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7C" w:rsidRPr="0039027C" w:rsidRDefault="0039027C" w:rsidP="0039027C">
      <w:pPr>
        <w:spacing w:line="322" w:lineRule="exact"/>
        <w:rPr>
          <w:sz w:val="28"/>
          <w:szCs w:val="28"/>
        </w:rPr>
      </w:pPr>
    </w:p>
    <w:p w:rsidR="0039027C" w:rsidRPr="0039027C" w:rsidRDefault="0039027C" w:rsidP="0039027C">
      <w:pPr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                                                                                              УТВЕРЖДЕН</w:t>
      </w:r>
    </w:p>
    <w:p w:rsidR="0039027C" w:rsidRPr="0039027C" w:rsidRDefault="0039027C" w:rsidP="0039027C">
      <w:pPr>
        <w:spacing w:line="238" w:lineRule="auto"/>
        <w:ind w:left="492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                        приказом директора</w:t>
      </w:r>
    </w:p>
    <w:p w:rsidR="0039027C" w:rsidRPr="0039027C" w:rsidRDefault="0039027C" w:rsidP="0039027C">
      <w:pPr>
        <w:spacing w:line="238" w:lineRule="auto"/>
        <w:ind w:left="4924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                        МАУ ДО «ДЮСШ» КГО</w:t>
      </w:r>
    </w:p>
    <w:p w:rsidR="0039027C" w:rsidRPr="0039027C" w:rsidRDefault="0039027C" w:rsidP="0039027C">
      <w:pPr>
        <w:spacing w:line="3" w:lineRule="exact"/>
        <w:rPr>
          <w:sz w:val="28"/>
          <w:szCs w:val="28"/>
        </w:rPr>
      </w:pPr>
    </w:p>
    <w:p w:rsidR="0039027C" w:rsidRPr="0039027C" w:rsidRDefault="0039027C" w:rsidP="0039027C">
      <w:pPr>
        <w:ind w:left="5884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          от</w:t>
      </w:r>
      <w:r w:rsidR="00BB51D3">
        <w:rPr>
          <w:rFonts w:eastAsia="Times New Roman"/>
          <w:sz w:val="28"/>
          <w:szCs w:val="28"/>
        </w:rPr>
        <w:t xml:space="preserve"> 27.08.2019г. №81/3</w:t>
      </w:r>
      <w:r w:rsidRPr="0039027C">
        <w:rPr>
          <w:rFonts w:eastAsia="Times New Roman"/>
          <w:sz w:val="28"/>
          <w:szCs w:val="28"/>
        </w:rPr>
        <w:t xml:space="preserve"> </w:t>
      </w:r>
    </w:p>
    <w:p w:rsidR="0039027C" w:rsidRPr="0039027C" w:rsidRDefault="0039027C" w:rsidP="0039027C">
      <w:pPr>
        <w:spacing w:line="200" w:lineRule="exact"/>
        <w:rPr>
          <w:sz w:val="28"/>
          <w:szCs w:val="28"/>
        </w:rPr>
      </w:pPr>
    </w:p>
    <w:p w:rsidR="0039027C" w:rsidRPr="0039027C" w:rsidRDefault="0039027C" w:rsidP="0039027C">
      <w:pPr>
        <w:spacing w:line="200" w:lineRule="exact"/>
        <w:rPr>
          <w:sz w:val="28"/>
          <w:szCs w:val="28"/>
        </w:rPr>
      </w:pPr>
    </w:p>
    <w:p w:rsidR="0039027C" w:rsidRPr="0039027C" w:rsidRDefault="0039027C" w:rsidP="0039027C">
      <w:pPr>
        <w:spacing w:line="250" w:lineRule="exact"/>
        <w:rPr>
          <w:sz w:val="28"/>
          <w:szCs w:val="28"/>
        </w:rPr>
      </w:pPr>
    </w:p>
    <w:p w:rsidR="0039027C" w:rsidRPr="0039027C" w:rsidRDefault="0039027C" w:rsidP="0039027C">
      <w:pPr>
        <w:ind w:right="-3"/>
        <w:jc w:val="center"/>
        <w:rPr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>Порядок расследования и учета несчастных случаев</w:t>
      </w:r>
    </w:p>
    <w:p w:rsidR="0039027C" w:rsidRPr="0039027C" w:rsidRDefault="0039027C" w:rsidP="0039027C">
      <w:pPr>
        <w:spacing w:line="2" w:lineRule="exact"/>
        <w:jc w:val="center"/>
        <w:rPr>
          <w:sz w:val="28"/>
          <w:szCs w:val="28"/>
        </w:rPr>
      </w:pPr>
    </w:p>
    <w:p w:rsidR="0039027C" w:rsidRPr="0039027C" w:rsidRDefault="0039027C" w:rsidP="0039027C">
      <w:pPr>
        <w:numPr>
          <w:ilvl w:val="1"/>
          <w:numId w:val="1"/>
        </w:numPr>
        <w:tabs>
          <w:tab w:val="left" w:pos="1264"/>
        </w:tabs>
        <w:ind w:left="1264" w:hanging="199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>обучающимися во время пребывания в МАУ ДО «ДЮСШ» КГО</w:t>
      </w:r>
    </w:p>
    <w:p w:rsidR="0039027C" w:rsidRPr="0039027C" w:rsidRDefault="0039027C" w:rsidP="0039027C">
      <w:pPr>
        <w:spacing w:line="32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39027C" w:rsidRPr="0039027C" w:rsidRDefault="0039027C" w:rsidP="0039027C">
      <w:pPr>
        <w:ind w:left="4"/>
        <w:rPr>
          <w:rFonts w:eastAsia="Times New Roman"/>
          <w:b/>
          <w:bCs/>
          <w:sz w:val="28"/>
          <w:szCs w:val="28"/>
          <w:u w:val="single"/>
        </w:rPr>
      </w:pPr>
      <w:r w:rsidRPr="0039027C">
        <w:rPr>
          <w:rFonts w:eastAsia="Times New Roman"/>
          <w:b/>
          <w:bCs/>
          <w:sz w:val="28"/>
          <w:szCs w:val="28"/>
        </w:rPr>
        <w:t>I. Общие положения</w:t>
      </w:r>
    </w:p>
    <w:p w:rsidR="0039027C" w:rsidRPr="0039027C" w:rsidRDefault="0039027C" w:rsidP="0039027C">
      <w:pPr>
        <w:spacing w:line="4" w:lineRule="exact"/>
        <w:rPr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2"/>
        </w:numPr>
        <w:tabs>
          <w:tab w:val="left" w:pos="295"/>
        </w:tabs>
        <w:spacing w:line="248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Настоящий Порядок расследования и учета несчастных случаев с </w:t>
      </w:r>
      <w:proofErr w:type="spellStart"/>
      <w:r w:rsidRPr="0039027C">
        <w:rPr>
          <w:rFonts w:eastAsia="Times New Roman"/>
          <w:sz w:val="28"/>
          <w:szCs w:val="28"/>
        </w:rPr>
        <w:t>обучающи-мися</w:t>
      </w:r>
      <w:proofErr w:type="spellEnd"/>
      <w:r w:rsidRPr="0039027C">
        <w:rPr>
          <w:rFonts w:eastAsia="Times New Roman"/>
          <w:sz w:val="28"/>
          <w:szCs w:val="28"/>
        </w:rPr>
        <w:t xml:space="preserve"> во время пребывания в МАУ ДО «ДЮСШ» КГО (далее - Порядок) разработан в соответствии с Приказом </w:t>
      </w:r>
      <w:proofErr w:type="spellStart"/>
      <w:r w:rsidRPr="0039027C">
        <w:rPr>
          <w:rFonts w:eastAsia="Times New Roman"/>
          <w:sz w:val="28"/>
          <w:szCs w:val="28"/>
        </w:rPr>
        <w:t>Минобрнауки</w:t>
      </w:r>
      <w:proofErr w:type="spellEnd"/>
      <w:r w:rsidRPr="0039027C">
        <w:rPr>
          <w:rFonts w:eastAsia="Times New Roman"/>
          <w:sz w:val="28"/>
          <w:szCs w:val="28"/>
        </w:rPr>
        <w:t xml:space="preserve"> России от 27.06.2017 года № 602 «Об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деятельность», </w:t>
      </w:r>
    </w:p>
    <w:p w:rsidR="0039027C" w:rsidRPr="0039027C" w:rsidRDefault="0039027C" w:rsidP="0039027C">
      <w:pPr>
        <w:spacing w:line="16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5"/>
        </w:numPr>
        <w:tabs>
          <w:tab w:val="left" w:pos="347"/>
        </w:tabs>
        <w:spacing w:line="239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Порядок устанавливает правила проведения расследования, оформления и учета несчастных случаев, происшедших с обучающимися, во время пребывания в МАУ ДО «ДЮСШ» КГО (далее - школа), в результате которых обучающимися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повлекших смерть обучающегося (далее - несчастный случай).</w:t>
      </w:r>
    </w:p>
    <w:p w:rsidR="0039027C" w:rsidRPr="0039027C" w:rsidRDefault="0039027C" w:rsidP="0039027C">
      <w:pPr>
        <w:spacing w:line="340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5"/>
        </w:numPr>
        <w:tabs>
          <w:tab w:val="left" w:pos="300"/>
        </w:tabs>
        <w:spacing w:line="237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</w:rPr>
        <w:t>Расследованию и учету подлежат несчастные случаи</w:t>
      </w:r>
      <w:r w:rsidRPr="0039027C">
        <w:rPr>
          <w:rFonts w:eastAsia="Times New Roman"/>
          <w:sz w:val="28"/>
          <w:szCs w:val="28"/>
        </w:rPr>
        <w:t xml:space="preserve">, повлекшие за собойвременную или стойкую утрату трудоспособности, здоровья в соответствии с </w:t>
      </w:r>
      <w:proofErr w:type="spellStart"/>
      <w:r w:rsidRPr="0039027C">
        <w:rPr>
          <w:rFonts w:eastAsia="Times New Roman"/>
          <w:sz w:val="28"/>
          <w:szCs w:val="28"/>
        </w:rPr>
        <w:t>ме-дицинским</w:t>
      </w:r>
      <w:proofErr w:type="spellEnd"/>
      <w:r w:rsidRPr="0039027C">
        <w:rPr>
          <w:rFonts w:eastAsia="Times New Roman"/>
          <w:sz w:val="28"/>
          <w:szCs w:val="28"/>
        </w:rPr>
        <w:t xml:space="preserve"> заключением и, как следствие, освобождение от </w:t>
      </w:r>
      <w:r w:rsidRPr="0039027C">
        <w:rPr>
          <w:rFonts w:eastAsia="Times New Roman"/>
          <w:sz w:val="28"/>
          <w:szCs w:val="28"/>
          <w:u w:val="single"/>
        </w:rPr>
        <w:t>занятий не менее чемна один день, либо смерть обучающегося,</w:t>
      </w:r>
      <w:r w:rsidRPr="0039027C">
        <w:rPr>
          <w:rFonts w:eastAsia="Times New Roman"/>
          <w:sz w:val="28"/>
          <w:szCs w:val="28"/>
        </w:rPr>
        <w:t xml:space="preserve"> если указанные несчастные случаи произошли:</w:t>
      </w:r>
    </w:p>
    <w:p w:rsidR="0039027C" w:rsidRPr="0039027C" w:rsidRDefault="0039027C" w:rsidP="0039027C">
      <w:pPr>
        <w:spacing w:line="18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47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а) во время учебно-тренировочных занятий и мероприятий, в соответствии с учебным планом школы, во время установленных перерывов между учебно-тренировочными занятиями (мероприятиями), проводимыми как на территории и в здании школы, так и за ее пределами, в соответствии с учебным планом школы,</w:t>
      </w:r>
    </w:p>
    <w:p w:rsidR="0039027C" w:rsidRPr="0039027C" w:rsidRDefault="0039027C" w:rsidP="0039027C">
      <w:pPr>
        <w:rPr>
          <w:sz w:val="28"/>
          <w:szCs w:val="28"/>
        </w:rPr>
        <w:sectPr w:rsidR="0039027C" w:rsidRPr="0039027C">
          <w:pgSz w:w="11900" w:h="16836"/>
          <w:pgMar w:top="853" w:right="848" w:bottom="934" w:left="1416" w:header="0" w:footer="0" w:gutter="0"/>
          <w:cols w:space="720" w:equalWidth="0">
            <w:col w:w="9644"/>
          </w:cols>
        </w:sectPr>
      </w:pPr>
    </w:p>
    <w:p w:rsidR="0039027C" w:rsidRPr="0039027C" w:rsidRDefault="0039027C" w:rsidP="00A35145">
      <w:pPr>
        <w:numPr>
          <w:ilvl w:val="0"/>
          <w:numId w:val="6"/>
        </w:numPr>
        <w:tabs>
          <w:tab w:val="left" w:pos="208"/>
        </w:tabs>
        <w:ind w:left="4" w:right="20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lastRenderedPageBreak/>
        <w:t>также до начала и после окончания учебно-тренировочных занятий (</w:t>
      </w:r>
      <w:proofErr w:type="spellStart"/>
      <w:r w:rsidRPr="0039027C">
        <w:rPr>
          <w:rFonts w:eastAsia="Times New Roman"/>
          <w:sz w:val="28"/>
          <w:szCs w:val="28"/>
        </w:rPr>
        <w:t>меропри-ятий</w:t>
      </w:r>
      <w:proofErr w:type="spellEnd"/>
      <w:r w:rsidRPr="0039027C">
        <w:rPr>
          <w:rFonts w:eastAsia="Times New Roman"/>
          <w:sz w:val="28"/>
          <w:szCs w:val="28"/>
        </w:rPr>
        <w:t xml:space="preserve">), время которых определены правилами внутреннего распорядка </w:t>
      </w:r>
      <w:proofErr w:type="spellStart"/>
      <w:r w:rsidRPr="0039027C">
        <w:rPr>
          <w:rFonts w:eastAsia="Times New Roman"/>
          <w:sz w:val="28"/>
          <w:szCs w:val="28"/>
        </w:rPr>
        <w:t>обучаю-щихся</w:t>
      </w:r>
      <w:proofErr w:type="spellEnd"/>
      <w:r w:rsidRPr="0039027C">
        <w:rPr>
          <w:rFonts w:eastAsia="Times New Roman"/>
          <w:sz w:val="28"/>
          <w:szCs w:val="28"/>
        </w:rPr>
        <w:t xml:space="preserve">, графиком работы школы и иными локальными нормативными актами; б) при проведении других мероприятий в выходные, праздничные и </w:t>
      </w:r>
      <w:proofErr w:type="spellStart"/>
      <w:r w:rsidRPr="0039027C">
        <w:rPr>
          <w:rFonts w:eastAsia="Times New Roman"/>
          <w:sz w:val="28"/>
          <w:szCs w:val="28"/>
        </w:rPr>
        <w:t>каникуляр-ные</w:t>
      </w:r>
      <w:proofErr w:type="spellEnd"/>
      <w:r w:rsidRPr="0039027C">
        <w:rPr>
          <w:rFonts w:eastAsia="Times New Roman"/>
          <w:sz w:val="28"/>
          <w:szCs w:val="28"/>
        </w:rPr>
        <w:t xml:space="preserve"> дни, если эти мероприятия организовывались и проводились </w:t>
      </w:r>
      <w:proofErr w:type="spellStart"/>
      <w:r w:rsidRPr="0039027C">
        <w:rPr>
          <w:rFonts w:eastAsia="Times New Roman"/>
          <w:sz w:val="28"/>
          <w:szCs w:val="28"/>
        </w:rPr>
        <w:t>непосред-ственно</w:t>
      </w:r>
      <w:proofErr w:type="spellEnd"/>
      <w:r w:rsidRPr="0039027C">
        <w:rPr>
          <w:rFonts w:eastAsia="Times New Roman"/>
          <w:sz w:val="28"/>
          <w:szCs w:val="28"/>
        </w:rPr>
        <w:t xml:space="preserve"> школой; в) при проведении спортивных соревнований и других мероприятий, организованных школой;</w:t>
      </w:r>
    </w:p>
    <w:p w:rsidR="0039027C" w:rsidRPr="0039027C" w:rsidRDefault="0039027C" w:rsidP="0039027C">
      <w:pPr>
        <w:spacing w:line="323" w:lineRule="exact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7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г) при организованном по распорядительному акту директора (его заместителя) школы, следовании обучающихся к месту проведения учебно-тренировочных занятий или мероприятий и обратно на транспортном средстве, предоставленном директором (его представителем) школы, общественном или служебном транспорте, или пешком; </w:t>
      </w:r>
    </w:p>
    <w:p w:rsidR="0039027C" w:rsidRPr="0039027C" w:rsidRDefault="0039027C" w:rsidP="0039027C">
      <w:pPr>
        <w:spacing w:line="237" w:lineRule="auto"/>
        <w:ind w:left="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д) при осуществлении иных действий обучающихся, обусловленных уставом</w:t>
      </w:r>
    </w:p>
    <w:p w:rsidR="0039027C" w:rsidRPr="0039027C" w:rsidRDefault="0039027C" w:rsidP="0039027C">
      <w:pPr>
        <w:spacing w:line="24" w:lineRule="exact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7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школы, или правилами внутреннего распорядка либо совершаемых в интересах школы, в целях сохранения жизни и здоровья обучающихся, в том числе </w:t>
      </w:r>
      <w:proofErr w:type="spellStart"/>
      <w:r w:rsidRPr="0039027C">
        <w:rPr>
          <w:rFonts w:eastAsia="Times New Roman"/>
          <w:sz w:val="28"/>
          <w:szCs w:val="28"/>
        </w:rPr>
        <w:t>дей-ствий</w:t>
      </w:r>
      <w:proofErr w:type="spellEnd"/>
      <w:r w:rsidRPr="0039027C">
        <w:rPr>
          <w:rFonts w:eastAsia="Times New Roman"/>
          <w:sz w:val="28"/>
          <w:szCs w:val="28"/>
        </w:rPr>
        <w:t xml:space="preserve">, направленных на предотвращение катастрофы, аварии или иных </w:t>
      </w:r>
      <w:proofErr w:type="spellStart"/>
      <w:r w:rsidRPr="0039027C">
        <w:rPr>
          <w:rFonts w:eastAsia="Times New Roman"/>
          <w:sz w:val="28"/>
          <w:szCs w:val="28"/>
        </w:rPr>
        <w:t>чрезвы-чайных</w:t>
      </w:r>
      <w:proofErr w:type="spellEnd"/>
      <w:r w:rsidRPr="0039027C">
        <w:rPr>
          <w:rFonts w:eastAsia="Times New Roman"/>
          <w:sz w:val="28"/>
          <w:szCs w:val="28"/>
        </w:rPr>
        <w:t xml:space="preserve"> обстоятельств либо при выполнении работ по ликвидации их </w:t>
      </w:r>
      <w:proofErr w:type="spellStart"/>
      <w:r w:rsidRPr="0039027C">
        <w:rPr>
          <w:rFonts w:eastAsia="Times New Roman"/>
          <w:sz w:val="28"/>
          <w:szCs w:val="28"/>
        </w:rPr>
        <w:t>послед-ствий</w:t>
      </w:r>
      <w:proofErr w:type="spellEnd"/>
      <w:r w:rsidRPr="0039027C">
        <w:rPr>
          <w:rFonts w:eastAsia="Times New Roman"/>
          <w:sz w:val="28"/>
          <w:szCs w:val="28"/>
        </w:rPr>
        <w:t>.</w:t>
      </w:r>
    </w:p>
    <w:p w:rsidR="0039027C" w:rsidRPr="0039027C" w:rsidRDefault="0039027C" w:rsidP="0039027C">
      <w:pPr>
        <w:spacing w:line="18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6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4. О несчастном случае, происшедшим с обучающимся, пострадавшему или очевидцу несчастного случая следует известить лицо, непосредственно проводившее  учебно-тренировочное занятие (мероприятие).</w:t>
      </w:r>
    </w:p>
    <w:p w:rsidR="0039027C" w:rsidRPr="0039027C" w:rsidRDefault="0039027C" w:rsidP="0039027C">
      <w:pPr>
        <w:spacing w:line="18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6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5. Лицо, непосредственно проводившее учебно-тренировочное занятие (</w:t>
      </w:r>
      <w:proofErr w:type="spellStart"/>
      <w:r w:rsidRPr="0039027C">
        <w:rPr>
          <w:rFonts w:eastAsia="Times New Roman"/>
          <w:sz w:val="28"/>
          <w:szCs w:val="28"/>
        </w:rPr>
        <w:t>меро-приятие</w:t>
      </w:r>
      <w:proofErr w:type="spellEnd"/>
      <w:r w:rsidRPr="0039027C">
        <w:rPr>
          <w:rFonts w:eastAsia="Times New Roman"/>
          <w:sz w:val="28"/>
          <w:szCs w:val="28"/>
        </w:rPr>
        <w:t>), во время которого произошел несчастный случай с обучающимся, обязано немедленно сообщить о несчастном случае директору школы (или лицу, его замещающему).</w:t>
      </w:r>
    </w:p>
    <w:p w:rsidR="0039027C" w:rsidRPr="0039027C" w:rsidRDefault="0039027C" w:rsidP="0039027C">
      <w:pPr>
        <w:spacing w:line="21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7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6. Контроль за своевременным расследованием и учетом несчастных случаев с обучающимися в школе, а также выполнением мероприятий по устранению причин, вызвавших несчастный случай, обеспечивает Комитет по образованию, культуре, спорту и делам молодёжи Камышловского городского округа.</w:t>
      </w:r>
    </w:p>
    <w:p w:rsidR="0039027C" w:rsidRPr="0039027C" w:rsidRDefault="0039027C" w:rsidP="0039027C">
      <w:pPr>
        <w:spacing w:line="277" w:lineRule="exact"/>
        <w:rPr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7"/>
        </w:numPr>
        <w:tabs>
          <w:tab w:val="left" w:pos="351"/>
        </w:tabs>
        <w:spacing w:line="233" w:lineRule="auto"/>
        <w:ind w:left="64" w:right="700" w:hanging="64"/>
        <w:rPr>
          <w:rFonts w:eastAsia="Times New Roman"/>
          <w:b/>
          <w:bCs/>
          <w:sz w:val="28"/>
          <w:szCs w:val="28"/>
          <w:u w:val="single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>Действия руководителя директора школы при несчастном случае с обучающимся</w:t>
      </w:r>
    </w:p>
    <w:p w:rsidR="0039027C" w:rsidRPr="0039027C" w:rsidRDefault="0039027C" w:rsidP="0039027C">
      <w:pPr>
        <w:spacing w:line="11" w:lineRule="exact"/>
        <w:rPr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8"/>
        </w:numPr>
        <w:tabs>
          <w:tab w:val="left" w:pos="303"/>
        </w:tabs>
        <w:spacing w:line="233" w:lineRule="auto"/>
        <w:ind w:left="4" w:right="20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Директор школы (или лицо, его замещающее), при наступлении несчастного случая </w:t>
      </w:r>
      <w:r w:rsidRPr="0039027C">
        <w:rPr>
          <w:rFonts w:eastAsia="Times New Roman"/>
          <w:sz w:val="28"/>
          <w:szCs w:val="28"/>
          <w:u w:val="single"/>
        </w:rPr>
        <w:t>обязан: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6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а) немедленно организовать оказание первой помощи пострадавшему и, при необходимости, доставку его в медицинскую организацию; б) принять неотложные меры по предотвращению чрезвычайной ситуации, в том</w:t>
      </w:r>
    </w:p>
    <w:p w:rsidR="0039027C" w:rsidRPr="0039027C" w:rsidRDefault="0039027C" w:rsidP="00A3514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6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числе аварийной ситуации и воздействия травмирующих факторов на других лиц; в) принять меры по фиксированию до начала расследования несчастного случая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7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 г) принять меры к устранению причин, вызвавших несчастный случай;</w:t>
      </w:r>
    </w:p>
    <w:p w:rsidR="0039027C" w:rsidRPr="0039027C" w:rsidRDefault="0039027C" w:rsidP="0039027C">
      <w:pPr>
        <w:rPr>
          <w:sz w:val="28"/>
          <w:szCs w:val="28"/>
        </w:rPr>
        <w:sectPr w:rsidR="0039027C" w:rsidRPr="0039027C">
          <w:pgSz w:w="11900" w:h="16836"/>
          <w:pgMar w:top="856" w:right="848" w:bottom="690" w:left="1416" w:header="0" w:footer="0" w:gutter="0"/>
          <w:cols w:space="720" w:equalWidth="0">
            <w:col w:w="9644"/>
          </w:cols>
        </w:sect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lastRenderedPageBreak/>
        <w:t>д) проинформировать о несчастном случае собучающимся Комитет по образованию, культуре, спорту и делам молодёжи Камышловского городского округа</w:t>
      </w:r>
    </w:p>
    <w:p w:rsidR="0039027C" w:rsidRPr="0039027C" w:rsidRDefault="0039027C" w:rsidP="0039027C">
      <w:pPr>
        <w:spacing w:line="15" w:lineRule="exact"/>
        <w:rPr>
          <w:sz w:val="28"/>
          <w:szCs w:val="28"/>
        </w:rPr>
      </w:pPr>
    </w:p>
    <w:p w:rsidR="0039027C" w:rsidRPr="0039027C" w:rsidRDefault="0039027C" w:rsidP="003B537F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е) принять иные необходимые меры по организации и обеспечению надлежащего</w:t>
      </w:r>
      <w:r w:rsidR="003B537F">
        <w:rPr>
          <w:rFonts w:eastAsia="Times New Roman"/>
          <w:sz w:val="28"/>
          <w:szCs w:val="28"/>
        </w:rPr>
        <w:t xml:space="preserve"> и </w:t>
      </w:r>
      <w:r w:rsidRPr="0039027C">
        <w:rPr>
          <w:rFonts w:eastAsia="Times New Roman"/>
          <w:sz w:val="28"/>
          <w:szCs w:val="28"/>
        </w:rPr>
        <w:t>своевременного расследования несчастного случая и оформлению материалов расследования.</w:t>
      </w:r>
    </w:p>
    <w:p w:rsidR="0039027C" w:rsidRPr="0039027C" w:rsidRDefault="0039027C" w:rsidP="0039027C">
      <w:pPr>
        <w:spacing w:line="337" w:lineRule="exact"/>
        <w:rPr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10"/>
        </w:numPr>
        <w:tabs>
          <w:tab w:val="left" w:pos="280"/>
        </w:tabs>
        <w:spacing w:line="238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тяжелые </w:t>
      </w:r>
      <w:proofErr w:type="spellStart"/>
      <w:r w:rsidRPr="0039027C">
        <w:rPr>
          <w:rFonts w:eastAsia="Times New Roman"/>
          <w:sz w:val="28"/>
          <w:szCs w:val="28"/>
        </w:rPr>
        <w:t>повре-ждения</w:t>
      </w:r>
      <w:proofErr w:type="spellEnd"/>
      <w:r w:rsidRPr="0039027C">
        <w:rPr>
          <w:rFonts w:eastAsia="Times New Roman"/>
          <w:sz w:val="28"/>
          <w:szCs w:val="28"/>
        </w:rPr>
        <w:t xml:space="preserve"> здоровья (далее - тяжелый несчастный случай) или несчастном случае со смертельным исходом </w:t>
      </w:r>
      <w:r w:rsidRPr="0039027C">
        <w:rPr>
          <w:rFonts w:eastAsia="Times New Roman"/>
          <w:sz w:val="28"/>
          <w:szCs w:val="28"/>
          <w:u w:val="single"/>
        </w:rPr>
        <w:t>директор школы</w:t>
      </w:r>
      <w:r w:rsidRPr="0039027C">
        <w:rPr>
          <w:rFonts w:eastAsia="Times New Roman"/>
          <w:sz w:val="28"/>
          <w:szCs w:val="28"/>
        </w:rPr>
        <w:t xml:space="preserve"> обязан </w:t>
      </w:r>
      <w:r w:rsidRPr="0039027C">
        <w:rPr>
          <w:rFonts w:eastAsia="Times New Roman"/>
          <w:sz w:val="28"/>
          <w:szCs w:val="28"/>
          <w:u w:val="single"/>
        </w:rPr>
        <w:t>в течение суток с момента, какстало известно о происшедшем соответствующем несчастном случае, направить сообщение о несчастном случае</w:t>
      </w:r>
      <w:r w:rsidRPr="0039027C">
        <w:rPr>
          <w:rFonts w:eastAsia="Times New Roman"/>
          <w:sz w:val="28"/>
          <w:szCs w:val="28"/>
        </w:rPr>
        <w:t xml:space="preserve">, образец приведен в </w:t>
      </w:r>
      <w:r w:rsidRPr="0039027C">
        <w:rPr>
          <w:rFonts w:eastAsia="Times New Roman"/>
          <w:b/>
          <w:bCs/>
          <w:sz w:val="28"/>
          <w:szCs w:val="28"/>
        </w:rPr>
        <w:t xml:space="preserve">приложении № 1 к Порядку </w:t>
      </w:r>
      <w:r w:rsidRPr="0039027C">
        <w:rPr>
          <w:rFonts w:eastAsia="Times New Roman"/>
          <w:sz w:val="28"/>
          <w:szCs w:val="28"/>
        </w:rPr>
        <w:t>(далее-сообщение) по телефону, электронной почте, а также посредствоминых доступных видов связи:</w:t>
      </w:r>
    </w:p>
    <w:p w:rsidR="0039027C" w:rsidRPr="0039027C" w:rsidRDefault="0039027C" w:rsidP="0039027C">
      <w:pPr>
        <w:spacing w:line="23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7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а) в </w:t>
      </w:r>
      <w:proofErr w:type="spellStart"/>
      <w:r w:rsidRPr="0039027C">
        <w:rPr>
          <w:rFonts w:eastAsia="Times New Roman"/>
          <w:sz w:val="28"/>
          <w:szCs w:val="28"/>
        </w:rPr>
        <w:t>Камышловскую</w:t>
      </w:r>
      <w:proofErr w:type="spellEnd"/>
      <w:r w:rsidRPr="0039027C">
        <w:rPr>
          <w:rFonts w:eastAsia="Times New Roman"/>
          <w:sz w:val="28"/>
          <w:szCs w:val="28"/>
        </w:rPr>
        <w:t xml:space="preserve"> межрайонную прокуратуру тел. +7 (34375) 2-30-66</w:t>
      </w:r>
    </w:p>
    <w:p w:rsidR="0039027C" w:rsidRPr="0039027C" w:rsidRDefault="0039027C" w:rsidP="0039027C">
      <w:pPr>
        <w:spacing w:line="17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3" w:lineRule="auto"/>
        <w:ind w:left="4" w:right="2100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б) родителям или законным представителям пострадавшего;</w:t>
      </w:r>
    </w:p>
    <w:p w:rsidR="0039027C" w:rsidRPr="0039027C" w:rsidRDefault="0039027C" w:rsidP="003B537F">
      <w:pPr>
        <w:spacing w:line="233" w:lineRule="auto"/>
        <w:ind w:left="4" w:right="210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в) Комитет по образованию, культуре, спорту и делам </w:t>
      </w:r>
      <w:r w:rsidR="003B537F">
        <w:rPr>
          <w:rFonts w:eastAsia="Times New Roman"/>
          <w:sz w:val="28"/>
          <w:szCs w:val="28"/>
        </w:rPr>
        <w:t>м</w:t>
      </w:r>
      <w:r w:rsidRPr="0039027C">
        <w:rPr>
          <w:rFonts w:eastAsia="Times New Roman"/>
          <w:sz w:val="28"/>
          <w:szCs w:val="28"/>
        </w:rPr>
        <w:t>олодёжи Камышловского городского округа</w:t>
      </w:r>
    </w:p>
    <w:p w:rsidR="0039027C" w:rsidRPr="0039027C" w:rsidRDefault="0039027C" w:rsidP="0039027C">
      <w:pPr>
        <w:spacing w:line="265" w:lineRule="exact"/>
        <w:rPr>
          <w:sz w:val="28"/>
          <w:szCs w:val="28"/>
        </w:rPr>
      </w:pPr>
    </w:p>
    <w:p w:rsidR="0039027C" w:rsidRPr="0039027C" w:rsidRDefault="0039027C" w:rsidP="0039027C">
      <w:pPr>
        <w:ind w:left="4"/>
        <w:rPr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>III. Организация расследования несчастного случая с обучающимся</w:t>
      </w:r>
    </w:p>
    <w:p w:rsidR="0039027C" w:rsidRPr="0039027C" w:rsidRDefault="0039027C" w:rsidP="0039027C">
      <w:pPr>
        <w:spacing w:line="9" w:lineRule="exact"/>
        <w:rPr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11"/>
        </w:numPr>
        <w:tabs>
          <w:tab w:val="left" w:pos="307"/>
        </w:tabs>
        <w:spacing w:line="236" w:lineRule="auto"/>
        <w:ind w:left="4" w:right="20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При расследования несчастного случая, в результате которого обучающийся получил легкие повреждения здоровья, директором школы </w:t>
      </w:r>
      <w:r w:rsidRPr="0039027C">
        <w:rPr>
          <w:rFonts w:eastAsia="Times New Roman"/>
          <w:sz w:val="28"/>
          <w:szCs w:val="28"/>
          <w:u w:val="single"/>
        </w:rPr>
        <w:t>незамедлительно создается комиссия</w:t>
      </w:r>
      <w:r w:rsidRPr="0039027C">
        <w:rPr>
          <w:rFonts w:eastAsia="Times New Roman"/>
          <w:sz w:val="28"/>
          <w:szCs w:val="28"/>
        </w:rPr>
        <w:t xml:space="preserve"> по расследованию несчастного случая в составе не менее трех человек.</w:t>
      </w:r>
    </w:p>
    <w:p w:rsidR="0039027C" w:rsidRPr="0039027C" w:rsidRDefault="0039027C" w:rsidP="0039027C">
      <w:pPr>
        <w:spacing w:line="21" w:lineRule="exact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45" w:lineRule="auto"/>
        <w:ind w:left="4" w:right="48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Состав</w:t>
      </w:r>
      <w:r w:rsidRPr="0039027C">
        <w:rPr>
          <w:rFonts w:eastAsia="Times New Roman"/>
          <w:sz w:val="28"/>
          <w:szCs w:val="28"/>
        </w:rPr>
        <w:t xml:space="preserve"> комиссии утверждается </w:t>
      </w:r>
      <w:r w:rsidRPr="0039027C">
        <w:rPr>
          <w:rFonts w:eastAsia="Times New Roman"/>
          <w:sz w:val="28"/>
          <w:szCs w:val="28"/>
          <w:u w:val="single"/>
        </w:rPr>
        <w:t>распорядительным актом директора школы</w:t>
      </w:r>
      <w:r w:rsidR="003B537F">
        <w:rPr>
          <w:rFonts w:eastAsia="Times New Roman"/>
          <w:sz w:val="28"/>
          <w:szCs w:val="28"/>
        </w:rPr>
        <w:t>.</w:t>
      </w:r>
      <w:r w:rsidRPr="0039027C">
        <w:rPr>
          <w:rFonts w:eastAsia="Times New Roman"/>
          <w:sz w:val="28"/>
          <w:szCs w:val="28"/>
        </w:rPr>
        <w:t xml:space="preserve"> Комиссию возглавляет директор (или лицо, его замещающее) школы.</w:t>
      </w:r>
    </w:p>
    <w:p w:rsidR="0039027C" w:rsidRPr="0039027C" w:rsidRDefault="0039027C" w:rsidP="0039027C">
      <w:pPr>
        <w:ind w:left="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В состав комиссии в обязательном порядке включаются:</w:t>
      </w:r>
    </w:p>
    <w:p w:rsidR="0039027C" w:rsidRPr="0039027C" w:rsidRDefault="0039027C" w:rsidP="0039027C">
      <w:pPr>
        <w:spacing w:line="12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6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- специалист по охране труда или лицо, на которое директором школы, </w:t>
      </w:r>
      <w:proofErr w:type="spellStart"/>
      <w:r w:rsidRPr="0039027C">
        <w:rPr>
          <w:rFonts w:eastAsia="Times New Roman"/>
          <w:sz w:val="28"/>
          <w:szCs w:val="28"/>
        </w:rPr>
        <w:t>возло-жены</w:t>
      </w:r>
      <w:proofErr w:type="spellEnd"/>
      <w:r w:rsidRPr="0039027C">
        <w:rPr>
          <w:rFonts w:eastAsia="Times New Roman"/>
          <w:sz w:val="28"/>
          <w:szCs w:val="28"/>
        </w:rPr>
        <w:t xml:space="preserve"> обязанности специалиста по охране труда, прошедшее обучение по вопросам охраны труда (далее - представитель организации).</w:t>
      </w:r>
    </w:p>
    <w:p w:rsidR="0039027C" w:rsidRPr="0039027C" w:rsidRDefault="0039027C" w:rsidP="0039027C">
      <w:pPr>
        <w:spacing w:line="18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spacing w:line="236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Лица, непосредственно проводившие учебно-тренировочные занятия (</w:t>
      </w:r>
      <w:proofErr w:type="spellStart"/>
      <w:r w:rsidRPr="0039027C">
        <w:rPr>
          <w:rFonts w:eastAsia="Times New Roman"/>
          <w:sz w:val="28"/>
          <w:szCs w:val="28"/>
        </w:rPr>
        <w:t>меропри-ятия</w:t>
      </w:r>
      <w:proofErr w:type="spellEnd"/>
      <w:r w:rsidRPr="0039027C">
        <w:rPr>
          <w:rFonts w:eastAsia="Times New Roman"/>
          <w:sz w:val="28"/>
          <w:szCs w:val="28"/>
        </w:rPr>
        <w:t xml:space="preserve">) и (или) </w:t>
      </w:r>
      <w:r w:rsidRPr="0039027C">
        <w:rPr>
          <w:rFonts w:eastAsia="Times New Roman"/>
          <w:i/>
          <w:iCs/>
          <w:sz w:val="28"/>
          <w:szCs w:val="28"/>
          <w:u w:val="single"/>
        </w:rPr>
        <w:t>осуществлявшие руководство за безопасным проведением данныхучебно-тренировочных занятий</w:t>
      </w:r>
      <w:r w:rsidRPr="0039027C">
        <w:rPr>
          <w:rFonts w:eastAsia="Times New Roman"/>
          <w:sz w:val="28"/>
          <w:szCs w:val="28"/>
        </w:rPr>
        <w:t>(мероприятий), во время которых произошелнесчастный случай с обучающимся, в состав комиссии не включаются.</w:t>
      </w:r>
    </w:p>
    <w:p w:rsidR="0039027C" w:rsidRPr="0039027C" w:rsidRDefault="0039027C" w:rsidP="0039027C">
      <w:pPr>
        <w:spacing w:line="22" w:lineRule="exact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3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Расследование проводится комиссией </w:t>
      </w:r>
      <w:r w:rsidRPr="0039027C">
        <w:rPr>
          <w:rFonts w:eastAsia="Times New Roman"/>
          <w:sz w:val="28"/>
          <w:szCs w:val="28"/>
          <w:u w:val="single"/>
        </w:rPr>
        <w:t>в течение трех календарных дней</w:t>
      </w:r>
      <w:r w:rsidRPr="0039027C">
        <w:rPr>
          <w:rFonts w:eastAsia="Times New Roman"/>
          <w:sz w:val="28"/>
          <w:szCs w:val="28"/>
        </w:rPr>
        <w:t xml:space="preserve"> с </w:t>
      </w:r>
      <w:proofErr w:type="spellStart"/>
      <w:r w:rsidRPr="0039027C">
        <w:rPr>
          <w:rFonts w:eastAsia="Times New Roman"/>
          <w:sz w:val="28"/>
          <w:szCs w:val="28"/>
        </w:rPr>
        <w:t>мо-мента</w:t>
      </w:r>
      <w:proofErr w:type="spellEnd"/>
      <w:r w:rsidRPr="0039027C">
        <w:rPr>
          <w:rFonts w:eastAsia="Times New Roman"/>
          <w:sz w:val="28"/>
          <w:szCs w:val="28"/>
        </w:rPr>
        <w:t xml:space="preserve"> происшествия.</w:t>
      </w:r>
    </w:p>
    <w:p w:rsidR="0039027C" w:rsidRPr="0039027C" w:rsidRDefault="0039027C" w:rsidP="0039027C">
      <w:pPr>
        <w:rPr>
          <w:sz w:val="28"/>
          <w:szCs w:val="28"/>
        </w:rPr>
        <w:sectPr w:rsidR="0039027C" w:rsidRPr="0039027C">
          <w:pgSz w:w="11900" w:h="16836"/>
          <w:pgMar w:top="853" w:right="848" w:bottom="951" w:left="1416" w:header="0" w:footer="0" w:gutter="0"/>
          <w:cols w:space="720" w:equalWidth="0">
            <w:col w:w="9644"/>
          </w:cols>
        </w:sect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lastRenderedPageBreak/>
        <w:t xml:space="preserve">При расследовании группового несчастного случая, тяжелого несчастного случая, либо несчастного случая со смертельным исходом, комиссия по </w:t>
      </w:r>
      <w:proofErr w:type="spellStart"/>
      <w:r w:rsidRPr="0039027C">
        <w:rPr>
          <w:rFonts w:eastAsia="Times New Roman"/>
          <w:sz w:val="28"/>
          <w:szCs w:val="28"/>
        </w:rPr>
        <w:t>рассле-дованию</w:t>
      </w:r>
      <w:proofErr w:type="spellEnd"/>
      <w:r w:rsidRPr="0039027C">
        <w:rPr>
          <w:rFonts w:eastAsia="Times New Roman"/>
          <w:sz w:val="28"/>
          <w:szCs w:val="28"/>
        </w:rPr>
        <w:t xml:space="preserve"> несчастного случая </w:t>
      </w:r>
      <w:r w:rsidRPr="0039027C">
        <w:rPr>
          <w:rFonts w:eastAsia="Times New Roman"/>
          <w:sz w:val="28"/>
          <w:szCs w:val="28"/>
          <w:u w:val="single"/>
        </w:rPr>
        <w:t>создается</w:t>
      </w:r>
      <w:r w:rsidRPr="0039027C">
        <w:rPr>
          <w:rFonts w:eastAsia="Times New Roman"/>
          <w:sz w:val="28"/>
          <w:szCs w:val="28"/>
        </w:rPr>
        <w:t xml:space="preserve"> Комитетом по образованию, культуре, спорту и делам молодёжи Камышловского городского округа (</w:t>
      </w:r>
      <w:r w:rsidRPr="0039027C">
        <w:rPr>
          <w:rFonts w:eastAsia="Times New Roman"/>
          <w:sz w:val="28"/>
          <w:szCs w:val="28"/>
          <w:u w:val="single"/>
        </w:rPr>
        <w:t>Учредителем)незамедлительно.</w:t>
      </w:r>
    </w:p>
    <w:p w:rsidR="0039027C" w:rsidRPr="0039027C" w:rsidRDefault="0039027C" w:rsidP="00A35145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Состав комиссии утверждается </w:t>
      </w:r>
      <w:r w:rsidRPr="0039027C">
        <w:rPr>
          <w:rFonts w:eastAsia="Times New Roman"/>
          <w:sz w:val="28"/>
          <w:szCs w:val="28"/>
          <w:u w:val="single"/>
        </w:rPr>
        <w:t>распорядительным актом</w:t>
      </w:r>
      <w:r w:rsidRPr="0039027C">
        <w:rPr>
          <w:rFonts w:eastAsia="Times New Roman"/>
          <w:sz w:val="28"/>
          <w:szCs w:val="28"/>
        </w:rPr>
        <w:t xml:space="preserve"> Комитета по образованию, культуре, спорту и делам молодёжи Камышловского городского округа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3962A6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Комиссию возглавляет председатель  Комитет по образованию, культуре, спорту и делам молодёжи Камышловского городского </w:t>
      </w:r>
      <w:proofErr w:type="spellStart"/>
      <w:r w:rsidRPr="0039027C">
        <w:rPr>
          <w:rFonts w:eastAsia="Times New Roman"/>
          <w:sz w:val="28"/>
          <w:szCs w:val="28"/>
        </w:rPr>
        <w:t>округаили</w:t>
      </w:r>
      <w:proofErr w:type="spellEnd"/>
      <w:r w:rsidRPr="0039027C">
        <w:rPr>
          <w:rFonts w:eastAsia="Times New Roman"/>
          <w:sz w:val="28"/>
          <w:szCs w:val="28"/>
        </w:rPr>
        <w:t xml:space="preserve"> уполномоченное им лицо.</w:t>
      </w:r>
    </w:p>
    <w:p w:rsidR="0039027C" w:rsidRPr="0039027C" w:rsidRDefault="0039027C" w:rsidP="00A35145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3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В состав комиссии включаются представители школы, в которой произошел несчастный случай.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47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В состав комиссии могут быть по согласованию включены представители Министерства образования и науки Российской Федерации, Профессионального союза работников народного образования и науки Российской Федерации.</w:t>
      </w:r>
    </w:p>
    <w:p w:rsidR="0039027C" w:rsidRPr="0039027C" w:rsidRDefault="0039027C" w:rsidP="00A35145">
      <w:pPr>
        <w:spacing w:line="5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7" w:lineRule="auto"/>
        <w:ind w:left="4" w:firstLine="708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Лица, непосредственно проводившие учебно-тренировочные занятия (</w:t>
      </w:r>
      <w:proofErr w:type="spellStart"/>
      <w:r w:rsidRPr="0039027C">
        <w:rPr>
          <w:rFonts w:eastAsia="Times New Roman"/>
          <w:sz w:val="28"/>
          <w:szCs w:val="28"/>
        </w:rPr>
        <w:t>ме-роприятия</w:t>
      </w:r>
      <w:proofErr w:type="spellEnd"/>
      <w:r w:rsidRPr="0039027C">
        <w:rPr>
          <w:rFonts w:eastAsia="Times New Roman"/>
          <w:sz w:val="28"/>
          <w:szCs w:val="28"/>
        </w:rPr>
        <w:t>) и (или) осуществлявшие руководство за безопасным проведением данных учебно-тренировочных занятий (мероприятий), во время которых про-изошел несчастный случай с обучающимся, в состав комиссии не включаются.</w:t>
      </w:r>
    </w:p>
    <w:p w:rsidR="0039027C" w:rsidRPr="0039027C" w:rsidRDefault="0039027C" w:rsidP="00A35145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5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Расследование проводится комиссией </w:t>
      </w:r>
      <w:r w:rsidRPr="0039027C">
        <w:rPr>
          <w:rFonts w:eastAsia="Times New Roman"/>
          <w:sz w:val="28"/>
          <w:szCs w:val="28"/>
          <w:u w:val="single"/>
        </w:rPr>
        <w:t>в течение пятнадцати календарных дней</w:t>
      </w:r>
      <w:r w:rsidRPr="0039027C">
        <w:rPr>
          <w:rFonts w:eastAsia="Times New Roman"/>
          <w:sz w:val="28"/>
          <w:szCs w:val="28"/>
        </w:rPr>
        <w:t xml:space="preserve"> с момента происшествия.</w:t>
      </w:r>
    </w:p>
    <w:p w:rsidR="0039027C" w:rsidRPr="0039027C" w:rsidRDefault="0039027C" w:rsidP="00A35145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12"/>
        </w:numPr>
        <w:tabs>
          <w:tab w:val="left" w:pos="435"/>
        </w:tabs>
        <w:spacing w:line="248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О несчастном случае (в том числе групповом), который </w:t>
      </w:r>
      <w:proofErr w:type="spellStart"/>
      <w:r w:rsidRPr="0039027C">
        <w:rPr>
          <w:rFonts w:eastAsia="Times New Roman"/>
          <w:sz w:val="28"/>
          <w:szCs w:val="28"/>
          <w:u w:val="single"/>
        </w:rPr>
        <w:t>попрошествиивре-мени</w:t>
      </w:r>
      <w:proofErr w:type="spellEnd"/>
      <w:r w:rsidRPr="0039027C">
        <w:rPr>
          <w:rFonts w:eastAsia="Times New Roman"/>
          <w:sz w:val="28"/>
          <w:szCs w:val="28"/>
          <w:u w:val="single"/>
        </w:rPr>
        <w:t xml:space="preserve"> перешел в категорию тяжелого несчастного случая или несчастного случая со смертельным исходом</w:t>
      </w:r>
      <w:r w:rsidRPr="0039027C">
        <w:rPr>
          <w:rFonts w:eastAsia="Times New Roman"/>
          <w:sz w:val="28"/>
          <w:szCs w:val="28"/>
        </w:rPr>
        <w:t xml:space="preserve">, директор школы, </w:t>
      </w:r>
      <w:r w:rsidRPr="0039027C">
        <w:rPr>
          <w:rFonts w:eastAsia="Times New Roman"/>
          <w:sz w:val="28"/>
          <w:szCs w:val="28"/>
          <w:u w:val="single"/>
        </w:rPr>
        <w:t>в течение трех суток после получения</w:t>
      </w:r>
      <w:r w:rsidRPr="0039027C">
        <w:rPr>
          <w:rFonts w:eastAsia="Times New Roman"/>
          <w:sz w:val="28"/>
          <w:szCs w:val="28"/>
        </w:rPr>
        <w:t xml:space="preserve"> информации о последствиях несчастного случая направляет сообщение:</w:t>
      </w: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а) в Комитет по образованию, культуре, спорту и делам молодёжи Камышловского городского округа</w:t>
      </w:r>
    </w:p>
    <w:p w:rsidR="0039027C" w:rsidRPr="0039027C" w:rsidRDefault="0039027C" w:rsidP="00A35145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3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б) в </w:t>
      </w:r>
      <w:proofErr w:type="spellStart"/>
      <w:r w:rsidRPr="0039027C">
        <w:rPr>
          <w:rFonts w:eastAsia="Times New Roman"/>
          <w:sz w:val="28"/>
          <w:szCs w:val="28"/>
        </w:rPr>
        <w:t>Камышловскую</w:t>
      </w:r>
      <w:proofErr w:type="spellEnd"/>
      <w:r w:rsidRPr="0039027C">
        <w:rPr>
          <w:rFonts w:eastAsia="Times New Roman"/>
          <w:sz w:val="28"/>
          <w:szCs w:val="28"/>
        </w:rPr>
        <w:t xml:space="preserve"> Межрайонную прокуратуру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12"/>
        </w:numPr>
        <w:tabs>
          <w:tab w:val="left" w:pos="451"/>
        </w:tabs>
        <w:spacing w:line="238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Несчастный случай, о котором не было своевременно сообщено директору школы или в результате которого утрата здоровья у обучающегося наступила не сразу, расследуется комиссией по расследованию несчастного случая в соответствии с квалификацией несчастного случая согласно Порядку </w:t>
      </w:r>
      <w:r w:rsidRPr="0039027C">
        <w:rPr>
          <w:rFonts w:eastAsia="Times New Roman"/>
          <w:sz w:val="28"/>
          <w:szCs w:val="28"/>
          <w:u w:val="single"/>
        </w:rPr>
        <w:t>по заявлению</w:t>
      </w:r>
      <w:r w:rsidRPr="0039027C">
        <w:rPr>
          <w:rFonts w:eastAsia="Times New Roman"/>
          <w:sz w:val="28"/>
          <w:szCs w:val="28"/>
        </w:rPr>
        <w:t xml:space="preserve"> совершеннолетнего пострадавшего (его законного представителя или иного </w:t>
      </w:r>
      <w:proofErr w:type="spellStart"/>
      <w:r w:rsidRPr="0039027C">
        <w:rPr>
          <w:rFonts w:eastAsia="Times New Roman"/>
          <w:sz w:val="28"/>
          <w:szCs w:val="28"/>
        </w:rPr>
        <w:t>дове-ренного</w:t>
      </w:r>
      <w:proofErr w:type="spellEnd"/>
      <w:r w:rsidRPr="0039027C">
        <w:rPr>
          <w:rFonts w:eastAsia="Times New Roman"/>
          <w:sz w:val="28"/>
          <w:szCs w:val="28"/>
        </w:rPr>
        <w:t xml:space="preserve"> лица), родителей (законного представителя) несовершеннолетнего пострадавшего </w:t>
      </w:r>
      <w:r w:rsidRPr="0039027C">
        <w:rPr>
          <w:rFonts w:eastAsia="Times New Roman"/>
          <w:sz w:val="28"/>
          <w:szCs w:val="28"/>
          <w:u w:val="single"/>
        </w:rPr>
        <w:t>в течение одного месяца со дня поступления указанного заявленияв школу</w:t>
      </w:r>
      <w:r w:rsidRPr="0039027C">
        <w:rPr>
          <w:rFonts w:eastAsia="Times New Roman"/>
          <w:sz w:val="28"/>
          <w:szCs w:val="28"/>
        </w:rPr>
        <w:t>.</w:t>
      </w:r>
    </w:p>
    <w:p w:rsidR="0039027C" w:rsidRPr="0039027C" w:rsidRDefault="0039027C" w:rsidP="00A35145">
      <w:pPr>
        <w:spacing w:line="7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Срок подачи заявления не ограничен.</w:t>
      </w:r>
    </w:p>
    <w:p w:rsidR="0039027C" w:rsidRPr="0039027C" w:rsidRDefault="0039027C" w:rsidP="00A35145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12"/>
        </w:numPr>
        <w:tabs>
          <w:tab w:val="left" w:pos="487"/>
        </w:tabs>
        <w:spacing w:line="238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При необходимости проведения дополнительной проверки обстоятельств несчастного случая срок расследования несчастного случая с обучающимся в школе </w:t>
      </w:r>
      <w:r w:rsidRPr="0039027C">
        <w:rPr>
          <w:rFonts w:eastAsia="Times New Roman"/>
          <w:sz w:val="28"/>
          <w:szCs w:val="28"/>
          <w:u w:val="single"/>
        </w:rPr>
        <w:t>может быть продлен распорядительным актом директора школы</w:t>
      </w:r>
      <w:r w:rsidRPr="0039027C">
        <w:rPr>
          <w:rFonts w:eastAsia="Times New Roman"/>
          <w:sz w:val="28"/>
          <w:szCs w:val="28"/>
        </w:rPr>
        <w:t xml:space="preserve"> или Управлением по образованию </w:t>
      </w:r>
      <w:r w:rsidR="003962A6">
        <w:rPr>
          <w:rFonts w:eastAsia="Times New Roman"/>
          <w:sz w:val="28"/>
          <w:szCs w:val="28"/>
        </w:rPr>
        <w:t>Камышловского городского округа</w:t>
      </w:r>
      <w:r w:rsidRPr="0039027C">
        <w:rPr>
          <w:rFonts w:eastAsia="Times New Roman"/>
          <w:sz w:val="28"/>
          <w:szCs w:val="28"/>
        </w:rPr>
        <w:t xml:space="preserve">, </w:t>
      </w:r>
      <w:r w:rsidRPr="0039027C">
        <w:rPr>
          <w:rFonts w:eastAsia="Times New Roman"/>
          <w:sz w:val="28"/>
          <w:szCs w:val="28"/>
        </w:rPr>
        <w:lastRenderedPageBreak/>
        <w:t xml:space="preserve">утвердившим состав комиссии, с учетом изложенных председателем комиссии причин продления, </w:t>
      </w:r>
      <w:r w:rsidRPr="0039027C">
        <w:rPr>
          <w:rFonts w:eastAsia="Times New Roman"/>
          <w:sz w:val="28"/>
          <w:szCs w:val="28"/>
          <w:u w:val="single"/>
        </w:rPr>
        <w:t>до тридцати календарных дней</w:t>
      </w:r>
      <w:r w:rsidRPr="0039027C">
        <w:rPr>
          <w:rFonts w:eastAsia="Times New Roman"/>
          <w:sz w:val="28"/>
          <w:szCs w:val="28"/>
        </w:rPr>
        <w:t>.</w:t>
      </w:r>
    </w:p>
    <w:p w:rsidR="0039027C" w:rsidRPr="0039027C" w:rsidRDefault="0039027C" w:rsidP="00A35145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12"/>
        </w:numPr>
        <w:tabs>
          <w:tab w:val="left" w:pos="423"/>
        </w:tabs>
        <w:spacing w:line="237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Каждый совершеннолетний пострадавший, (его законный представитель или иное доверенное лицо),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39027C" w:rsidRPr="0039027C" w:rsidRDefault="0039027C" w:rsidP="00A35145">
      <w:pPr>
        <w:jc w:val="both"/>
        <w:rPr>
          <w:sz w:val="28"/>
          <w:szCs w:val="28"/>
        </w:rPr>
      </w:pPr>
    </w:p>
    <w:p w:rsidR="0039027C" w:rsidRPr="0039027C" w:rsidRDefault="0039027C" w:rsidP="0039027C">
      <w:pPr>
        <w:spacing w:line="234" w:lineRule="auto"/>
        <w:ind w:left="4"/>
        <w:rPr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 xml:space="preserve">IV. Порядок работы комиссий при расследовании несчастного случая с </w:t>
      </w:r>
      <w:proofErr w:type="spellStart"/>
      <w:r w:rsidRPr="0039027C">
        <w:rPr>
          <w:rFonts w:eastAsia="Times New Roman"/>
          <w:b/>
          <w:bCs/>
          <w:sz w:val="28"/>
          <w:szCs w:val="28"/>
          <w:u w:val="single"/>
        </w:rPr>
        <w:t>обу-чающимся</w:t>
      </w:r>
      <w:proofErr w:type="spellEnd"/>
    </w:p>
    <w:p w:rsidR="0039027C" w:rsidRPr="0039027C" w:rsidRDefault="0039027C" w:rsidP="00A35145">
      <w:pPr>
        <w:numPr>
          <w:ilvl w:val="0"/>
          <w:numId w:val="13"/>
        </w:numPr>
        <w:tabs>
          <w:tab w:val="left" w:pos="424"/>
        </w:tabs>
        <w:spacing w:line="235" w:lineRule="auto"/>
        <w:ind w:left="424" w:hanging="42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Комиссия школы по расследованию несчастного случая </w:t>
      </w:r>
      <w:r w:rsidRPr="0039027C">
        <w:rPr>
          <w:rFonts w:eastAsia="Times New Roman"/>
          <w:sz w:val="28"/>
          <w:szCs w:val="28"/>
          <w:u w:val="single"/>
        </w:rPr>
        <w:t>обязана:</w:t>
      </w:r>
    </w:p>
    <w:p w:rsidR="003962A6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а) получить письменное объяснение: </w:t>
      </w:r>
    </w:p>
    <w:p w:rsidR="003962A6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- от пострадавшего (по возможности), </w:t>
      </w: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-должностного лица, проводившего учебно-тренировочное занятие (</w:t>
      </w:r>
      <w:proofErr w:type="spellStart"/>
      <w:r w:rsidRPr="0039027C">
        <w:rPr>
          <w:rFonts w:eastAsia="Times New Roman"/>
          <w:sz w:val="28"/>
          <w:szCs w:val="28"/>
        </w:rPr>
        <w:t>мероприя</w:t>
      </w:r>
      <w:proofErr w:type="spellEnd"/>
      <w:r w:rsidRPr="0039027C">
        <w:rPr>
          <w:rFonts w:eastAsia="Times New Roman"/>
          <w:sz w:val="28"/>
          <w:szCs w:val="28"/>
        </w:rPr>
        <w:t>-</w:t>
      </w:r>
    </w:p>
    <w:p w:rsidR="003962A6" w:rsidRDefault="0039027C" w:rsidP="00A35145">
      <w:pPr>
        <w:spacing w:line="238" w:lineRule="auto"/>
        <w:ind w:left="4"/>
        <w:jc w:val="both"/>
        <w:rPr>
          <w:rFonts w:eastAsia="Times New Roman"/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тие</w:t>
      </w:r>
      <w:proofErr w:type="spellEnd"/>
      <w:r w:rsidRPr="0039027C">
        <w:rPr>
          <w:rFonts w:eastAsia="Times New Roman"/>
          <w:sz w:val="28"/>
          <w:szCs w:val="28"/>
        </w:rPr>
        <w:t xml:space="preserve">), во время которого произошел несчастный случай, 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- лица, на которое быловозложено обеспечение соблюдения безопасных условий проведения учебно-тренировочного занятия или мероприятия;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62A6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б) составить протокол опроса: </w:t>
      </w:r>
    </w:p>
    <w:p w:rsidR="003962A6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- очевидцев несчастного случая, </w:t>
      </w: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- должностноголица, проводившего учебно-тренировочное занятие (мероприятие) в школе, </w:t>
      </w:r>
      <w:r w:rsidRPr="0039027C">
        <w:rPr>
          <w:rFonts w:eastAsia="Times New Roman"/>
          <w:sz w:val="28"/>
          <w:szCs w:val="28"/>
          <w:u w:val="single"/>
        </w:rPr>
        <w:t>образец</w:t>
      </w:r>
      <w:r w:rsidRPr="0039027C">
        <w:rPr>
          <w:rFonts w:eastAsia="Times New Roman"/>
          <w:sz w:val="28"/>
          <w:szCs w:val="28"/>
        </w:rPr>
        <w:t xml:space="preserve"> приведен в </w:t>
      </w:r>
      <w:r w:rsidRPr="0039027C">
        <w:rPr>
          <w:rFonts w:eastAsia="Times New Roman"/>
          <w:b/>
          <w:bCs/>
          <w:sz w:val="28"/>
          <w:szCs w:val="28"/>
        </w:rPr>
        <w:t>приложении № 2 к Порядку</w:t>
      </w:r>
      <w:r w:rsidRPr="0039027C">
        <w:rPr>
          <w:rFonts w:eastAsia="Times New Roman"/>
          <w:sz w:val="28"/>
          <w:szCs w:val="28"/>
          <w:u w:val="single"/>
        </w:rPr>
        <w:t>;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в) запросить в медицинской организации </w:t>
      </w:r>
      <w:r w:rsidRPr="0039027C">
        <w:rPr>
          <w:rFonts w:eastAsia="Times New Roman"/>
          <w:sz w:val="28"/>
          <w:szCs w:val="28"/>
          <w:u w:val="single"/>
        </w:rPr>
        <w:t>медицинское заключение</w:t>
      </w:r>
      <w:r w:rsidRPr="0039027C">
        <w:rPr>
          <w:rFonts w:eastAsia="Times New Roman"/>
          <w:sz w:val="28"/>
          <w:szCs w:val="28"/>
        </w:rPr>
        <w:t xml:space="preserve"> о характере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полученных повреждений здоровья в результате несчастного случая и степени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их тяжести, а также о возможном нахождении пострадавшего в состоянии </w:t>
      </w:r>
      <w:proofErr w:type="spellStart"/>
      <w:r w:rsidRPr="0039027C">
        <w:rPr>
          <w:rFonts w:eastAsia="Times New Roman"/>
          <w:sz w:val="28"/>
          <w:szCs w:val="28"/>
        </w:rPr>
        <w:t>алко</w:t>
      </w:r>
      <w:proofErr w:type="spellEnd"/>
      <w:r w:rsidRPr="0039027C">
        <w:rPr>
          <w:rFonts w:eastAsia="Times New Roman"/>
          <w:sz w:val="28"/>
          <w:szCs w:val="28"/>
        </w:rPr>
        <w:t>-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гольного</w:t>
      </w:r>
      <w:proofErr w:type="spellEnd"/>
      <w:r w:rsidRPr="0039027C">
        <w:rPr>
          <w:rFonts w:eastAsia="Times New Roman"/>
          <w:sz w:val="28"/>
          <w:szCs w:val="28"/>
        </w:rPr>
        <w:t>, наркотического или токсического опьянения (далее - медицинское за-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ключение</w:t>
      </w:r>
      <w:proofErr w:type="spellEnd"/>
      <w:r w:rsidRPr="0039027C">
        <w:rPr>
          <w:rFonts w:eastAsia="Times New Roman"/>
          <w:sz w:val="28"/>
          <w:szCs w:val="28"/>
        </w:rPr>
        <w:t>) или заключение о причине смерти;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г) составить </w:t>
      </w:r>
      <w:r w:rsidRPr="0039027C">
        <w:rPr>
          <w:rFonts w:eastAsia="Times New Roman"/>
          <w:sz w:val="28"/>
          <w:szCs w:val="28"/>
          <w:u w:val="single"/>
        </w:rPr>
        <w:t>протокол осмотра места несчастного случая</w:t>
      </w:r>
      <w:r w:rsidRPr="0039027C">
        <w:rPr>
          <w:rFonts w:eastAsia="Times New Roman"/>
          <w:sz w:val="28"/>
          <w:szCs w:val="28"/>
        </w:rPr>
        <w:t>, образец приведен в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</w:rPr>
        <w:t xml:space="preserve">приложении № 3 </w:t>
      </w:r>
      <w:r w:rsidRPr="0039027C">
        <w:rPr>
          <w:rFonts w:eastAsia="Times New Roman"/>
          <w:sz w:val="28"/>
          <w:szCs w:val="28"/>
        </w:rPr>
        <w:t>к Порядку,схему места несчастного случая,произвести,по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возможности, фотографирование или видеосъемку;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д) изучить </w:t>
      </w:r>
      <w:r w:rsidRPr="0039027C">
        <w:rPr>
          <w:rFonts w:eastAsia="Times New Roman"/>
          <w:sz w:val="28"/>
          <w:szCs w:val="28"/>
          <w:u w:val="single"/>
        </w:rPr>
        <w:t>документы,</w:t>
      </w:r>
      <w:r w:rsidRPr="0039027C">
        <w:rPr>
          <w:rFonts w:eastAsia="Times New Roman"/>
          <w:sz w:val="28"/>
          <w:szCs w:val="28"/>
        </w:rPr>
        <w:t xml:space="preserve"> характеризующие условия осуществления образователь-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ной деятельности, проводимого учебно-тренировочного занятия (мероприятия);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е) сделать </w:t>
      </w:r>
      <w:r w:rsidRPr="0039027C">
        <w:rPr>
          <w:rFonts w:eastAsia="Times New Roman"/>
          <w:sz w:val="28"/>
          <w:szCs w:val="28"/>
          <w:u w:val="single"/>
        </w:rPr>
        <w:t>выписки из журнала</w:t>
      </w:r>
      <w:r w:rsidRPr="0039027C">
        <w:rPr>
          <w:rFonts w:eastAsia="Times New Roman"/>
          <w:sz w:val="28"/>
          <w:szCs w:val="28"/>
        </w:rPr>
        <w:t xml:space="preserve"> регистрации инструктажа по технике безопасно-</w:t>
      </w:r>
    </w:p>
    <w:p w:rsidR="0039027C" w:rsidRPr="0039027C" w:rsidRDefault="0039027C" w:rsidP="00A35145">
      <w:pPr>
        <w:spacing w:line="15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сти</w:t>
      </w:r>
      <w:proofErr w:type="spellEnd"/>
      <w:r w:rsidRPr="0039027C">
        <w:rPr>
          <w:rFonts w:eastAsia="Times New Roman"/>
          <w:sz w:val="28"/>
          <w:szCs w:val="28"/>
        </w:rPr>
        <w:t xml:space="preserve"> с обучающимися о прохождении пострадавшим обучения или инструктажа всоответствии с локальными нормативными а</w:t>
      </w:r>
      <w:r w:rsidR="00A35145">
        <w:rPr>
          <w:rFonts w:eastAsia="Times New Roman"/>
          <w:sz w:val="28"/>
          <w:szCs w:val="28"/>
        </w:rPr>
        <w:t>ктами, принятыми школой, предпи</w:t>
      </w:r>
      <w:r w:rsidRPr="0039027C">
        <w:rPr>
          <w:rFonts w:eastAsia="Times New Roman"/>
          <w:sz w:val="28"/>
          <w:szCs w:val="28"/>
        </w:rPr>
        <w:t>саний органов государственного контроля и общественного контроля (надзора),выданных школе и касающихся предмета расс</w:t>
      </w:r>
      <w:r w:rsidR="00A35145">
        <w:rPr>
          <w:rFonts w:eastAsia="Times New Roman"/>
          <w:sz w:val="28"/>
          <w:szCs w:val="28"/>
        </w:rPr>
        <w:t>ледования, изучить состояние вы</w:t>
      </w:r>
      <w:r w:rsidRPr="0039027C">
        <w:rPr>
          <w:rFonts w:eastAsia="Times New Roman"/>
          <w:sz w:val="28"/>
          <w:szCs w:val="28"/>
        </w:rPr>
        <w:t>полнения предписаний об устранении допущенных нарушений;</w:t>
      </w:r>
    </w:p>
    <w:p w:rsidR="0039027C" w:rsidRPr="0039027C" w:rsidRDefault="0039027C" w:rsidP="0039027C">
      <w:pPr>
        <w:spacing w:line="238" w:lineRule="auto"/>
        <w:ind w:left="4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ж) </w:t>
      </w:r>
      <w:r w:rsidRPr="0039027C">
        <w:rPr>
          <w:rFonts w:eastAsia="Times New Roman"/>
          <w:sz w:val="28"/>
          <w:szCs w:val="28"/>
          <w:u w:val="single"/>
        </w:rPr>
        <w:t>ознакомиться</w:t>
      </w:r>
      <w:r w:rsidRPr="0039027C">
        <w:rPr>
          <w:rFonts w:eastAsia="Times New Roman"/>
          <w:sz w:val="28"/>
          <w:szCs w:val="28"/>
        </w:rPr>
        <w:t xml:space="preserve"> с инструкциями, положениями, приказами и другими актами,</w:t>
      </w:r>
    </w:p>
    <w:p w:rsidR="0039027C" w:rsidRPr="0039027C" w:rsidRDefault="0039027C" w:rsidP="0039027C">
      <w:pPr>
        <w:spacing w:line="3" w:lineRule="exact"/>
        <w:rPr>
          <w:sz w:val="28"/>
          <w:szCs w:val="28"/>
        </w:rPr>
      </w:pPr>
    </w:p>
    <w:p w:rsidR="0039027C" w:rsidRDefault="0039027C" w:rsidP="0039027C">
      <w:pPr>
        <w:ind w:left="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устанавливающими меры, обеспечивающие безопасные условия проведения</w:t>
      </w:r>
    </w:p>
    <w:p w:rsidR="0039027C" w:rsidRPr="0039027C" w:rsidRDefault="0039027C" w:rsidP="0039027C">
      <w:pPr>
        <w:ind w:left="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</w:t>
      </w:r>
      <w:r w:rsidRPr="0039027C">
        <w:rPr>
          <w:rFonts w:eastAsia="Times New Roman"/>
          <w:sz w:val="28"/>
          <w:szCs w:val="28"/>
        </w:rPr>
        <w:t>разовательной деятельности, и ответственных за это лиц;</w:t>
      </w:r>
    </w:p>
    <w:p w:rsidR="0039027C" w:rsidRPr="0039027C" w:rsidRDefault="0039027C" w:rsidP="0039027C">
      <w:pPr>
        <w:spacing w:line="3" w:lineRule="exact"/>
        <w:rPr>
          <w:sz w:val="28"/>
          <w:szCs w:val="28"/>
        </w:rPr>
      </w:pPr>
    </w:p>
    <w:p w:rsidR="0039027C" w:rsidRPr="0039027C" w:rsidRDefault="0039027C" w:rsidP="0039027C">
      <w:pPr>
        <w:ind w:left="4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з) </w:t>
      </w:r>
      <w:r w:rsidRPr="0039027C">
        <w:rPr>
          <w:rFonts w:eastAsia="Times New Roman"/>
          <w:sz w:val="28"/>
          <w:szCs w:val="28"/>
          <w:u w:val="single"/>
        </w:rPr>
        <w:t>составить акт</w:t>
      </w:r>
      <w:r w:rsidRPr="0039027C">
        <w:rPr>
          <w:rFonts w:eastAsia="Times New Roman"/>
          <w:sz w:val="28"/>
          <w:szCs w:val="28"/>
        </w:rPr>
        <w:t xml:space="preserve"> о расследовании несчастного случая с обучающимся, образец</w:t>
      </w:r>
    </w:p>
    <w:p w:rsidR="0039027C" w:rsidRPr="0039027C" w:rsidRDefault="0039027C" w:rsidP="0039027C">
      <w:pPr>
        <w:spacing w:line="238" w:lineRule="auto"/>
        <w:ind w:left="4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приведен в </w:t>
      </w:r>
      <w:r w:rsidRPr="0039027C">
        <w:rPr>
          <w:rFonts w:eastAsia="Times New Roman"/>
          <w:b/>
          <w:bCs/>
          <w:sz w:val="28"/>
          <w:szCs w:val="28"/>
        </w:rPr>
        <w:t>приложении №4</w:t>
      </w:r>
      <w:r w:rsidRPr="0039027C">
        <w:rPr>
          <w:rFonts w:eastAsia="Times New Roman"/>
          <w:sz w:val="28"/>
          <w:szCs w:val="28"/>
        </w:rPr>
        <w:t xml:space="preserve"> к Порядку.</w:t>
      </w:r>
    </w:p>
    <w:p w:rsidR="0039027C" w:rsidRPr="0039027C" w:rsidRDefault="0039027C" w:rsidP="0039027C">
      <w:pPr>
        <w:spacing w:line="269" w:lineRule="exact"/>
        <w:rPr>
          <w:sz w:val="28"/>
          <w:szCs w:val="28"/>
        </w:rPr>
      </w:pPr>
    </w:p>
    <w:p w:rsidR="0039027C" w:rsidRPr="0039027C" w:rsidRDefault="0039027C" w:rsidP="0039027C">
      <w:pPr>
        <w:spacing w:line="237" w:lineRule="auto"/>
        <w:ind w:left="4" w:right="20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16. По требованию комиссии директор школы, в которой произошел несчастный случай с обучающимся, в необходимых для проведения </w:t>
      </w:r>
      <w:r w:rsidRPr="0039027C">
        <w:rPr>
          <w:rFonts w:eastAsia="Times New Roman"/>
          <w:sz w:val="28"/>
          <w:szCs w:val="28"/>
        </w:rPr>
        <w:lastRenderedPageBreak/>
        <w:t>расследования случаях, за счет средств школы, обеспечивает получение от компетентных органов экспертного заключения по результатам:</w:t>
      </w:r>
    </w:p>
    <w:p w:rsidR="0039027C" w:rsidRPr="0039027C" w:rsidRDefault="0039027C" w:rsidP="0039027C">
      <w:pPr>
        <w:spacing w:line="17" w:lineRule="exact"/>
        <w:rPr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14"/>
        </w:numPr>
        <w:tabs>
          <w:tab w:val="left" w:pos="212"/>
        </w:tabs>
        <w:spacing w:line="236" w:lineRule="auto"/>
        <w:ind w:left="4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технической экспертизы (транспортного средства, элементов и конструкций здания, спортивного и иного инвентаря, электроприборов и оборудования, </w:t>
      </w:r>
      <w:proofErr w:type="spellStart"/>
      <w:r w:rsidRPr="0039027C">
        <w:rPr>
          <w:rFonts w:eastAsia="Times New Roman"/>
          <w:sz w:val="28"/>
          <w:szCs w:val="28"/>
        </w:rPr>
        <w:t>про-ектной</w:t>
      </w:r>
      <w:proofErr w:type="spellEnd"/>
      <w:r w:rsidRPr="0039027C">
        <w:rPr>
          <w:rFonts w:eastAsia="Times New Roman"/>
          <w:sz w:val="28"/>
          <w:szCs w:val="28"/>
        </w:rPr>
        <w:t xml:space="preserve"> документации и другого);</w:t>
      </w:r>
    </w:p>
    <w:p w:rsidR="0039027C" w:rsidRPr="0039027C" w:rsidRDefault="0039027C" w:rsidP="0039027C">
      <w:pPr>
        <w:spacing w:line="1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14"/>
        </w:numPr>
        <w:tabs>
          <w:tab w:val="left" w:pos="164"/>
        </w:tabs>
        <w:spacing w:line="238" w:lineRule="auto"/>
        <w:ind w:left="164" w:hanging="16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медицинской экспертизы;</w:t>
      </w:r>
    </w:p>
    <w:p w:rsidR="0039027C" w:rsidRPr="0039027C" w:rsidRDefault="0039027C" w:rsidP="0039027C">
      <w:pPr>
        <w:spacing w:line="2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numPr>
          <w:ilvl w:val="0"/>
          <w:numId w:val="14"/>
        </w:numPr>
        <w:tabs>
          <w:tab w:val="left" w:pos="164"/>
        </w:tabs>
        <w:ind w:left="164" w:hanging="16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экспертизы качества медицинской помощи;</w:t>
      </w:r>
    </w:p>
    <w:p w:rsidR="0039027C" w:rsidRPr="0039027C" w:rsidRDefault="0039027C" w:rsidP="0039027C">
      <w:pPr>
        <w:numPr>
          <w:ilvl w:val="0"/>
          <w:numId w:val="14"/>
        </w:numPr>
        <w:tabs>
          <w:tab w:val="left" w:pos="164"/>
        </w:tabs>
        <w:spacing w:line="238" w:lineRule="auto"/>
        <w:ind w:left="164" w:hanging="16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ветеринарно-санитарной экспертизы;</w:t>
      </w:r>
    </w:p>
    <w:p w:rsidR="0039027C" w:rsidRPr="0039027C" w:rsidRDefault="0039027C" w:rsidP="0039027C">
      <w:pPr>
        <w:spacing w:line="3" w:lineRule="exact"/>
        <w:rPr>
          <w:rFonts w:eastAsia="Times New Roman"/>
          <w:sz w:val="28"/>
          <w:szCs w:val="28"/>
        </w:rPr>
      </w:pPr>
    </w:p>
    <w:p w:rsidR="0039027C" w:rsidRPr="0039027C" w:rsidRDefault="0039027C" w:rsidP="0039027C">
      <w:pPr>
        <w:ind w:left="144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или иной необходимой для расследования экспертизы.</w:t>
      </w:r>
    </w:p>
    <w:p w:rsidR="0039027C" w:rsidRPr="0039027C" w:rsidRDefault="0039027C" w:rsidP="0039027C">
      <w:pPr>
        <w:spacing w:line="264" w:lineRule="exact"/>
        <w:rPr>
          <w:sz w:val="28"/>
          <w:szCs w:val="28"/>
        </w:rPr>
      </w:pPr>
    </w:p>
    <w:p w:rsidR="0039027C" w:rsidRPr="0039027C" w:rsidRDefault="0039027C" w:rsidP="003B537F">
      <w:pPr>
        <w:spacing w:line="248" w:lineRule="auto"/>
        <w:ind w:left="4" w:right="280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17. Медицинская организация, в которую доставлен (или обратился </w:t>
      </w:r>
      <w:r>
        <w:rPr>
          <w:rFonts w:eastAsia="Times New Roman"/>
          <w:sz w:val="28"/>
          <w:szCs w:val="28"/>
        </w:rPr>
        <w:t>самостоя</w:t>
      </w:r>
      <w:r w:rsidRPr="0039027C">
        <w:rPr>
          <w:rFonts w:eastAsia="Times New Roman"/>
          <w:sz w:val="28"/>
          <w:szCs w:val="28"/>
        </w:rPr>
        <w:t xml:space="preserve">тельно) пострадавший в результате несчастного случая, произошедшего вовремя пребывания в школе, </w:t>
      </w:r>
      <w:r w:rsidRPr="0039027C">
        <w:rPr>
          <w:rFonts w:eastAsia="Times New Roman"/>
          <w:sz w:val="28"/>
          <w:szCs w:val="28"/>
          <w:u w:val="single"/>
        </w:rPr>
        <w:t>обязана по запросу директора школы</w:t>
      </w:r>
      <w:r w:rsidRPr="0039027C">
        <w:rPr>
          <w:rFonts w:eastAsia="Times New Roman"/>
          <w:sz w:val="28"/>
          <w:szCs w:val="28"/>
        </w:rPr>
        <w:t>, выдать медицинское заключение или заключение о причине смерти.</w:t>
      </w:r>
    </w:p>
    <w:p w:rsidR="0039027C" w:rsidRPr="0039027C" w:rsidRDefault="0039027C" w:rsidP="00A35145">
      <w:pPr>
        <w:spacing w:line="255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18. Материалы расследования несчастного случая с обучающимся включают: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а) распорядительный акт о создании комиссии по расследованию несчастного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случая (приказ);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б) письменное объяснение от пострадавшего (по возможности);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в) протокол опроса очевидцев несчастного случая, должностного лица, </w:t>
      </w:r>
      <w:proofErr w:type="spellStart"/>
      <w:r w:rsidRPr="0039027C">
        <w:rPr>
          <w:rFonts w:eastAsia="Times New Roman"/>
          <w:sz w:val="28"/>
          <w:szCs w:val="28"/>
        </w:rPr>
        <w:t>прово</w:t>
      </w:r>
      <w:proofErr w:type="spellEnd"/>
      <w:r w:rsidRPr="0039027C">
        <w:rPr>
          <w:rFonts w:eastAsia="Times New Roman"/>
          <w:sz w:val="28"/>
          <w:szCs w:val="28"/>
        </w:rPr>
        <w:t>-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дившего</w:t>
      </w:r>
      <w:proofErr w:type="spellEnd"/>
      <w:r w:rsidRPr="0039027C">
        <w:rPr>
          <w:rFonts w:eastAsia="Times New Roman"/>
          <w:sz w:val="28"/>
          <w:szCs w:val="28"/>
        </w:rPr>
        <w:t xml:space="preserve"> учебно-тренировочное занятие (мероприятие);</w:t>
      </w:r>
    </w:p>
    <w:p w:rsidR="0039027C" w:rsidRPr="0039027C" w:rsidRDefault="0039027C" w:rsidP="00A35145">
      <w:pPr>
        <w:spacing w:line="15" w:lineRule="exact"/>
        <w:jc w:val="both"/>
        <w:rPr>
          <w:sz w:val="28"/>
          <w:szCs w:val="28"/>
        </w:rPr>
      </w:pPr>
    </w:p>
    <w:p w:rsidR="0039027C" w:rsidRPr="0039027C" w:rsidRDefault="0039027C" w:rsidP="003962A6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г) планы, эскизы, схемы, протокол осмотра и описания места несчастного </w:t>
      </w:r>
      <w:proofErr w:type="spellStart"/>
      <w:r w:rsidRPr="0039027C">
        <w:rPr>
          <w:rFonts w:eastAsia="Times New Roman"/>
          <w:sz w:val="28"/>
          <w:szCs w:val="28"/>
        </w:rPr>
        <w:t>случая,при</w:t>
      </w:r>
      <w:proofErr w:type="spellEnd"/>
      <w:r w:rsidRPr="0039027C">
        <w:rPr>
          <w:rFonts w:eastAsia="Times New Roman"/>
          <w:sz w:val="28"/>
          <w:szCs w:val="28"/>
        </w:rPr>
        <w:t xml:space="preserve"> необходимости фото- и видеоматериалы;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д) информацию о проведенных мероприятиях по предупреждению травматизма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с пострадавшим;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е) экспертные заключения специалистов, результаты технических расчетов, ла-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бораторных</w:t>
      </w:r>
      <w:proofErr w:type="spellEnd"/>
      <w:r w:rsidRPr="0039027C">
        <w:rPr>
          <w:rFonts w:eastAsia="Times New Roman"/>
          <w:sz w:val="28"/>
          <w:szCs w:val="28"/>
        </w:rPr>
        <w:t xml:space="preserve"> исследований и испытаний (при необходимости);</w:t>
      </w:r>
    </w:p>
    <w:p w:rsidR="0039027C" w:rsidRPr="0039027C" w:rsidRDefault="0039027C" w:rsidP="00A35145">
      <w:pPr>
        <w:spacing w:line="15" w:lineRule="exact"/>
        <w:jc w:val="both"/>
        <w:rPr>
          <w:sz w:val="28"/>
          <w:szCs w:val="28"/>
        </w:rPr>
      </w:pPr>
    </w:p>
    <w:p w:rsidR="0039027C" w:rsidRPr="0039027C" w:rsidRDefault="0039027C" w:rsidP="003962A6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ж) медицинское заключение или заключение о п</w:t>
      </w:r>
      <w:r w:rsidR="003962A6">
        <w:rPr>
          <w:rFonts w:eastAsia="Times New Roman"/>
          <w:sz w:val="28"/>
          <w:szCs w:val="28"/>
        </w:rPr>
        <w:t>ричине смерти (в случае их пред</w:t>
      </w:r>
      <w:r w:rsidRPr="0039027C">
        <w:rPr>
          <w:rFonts w:eastAsia="Times New Roman"/>
          <w:sz w:val="28"/>
          <w:szCs w:val="28"/>
        </w:rPr>
        <w:t>ставления лицами, имеющими право на их получение);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з) выписки из инструкций, положений, приказов и других актов, устанавливаю-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proofErr w:type="spellStart"/>
      <w:r w:rsidRPr="0039027C">
        <w:rPr>
          <w:rFonts w:eastAsia="Times New Roman"/>
          <w:sz w:val="28"/>
          <w:szCs w:val="28"/>
        </w:rPr>
        <w:t>щих</w:t>
      </w:r>
      <w:proofErr w:type="spellEnd"/>
      <w:r w:rsidRPr="0039027C">
        <w:rPr>
          <w:rFonts w:eastAsia="Times New Roman"/>
          <w:sz w:val="28"/>
          <w:szCs w:val="28"/>
        </w:rPr>
        <w:t xml:space="preserve"> меры, обеспечивающие безопасные условия проведения образовательной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деятельности и ответственных за это лиц;</w:t>
      </w:r>
    </w:p>
    <w:p w:rsidR="0039027C" w:rsidRPr="0039027C" w:rsidRDefault="0039027C" w:rsidP="00A35145">
      <w:pPr>
        <w:spacing w:line="238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и) другие документы по усмотрению комиссии.</w:t>
      </w:r>
    </w:p>
    <w:p w:rsidR="0039027C" w:rsidRPr="0039027C" w:rsidRDefault="0039027C" w:rsidP="00A35145">
      <w:pPr>
        <w:spacing w:line="270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36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19. Акт о расследовании несчастного случая с обучающимся </w:t>
      </w:r>
      <w:r w:rsidRPr="0039027C">
        <w:rPr>
          <w:rFonts w:eastAsia="Times New Roman"/>
          <w:sz w:val="28"/>
          <w:szCs w:val="28"/>
          <w:u w:val="single"/>
        </w:rPr>
        <w:t xml:space="preserve">составляется в трехэкземплярах и не позднее трех рабочих дней после завершения расследования </w:t>
      </w:r>
      <w:r w:rsidRPr="0039027C">
        <w:rPr>
          <w:rFonts w:eastAsia="Times New Roman"/>
          <w:sz w:val="28"/>
          <w:szCs w:val="28"/>
        </w:rPr>
        <w:t>утверждается директором школы и заверяется печатью.</w:t>
      </w:r>
    </w:p>
    <w:p w:rsidR="0039027C" w:rsidRPr="0039027C" w:rsidRDefault="0039027C" w:rsidP="00A35145">
      <w:pPr>
        <w:spacing w:line="18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36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Первый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несчастного случая собучающимся выдается совершеннолетнему пострадавшему (его законному представителю или иному доверенному лицу), родителям (законному представителю) </w:t>
      </w:r>
      <w:proofErr w:type="spellStart"/>
      <w:r w:rsidRPr="0039027C">
        <w:rPr>
          <w:rFonts w:eastAsia="Times New Roman"/>
          <w:sz w:val="28"/>
          <w:szCs w:val="28"/>
        </w:rPr>
        <w:t>несовершен-нолетнего</w:t>
      </w:r>
      <w:proofErr w:type="spellEnd"/>
      <w:r w:rsidRPr="0039027C">
        <w:rPr>
          <w:rFonts w:eastAsia="Times New Roman"/>
          <w:sz w:val="28"/>
          <w:szCs w:val="28"/>
        </w:rPr>
        <w:t xml:space="preserve"> пострадавшего.</w:t>
      </w:r>
    </w:p>
    <w:p w:rsidR="0039027C" w:rsidRPr="0039027C" w:rsidRDefault="0039027C" w:rsidP="00A35145">
      <w:pPr>
        <w:spacing w:line="22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Второй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несча</w:t>
      </w:r>
      <w:r w:rsidR="00276B38">
        <w:rPr>
          <w:rFonts w:eastAsia="Times New Roman"/>
          <w:sz w:val="28"/>
          <w:szCs w:val="28"/>
        </w:rPr>
        <w:t>стного случая собучающимся вме</w:t>
      </w:r>
      <w:r w:rsidRPr="0039027C">
        <w:rPr>
          <w:rFonts w:eastAsia="Times New Roman"/>
          <w:sz w:val="28"/>
          <w:szCs w:val="28"/>
        </w:rPr>
        <w:t xml:space="preserve">сте с материалами расследования хранится в школе в течение </w:t>
      </w:r>
      <w:r w:rsidRPr="0039027C">
        <w:rPr>
          <w:rFonts w:eastAsia="Times New Roman"/>
          <w:sz w:val="28"/>
          <w:szCs w:val="28"/>
          <w:u w:val="single"/>
        </w:rPr>
        <w:t>сорока пяти лет</w:t>
      </w:r>
      <w:r w:rsidRPr="0039027C">
        <w:rPr>
          <w:rFonts w:eastAsia="Times New Roman"/>
          <w:sz w:val="28"/>
          <w:szCs w:val="28"/>
        </w:rPr>
        <w:t xml:space="preserve">. </w:t>
      </w:r>
      <w:r w:rsidRPr="0039027C">
        <w:rPr>
          <w:rFonts w:eastAsia="Times New Roman"/>
          <w:sz w:val="28"/>
          <w:szCs w:val="28"/>
          <w:u w:val="single"/>
        </w:rPr>
        <w:t>Третий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несча</w:t>
      </w:r>
      <w:r w:rsidR="00276B38">
        <w:rPr>
          <w:rFonts w:eastAsia="Times New Roman"/>
          <w:sz w:val="28"/>
          <w:szCs w:val="28"/>
        </w:rPr>
        <w:t>стного случая собучающимся вме</w:t>
      </w:r>
      <w:r w:rsidRPr="0039027C">
        <w:rPr>
          <w:rFonts w:eastAsia="Times New Roman"/>
          <w:sz w:val="28"/>
          <w:szCs w:val="28"/>
        </w:rPr>
        <w:t xml:space="preserve">сте с копиями материалов расследования направляется в Комитет по </w:t>
      </w:r>
      <w:r w:rsidRPr="0039027C">
        <w:rPr>
          <w:rFonts w:eastAsia="Times New Roman"/>
          <w:sz w:val="28"/>
          <w:szCs w:val="28"/>
        </w:rPr>
        <w:lastRenderedPageBreak/>
        <w:t>образованию, культуре, спорту и делам молодёжи Камышловского городского округа.</w:t>
      </w:r>
    </w:p>
    <w:p w:rsidR="0039027C" w:rsidRPr="0039027C" w:rsidRDefault="0039027C" w:rsidP="00A35145">
      <w:pPr>
        <w:spacing w:line="18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35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Информация о несчастном случае регистрируется в школе, в журнале </w:t>
      </w:r>
      <w:proofErr w:type="spellStart"/>
      <w:r w:rsidRPr="0039027C">
        <w:rPr>
          <w:rFonts w:eastAsia="Times New Roman"/>
          <w:sz w:val="28"/>
          <w:szCs w:val="28"/>
        </w:rPr>
        <w:t>регистра-ции</w:t>
      </w:r>
      <w:proofErr w:type="spellEnd"/>
      <w:r w:rsidRPr="0039027C">
        <w:rPr>
          <w:rFonts w:eastAsia="Times New Roman"/>
          <w:sz w:val="28"/>
          <w:szCs w:val="28"/>
        </w:rPr>
        <w:t xml:space="preserve"> несчастных случаев с обучающимися.</w:t>
      </w:r>
    </w:p>
    <w:p w:rsidR="0039027C" w:rsidRPr="0039027C" w:rsidRDefault="0039027C" w:rsidP="0039027C">
      <w:pPr>
        <w:spacing w:line="266" w:lineRule="exact"/>
        <w:rPr>
          <w:sz w:val="28"/>
          <w:szCs w:val="28"/>
        </w:rPr>
      </w:pPr>
    </w:p>
    <w:p w:rsidR="0039027C" w:rsidRPr="0039027C" w:rsidRDefault="0039027C" w:rsidP="00A35145">
      <w:pPr>
        <w:spacing w:line="236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20. Акт о расследовании группового несчастного случая, тяжелого несчастного случая либо несчастного случая со смертельным исходом с обучающимся</w:t>
      </w:r>
      <w:r w:rsidR="00276B38">
        <w:rPr>
          <w:rFonts w:eastAsia="Times New Roman"/>
          <w:sz w:val="28"/>
          <w:szCs w:val="28"/>
          <w:u w:val="single"/>
        </w:rPr>
        <w:t>со</w:t>
      </w:r>
      <w:r w:rsidRPr="0039027C">
        <w:rPr>
          <w:rFonts w:eastAsia="Times New Roman"/>
          <w:sz w:val="28"/>
          <w:szCs w:val="28"/>
          <w:u w:val="single"/>
        </w:rPr>
        <w:t>ставляется в двух экземплярах</w:t>
      </w:r>
      <w:r w:rsidRPr="0039027C">
        <w:rPr>
          <w:rFonts w:eastAsia="Times New Roman"/>
          <w:sz w:val="28"/>
          <w:szCs w:val="28"/>
        </w:rPr>
        <w:t>.</w:t>
      </w:r>
    </w:p>
    <w:p w:rsidR="0039027C" w:rsidRPr="0039027C" w:rsidRDefault="0039027C" w:rsidP="00A35145">
      <w:pPr>
        <w:spacing w:line="18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Первый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группового несчастного случая, тяже-лого несчастного случая либо несчастного случая со смертельным исходом собучающимся вместе с материалами расследования хранится в Комитете по образованию, культуре, спорту и делам молодёжи Камышловского городского округа</w:t>
      </w:r>
      <w:r w:rsidR="003962A6">
        <w:rPr>
          <w:rFonts w:eastAsia="Times New Roman"/>
          <w:sz w:val="28"/>
          <w:szCs w:val="28"/>
        </w:rPr>
        <w:t>.</w:t>
      </w:r>
    </w:p>
    <w:p w:rsidR="0039027C" w:rsidRPr="0039027C" w:rsidRDefault="0039027C" w:rsidP="00A35145">
      <w:pPr>
        <w:spacing w:line="17" w:lineRule="exact"/>
        <w:jc w:val="both"/>
        <w:rPr>
          <w:sz w:val="28"/>
          <w:szCs w:val="28"/>
        </w:rPr>
      </w:pPr>
    </w:p>
    <w:p w:rsidR="0039027C" w:rsidRPr="0039027C" w:rsidRDefault="0039027C" w:rsidP="003962A6">
      <w:pPr>
        <w:spacing w:line="247" w:lineRule="auto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Второй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группового несчастного случая, тяже-лого несчастного случая либо несчастного случая со смертельным исходом с обучающимся с копиями материалов расследования хранится в школе, в которойпроизошел групповой несчастный случай либо несчастный случай со смертельным исходом в течение сорока пяти лет.</w:t>
      </w:r>
    </w:p>
    <w:p w:rsidR="0039027C" w:rsidRPr="0039027C" w:rsidRDefault="0039027C" w:rsidP="00A35145">
      <w:pPr>
        <w:spacing w:line="17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36" w:lineRule="auto"/>
        <w:ind w:left="4" w:right="20" w:firstLine="708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Информация о групповом несчастном случае, тяжелом несчастном случае, несчастном случае со смертельным исходом регистрируется в школе, в журнале регистрации.</w:t>
      </w:r>
    </w:p>
    <w:p w:rsidR="0039027C" w:rsidRPr="0039027C" w:rsidRDefault="0039027C" w:rsidP="00A35145">
      <w:pPr>
        <w:spacing w:line="14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47" w:lineRule="auto"/>
        <w:ind w:left="4" w:firstLine="708"/>
        <w:jc w:val="both"/>
        <w:rPr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>Копии</w:t>
      </w:r>
      <w:r w:rsidRPr="0039027C">
        <w:rPr>
          <w:rFonts w:eastAsia="Times New Roman"/>
          <w:sz w:val="28"/>
          <w:szCs w:val="28"/>
          <w:u w:val="single"/>
        </w:rPr>
        <w:t>акта о расследовании</w:t>
      </w:r>
      <w:r w:rsidRPr="0039027C">
        <w:rPr>
          <w:rFonts w:eastAsia="Times New Roman"/>
          <w:sz w:val="28"/>
          <w:szCs w:val="28"/>
        </w:rPr>
        <w:t xml:space="preserve">группового несчастного случая, тяжелогонесчастного случая либо несчастного случая со смертельным исходом с </w:t>
      </w:r>
      <w:proofErr w:type="spellStart"/>
      <w:r w:rsidRPr="0039027C">
        <w:rPr>
          <w:rFonts w:eastAsia="Times New Roman"/>
          <w:sz w:val="28"/>
          <w:szCs w:val="28"/>
        </w:rPr>
        <w:t>обучаю-щимся</w:t>
      </w:r>
      <w:r w:rsidRPr="0039027C">
        <w:rPr>
          <w:rFonts w:eastAsia="Times New Roman"/>
          <w:sz w:val="28"/>
          <w:szCs w:val="28"/>
          <w:u w:val="single"/>
        </w:rPr>
        <w:t>в</w:t>
      </w:r>
      <w:proofErr w:type="spellEnd"/>
      <w:r w:rsidRPr="0039027C">
        <w:rPr>
          <w:rFonts w:eastAsia="Times New Roman"/>
          <w:sz w:val="28"/>
          <w:szCs w:val="28"/>
          <w:u w:val="single"/>
        </w:rPr>
        <w:t xml:space="preserve"> течение трех рабочих дней</w:t>
      </w:r>
      <w:r w:rsidRPr="0039027C">
        <w:rPr>
          <w:rFonts w:eastAsia="Times New Roman"/>
          <w:sz w:val="28"/>
          <w:szCs w:val="28"/>
        </w:rPr>
        <w:t xml:space="preserve"> после его регистрации направляются:</w:t>
      </w:r>
    </w:p>
    <w:p w:rsidR="0039027C" w:rsidRPr="0039027C" w:rsidRDefault="0039027C" w:rsidP="00A35145">
      <w:pPr>
        <w:spacing w:line="7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а) совершеннолетнему пострадавшему (его законному представителю или иномудоверенному лицу), родителям (законному п</w:t>
      </w:r>
      <w:r w:rsidR="003962A6">
        <w:rPr>
          <w:rFonts w:eastAsia="Times New Roman"/>
          <w:sz w:val="28"/>
          <w:szCs w:val="28"/>
        </w:rPr>
        <w:t>редставителю) несовершеннолет</w:t>
      </w:r>
      <w:r w:rsidRPr="0039027C">
        <w:rPr>
          <w:rFonts w:eastAsia="Times New Roman"/>
          <w:sz w:val="28"/>
          <w:szCs w:val="28"/>
        </w:rPr>
        <w:t>него пострадавшего;</w:t>
      </w:r>
    </w:p>
    <w:p w:rsidR="0039027C" w:rsidRPr="0039027C" w:rsidRDefault="0039027C" w:rsidP="00A35145">
      <w:pPr>
        <w:spacing w:line="23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б) органам местного самоуправления;</w:t>
      </w:r>
    </w:p>
    <w:p w:rsidR="0039027C" w:rsidRPr="0039027C" w:rsidRDefault="0039027C" w:rsidP="00A35145">
      <w:pPr>
        <w:spacing w:line="3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в) в Министерство образования и науки Российской Федерации (по запросу);</w:t>
      </w:r>
    </w:p>
    <w:p w:rsidR="0039027C" w:rsidRPr="0039027C" w:rsidRDefault="0039027C" w:rsidP="00A35145">
      <w:pPr>
        <w:spacing w:line="12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35" w:lineRule="auto"/>
        <w:ind w:left="4" w:right="20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г) в </w:t>
      </w:r>
      <w:proofErr w:type="spellStart"/>
      <w:r w:rsidRPr="0039027C">
        <w:rPr>
          <w:rFonts w:eastAsia="Times New Roman"/>
          <w:sz w:val="28"/>
          <w:szCs w:val="28"/>
        </w:rPr>
        <w:t>Камышловскую</w:t>
      </w:r>
      <w:proofErr w:type="spellEnd"/>
      <w:r w:rsidRPr="0039027C">
        <w:rPr>
          <w:rFonts w:eastAsia="Times New Roman"/>
          <w:sz w:val="28"/>
          <w:szCs w:val="28"/>
        </w:rPr>
        <w:t xml:space="preserve"> Межрайонную прокуратуру (с приложением копий материалов расследования).</w:t>
      </w:r>
    </w:p>
    <w:p w:rsidR="0039027C" w:rsidRPr="0039027C" w:rsidRDefault="0039027C" w:rsidP="00A35145">
      <w:pPr>
        <w:spacing w:line="338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47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21. В соответствии с настоящим Порядком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39027C" w:rsidRPr="0039027C" w:rsidRDefault="0039027C" w:rsidP="00A35145">
      <w:pPr>
        <w:spacing w:line="10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36" w:lineRule="auto"/>
        <w:ind w:left="4" w:right="20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- несчастный случай, повлекший смерть обучающегося вследствие общего заболевания или самоубийства, подтвержденного медицинскими организациями и следственными органами;</w:t>
      </w:r>
    </w:p>
    <w:p w:rsidR="0039027C" w:rsidRPr="0039027C" w:rsidRDefault="0039027C" w:rsidP="00A35145">
      <w:pPr>
        <w:spacing w:line="15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15"/>
        </w:numPr>
        <w:tabs>
          <w:tab w:val="left" w:pos="164"/>
        </w:tabs>
        <w:spacing w:line="236" w:lineRule="auto"/>
        <w:ind w:left="4" w:right="20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несчастный случай, повлекший смерть обучающегося, единственной причиной которой (по заключению медицинской организации) явилось алкогольное, наркотическое или токсическое отравление обучающегося;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numPr>
          <w:ilvl w:val="0"/>
          <w:numId w:val="15"/>
        </w:numPr>
        <w:tabs>
          <w:tab w:val="left" w:pos="212"/>
        </w:tabs>
        <w:spacing w:line="233" w:lineRule="auto"/>
        <w:ind w:left="4" w:right="20" w:hanging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lastRenderedPageBreak/>
        <w:t>несчастный случай, происшедший при совершении обучающимся действий, квалифицированных правоохранительными органами как преступление.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7" w:lineRule="auto"/>
        <w:ind w:left="4" w:firstLine="708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Акт о расследовании несчастного случая, </w:t>
      </w:r>
      <w:r w:rsidRPr="0039027C">
        <w:rPr>
          <w:rFonts w:eastAsia="Times New Roman"/>
          <w:sz w:val="28"/>
          <w:szCs w:val="28"/>
          <w:u w:val="single"/>
        </w:rPr>
        <w:t>не связанного с образовательнойдеятельностью</w:t>
      </w:r>
      <w:r w:rsidRPr="0039027C">
        <w:rPr>
          <w:rFonts w:eastAsia="Times New Roman"/>
          <w:sz w:val="28"/>
          <w:szCs w:val="28"/>
        </w:rPr>
        <w:t>, в зависимости от квалификации несчастного случая составляется по образцам, приведенным в приложениях № 4, № 5 к Порядку, в двух экземплярах.</w:t>
      </w:r>
    </w:p>
    <w:p w:rsidR="0039027C" w:rsidRPr="0039027C" w:rsidRDefault="0039027C" w:rsidP="00A35145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6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Первый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несчаст</w:t>
      </w:r>
      <w:r w:rsidR="00276B38">
        <w:rPr>
          <w:rFonts w:eastAsia="Times New Roman"/>
          <w:sz w:val="28"/>
          <w:szCs w:val="28"/>
        </w:rPr>
        <w:t>ного случая, не связанного с об</w:t>
      </w:r>
      <w:r w:rsidRPr="0039027C">
        <w:rPr>
          <w:rFonts w:eastAsia="Times New Roman"/>
          <w:sz w:val="28"/>
          <w:szCs w:val="28"/>
        </w:rPr>
        <w:t>разовательной деятельностью, выдается на руки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пострадавшего.</w:t>
      </w:r>
    </w:p>
    <w:p w:rsidR="0039027C" w:rsidRPr="0039027C" w:rsidRDefault="0039027C" w:rsidP="00A35145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5" w:lineRule="auto"/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  <w:u w:val="single"/>
        </w:rPr>
        <w:t>Второй экземпляр</w:t>
      </w:r>
      <w:r w:rsidRPr="0039027C">
        <w:rPr>
          <w:rFonts w:eastAsia="Times New Roman"/>
          <w:sz w:val="28"/>
          <w:szCs w:val="28"/>
        </w:rPr>
        <w:t xml:space="preserve"> акта о расследовании несчаст</w:t>
      </w:r>
      <w:r w:rsidR="00276B38">
        <w:rPr>
          <w:rFonts w:eastAsia="Times New Roman"/>
          <w:sz w:val="28"/>
          <w:szCs w:val="28"/>
        </w:rPr>
        <w:t>ного случая, не связанного с об</w:t>
      </w:r>
      <w:r w:rsidRPr="0039027C">
        <w:rPr>
          <w:rFonts w:eastAsia="Times New Roman"/>
          <w:sz w:val="28"/>
          <w:szCs w:val="28"/>
        </w:rPr>
        <w:t xml:space="preserve">разовательной деятельностью, вместе с материалами расследования хранится в школе </w:t>
      </w:r>
      <w:r w:rsidRPr="0039027C">
        <w:rPr>
          <w:rFonts w:eastAsia="Times New Roman"/>
          <w:sz w:val="28"/>
          <w:szCs w:val="28"/>
          <w:u w:val="single"/>
        </w:rPr>
        <w:t>в течение сорока пяти лет.</w:t>
      </w:r>
    </w:p>
    <w:p w:rsidR="0039027C" w:rsidRPr="0039027C" w:rsidRDefault="0039027C" w:rsidP="00A35145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A35145">
      <w:pPr>
        <w:spacing w:line="236" w:lineRule="auto"/>
        <w:ind w:left="4" w:right="20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При этом количество выдаваемых экземпляров зависит от числа пострадавших. Несчастные случаи, квалифицированные комиссией как </w:t>
      </w:r>
      <w:r w:rsidR="00276B38">
        <w:rPr>
          <w:rFonts w:eastAsia="Times New Roman"/>
          <w:sz w:val="28"/>
          <w:szCs w:val="28"/>
          <w:u w:val="single"/>
        </w:rPr>
        <w:t>не связанные с образо</w:t>
      </w:r>
      <w:r w:rsidRPr="0039027C">
        <w:rPr>
          <w:rFonts w:eastAsia="Times New Roman"/>
          <w:sz w:val="28"/>
          <w:szCs w:val="28"/>
          <w:u w:val="single"/>
        </w:rPr>
        <w:t>вательной деятельностью, также фиксируются в журнале регистрации.</w:t>
      </w:r>
    </w:p>
    <w:p w:rsidR="0039027C" w:rsidRPr="0039027C" w:rsidRDefault="0039027C" w:rsidP="00A3514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39027C" w:rsidRPr="0039027C" w:rsidRDefault="0039027C" w:rsidP="003962A6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 xml:space="preserve">22. Директор школы или Комитет по образованию, культуре, спорту и делам молодёжи Камышловского городского округа создавшие комиссии по расследованию </w:t>
      </w:r>
      <w:r w:rsidR="00276B38">
        <w:rPr>
          <w:rFonts w:eastAsia="Times New Roman"/>
          <w:sz w:val="28"/>
          <w:szCs w:val="28"/>
        </w:rPr>
        <w:t>несчастных случаев обязаны свое</w:t>
      </w:r>
      <w:r w:rsidRPr="0039027C">
        <w:rPr>
          <w:rFonts w:eastAsia="Times New Roman"/>
          <w:sz w:val="28"/>
          <w:szCs w:val="28"/>
        </w:rPr>
        <w:t>временно расследовать и учитывать несчастн</w:t>
      </w:r>
      <w:r w:rsidR="00276B38">
        <w:rPr>
          <w:rFonts w:eastAsia="Times New Roman"/>
          <w:sz w:val="28"/>
          <w:szCs w:val="28"/>
        </w:rPr>
        <w:t>ые случаи с обучающимися, разра</w:t>
      </w:r>
      <w:r w:rsidRPr="0039027C">
        <w:rPr>
          <w:rFonts w:eastAsia="Times New Roman"/>
          <w:sz w:val="28"/>
          <w:szCs w:val="28"/>
        </w:rPr>
        <w:t>батывать и реализовывать мероприятия по их предупреждению.</w:t>
      </w:r>
    </w:p>
    <w:p w:rsidR="0039027C" w:rsidRPr="0039027C" w:rsidRDefault="0039027C" w:rsidP="00A35145">
      <w:pPr>
        <w:spacing w:line="237" w:lineRule="auto"/>
        <w:ind w:left="4" w:right="20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Учет несчастных случаев с обучающимися и принятие мер по устра</w:t>
      </w:r>
      <w:r w:rsidR="00276B38">
        <w:rPr>
          <w:rFonts w:eastAsia="Times New Roman"/>
          <w:sz w:val="28"/>
          <w:szCs w:val="28"/>
        </w:rPr>
        <w:t>нению при</w:t>
      </w:r>
      <w:r w:rsidRPr="0039027C">
        <w:rPr>
          <w:rFonts w:eastAsia="Times New Roman"/>
          <w:sz w:val="28"/>
          <w:szCs w:val="28"/>
        </w:rPr>
        <w:t>чин несчастного случая в организации, осу</w:t>
      </w:r>
      <w:r w:rsidR="00276B38">
        <w:rPr>
          <w:rFonts w:eastAsia="Times New Roman"/>
          <w:sz w:val="28"/>
          <w:szCs w:val="28"/>
        </w:rPr>
        <w:t>ществляющей образовательную дея</w:t>
      </w:r>
      <w:r w:rsidRPr="0039027C">
        <w:rPr>
          <w:rFonts w:eastAsia="Times New Roman"/>
          <w:sz w:val="28"/>
          <w:szCs w:val="28"/>
        </w:rPr>
        <w:t>тельность, осуществляет директор школы, в к</w:t>
      </w:r>
      <w:r w:rsidR="00276B38">
        <w:rPr>
          <w:rFonts w:eastAsia="Times New Roman"/>
          <w:sz w:val="28"/>
          <w:szCs w:val="28"/>
        </w:rPr>
        <w:t>оторой произошел несчастный слу</w:t>
      </w:r>
      <w:r w:rsidRPr="0039027C">
        <w:rPr>
          <w:rFonts w:eastAsia="Times New Roman"/>
          <w:sz w:val="28"/>
          <w:szCs w:val="28"/>
        </w:rPr>
        <w:t>чай, путем фиксации в журнале регистраци</w:t>
      </w:r>
      <w:r w:rsidR="00276B38">
        <w:rPr>
          <w:rFonts w:eastAsia="Times New Roman"/>
          <w:sz w:val="28"/>
          <w:szCs w:val="28"/>
        </w:rPr>
        <w:t>и несчастных случаев с обучающи</w:t>
      </w:r>
      <w:r w:rsidRPr="0039027C">
        <w:rPr>
          <w:rFonts w:eastAsia="Times New Roman"/>
          <w:sz w:val="28"/>
          <w:szCs w:val="28"/>
        </w:rPr>
        <w:t>мися.</w:t>
      </w:r>
    </w:p>
    <w:p w:rsidR="0039027C" w:rsidRPr="0039027C" w:rsidRDefault="0039027C" w:rsidP="00A35145">
      <w:pPr>
        <w:spacing w:line="19" w:lineRule="exact"/>
        <w:jc w:val="both"/>
        <w:rPr>
          <w:sz w:val="28"/>
          <w:szCs w:val="28"/>
        </w:rPr>
      </w:pPr>
    </w:p>
    <w:p w:rsidR="0039027C" w:rsidRPr="0039027C" w:rsidRDefault="0039027C" w:rsidP="00A35145">
      <w:pPr>
        <w:spacing w:line="248" w:lineRule="auto"/>
        <w:ind w:left="4"/>
        <w:jc w:val="both"/>
        <w:rPr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23. Разногласия, возникшие между совершенн</w:t>
      </w:r>
      <w:r w:rsidR="00276B38">
        <w:rPr>
          <w:rFonts w:eastAsia="Times New Roman"/>
          <w:sz w:val="28"/>
          <w:szCs w:val="28"/>
        </w:rPr>
        <w:t>олетним пострадавшим (его закон</w:t>
      </w:r>
      <w:r w:rsidRPr="0039027C">
        <w:rPr>
          <w:rFonts w:eastAsia="Times New Roman"/>
          <w:sz w:val="28"/>
          <w:szCs w:val="28"/>
        </w:rPr>
        <w:t>ным представителем или иным доверенным л</w:t>
      </w:r>
      <w:r w:rsidR="00276B38">
        <w:rPr>
          <w:rFonts w:eastAsia="Times New Roman"/>
          <w:sz w:val="28"/>
          <w:szCs w:val="28"/>
        </w:rPr>
        <w:t>ицом), родителем (законным пред</w:t>
      </w:r>
      <w:r w:rsidRPr="0039027C">
        <w:rPr>
          <w:rFonts w:eastAsia="Times New Roman"/>
          <w:sz w:val="28"/>
          <w:szCs w:val="28"/>
        </w:rPr>
        <w:t>ставителем) несовершеннолетнего пострадавшего и комиссией, созданной по расследованию несчастных случаев в соответствии с квали</w:t>
      </w:r>
      <w:r w:rsidR="00276B38">
        <w:rPr>
          <w:rFonts w:eastAsia="Times New Roman"/>
          <w:sz w:val="28"/>
          <w:szCs w:val="28"/>
        </w:rPr>
        <w:t>фикацией несчаст</w:t>
      </w:r>
      <w:r w:rsidRPr="0039027C">
        <w:rPr>
          <w:rFonts w:eastAsia="Times New Roman"/>
          <w:sz w:val="28"/>
          <w:szCs w:val="28"/>
        </w:rPr>
        <w:t>ного случая по итогам расследования несчастного случая с обучающимся, а также в случае отказа руководителя орган</w:t>
      </w:r>
      <w:r w:rsidR="00276B38">
        <w:rPr>
          <w:rFonts w:eastAsia="Times New Roman"/>
          <w:sz w:val="28"/>
          <w:szCs w:val="28"/>
        </w:rPr>
        <w:t>изации, осуществляющей образова</w:t>
      </w:r>
      <w:r w:rsidRPr="0039027C">
        <w:rPr>
          <w:rFonts w:eastAsia="Times New Roman"/>
          <w:sz w:val="28"/>
          <w:szCs w:val="28"/>
        </w:rPr>
        <w:t>тельную деятельность, проводить расследова</w:t>
      </w:r>
      <w:r w:rsidR="00276B38">
        <w:rPr>
          <w:rFonts w:eastAsia="Times New Roman"/>
          <w:sz w:val="28"/>
          <w:szCs w:val="28"/>
        </w:rPr>
        <w:t>ние несчастного случая с обучаю</w:t>
      </w:r>
      <w:r w:rsidRPr="0039027C">
        <w:rPr>
          <w:rFonts w:eastAsia="Times New Roman"/>
          <w:sz w:val="28"/>
          <w:szCs w:val="28"/>
        </w:rPr>
        <w:t>щимся во время его пребывания в организац</w:t>
      </w:r>
      <w:r w:rsidR="00276B38">
        <w:rPr>
          <w:rFonts w:eastAsia="Times New Roman"/>
          <w:sz w:val="28"/>
          <w:szCs w:val="28"/>
        </w:rPr>
        <w:t>ии, осуществляющей образователь</w:t>
      </w:r>
      <w:r w:rsidRPr="0039027C">
        <w:rPr>
          <w:rFonts w:eastAsia="Times New Roman"/>
          <w:sz w:val="28"/>
          <w:szCs w:val="28"/>
        </w:rPr>
        <w:t>ную деятельность, рассматриваются в судебном порядке.</w:t>
      </w:r>
    </w:p>
    <w:p w:rsidR="003B537F" w:rsidRPr="0039027C" w:rsidRDefault="003B537F" w:rsidP="0039027C">
      <w:pPr>
        <w:spacing w:line="259" w:lineRule="exact"/>
        <w:rPr>
          <w:sz w:val="28"/>
          <w:szCs w:val="28"/>
        </w:rPr>
      </w:pPr>
    </w:p>
    <w:p w:rsidR="0039027C" w:rsidRPr="0039027C" w:rsidRDefault="0039027C" w:rsidP="0039027C">
      <w:pPr>
        <w:ind w:left="4"/>
        <w:rPr>
          <w:sz w:val="28"/>
          <w:szCs w:val="28"/>
        </w:rPr>
      </w:pPr>
      <w:r w:rsidRPr="0039027C">
        <w:rPr>
          <w:rFonts w:eastAsia="Times New Roman"/>
          <w:b/>
          <w:bCs/>
          <w:sz w:val="28"/>
          <w:szCs w:val="28"/>
          <w:u w:val="single"/>
        </w:rPr>
        <w:t>V. Порядок представления отчетов о несчастных случаях с обучающимися</w:t>
      </w:r>
    </w:p>
    <w:p w:rsidR="0039027C" w:rsidRPr="0039027C" w:rsidRDefault="0039027C" w:rsidP="0039027C">
      <w:pPr>
        <w:spacing w:line="4" w:lineRule="exact"/>
        <w:rPr>
          <w:sz w:val="28"/>
          <w:szCs w:val="28"/>
        </w:rPr>
      </w:pPr>
    </w:p>
    <w:p w:rsidR="0039027C" w:rsidRPr="0039027C" w:rsidRDefault="0039027C" w:rsidP="00A35145">
      <w:pPr>
        <w:ind w:left="4"/>
        <w:jc w:val="both"/>
        <w:rPr>
          <w:rFonts w:eastAsia="Times New Roman"/>
          <w:sz w:val="28"/>
          <w:szCs w:val="28"/>
        </w:rPr>
      </w:pPr>
      <w:r w:rsidRPr="0039027C">
        <w:rPr>
          <w:rFonts w:eastAsia="Times New Roman"/>
          <w:sz w:val="28"/>
          <w:szCs w:val="28"/>
        </w:rPr>
        <w:t>24. Д</w:t>
      </w:r>
      <w:r w:rsidRPr="0039027C">
        <w:rPr>
          <w:rFonts w:eastAsia="Times New Roman"/>
          <w:sz w:val="28"/>
          <w:szCs w:val="28"/>
          <w:u w:val="single"/>
        </w:rPr>
        <w:t>о 20 января наступившего года в</w:t>
      </w:r>
      <w:r w:rsidRPr="0039027C">
        <w:rPr>
          <w:rFonts w:eastAsia="Times New Roman"/>
          <w:sz w:val="28"/>
          <w:szCs w:val="28"/>
        </w:rPr>
        <w:t xml:space="preserve"> Комитет по образованию, культуре, спорту и делам молодёжи Камышловского городского </w:t>
      </w:r>
      <w:proofErr w:type="spellStart"/>
      <w:r w:rsidRPr="0039027C">
        <w:rPr>
          <w:rFonts w:eastAsia="Times New Roman"/>
          <w:sz w:val="28"/>
          <w:szCs w:val="28"/>
        </w:rPr>
        <w:t>округа</w:t>
      </w:r>
      <w:r w:rsidRPr="0039027C">
        <w:rPr>
          <w:rFonts w:eastAsia="Times New Roman"/>
          <w:sz w:val="28"/>
          <w:szCs w:val="28"/>
          <w:u w:val="single"/>
        </w:rPr>
        <w:t>направляется</w:t>
      </w:r>
      <w:proofErr w:type="spellEnd"/>
      <w:r w:rsidRPr="0039027C">
        <w:rPr>
          <w:rFonts w:eastAsia="Times New Roman"/>
          <w:sz w:val="28"/>
          <w:szCs w:val="28"/>
          <w:u w:val="single"/>
        </w:rPr>
        <w:t xml:space="preserve"> отчет о</w:t>
      </w:r>
      <w:r w:rsidRPr="0039027C">
        <w:rPr>
          <w:rFonts w:eastAsia="Times New Roman"/>
          <w:sz w:val="28"/>
          <w:szCs w:val="28"/>
        </w:rPr>
        <w:t xml:space="preserve"> происшедших несчастных случаях с обучающимся за истекший год, образец приведен </w:t>
      </w:r>
      <w:r w:rsidRPr="0039027C">
        <w:rPr>
          <w:rFonts w:eastAsia="Times New Roman"/>
          <w:sz w:val="28"/>
          <w:szCs w:val="28"/>
          <w:u w:val="single"/>
        </w:rPr>
        <w:t>в приложении №7</w:t>
      </w:r>
      <w:r w:rsidRPr="0039027C">
        <w:rPr>
          <w:rFonts w:eastAsia="Times New Roman"/>
          <w:sz w:val="28"/>
          <w:szCs w:val="28"/>
        </w:rPr>
        <w:t xml:space="preserve"> к Порядку.</w:t>
      </w:r>
    </w:p>
    <w:p w:rsidR="0039027C" w:rsidRPr="0039027C" w:rsidRDefault="0039027C" w:rsidP="0039027C">
      <w:pPr>
        <w:rPr>
          <w:sz w:val="28"/>
          <w:szCs w:val="28"/>
        </w:rPr>
        <w:sectPr w:rsidR="0039027C" w:rsidRPr="0039027C">
          <w:pgSz w:w="11900" w:h="16836"/>
          <w:pgMar w:top="856" w:right="848" w:bottom="1440" w:left="1416" w:header="0" w:footer="0" w:gutter="0"/>
          <w:cols w:space="720" w:equalWidth="0">
            <w:col w:w="9644"/>
          </w:cols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8"/>
        <w:gridCol w:w="4618"/>
      </w:tblGrid>
      <w:tr w:rsidR="001E4195" w:rsidTr="001E4195">
        <w:tc>
          <w:tcPr>
            <w:tcW w:w="4618" w:type="dxa"/>
          </w:tcPr>
          <w:p w:rsidR="001E4195" w:rsidRDefault="001E4195" w:rsidP="0039027C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618" w:type="dxa"/>
          </w:tcPr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</w:t>
            </w:r>
            <w:r w:rsidRPr="0039027C">
              <w:rPr>
                <w:sz w:val="24"/>
                <w:szCs w:val="24"/>
              </w:rPr>
              <w:t xml:space="preserve"> 1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к Порядку расследования и учета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несчастных случаев с обучающимися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во время пребывания в организации,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осуществляющей образовательную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деятельность, утвержденному приказом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Директора МАУ ДО «ДЮСШ» КГО</w:t>
            </w:r>
          </w:p>
          <w:p w:rsidR="001E4195" w:rsidRDefault="001E4195" w:rsidP="00BB51D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B51D3" w:rsidRPr="00BB51D3">
              <w:rPr>
                <w:rFonts w:eastAsia="Times New Roman"/>
                <w:sz w:val="24"/>
                <w:szCs w:val="24"/>
              </w:rPr>
              <w:t>27.08.2019г. №81/3</w:t>
            </w:r>
            <w:r w:rsidRPr="00BB51D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E4195" w:rsidRDefault="001E4195" w:rsidP="0039027C">
      <w:pPr>
        <w:pStyle w:val="a4"/>
        <w:jc w:val="center"/>
        <w:rPr>
          <w:sz w:val="24"/>
          <w:szCs w:val="24"/>
        </w:rPr>
      </w:pPr>
    </w:p>
    <w:p w:rsidR="001E4195" w:rsidRDefault="001E4195" w:rsidP="0039027C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8"/>
          <w:szCs w:val="28"/>
        </w:rPr>
      </w:pPr>
    </w:p>
    <w:p w:rsidR="0039027C" w:rsidRPr="0039027C" w:rsidRDefault="0039027C" w:rsidP="0039027C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39027C">
        <w:rPr>
          <w:b/>
          <w:bCs/>
          <w:sz w:val="28"/>
          <w:szCs w:val="28"/>
        </w:rPr>
        <w:t>СООБЩЕНИЕ О НЕСЧАСТНОМ СЛУЧАЕ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3. Число пострадавших, в том числе погибших (если таковые имеются).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39027C" w:rsidRDefault="0039027C" w:rsidP="001E4195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p w:rsidR="0039027C" w:rsidRPr="0039027C" w:rsidRDefault="0039027C" w:rsidP="0039027C">
      <w:pPr>
        <w:rPr>
          <w:sz w:val="28"/>
          <w:szCs w:val="28"/>
        </w:rPr>
      </w:pPr>
    </w:p>
    <w:p w:rsidR="003050D0" w:rsidRPr="0039027C" w:rsidRDefault="003050D0">
      <w:pPr>
        <w:rPr>
          <w:sz w:val="28"/>
          <w:szCs w:val="28"/>
        </w:rPr>
      </w:pPr>
    </w:p>
    <w:p w:rsidR="003050D0" w:rsidRDefault="003050D0"/>
    <w:p w:rsidR="001E4195" w:rsidRDefault="001E4195"/>
    <w:p w:rsidR="001E4195" w:rsidRDefault="001E4195">
      <w:pPr>
        <w:sectPr w:rsidR="001E4195">
          <w:pgSz w:w="11900" w:h="16836"/>
          <w:pgMar w:top="1440" w:right="1440" w:bottom="875" w:left="1440" w:header="0" w:footer="0" w:gutter="0"/>
          <w:cols w:space="0"/>
        </w:sectPr>
      </w:pPr>
    </w:p>
    <w:p w:rsidR="001E4195" w:rsidRDefault="003F2EBF" w:rsidP="003F2EBF">
      <w:pPr>
        <w:pStyle w:val="a4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      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1E4195" w:rsidTr="001E4195">
        <w:tc>
          <w:tcPr>
            <w:tcW w:w="4926" w:type="dxa"/>
          </w:tcPr>
          <w:p w:rsidR="001E4195" w:rsidRDefault="001E4195" w:rsidP="003F2EBF">
            <w:pPr>
              <w:pStyle w:val="a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26" w:type="dxa"/>
          </w:tcPr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 № 2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к Порядку расследования и учета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несчастных случаев с обучающимися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во время пребывания в организации,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осуществляющей образовательную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деятельность, утвержденному приказом</w:t>
            </w:r>
          </w:p>
          <w:p w:rsidR="001E4195" w:rsidRDefault="001E4195" w:rsidP="001E4195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Директора МАУ ДО «ДЮСШ» КГО</w:t>
            </w:r>
          </w:p>
          <w:p w:rsidR="001E4195" w:rsidRDefault="00BB51D3" w:rsidP="001E4195">
            <w:pPr>
              <w:pStyle w:val="a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B51D3">
              <w:rPr>
                <w:rFonts w:eastAsia="Times New Roman"/>
                <w:sz w:val="24"/>
                <w:szCs w:val="24"/>
              </w:rPr>
              <w:t>27.08.2019г. №81/3</w:t>
            </w:r>
          </w:p>
        </w:tc>
      </w:tr>
    </w:tbl>
    <w:p w:rsidR="001E4195" w:rsidRDefault="001E4195" w:rsidP="003F2EBF">
      <w:pPr>
        <w:pStyle w:val="a4"/>
        <w:rPr>
          <w:sz w:val="28"/>
          <w:szCs w:val="28"/>
        </w:rPr>
      </w:pPr>
    </w:p>
    <w:p w:rsidR="003F2EBF" w:rsidRPr="003962A6" w:rsidRDefault="003F2EBF" w:rsidP="001E4195">
      <w:pPr>
        <w:pStyle w:val="a4"/>
        <w:jc w:val="center"/>
        <w:rPr>
          <w:b/>
          <w:sz w:val="28"/>
          <w:szCs w:val="28"/>
        </w:rPr>
      </w:pPr>
      <w:r w:rsidRPr="003962A6">
        <w:rPr>
          <w:b/>
          <w:sz w:val="28"/>
          <w:szCs w:val="28"/>
        </w:rPr>
        <w:t>ПРОТОКОЛ</w:t>
      </w:r>
    </w:p>
    <w:p w:rsidR="003F2EBF" w:rsidRDefault="003F2EBF" w:rsidP="00BD0E89">
      <w:pPr>
        <w:pStyle w:val="a4"/>
        <w:jc w:val="center"/>
        <w:rPr>
          <w:sz w:val="28"/>
          <w:szCs w:val="28"/>
        </w:rPr>
      </w:pPr>
      <w:r w:rsidRPr="003F2EBF">
        <w:rPr>
          <w:sz w:val="28"/>
          <w:szCs w:val="28"/>
        </w:rPr>
        <w:t>опроса очевидца несчастного случая, должностного лица, проводившего</w:t>
      </w:r>
    </w:p>
    <w:p w:rsidR="003F2EBF" w:rsidRDefault="003F2EBF" w:rsidP="00BD0E89">
      <w:pPr>
        <w:pStyle w:val="a4"/>
        <w:jc w:val="center"/>
        <w:rPr>
          <w:sz w:val="28"/>
          <w:szCs w:val="28"/>
        </w:rPr>
      </w:pPr>
      <w:r w:rsidRPr="003F2EBF">
        <w:rPr>
          <w:sz w:val="28"/>
          <w:szCs w:val="28"/>
        </w:rPr>
        <w:t>учебное занятие (мероприятие) в организации, осуществляющей</w:t>
      </w:r>
    </w:p>
    <w:p w:rsidR="003F2EBF" w:rsidRPr="003F2EBF" w:rsidRDefault="003F2EBF" w:rsidP="00BD0E89">
      <w:pPr>
        <w:pStyle w:val="a4"/>
        <w:jc w:val="center"/>
        <w:rPr>
          <w:sz w:val="28"/>
          <w:szCs w:val="28"/>
        </w:rPr>
      </w:pPr>
      <w:r w:rsidRPr="003F2EBF">
        <w:rPr>
          <w:sz w:val="28"/>
          <w:szCs w:val="28"/>
        </w:rPr>
        <w:t>образовательную деятельность</w:t>
      </w:r>
    </w:p>
    <w:p w:rsidR="003F2EBF" w:rsidRPr="003F2EBF" w:rsidRDefault="003F2EBF" w:rsidP="003F2EBF">
      <w:pPr>
        <w:pStyle w:val="a4"/>
        <w:jc w:val="both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jc w:val="both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                "___" ______________ 20__ г.</w:t>
      </w:r>
    </w:p>
    <w:p w:rsidR="003F2EBF" w:rsidRPr="003F2EBF" w:rsidRDefault="003F2EBF" w:rsidP="003F2EBF">
      <w:pPr>
        <w:pStyle w:val="a4"/>
        <w:jc w:val="both"/>
      </w:pPr>
      <w:r w:rsidRPr="003F2EBF">
        <w:t xml:space="preserve">  (место составлени</w:t>
      </w:r>
      <w:r>
        <w:t xml:space="preserve">я </w:t>
      </w:r>
      <w:r w:rsidRPr="003F2EBF">
        <w:t> протокола</w:t>
      </w:r>
      <w:r w:rsidRPr="003F2EBF">
        <w:rPr>
          <w:sz w:val="28"/>
          <w:szCs w:val="28"/>
        </w:rPr>
        <w:t>)</w:t>
      </w:r>
    </w:p>
    <w:p w:rsidR="003F2EBF" w:rsidRPr="003F2EBF" w:rsidRDefault="003F2EBF" w:rsidP="003F2EBF">
      <w:pPr>
        <w:pStyle w:val="a4"/>
        <w:jc w:val="both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BD0E89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Опрос начат  в ____ час. ____ мин.</w:t>
      </w:r>
    </w:p>
    <w:p w:rsidR="003F2EBF" w:rsidRPr="003F2EBF" w:rsidRDefault="003F2EBF" w:rsidP="00BD0E89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Опрос окончен в ____ час. ____ мин.  </w:t>
      </w:r>
    </w:p>
    <w:p w:rsidR="00BD0E89" w:rsidRDefault="00BD0E89" w:rsidP="003F2EBF">
      <w:pPr>
        <w:pStyle w:val="a4"/>
        <w:rPr>
          <w:sz w:val="28"/>
          <w:szCs w:val="28"/>
        </w:rPr>
      </w:pP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Комиссией в составе: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Председателя   комиссии   по   расследованию  несчастного случая с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обучающимися   в   организации,   осуществляющей   образовательную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деятельность __________</w:t>
      </w:r>
      <w:r w:rsidR="00BD0E89">
        <w:rPr>
          <w:sz w:val="28"/>
          <w:szCs w:val="28"/>
        </w:rPr>
        <w:t>____</w:t>
      </w:r>
      <w:r w:rsidRPr="003F2EBF">
        <w:rPr>
          <w:sz w:val="28"/>
          <w:szCs w:val="28"/>
        </w:rPr>
        <w:t>__________________________________________,</w:t>
      </w:r>
    </w:p>
    <w:p w:rsidR="003F2EBF" w:rsidRPr="00BD0E89" w:rsidRDefault="003F2EBF" w:rsidP="003F2EBF">
      <w:pPr>
        <w:pStyle w:val="a4"/>
        <w:rPr>
          <w:sz w:val="24"/>
          <w:szCs w:val="24"/>
          <w:vertAlign w:val="superscript"/>
        </w:rPr>
      </w:pPr>
      <w:r w:rsidRPr="00BD0E89">
        <w:rPr>
          <w:sz w:val="20"/>
          <w:szCs w:val="20"/>
        </w:rPr>
        <w:t xml:space="preserve">                   </w:t>
      </w:r>
      <w:r w:rsidRPr="00BD0E89">
        <w:rPr>
          <w:sz w:val="20"/>
          <w:szCs w:val="20"/>
          <w:vertAlign w:val="superscript"/>
        </w:rPr>
        <w:t>(фамилия, имя, отчество (при наличии)руководителя организации,</w:t>
      </w:r>
      <w:r w:rsidR="00BD0E89">
        <w:rPr>
          <w:sz w:val="20"/>
          <w:szCs w:val="20"/>
          <w:vertAlign w:val="superscript"/>
        </w:rPr>
        <w:t xml:space="preserve"> осуществляющей </w:t>
      </w:r>
      <w:r w:rsidRPr="00BD0E89">
        <w:rPr>
          <w:sz w:val="20"/>
          <w:szCs w:val="20"/>
          <w:vertAlign w:val="superscript"/>
        </w:rPr>
        <w:t>образовательную деятельность)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___________</w:t>
      </w:r>
      <w:r w:rsidR="00BD0E89">
        <w:rPr>
          <w:sz w:val="28"/>
          <w:szCs w:val="28"/>
        </w:rPr>
        <w:t>____________</w:t>
      </w:r>
      <w:r w:rsidRPr="003F2EBF">
        <w:rPr>
          <w:sz w:val="28"/>
          <w:szCs w:val="28"/>
        </w:rPr>
        <w:t>_____________________________________________,</w:t>
      </w:r>
    </w:p>
    <w:p w:rsidR="003F2EBF" w:rsidRPr="003F2EBF" w:rsidRDefault="00BD0E89" w:rsidP="003F2EB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   </w:t>
      </w:r>
      <w:r w:rsidR="003F2EBF" w:rsidRPr="00BD0E89">
        <w:rPr>
          <w:sz w:val="28"/>
          <w:szCs w:val="28"/>
          <w:vertAlign w:val="superscript"/>
        </w:rPr>
        <w:t>(фамилия, имя, отчество (при наличии) членов комиссииорганизации, осуществляющей образовательную деятельность)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образованной распорядительным актом _____________________________,</w:t>
      </w:r>
    </w:p>
    <w:p w:rsidR="003F2EBF" w:rsidRPr="00BD0E89" w:rsidRDefault="003F2EBF" w:rsidP="003F2EBF">
      <w:pPr>
        <w:pStyle w:val="a4"/>
        <w:rPr>
          <w:sz w:val="28"/>
          <w:szCs w:val="28"/>
          <w:vertAlign w:val="superscript"/>
        </w:rPr>
      </w:pPr>
      <w:r w:rsidRPr="00BD0E89">
        <w:rPr>
          <w:sz w:val="28"/>
          <w:szCs w:val="28"/>
          <w:vertAlign w:val="superscript"/>
        </w:rPr>
        <w:t xml:space="preserve">                                        (указываются реквизиты распорядительного акта)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 </w:t>
      </w:r>
      <w:r w:rsidRPr="00BD0E89">
        <w:rPr>
          <w:sz w:val="28"/>
          <w:szCs w:val="28"/>
          <w:vertAlign w:val="superscript"/>
        </w:rPr>
        <w:t>(должность, фамилия, имя, отчество (при наличии), председателякомиссии /члена комиссии/, производившего опрос)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в помещении _____________________________________ произведен опрос</w:t>
      </w:r>
    </w:p>
    <w:p w:rsidR="003F2EBF" w:rsidRPr="00BD0E89" w:rsidRDefault="003F2EBF" w:rsidP="003F2EBF">
      <w:pPr>
        <w:pStyle w:val="a4"/>
        <w:rPr>
          <w:sz w:val="28"/>
          <w:szCs w:val="28"/>
          <w:vertAlign w:val="superscript"/>
        </w:rPr>
      </w:pPr>
      <w:r w:rsidRPr="00BD0E89">
        <w:rPr>
          <w:sz w:val="28"/>
          <w:szCs w:val="28"/>
          <w:vertAlign w:val="superscript"/>
        </w:rPr>
        <w:t xml:space="preserve">               (указать место проведения опроса)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очевидца   несчастного   случая,   должностного  лица организации,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осуществляющей образовательную деятельность: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BD0E89" w:rsidRDefault="003F2EBF" w:rsidP="003F2EBF">
      <w:pPr>
        <w:pStyle w:val="a4"/>
        <w:rPr>
          <w:sz w:val="28"/>
          <w:szCs w:val="28"/>
          <w:vertAlign w:val="superscript"/>
        </w:rPr>
      </w:pPr>
      <w:r w:rsidRPr="003F2EBF">
        <w:rPr>
          <w:sz w:val="28"/>
          <w:szCs w:val="28"/>
        </w:rPr>
        <w:t xml:space="preserve">                    </w:t>
      </w:r>
      <w:r w:rsidRPr="00BD0E89">
        <w:rPr>
          <w:sz w:val="28"/>
          <w:szCs w:val="28"/>
          <w:vertAlign w:val="superscript"/>
        </w:rPr>
        <w:t>(нужное подчеркнуть)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1) фамилия, имя, отчество (при наличии) ___</w:t>
      </w:r>
      <w:r w:rsidR="00A35145">
        <w:rPr>
          <w:sz w:val="28"/>
          <w:szCs w:val="28"/>
        </w:rPr>
        <w:t>_____</w:t>
      </w:r>
      <w:r w:rsidRPr="003F2EBF">
        <w:rPr>
          <w:sz w:val="28"/>
          <w:szCs w:val="28"/>
        </w:rPr>
        <w:t>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2) дата рождения ____________________________</w:t>
      </w:r>
      <w:r w:rsidR="00A35145">
        <w:rPr>
          <w:sz w:val="28"/>
          <w:szCs w:val="28"/>
        </w:rPr>
        <w:t>___</w:t>
      </w:r>
      <w:r w:rsidRPr="003F2EBF">
        <w:rPr>
          <w:sz w:val="28"/>
          <w:szCs w:val="28"/>
        </w:rPr>
        <w:t>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3) место рождения &lt;*&gt; __________________________</w:t>
      </w:r>
      <w:r w:rsidR="00A35145">
        <w:rPr>
          <w:sz w:val="28"/>
          <w:szCs w:val="28"/>
        </w:rPr>
        <w:t>___</w:t>
      </w:r>
      <w:r w:rsidRPr="003F2EBF">
        <w:rPr>
          <w:sz w:val="28"/>
          <w:szCs w:val="28"/>
        </w:rPr>
        <w:t>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4) место жительства и (или) регистрации &lt;*&gt; __________</w:t>
      </w:r>
      <w:r w:rsidR="00A35145">
        <w:rPr>
          <w:sz w:val="28"/>
          <w:szCs w:val="28"/>
        </w:rPr>
        <w:t>______</w:t>
      </w:r>
      <w:r w:rsidRPr="003F2EBF">
        <w:rPr>
          <w:sz w:val="28"/>
          <w:szCs w:val="28"/>
        </w:rPr>
        <w:t>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телефон &lt;*&gt; ____________________________________________</w:t>
      </w:r>
      <w:r w:rsidR="00A35145">
        <w:rPr>
          <w:sz w:val="28"/>
          <w:szCs w:val="28"/>
        </w:rPr>
        <w:t>__</w:t>
      </w:r>
      <w:r w:rsidRPr="003F2EBF">
        <w:rPr>
          <w:sz w:val="28"/>
          <w:szCs w:val="28"/>
        </w:rPr>
        <w:t>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5) место работы или учебы &lt;*&gt; ______________________________</w:t>
      </w:r>
      <w:r w:rsidR="00A35145">
        <w:rPr>
          <w:sz w:val="28"/>
          <w:szCs w:val="28"/>
        </w:rPr>
        <w:t>_____</w:t>
      </w:r>
      <w:r w:rsidRPr="003F2EBF">
        <w:rPr>
          <w:sz w:val="28"/>
          <w:szCs w:val="28"/>
        </w:rPr>
        <w:t>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6) должность &lt;*&gt; _______________________________________________</w:t>
      </w:r>
      <w:r w:rsidR="00A35145">
        <w:rPr>
          <w:sz w:val="28"/>
          <w:szCs w:val="28"/>
        </w:rPr>
        <w:t>___</w:t>
      </w:r>
      <w:r w:rsidRPr="003F2EBF">
        <w:rPr>
          <w:sz w:val="28"/>
          <w:szCs w:val="28"/>
        </w:rPr>
        <w:t>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7) иные данные о личности опрашиваемого __________________________</w:t>
      </w:r>
      <w:r w:rsidR="00A35145">
        <w:rPr>
          <w:sz w:val="28"/>
          <w:szCs w:val="28"/>
        </w:rPr>
        <w:t>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                  _______________________________________________</w:t>
      </w:r>
    </w:p>
    <w:p w:rsidR="003F2EBF" w:rsidRPr="00BD0E89" w:rsidRDefault="003F2EBF" w:rsidP="003F2EBF">
      <w:pPr>
        <w:pStyle w:val="a4"/>
        <w:rPr>
          <w:sz w:val="28"/>
          <w:szCs w:val="28"/>
          <w:vertAlign w:val="superscript"/>
        </w:rPr>
      </w:pPr>
      <w:r w:rsidRPr="003F2EBF">
        <w:rPr>
          <w:sz w:val="28"/>
          <w:szCs w:val="28"/>
        </w:rPr>
        <w:lastRenderedPageBreak/>
        <w:t xml:space="preserve">                          </w:t>
      </w:r>
      <w:r w:rsidRPr="00BD0E89">
        <w:rPr>
          <w:sz w:val="28"/>
          <w:szCs w:val="28"/>
          <w:vertAlign w:val="superscript"/>
        </w:rPr>
        <w:t>(подпись, фамилия, имя, отчество (при наличии) опрашиваемого)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Иные лица, участвовавшие в опросе _______________________________</w:t>
      </w:r>
      <w:r w:rsidR="00BD0E89">
        <w:rPr>
          <w:sz w:val="28"/>
          <w:szCs w:val="28"/>
        </w:rPr>
        <w:t>_____</w:t>
      </w:r>
    </w:p>
    <w:p w:rsidR="003F2EBF" w:rsidRPr="00BD0E89" w:rsidRDefault="003F2EBF" w:rsidP="003F2EBF">
      <w:pPr>
        <w:pStyle w:val="a4"/>
        <w:rPr>
          <w:sz w:val="18"/>
          <w:szCs w:val="18"/>
          <w:vertAlign w:val="superscript"/>
        </w:rPr>
      </w:pPr>
      <w:r w:rsidRPr="00BD0E89">
        <w:rPr>
          <w:sz w:val="18"/>
          <w:szCs w:val="18"/>
          <w:vertAlign w:val="superscript"/>
        </w:rPr>
        <w:t xml:space="preserve">      (фамилия, имя, отчество (при наличии) лиц, участвовавших в опросе: другие члены комиссии по расследованиюнесчастного случая с обучающимся, законные представители)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По существу несчастного случая, происшедшего "___" ____________</w:t>
      </w:r>
      <w:r w:rsidR="00BD0E89" w:rsidRPr="003F2EBF">
        <w:rPr>
          <w:sz w:val="28"/>
          <w:szCs w:val="28"/>
        </w:rPr>
        <w:t>20__ г.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 с _______________________________________________________,</w:t>
      </w:r>
    </w:p>
    <w:p w:rsidR="003F2EBF" w:rsidRPr="00BD0E89" w:rsidRDefault="003F2EBF" w:rsidP="003F2EBF">
      <w:pPr>
        <w:pStyle w:val="a4"/>
        <w:rPr>
          <w:sz w:val="28"/>
          <w:szCs w:val="28"/>
          <w:vertAlign w:val="superscript"/>
        </w:rPr>
      </w:pPr>
      <w:r w:rsidRPr="003F2EBF">
        <w:rPr>
          <w:sz w:val="28"/>
          <w:szCs w:val="28"/>
        </w:rPr>
        <w:t xml:space="preserve">             </w:t>
      </w:r>
      <w:r w:rsidRPr="00BD0E89">
        <w:rPr>
          <w:sz w:val="28"/>
          <w:szCs w:val="28"/>
          <w:vertAlign w:val="superscript"/>
        </w:rPr>
        <w:t>(фамилия, имя, отчество (при наличии) пострадавшего)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могу сообщить следующее: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BD0E89" w:rsidRDefault="003F2EBF" w:rsidP="003F2EBF">
      <w:pPr>
        <w:pStyle w:val="a4"/>
        <w:rPr>
          <w:sz w:val="18"/>
          <w:szCs w:val="18"/>
          <w:vertAlign w:val="superscript"/>
        </w:rPr>
      </w:pPr>
      <w:r w:rsidRPr="003F2EBF">
        <w:rPr>
          <w:sz w:val="28"/>
          <w:szCs w:val="28"/>
        </w:rPr>
        <w:t xml:space="preserve">        </w:t>
      </w:r>
      <w:r w:rsidRPr="00BD0E89">
        <w:rPr>
          <w:sz w:val="18"/>
          <w:szCs w:val="18"/>
          <w:vertAlign w:val="superscript"/>
        </w:rPr>
        <w:t>(излагаются обстоятельства, при которых произошел несчастный случай, и информация опрашиваемого, а также поставленные перед ним вопросы и ответы на них)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A35145" w:rsidP="003F2EB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_______</w:t>
      </w:r>
      <w:r w:rsidR="003F2EBF" w:rsidRPr="003F2EB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</w:t>
      </w:r>
      <w:r w:rsidR="003F2EBF" w:rsidRPr="003F2EBF">
        <w:rPr>
          <w:sz w:val="28"/>
          <w:szCs w:val="28"/>
        </w:rPr>
        <w:t>_____________</w:t>
      </w:r>
    </w:p>
    <w:p w:rsidR="003F2EBF" w:rsidRPr="00BD0E89" w:rsidRDefault="003F2EBF" w:rsidP="003F2EBF">
      <w:pPr>
        <w:pStyle w:val="a4"/>
        <w:rPr>
          <w:sz w:val="18"/>
          <w:szCs w:val="18"/>
          <w:vertAlign w:val="superscript"/>
        </w:rPr>
      </w:pPr>
      <w:r w:rsidRPr="003F2EBF">
        <w:rPr>
          <w:sz w:val="28"/>
          <w:szCs w:val="28"/>
        </w:rPr>
        <w:t xml:space="preserve">                          </w:t>
      </w:r>
      <w:r w:rsidRPr="00BD0E89">
        <w:rPr>
          <w:sz w:val="18"/>
          <w:szCs w:val="18"/>
          <w:vertAlign w:val="superscript"/>
        </w:rPr>
        <w:t>(подпись, фамилия, имя, отчество  (при наличии) опрашиваемого, дата)</w:t>
      </w:r>
    </w:p>
    <w:p w:rsidR="003F2EBF" w:rsidRPr="00BD0E89" w:rsidRDefault="003F2EBF" w:rsidP="003F2EBF">
      <w:pPr>
        <w:pStyle w:val="a4"/>
        <w:rPr>
          <w:sz w:val="18"/>
          <w:szCs w:val="18"/>
          <w:vertAlign w:val="superscript"/>
        </w:rPr>
      </w:pPr>
      <w:r w:rsidRPr="00BD0E89">
        <w:rPr>
          <w:sz w:val="18"/>
          <w:szCs w:val="18"/>
          <w:vertAlign w:val="superscript"/>
        </w:rPr>
        <w:t xml:space="preserve">  </w:t>
      </w:r>
    </w:p>
    <w:p w:rsidR="003F2EBF" w:rsidRPr="003F2EBF" w:rsidRDefault="00A35145" w:rsidP="003F2EB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 ___________________</w:t>
      </w:r>
      <w:r w:rsidR="003F2EBF" w:rsidRPr="003F2EBF">
        <w:rPr>
          <w:sz w:val="28"/>
          <w:szCs w:val="28"/>
        </w:rPr>
        <w:t>_______________________________________________</w:t>
      </w:r>
    </w:p>
    <w:p w:rsidR="003F2EBF" w:rsidRPr="00BD0E89" w:rsidRDefault="003F2EBF" w:rsidP="003F2EBF">
      <w:pPr>
        <w:pStyle w:val="a4"/>
        <w:rPr>
          <w:sz w:val="18"/>
          <w:szCs w:val="18"/>
          <w:vertAlign w:val="superscript"/>
        </w:rPr>
      </w:pPr>
      <w:r w:rsidRPr="003F2EBF">
        <w:rPr>
          <w:sz w:val="28"/>
          <w:szCs w:val="28"/>
        </w:rPr>
        <w:t xml:space="preserve">                          </w:t>
      </w:r>
      <w:r w:rsidRPr="00BD0E89">
        <w:rPr>
          <w:sz w:val="18"/>
          <w:szCs w:val="18"/>
          <w:vertAlign w:val="superscript"/>
        </w:rPr>
        <w:t>(подпись, фамилия, имя, отчество  (при наличии) лица, проводившего опрос, дата)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A35145" w:rsidP="003F2EB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 ____________________</w:t>
      </w:r>
      <w:r w:rsidR="003F2EBF" w:rsidRPr="003F2EBF">
        <w:rPr>
          <w:sz w:val="28"/>
          <w:szCs w:val="28"/>
        </w:rPr>
        <w:t>_______________________________________________</w:t>
      </w:r>
    </w:p>
    <w:p w:rsidR="003F2EBF" w:rsidRPr="00BD0E89" w:rsidRDefault="003F2EBF" w:rsidP="003F2EBF">
      <w:pPr>
        <w:pStyle w:val="a4"/>
        <w:rPr>
          <w:sz w:val="18"/>
          <w:szCs w:val="18"/>
          <w:vertAlign w:val="superscript"/>
        </w:rPr>
      </w:pPr>
      <w:r w:rsidRPr="003F2EBF">
        <w:rPr>
          <w:sz w:val="28"/>
          <w:szCs w:val="28"/>
        </w:rPr>
        <w:t xml:space="preserve">                          </w:t>
      </w:r>
      <w:r w:rsidRPr="00BD0E89">
        <w:rPr>
          <w:sz w:val="18"/>
          <w:szCs w:val="18"/>
          <w:vertAlign w:val="superscript"/>
        </w:rPr>
        <w:t>(подписи, фамилии, имена, отчества  (при наличии) иных лиц, участвовавших  в опросе, дата)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С настоящим протоколом ознакомлен ________</w:t>
      </w:r>
      <w:r w:rsidR="00A35145">
        <w:rPr>
          <w:sz w:val="28"/>
          <w:szCs w:val="28"/>
        </w:rPr>
        <w:t>___</w:t>
      </w:r>
      <w:r w:rsidRPr="003F2EBF">
        <w:rPr>
          <w:sz w:val="28"/>
          <w:szCs w:val="28"/>
        </w:rPr>
        <w:t>________________________</w:t>
      </w:r>
    </w:p>
    <w:p w:rsidR="003F2EBF" w:rsidRPr="00BD0E89" w:rsidRDefault="003F2EBF" w:rsidP="003F2EBF">
      <w:pPr>
        <w:pStyle w:val="a4"/>
        <w:rPr>
          <w:sz w:val="20"/>
          <w:szCs w:val="20"/>
        </w:rPr>
      </w:pPr>
      <w:r w:rsidRPr="00BD0E89">
        <w:rPr>
          <w:sz w:val="28"/>
          <w:szCs w:val="28"/>
          <w:vertAlign w:val="superscript"/>
        </w:rPr>
        <w:t xml:space="preserve">                                   </w:t>
      </w:r>
      <w:r w:rsidRPr="00BD0E89">
        <w:rPr>
          <w:sz w:val="20"/>
          <w:szCs w:val="20"/>
          <w:vertAlign w:val="superscript"/>
        </w:rPr>
        <w:t>(подпись, фамилия, имя, отчество (при наличии) опрашиваемого, дата)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Протокол прочитан вслух 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                          </w:t>
      </w:r>
      <w:r w:rsidRPr="00BD0E89">
        <w:rPr>
          <w:sz w:val="16"/>
          <w:szCs w:val="16"/>
          <w:vertAlign w:val="superscript"/>
        </w:rPr>
        <w:t>(подпись, фамилия, имя, отчество   (при наличии) лица, проводившего опрос, дата)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Замечания к протоколу ____________________________________________</w:t>
      </w:r>
    </w:p>
    <w:p w:rsidR="003F2EBF" w:rsidRPr="003962A6" w:rsidRDefault="003F2EBF" w:rsidP="003F2EBF">
      <w:pPr>
        <w:pStyle w:val="a4"/>
        <w:rPr>
          <w:sz w:val="28"/>
          <w:szCs w:val="28"/>
          <w:vertAlign w:val="superscript"/>
        </w:rPr>
      </w:pPr>
      <w:r w:rsidRPr="003962A6">
        <w:rPr>
          <w:sz w:val="28"/>
          <w:szCs w:val="28"/>
          <w:vertAlign w:val="superscript"/>
        </w:rPr>
        <w:t xml:space="preserve">                                 (содержание замечаний либо указание на их отсутствие)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Протокол опроса составлен 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                           </w:t>
      </w:r>
      <w:r w:rsidRPr="00BD0E89">
        <w:rPr>
          <w:sz w:val="18"/>
          <w:szCs w:val="18"/>
          <w:vertAlign w:val="superscript"/>
        </w:rPr>
        <w:t>(должность, фамилия, имя, отчество  (при наличии) председателя комиссииили иного лица, проводившего опрос,  подпись, дата)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__________________________________________________________________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P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 xml:space="preserve">  </w:t>
      </w:r>
    </w:p>
    <w:p w:rsidR="003F2EBF" w:rsidRDefault="003F2EBF" w:rsidP="003F2EBF">
      <w:pPr>
        <w:pStyle w:val="a4"/>
        <w:rPr>
          <w:sz w:val="28"/>
          <w:szCs w:val="28"/>
        </w:rPr>
      </w:pPr>
      <w:r w:rsidRPr="003F2EBF">
        <w:rPr>
          <w:sz w:val="28"/>
          <w:szCs w:val="28"/>
        </w:rPr>
        <w:t>&lt;*&gt; Заполняется при наличии таких данных.</w:t>
      </w:r>
    </w:p>
    <w:p w:rsidR="003962A6" w:rsidRDefault="003962A6" w:rsidP="003F2EBF">
      <w:pPr>
        <w:pStyle w:val="a4"/>
        <w:rPr>
          <w:sz w:val="28"/>
          <w:szCs w:val="28"/>
        </w:rPr>
      </w:pPr>
    </w:p>
    <w:p w:rsidR="00BB51D3" w:rsidRPr="003F2EBF" w:rsidRDefault="00BB51D3" w:rsidP="003F2EBF">
      <w:pPr>
        <w:pStyle w:val="a4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BD0E89" w:rsidTr="00BD0E89">
        <w:tc>
          <w:tcPr>
            <w:tcW w:w="4926" w:type="dxa"/>
          </w:tcPr>
          <w:p w:rsidR="00BD0E89" w:rsidRDefault="00BD0E8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 № 3</w:t>
            </w:r>
          </w:p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к Порядку расследования и учета</w:t>
            </w:r>
          </w:p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несчастных случаев с обучающимися</w:t>
            </w:r>
          </w:p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во время пребывания в организации,</w:t>
            </w:r>
          </w:p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осуществляющей образовательную</w:t>
            </w:r>
          </w:p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деятельность, утвержденному приказом</w:t>
            </w:r>
          </w:p>
          <w:p w:rsidR="00BD0E89" w:rsidRDefault="00BD0E89" w:rsidP="00BD0E89">
            <w:pPr>
              <w:pStyle w:val="a4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Директора МАУ ДО «ДЮСШ» КГО</w:t>
            </w:r>
          </w:p>
          <w:p w:rsidR="00BD0E89" w:rsidRDefault="00BB51D3" w:rsidP="00BD0E89">
            <w:pPr>
              <w:pStyle w:val="a4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B51D3">
              <w:rPr>
                <w:rFonts w:eastAsia="Times New Roman"/>
                <w:sz w:val="24"/>
                <w:szCs w:val="24"/>
              </w:rPr>
              <w:t>27.08.2019г. №81/3</w:t>
            </w:r>
          </w:p>
        </w:tc>
      </w:tr>
    </w:tbl>
    <w:p w:rsidR="003F2EBF" w:rsidRDefault="003F2EBF">
      <w:pPr>
        <w:pStyle w:val="a4"/>
        <w:rPr>
          <w:sz w:val="28"/>
          <w:szCs w:val="28"/>
        </w:rPr>
      </w:pPr>
    </w:p>
    <w:p w:rsidR="003F2EBF" w:rsidRDefault="003F2EBF">
      <w:pPr>
        <w:pStyle w:val="a4"/>
        <w:rPr>
          <w:sz w:val="28"/>
          <w:szCs w:val="28"/>
        </w:rPr>
      </w:pPr>
    </w:p>
    <w:p w:rsidR="003F2EBF" w:rsidRPr="00BD0E89" w:rsidRDefault="003F2EBF" w:rsidP="00BD0E8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ПРОТОКОЛ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осмотра места несчастного случая, произошедшего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    в организации, осуществляющей образовательную деятельность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</w:t>
      </w:r>
      <w:r w:rsidR="00A35145">
        <w:rPr>
          <w:sz w:val="24"/>
          <w:szCs w:val="24"/>
        </w:rPr>
        <w:t>___________</w:t>
      </w:r>
      <w:r w:rsidRPr="00BD0E89">
        <w:rPr>
          <w:sz w:val="24"/>
          <w:szCs w:val="24"/>
        </w:rPr>
        <w:t>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</w:t>
      </w:r>
      <w:r w:rsidRPr="00BD0E89">
        <w:rPr>
          <w:sz w:val="24"/>
          <w:szCs w:val="24"/>
          <w:vertAlign w:val="superscript"/>
        </w:rPr>
        <w:t>(фамилия, имя, отчество (при наличии) пострадавшего)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    "___" _______________ 20__ г.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</w:t>
      </w:r>
      <w:r w:rsidRPr="00BD0E89">
        <w:rPr>
          <w:sz w:val="24"/>
          <w:szCs w:val="24"/>
          <w:vertAlign w:val="superscript"/>
        </w:rPr>
        <w:t>(место составления)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BD0E89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 </w:t>
      </w:r>
      <w:r w:rsidR="003F2EBF" w:rsidRPr="00BD0E89">
        <w:rPr>
          <w:sz w:val="24"/>
          <w:szCs w:val="24"/>
        </w:rPr>
        <w:t>Опрос начат  в ____ час. ____ мин.</w:t>
      </w:r>
    </w:p>
    <w:p w:rsidR="003F2EBF" w:rsidRPr="00BD0E89" w:rsidRDefault="00BD0E89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 </w:t>
      </w:r>
      <w:r w:rsidR="003F2EBF" w:rsidRPr="00BD0E89">
        <w:rPr>
          <w:sz w:val="24"/>
          <w:szCs w:val="24"/>
        </w:rPr>
        <w:t>Опрос окончен в ____ час. ____ мин.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Комиссией в составе: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Председателя   комиссии   по   расследованию  несчастного случая с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обучающимися   в   организации,   осуществляющей   образовательную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деятельность _________________</w:t>
      </w:r>
      <w:r w:rsidR="00BD0E89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___________________________________,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0"/>
          <w:szCs w:val="20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</w:t>
      </w:r>
      <w:r w:rsidRPr="00BD0E89">
        <w:rPr>
          <w:sz w:val="20"/>
          <w:szCs w:val="20"/>
          <w:vertAlign w:val="superscript"/>
        </w:rPr>
        <w:t>(фамилия, имя, отчество (при наличии) руководителя организации, осуществляющей образовательную деятельность)/учредителя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/членов/ ____________________________________________</w:t>
      </w:r>
      <w:r w:rsidR="00BD0E89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____________,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</w:t>
      </w:r>
      <w:r w:rsidRPr="00BD0E89">
        <w:rPr>
          <w:sz w:val="18"/>
          <w:szCs w:val="18"/>
          <w:vertAlign w:val="superscript"/>
        </w:rPr>
        <w:t>(фамилия, имя, отчество (при наличии) членов комиссии организации, осуществляющей образовательную деятельность)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образованной распорядительным актом _____</w:t>
      </w:r>
      <w:r w:rsidR="00CD0C0E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________________________,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18"/>
          <w:szCs w:val="18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             </w:t>
      </w:r>
      <w:r w:rsidRPr="00BD0E89">
        <w:rPr>
          <w:sz w:val="18"/>
          <w:szCs w:val="18"/>
          <w:vertAlign w:val="superscript"/>
        </w:rPr>
        <w:t>(указываются реквизиты распорядительного акта)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произведен   осмотр   места   несчастного   случая,   происшедшего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_________________________, в _______________</w:t>
      </w:r>
      <w:r w:rsidR="00CD0C0E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18"/>
          <w:szCs w:val="18"/>
          <w:vertAlign w:val="superscript"/>
        </w:rPr>
      </w:pPr>
      <w:r w:rsidRPr="00CD0C0E">
        <w:rPr>
          <w:sz w:val="18"/>
          <w:szCs w:val="18"/>
          <w:vertAlign w:val="superscript"/>
        </w:rPr>
        <w:t>    (указывается дата       (указывается наименование организации,   несчастного случая)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</w:t>
      </w:r>
      <w:r w:rsidR="00CD0C0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_____________________,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</w:t>
      </w:r>
      <w:r w:rsidRPr="00CD0C0E">
        <w:rPr>
          <w:sz w:val="24"/>
          <w:szCs w:val="24"/>
          <w:vertAlign w:val="superscript"/>
        </w:rPr>
        <w:t>осуществляющей образовательную деятельность)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</w:t>
      </w:r>
      <w:r w:rsidR="00CD0C0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</w:t>
      </w:r>
      <w:r w:rsidRPr="00CD0C0E">
        <w:rPr>
          <w:sz w:val="18"/>
          <w:szCs w:val="18"/>
          <w:vertAlign w:val="superscript"/>
        </w:rPr>
        <w:t>(указывается  учредитель,  в  ведении которого находится организация, осуществляющая образовательную деятельность)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 ____________________________________</w:t>
      </w:r>
      <w:r w:rsidR="00CD0C0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</w:t>
      </w:r>
      <w:r w:rsidRPr="00CD0C0E">
        <w:rPr>
          <w:sz w:val="24"/>
          <w:szCs w:val="24"/>
          <w:vertAlign w:val="superscript"/>
        </w:rPr>
        <w:t>(фамилия, имя, отчество (при наличии), пострадавшего)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Осмотр проводился в присутствии ______________________________</w:t>
      </w:r>
      <w:r w:rsidR="00CD0C0E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CD0C0E">
        <w:rPr>
          <w:sz w:val="24"/>
          <w:szCs w:val="24"/>
          <w:vertAlign w:val="superscript"/>
        </w:rPr>
        <w:t xml:space="preserve">                             (фамилия, имя, отчество (при наличии),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</w:t>
      </w:r>
      <w:r w:rsidR="00CD0C0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16"/>
          <w:szCs w:val="16"/>
          <w:vertAlign w:val="superscript"/>
        </w:rPr>
      </w:pPr>
      <w:r w:rsidRPr="00BD0E89">
        <w:rPr>
          <w:sz w:val="24"/>
          <w:szCs w:val="24"/>
        </w:rPr>
        <w:t xml:space="preserve">    </w:t>
      </w:r>
      <w:r w:rsidRPr="00CD0C0E">
        <w:rPr>
          <w:sz w:val="16"/>
          <w:szCs w:val="16"/>
          <w:vertAlign w:val="superscript"/>
        </w:rPr>
        <w:t>других лиц, участвовавших в осмотре: другие члены комиссии  по расследованию несчастного случая с обучающимися,   законный представитель пострадавшего)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В ходе осмотра установлено: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 1.  Обстановка  и  состояние  места  несчастного  случая на момент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осмотра _________________________________________________</w:t>
      </w:r>
      <w:r w:rsidR="00A35145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</w:t>
      </w:r>
      <w:r w:rsidRPr="00CD0C0E">
        <w:rPr>
          <w:sz w:val="24"/>
          <w:szCs w:val="24"/>
          <w:vertAlign w:val="superscript"/>
        </w:rPr>
        <w:t>(изменилась или нет по свидетельству пострадавшего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</w:t>
      </w:r>
      <w:r w:rsidRPr="00CD0C0E">
        <w:rPr>
          <w:sz w:val="24"/>
          <w:szCs w:val="24"/>
          <w:vertAlign w:val="superscript"/>
        </w:rPr>
        <w:t>или очевидцев несчастного случая,    краткое изложение существа изменений)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lastRenderedPageBreak/>
        <w:t xml:space="preserve"> 2. Описание места, где произошел несчастный случай ______</w:t>
      </w:r>
      <w:r w:rsidR="00A35145">
        <w:rPr>
          <w:sz w:val="24"/>
          <w:szCs w:val="24"/>
        </w:rPr>
        <w:t>__________________</w:t>
      </w:r>
      <w:r w:rsidRPr="00BD0E89">
        <w:rPr>
          <w:sz w:val="24"/>
          <w:szCs w:val="24"/>
        </w:rPr>
        <w:t>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</w:t>
      </w:r>
      <w:r w:rsidRPr="00CD0C0E">
        <w:rPr>
          <w:sz w:val="24"/>
          <w:szCs w:val="24"/>
          <w:vertAlign w:val="superscript"/>
        </w:rPr>
        <w:t>(точное место несчастного случая, тип (марка),  вид оборудования, средства обучения.)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3. Описание части оборудования (постройки, сооружения), материала,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инструмента,  приспособления  и  других  предметов,  которыми были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причинены повреждения (травма) &lt;*&gt;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</w:t>
      </w:r>
      <w:r w:rsidRPr="00CD0C0E">
        <w:rPr>
          <w:sz w:val="24"/>
          <w:szCs w:val="24"/>
          <w:vertAlign w:val="superscript"/>
        </w:rPr>
        <w:t>(указать конкретно их наличие и состояние)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4.  Наличие  и  состояние  защитных  ограждений  и  других средств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безопасности &lt;*&gt; _</w:t>
      </w:r>
      <w:r w:rsidR="00A35145">
        <w:rPr>
          <w:sz w:val="24"/>
          <w:szCs w:val="24"/>
        </w:rPr>
        <w:t>__</w:t>
      </w:r>
      <w:r w:rsidRPr="00BD0E89">
        <w:rPr>
          <w:sz w:val="24"/>
          <w:szCs w:val="24"/>
        </w:rPr>
        <w:t>___________________________</w:t>
      </w:r>
      <w:r w:rsidR="00CD0C0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</w:t>
      </w:r>
      <w:r w:rsidRPr="00CD0C0E">
        <w:rPr>
          <w:sz w:val="24"/>
          <w:szCs w:val="24"/>
          <w:vertAlign w:val="superscript"/>
        </w:rPr>
        <w:t>(блокировок, средств сигнализации, защитных экранов,  кожухов, заземлений/занулений, изоляции проводов.)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5.  Наличие  и  состояние  средств индивидуальной защиты, которыми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пользовался пострадавший &lt;*&gt; ____</w:t>
      </w:r>
      <w:r w:rsidR="00A35145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</w:t>
      </w:r>
      <w:r w:rsidRPr="00CD0C0E">
        <w:rPr>
          <w:sz w:val="24"/>
          <w:szCs w:val="24"/>
          <w:vertAlign w:val="superscript"/>
        </w:rPr>
        <w:t>(наличие средств индивидуальной защиты, защитной экипировки, их соответствие нормативным требованиям)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6. Наличие  общеобменной  и  местной вентиляции и ее состояние &lt;*&gt;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7. Состояние освещенности и температуры &lt;*&gt; __</w:t>
      </w:r>
      <w:r w:rsidR="00A35145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> </w:t>
      </w:r>
      <w:r w:rsidRPr="00CD0C0E">
        <w:rPr>
          <w:sz w:val="24"/>
          <w:szCs w:val="24"/>
          <w:vertAlign w:val="superscript"/>
        </w:rPr>
        <w:t>(наличие приборов освещения и обогрева помещений и их состояние)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В ходе осмотра проводилось __</w:t>
      </w:r>
      <w:r w:rsidR="00A35145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 </w:t>
      </w:r>
      <w:r w:rsidRPr="00CD0C0E">
        <w:rPr>
          <w:sz w:val="24"/>
          <w:szCs w:val="24"/>
          <w:vertAlign w:val="superscript"/>
        </w:rPr>
        <w:t>(фотографирование, видеосъемка, прочее.)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 места происшествия изъяты &lt;*&gt;: _</w:t>
      </w:r>
      <w:r w:rsidR="00A35145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          </w:t>
      </w:r>
      <w:r w:rsidRPr="00CD0C0E">
        <w:rPr>
          <w:sz w:val="24"/>
          <w:szCs w:val="24"/>
          <w:vertAlign w:val="superscript"/>
        </w:rPr>
        <w:t>(перечень и индивидуальные характеристики изъятых предметов)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К протоколу осмотра прилагаются: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CD0C0E">
        <w:rPr>
          <w:sz w:val="24"/>
          <w:szCs w:val="24"/>
          <w:vertAlign w:val="superscript"/>
        </w:rPr>
        <w:t>    (схема места несчастного случая, фотографии, видеосъемка)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Содержание  заявлений,  поступивших перед началом, в ходе, либо по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окончании осмотра от участвующих в осмотре лиц &lt;*&gt; _______</w:t>
      </w:r>
      <w:r w:rsidR="00A35145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 настоящим протоколом ознакомлены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</w:t>
      </w:r>
      <w:r w:rsidRPr="00CD0C0E">
        <w:rPr>
          <w:sz w:val="24"/>
          <w:szCs w:val="24"/>
          <w:vertAlign w:val="superscript"/>
        </w:rPr>
        <w:t>(подписи, фамилии, имена, отчества (при наличии)  участвовавших в осмотре лиц, дата)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Замечания к протоколу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</w:t>
      </w:r>
      <w:r w:rsidRPr="00CD0C0E">
        <w:rPr>
          <w:sz w:val="24"/>
          <w:szCs w:val="24"/>
          <w:vertAlign w:val="superscript"/>
        </w:rPr>
        <w:t>(содержание замечаний либо указание на их отсутствие)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Протокол составлен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</w:t>
      </w:r>
      <w:r w:rsidR="00CD0C0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16"/>
          <w:szCs w:val="16"/>
          <w:vertAlign w:val="superscript"/>
        </w:rPr>
      </w:pPr>
      <w:r w:rsidRPr="00CD0C0E">
        <w:rPr>
          <w:sz w:val="16"/>
          <w:szCs w:val="16"/>
          <w:vertAlign w:val="superscript"/>
        </w:rPr>
        <w:t>(должность, фамилия, имя, отчество (при наличии) председателя (члена) комиссии по расследованию несчастного случая с лицом, проходящим учебное занятие, проводившего осмотр)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</w:t>
      </w:r>
    </w:p>
    <w:p w:rsidR="003F2EBF" w:rsidRPr="00BD0E89" w:rsidRDefault="00A35145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3F2EBF" w:rsidRPr="00BD0E89">
        <w:rPr>
          <w:sz w:val="24"/>
          <w:szCs w:val="24"/>
        </w:rPr>
        <w:t>__________________________________________________________________</w:t>
      </w:r>
    </w:p>
    <w:p w:rsidR="003F2EBF" w:rsidRPr="00CD0C0E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CD0C0E">
        <w:rPr>
          <w:sz w:val="24"/>
          <w:szCs w:val="24"/>
          <w:vertAlign w:val="superscript"/>
        </w:rPr>
        <w:t xml:space="preserve">                          (подпись, дата)</w:t>
      </w:r>
    </w:p>
    <w:p w:rsidR="003F2EBF" w:rsidRPr="00BD0E89" w:rsidRDefault="003F2EBF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3F2EBF" w:rsidRDefault="003F2EBF" w:rsidP="00A3514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 &lt;*&gt; Заполняется при наличии таких данных.</w:t>
      </w:r>
    </w:p>
    <w:p w:rsidR="00A35145" w:rsidRDefault="00A35145" w:rsidP="00A3514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35145" w:rsidRDefault="00A35145" w:rsidP="00A3514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35145" w:rsidRDefault="00A35145" w:rsidP="00A3514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35145" w:rsidRPr="00BD0E89" w:rsidRDefault="00A35145" w:rsidP="00A3514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FF0100" w:rsidTr="00FF0100">
        <w:tc>
          <w:tcPr>
            <w:tcW w:w="4926" w:type="dxa"/>
          </w:tcPr>
          <w:p w:rsidR="00FF0100" w:rsidRDefault="00FF0100" w:rsidP="00BD0E8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</w:t>
            </w:r>
            <w:r w:rsidRPr="00BD0E89">
              <w:rPr>
                <w:sz w:val="24"/>
                <w:szCs w:val="24"/>
              </w:rPr>
              <w:t xml:space="preserve"> 4</w:t>
            </w:r>
          </w:p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к Порядку расследования и учета</w:t>
            </w:r>
          </w:p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несчастных случаев с обучающимися</w:t>
            </w:r>
          </w:p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во время пребывания в организации,</w:t>
            </w:r>
          </w:p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осуществляющей образовательную</w:t>
            </w:r>
          </w:p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деятельность, утвержденному приказом</w:t>
            </w:r>
          </w:p>
          <w:p w:rsidR="00FF0100" w:rsidRDefault="00FF0100" w:rsidP="00FF0100">
            <w:pPr>
              <w:pStyle w:val="a4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Директора МАУ ДО «ДЮСШ» КГО</w:t>
            </w:r>
          </w:p>
          <w:p w:rsidR="00FF0100" w:rsidRDefault="00BB51D3" w:rsidP="00FF010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B51D3">
              <w:rPr>
                <w:rFonts w:eastAsia="Times New Roman"/>
                <w:sz w:val="24"/>
                <w:szCs w:val="24"/>
              </w:rPr>
              <w:t>27.08.2019г. №81/3</w:t>
            </w:r>
            <w:r w:rsidR="00FF0100">
              <w:rPr>
                <w:sz w:val="24"/>
                <w:szCs w:val="24"/>
              </w:rPr>
              <w:t>_</w:t>
            </w:r>
          </w:p>
        </w:tc>
      </w:tr>
    </w:tbl>
    <w:p w:rsidR="003F2EBF" w:rsidRPr="00BD0E89" w:rsidRDefault="003F2EBF" w:rsidP="00BD0E89">
      <w:pPr>
        <w:pStyle w:val="a4"/>
        <w:rPr>
          <w:sz w:val="24"/>
          <w:szCs w:val="24"/>
        </w:rPr>
      </w:pPr>
    </w:p>
    <w:p w:rsidR="00FF0100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FF0100" w:rsidTr="00FF0100">
        <w:tc>
          <w:tcPr>
            <w:tcW w:w="4926" w:type="dxa"/>
          </w:tcPr>
          <w:p w:rsidR="00FF0100" w:rsidRDefault="00FF0100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FF0100" w:rsidRDefault="00FF0100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УТВЕРЖДАЮ</w:t>
            </w:r>
          </w:p>
          <w:p w:rsidR="00FF0100" w:rsidRDefault="00FF0100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__________________________________</w:t>
            </w:r>
          </w:p>
          <w:p w:rsidR="00FF0100" w:rsidRPr="00FF0100" w:rsidRDefault="00FF0100" w:rsidP="00BD0E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vertAlign w:val="superscript"/>
              </w:rPr>
            </w:pPr>
            <w:r w:rsidRPr="00FF0100">
              <w:rPr>
                <w:sz w:val="16"/>
                <w:szCs w:val="16"/>
                <w:vertAlign w:val="superscript"/>
              </w:rPr>
              <w:t>(подпись, фамилия, имя, отчество(при наличии) руководителя организации, осуществляющей образовательную деятельность)</w:t>
            </w:r>
          </w:p>
          <w:p w:rsidR="00FF0100" w:rsidRDefault="00FF0100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МП _______________________________</w:t>
            </w:r>
          </w:p>
          <w:p w:rsidR="00FF0100" w:rsidRPr="00FF0100" w:rsidRDefault="00FF0100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F0100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                      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           </w:t>
      </w:r>
    </w:p>
    <w:p w:rsidR="00276B38" w:rsidRPr="00BD0E89" w:rsidRDefault="00276B38" w:rsidP="00FF01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АКТ </w:t>
      </w:r>
      <w:r w:rsidR="00FF0100">
        <w:rPr>
          <w:sz w:val="24"/>
          <w:szCs w:val="24"/>
        </w:rPr>
        <w:t>№</w:t>
      </w:r>
      <w:r w:rsidRPr="00BD0E89">
        <w:rPr>
          <w:sz w:val="24"/>
          <w:szCs w:val="24"/>
        </w:rPr>
        <w:t> ____</w:t>
      </w:r>
    </w:p>
    <w:p w:rsidR="00276B38" w:rsidRPr="00BD0E89" w:rsidRDefault="00276B38" w:rsidP="00FF01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о расследовании несчастного случая с обучающимся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1. Дата и время несчастного случая ______________________</w:t>
      </w:r>
      <w:r w:rsidR="00FF0100">
        <w:rPr>
          <w:sz w:val="24"/>
          <w:szCs w:val="24"/>
        </w:rPr>
        <w:t>________</w:t>
      </w:r>
      <w:r w:rsidR="00A35145">
        <w:rPr>
          <w:sz w:val="24"/>
          <w:szCs w:val="24"/>
        </w:rPr>
        <w:t>___</w:t>
      </w:r>
      <w:r w:rsidR="00FF0100">
        <w:rPr>
          <w:sz w:val="24"/>
          <w:szCs w:val="24"/>
        </w:rPr>
        <w:t>______</w:t>
      </w:r>
      <w:r w:rsidRPr="00BD0E89">
        <w:rPr>
          <w:sz w:val="24"/>
          <w:szCs w:val="24"/>
        </w:rPr>
        <w:t>_________</w:t>
      </w:r>
    </w:p>
    <w:p w:rsidR="00276B38" w:rsidRPr="00FF0100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             </w:t>
      </w:r>
      <w:r w:rsidRPr="00FF0100">
        <w:rPr>
          <w:sz w:val="24"/>
          <w:szCs w:val="24"/>
          <w:vertAlign w:val="superscript"/>
        </w:rPr>
        <w:t>(час, число, месяц, год)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2. Организация, осуществляющая образовательную деятельность: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</w:t>
      </w:r>
    </w:p>
    <w:p w:rsidR="00276B38" w:rsidRPr="00A35145" w:rsidRDefault="00276B38" w:rsidP="00BD0E89">
      <w:pPr>
        <w:widowControl w:val="0"/>
        <w:autoSpaceDE w:val="0"/>
        <w:autoSpaceDN w:val="0"/>
        <w:adjustRightInd w:val="0"/>
        <w:rPr>
          <w:sz w:val="20"/>
          <w:szCs w:val="20"/>
          <w:vertAlign w:val="superscript"/>
        </w:rPr>
      </w:pPr>
      <w:r w:rsidRPr="00A35145">
        <w:rPr>
          <w:sz w:val="20"/>
          <w:szCs w:val="20"/>
          <w:vertAlign w:val="superscript"/>
        </w:rPr>
        <w:t xml:space="preserve">      (наименование, адрес (место нахождения), фамилия, имя, отчество (при наличии) учредителя</w:t>
      </w:r>
      <w:r w:rsidR="00A35145">
        <w:rPr>
          <w:sz w:val="20"/>
          <w:szCs w:val="20"/>
          <w:vertAlign w:val="superscript"/>
        </w:rPr>
        <w:t>)</w:t>
      </w:r>
    </w:p>
    <w:p w:rsidR="00276B38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______________________________________________________________</w:t>
      </w:r>
      <w:r w:rsidR="00A35145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</w:t>
      </w:r>
    </w:p>
    <w:p w:rsidR="00A35145" w:rsidRDefault="00A35145" w:rsidP="00A3514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0E89">
        <w:rPr>
          <w:sz w:val="24"/>
          <w:szCs w:val="24"/>
        </w:rPr>
        <w:t>3.  Комиссия  по  расследованию несчастного случая с обучающимся в</w:t>
      </w:r>
      <w:r>
        <w:rPr>
          <w:sz w:val="24"/>
          <w:szCs w:val="24"/>
        </w:rPr>
        <w:t xml:space="preserve"> организации, осуществляющей </w:t>
      </w:r>
      <w:r w:rsidRPr="00BD0E89">
        <w:rPr>
          <w:sz w:val="24"/>
          <w:szCs w:val="24"/>
        </w:rPr>
        <w:t>образовательную   деятельность   в</w:t>
      </w:r>
      <w:r>
        <w:rPr>
          <w:sz w:val="24"/>
          <w:szCs w:val="24"/>
        </w:rPr>
        <w:t xml:space="preserve"> составе:</w:t>
      </w:r>
    </w:p>
    <w:p w:rsidR="00276B38" w:rsidRPr="00BD0E89" w:rsidRDefault="00276B38" w:rsidP="00A3514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Председателя комиссии: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</w:t>
      </w:r>
      <w:r w:rsidR="00A35145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_________________________________,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  <w:r w:rsidRPr="00A35145">
        <w:rPr>
          <w:sz w:val="20"/>
          <w:szCs w:val="20"/>
          <w:vertAlign w:val="superscript"/>
        </w:rPr>
        <w:t>(фамилия, имя, отчество (при наличии) руководителя организации, осуществляющей образовательную деятельность)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/членов/ _______________________________________</w:t>
      </w:r>
      <w:r w:rsidR="00A35145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</w:t>
      </w:r>
      <w:r w:rsidRPr="00A35145">
        <w:rPr>
          <w:sz w:val="20"/>
          <w:szCs w:val="20"/>
          <w:vertAlign w:val="superscript"/>
        </w:rPr>
        <w:t>(фамилия, имя, отчество (при наличии),  занимаемая должность, место работы</w:t>
      </w:r>
      <w:r w:rsidR="00A35145">
        <w:rPr>
          <w:sz w:val="20"/>
          <w:szCs w:val="20"/>
          <w:vertAlign w:val="superscript"/>
        </w:rPr>
        <w:t>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4. Сведения о пострадавшем: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фамилия, имя, отчество (при наличии) ___</w:t>
      </w:r>
      <w:r w:rsidR="00A35145">
        <w:rPr>
          <w:sz w:val="24"/>
          <w:szCs w:val="24"/>
        </w:rPr>
        <w:t>_________________</w:t>
      </w:r>
      <w:r w:rsidRPr="00BD0E89">
        <w:rPr>
          <w:sz w:val="24"/>
          <w:szCs w:val="24"/>
        </w:rPr>
        <w:t>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пол (мужской, женский) ________________________________</w:t>
      </w:r>
      <w:r w:rsidR="00A35145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дата рождения ____________________________________________________</w:t>
      </w:r>
      <w:r w:rsidR="00A35145">
        <w:rPr>
          <w:sz w:val="24"/>
          <w:szCs w:val="24"/>
        </w:rPr>
        <w:t>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класс, группа, курс ______________________________________________</w:t>
      </w:r>
      <w:r w:rsidR="00A35145">
        <w:rPr>
          <w:sz w:val="24"/>
          <w:szCs w:val="24"/>
        </w:rPr>
        <w:t>_________________</w:t>
      </w:r>
    </w:p>
    <w:p w:rsidR="00276B38" w:rsidRPr="00BD0E89" w:rsidRDefault="00276B38" w:rsidP="00A3514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0E89">
        <w:rPr>
          <w:sz w:val="24"/>
          <w:szCs w:val="24"/>
        </w:rPr>
        <w:t xml:space="preserve"> 5.   Фамилия,   имя,   отчество   (при   наличии), должность лица,</w:t>
      </w:r>
      <w:r w:rsidR="00A35145">
        <w:rPr>
          <w:sz w:val="24"/>
          <w:szCs w:val="24"/>
        </w:rPr>
        <w:t xml:space="preserve"> п</w:t>
      </w:r>
      <w:r w:rsidRPr="00BD0E89">
        <w:rPr>
          <w:sz w:val="24"/>
          <w:szCs w:val="24"/>
        </w:rPr>
        <w:t>роводившего учебное занятие или мероприятие или ответственного за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проведение  мероприятия,  во  время  которого произошел несчастный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случай ________________________________________________________</w:t>
      </w:r>
      <w:r w:rsidR="00A35145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6.   Сведения   о   проведенных   мероприятиях   по предупреждению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травматизма с пострадавшим _________________________</w:t>
      </w:r>
      <w:r w:rsidR="00A35145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</w:t>
      </w:r>
      <w:r w:rsidR="00A35145">
        <w:rPr>
          <w:sz w:val="24"/>
          <w:szCs w:val="24"/>
        </w:rPr>
        <w:t>____________</w:t>
      </w:r>
      <w:r w:rsidRPr="00BD0E89">
        <w:rPr>
          <w:sz w:val="24"/>
          <w:szCs w:val="24"/>
        </w:rPr>
        <w:t>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7. Место несчастного случая ____________________</w:t>
      </w:r>
      <w:r w:rsidR="00A35145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</w:t>
      </w:r>
    </w:p>
    <w:p w:rsidR="00276B38" w:rsidRDefault="00276B38" w:rsidP="00BD0E89">
      <w:pPr>
        <w:widowControl w:val="0"/>
        <w:autoSpaceDE w:val="0"/>
        <w:autoSpaceDN w:val="0"/>
        <w:adjustRightInd w:val="0"/>
        <w:rPr>
          <w:sz w:val="16"/>
          <w:szCs w:val="16"/>
          <w:vertAlign w:val="superscript"/>
        </w:rPr>
      </w:pPr>
      <w:r w:rsidRPr="00A35145">
        <w:rPr>
          <w:sz w:val="16"/>
          <w:szCs w:val="16"/>
          <w:vertAlign w:val="superscript"/>
        </w:rPr>
        <w:t xml:space="preserve">                              (краткое описание места несчастного  случая (аудитория, лаборатория,  класс, прочее) с указанием опасных и (или) вредных факторов со ссылкой  на сведения, содержащиеся в акте осмотра места </w:t>
      </w:r>
    </w:p>
    <w:p w:rsidR="00DA2144" w:rsidRPr="00DA2144" w:rsidRDefault="00DA2144" w:rsidP="00BD0E8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35145">
        <w:rPr>
          <w:sz w:val="16"/>
          <w:szCs w:val="16"/>
          <w:vertAlign w:val="superscript"/>
        </w:rPr>
        <w:t xml:space="preserve">                             </w:t>
      </w:r>
      <w:r w:rsidR="00DA2144" w:rsidRPr="00A35145">
        <w:rPr>
          <w:sz w:val="16"/>
          <w:szCs w:val="16"/>
          <w:vertAlign w:val="superscript"/>
        </w:rPr>
        <w:t>несчастного случая,</w:t>
      </w:r>
      <w:r w:rsidRPr="00A35145">
        <w:rPr>
          <w:sz w:val="16"/>
          <w:szCs w:val="16"/>
          <w:vertAlign w:val="superscript"/>
        </w:rPr>
        <w:t> оборудования, использование которого  привело к несчастному случаю  (наименование, тип, марка, год выпуска, организация-изготовитель) (при наличии)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</w:t>
      </w:r>
      <w:r w:rsidR="00DA2144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</w:t>
      </w:r>
    </w:p>
    <w:p w:rsidR="00DA2144" w:rsidRDefault="00276B38" w:rsidP="00DA214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DA2144">
        <w:rPr>
          <w:sz w:val="24"/>
          <w:szCs w:val="24"/>
        </w:rPr>
        <w:t>Обстоятельства несчастного случая __________________</w:t>
      </w:r>
      <w:r w:rsidR="00DA2144" w:rsidRPr="00DA2144">
        <w:rPr>
          <w:sz w:val="24"/>
          <w:szCs w:val="24"/>
        </w:rPr>
        <w:t>_________________</w:t>
      </w:r>
      <w:r w:rsidRPr="00DA2144">
        <w:rPr>
          <w:sz w:val="24"/>
          <w:szCs w:val="24"/>
        </w:rPr>
        <w:t>__</w:t>
      </w:r>
    </w:p>
    <w:p w:rsidR="00DA2144" w:rsidRPr="00DA2144" w:rsidRDefault="00DA2144" w:rsidP="00DA2144">
      <w:pPr>
        <w:pStyle w:val="a6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DA2144">
        <w:rPr>
          <w:sz w:val="18"/>
          <w:szCs w:val="18"/>
          <w:vertAlign w:val="superscript"/>
        </w:rPr>
        <w:t>краткое изложение обстоятельств, предшествовавших  несчастному случаю</w:t>
      </w:r>
      <w:r>
        <w:rPr>
          <w:sz w:val="18"/>
          <w:szCs w:val="18"/>
          <w:vertAlign w:val="superscript"/>
        </w:rPr>
        <w:t>,</w:t>
      </w:r>
    </w:p>
    <w:p w:rsidR="00DA2144" w:rsidRDefault="00DA2144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lastRenderedPageBreak/>
        <w:t>__________________________________________________________________</w:t>
      </w:r>
      <w:r w:rsidR="00DA2144">
        <w:rPr>
          <w:sz w:val="24"/>
          <w:szCs w:val="24"/>
        </w:rPr>
        <w:t>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A2144">
        <w:rPr>
          <w:sz w:val="18"/>
          <w:szCs w:val="18"/>
          <w:vertAlign w:val="superscript"/>
        </w:rPr>
        <w:t>описание событий и действий  пострадавшего и других лиц, связанных с несчастным случаем,  и другие сведения, установленные в ходе расследования)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9. Характер полученных повреждений здоровья ___</w:t>
      </w:r>
      <w:r w:rsidR="00DA2144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                         </w:t>
      </w:r>
      <w:r w:rsidRPr="00DA2144">
        <w:rPr>
          <w:sz w:val="20"/>
          <w:szCs w:val="20"/>
          <w:vertAlign w:val="superscript"/>
        </w:rPr>
        <w:t>(на основании  медицинского  заключения)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____________________________________________________________</w:t>
      </w:r>
      <w:r w:rsidR="00DA2144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10.    Нахождение    пострадавшего    в    состоянии алкогольного,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наркотического или токсического опьянения ____</w:t>
      </w:r>
      <w:r w:rsidR="00DA2144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</w:t>
      </w:r>
      <w:r w:rsidR="00DA2144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</w:t>
      </w:r>
      <w:r w:rsidRPr="00DA2144">
        <w:rPr>
          <w:sz w:val="20"/>
          <w:szCs w:val="20"/>
          <w:vertAlign w:val="superscript"/>
        </w:rPr>
        <w:t>(нет, да - указать состояние и степень опьянения  в соответствии с результатом освидетельствования, если не проводилось - указать)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11. Очевидцы несчастного случая ______________________</w:t>
      </w:r>
      <w:r w:rsidR="00DA2144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    </w:t>
      </w:r>
      <w:r w:rsidRPr="00DA2144">
        <w:rPr>
          <w:sz w:val="24"/>
          <w:szCs w:val="24"/>
          <w:vertAlign w:val="superscript"/>
        </w:rPr>
        <w:t>(фамилия, имя, отчество (при наличии)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</w:t>
      </w:r>
      <w:r w:rsidR="00DA2144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12. Причины несчастного случая _________________</w:t>
      </w:r>
      <w:r w:rsidR="00DA2144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                 </w:t>
      </w:r>
      <w:r w:rsidRPr="00DA2144">
        <w:rPr>
          <w:sz w:val="20"/>
          <w:szCs w:val="20"/>
          <w:vertAlign w:val="superscript"/>
        </w:rPr>
        <w:t>(указать основную  и сопутствующие причины  несчастного случая)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</w:t>
      </w:r>
      <w:r w:rsidR="00DA2144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13. Несчастный случай _______________</w:t>
      </w:r>
      <w:r w:rsidR="00DA2144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 с образовательной</w:t>
      </w:r>
    </w:p>
    <w:p w:rsidR="00276B38" w:rsidRPr="00DA2144" w:rsidRDefault="00276B38" w:rsidP="00DA2144">
      <w:pPr>
        <w:widowControl w:val="0"/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</w:t>
      </w:r>
      <w:r w:rsidRPr="00DA2144">
        <w:rPr>
          <w:sz w:val="20"/>
          <w:szCs w:val="20"/>
          <w:vertAlign w:val="superscript"/>
        </w:rPr>
        <w:t>(связан/не связан- указывается соответствующее)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деятельностью.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14. Лица, допустившие нарушения законодательных и иных нормативных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правовых   и   локальных   актов,  явившихся причинами несчастного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случая: __________________________________________________________</w:t>
      </w:r>
      <w:r w:rsidR="00DA2144">
        <w:rPr>
          <w:sz w:val="24"/>
          <w:szCs w:val="24"/>
        </w:rPr>
        <w:t>_______________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18"/>
          <w:szCs w:val="18"/>
          <w:vertAlign w:val="superscript"/>
        </w:rPr>
      </w:pPr>
      <w:r w:rsidRPr="00DA2144">
        <w:rPr>
          <w:sz w:val="18"/>
          <w:szCs w:val="18"/>
          <w:vertAlign w:val="superscript"/>
        </w:rPr>
        <w:t xml:space="preserve">                  (фамилии, имена, отчества (при наличии),  должности (профессии) с указанием статей,  пунктов законодательных, иных нормативных правовых  и локальных нормативных </w:t>
      </w:r>
    </w:p>
    <w:p w:rsidR="00DA2144" w:rsidRDefault="00276B38" w:rsidP="00BD0E89">
      <w:pPr>
        <w:widowControl w:val="0"/>
        <w:autoSpaceDE w:val="0"/>
        <w:autoSpaceDN w:val="0"/>
        <w:adjustRightInd w:val="0"/>
        <w:rPr>
          <w:sz w:val="18"/>
          <w:szCs w:val="18"/>
          <w:vertAlign w:val="superscript"/>
        </w:rPr>
      </w:pPr>
      <w:r w:rsidRPr="00DA2144">
        <w:rPr>
          <w:sz w:val="18"/>
          <w:szCs w:val="18"/>
          <w:vertAlign w:val="superscript"/>
        </w:rPr>
        <w:t xml:space="preserve">  </w:t>
      </w:r>
      <w:r w:rsidR="00DA2144">
        <w:rPr>
          <w:sz w:val="18"/>
          <w:szCs w:val="18"/>
        </w:rPr>
        <w:t>__________________________________________________________________________________________________________</w:t>
      </w:r>
      <w:r w:rsidRPr="00DA2144">
        <w:rPr>
          <w:sz w:val="18"/>
          <w:szCs w:val="18"/>
          <w:vertAlign w:val="superscript"/>
        </w:rPr>
        <w:t>  </w:t>
      </w:r>
      <w:r w:rsidR="00DA2144" w:rsidRPr="00DA2144">
        <w:rPr>
          <w:sz w:val="18"/>
          <w:szCs w:val="18"/>
          <w:vertAlign w:val="superscript"/>
        </w:rPr>
        <w:t>актов, предусматривающих</w:t>
      </w:r>
      <w:r w:rsidRPr="00DA2144">
        <w:rPr>
          <w:sz w:val="18"/>
          <w:szCs w:val="18"/>
          <w:vertAlign w:val="superscript"/>
        </w:rPr>
        <w:t> </w:t>
      </w:r>
      <w:r w:rsidR="00DA2144" w:rsidRPr="00DA2144">
        <w:rPr>
          <w:sz w:val="18"/>
          <w:szCs w:val="18"/>
          <w:vertAlign w:val="superscript"/>
        </w:rPr>
        <w:t> их ответственность за нарушения, явившиесяпричинами несчастного случая, указаннымив пункте 12 настоящего акта)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__________________________________________________________________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15. Мероприятия по устранению причин несчастного случая</w:t>
      </w:r>
    </w:p>
    <w:tbl>
      <w:tblPr>
        <w:tblW w:w="9660" w:type="dxa"/>
        <w:jc w:val="center"/>
        <w:tblCellMar>
          <w:left w:w="0" w:type="dxa"/>
          <w:right w:w="0" w:type="dxa"/>
        </w:tblCellMar>
        <w:tblLook w:val="0000"/>
      </w:tblPr>
      <w:tblGrid>
        <w:gridCol w:w="1453"/>
        <w:gridCol w:w="2963"/>
        <w:gridCol w:w="1858"/>
        <w:gridCol w:w="1687"/>
        <w:gridCol w:w="1699"/>
      </w:tblGrid>
      <w:tr w:rsidR="00276B38" w:rsidRPr="00BD0E89" w:rsidTr="00DA2144">
        <w:trPr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B38" w:rsidRPr="00DA2144" w:rsidRDefault="00DA2144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276B38" w:rsidRPr="00DA2144">
              <w:rPr>
                <w:sz w:val="20"/>
                <w:szCs w:val="20"/>
              </w:rPr>
              <w:t> п/п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144">
              <w:rPr>
                <w:sz w:val="20"/>
                <w:szCs w:val="20"/>
              </w:rPr>
              <w:t>Наименование мероприятия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144">
              <w:rPr>
                <w:sz w:val="20"/>
                <w:szCs w:val="20"/>
              </w:rPr>
              <w:t>Срок исполнения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144">
              <w:rPr>
                <w:sz w:val="20"/>
                <w:szCs w:val="20"/>
              </w:rPr>
              <w:t>Исполнитель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144">
              <w:rPr>
                <w:sz w:val="20"/>
                <w:szCs w:val="20"/>
              </w:rPr>
              <w:t>Отметка</w:t>
            </w:r>
          </w:p>
          <w:p w:rsidR="00276B38" w:rsidRPr="00DA2144" w:rsidRDefault="00276B38" w:rsidP="00DA2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144">
              <w:rPr>
                <w:sz w:val="20"/>
                <w:szCs w:val="20"/>
              </w:rPr>
              <w:t>о выполнении</w:t>
            </w:r>
          </w:p>
        </w:tc>
      </w:tr>
      <w:tr w:rsidR="00276B38" w:rsidRPr="00BD0E89" w:rsidTr="00DA2144">
        <w:trPr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</w:t>
            </w:r>
          </w:p>
        </w:tc>
      </w:tr>
    </w:tbl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Председатель комиссии ________________________________  __________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</w:t>
      </w:r>
      <w:r w:rsidRPr="00DA2144">
        <w:rPr>
          <w:sz w:val="24"/>
          <w:szCs w:val="24"/>
          <w:vertAlign w:val="superscript"/>
        </w:rPr>
        <w:t>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Члены комиссии:       ________________________________  __________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</w:t>
      </w:r>
      <w:r w:rsidRPr="00DA2144">
        <w:rPr>
          <w:sz w:val="24"/>
          <w:szCs w:val="24"/>
          <w:vertAlign w:val="superscript"/>
        </w:rPr>
        <w:t>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________________________________  __________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</w:t>
      </w:r>
      <w:r w:rsidRPr="00DA2144">
        <w:rPr>
          <w:sz w:val="24"/>
          <w:szCs w:val="24"/>
          <w:vertAlign w:val="superscript"/>
        </w:rPr>
        <w:t>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________________________________  __________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</w:t>
      </w:r>
      <w:r w:rsidRPr="00DA2144">
        <w:rPr>
          <w:sz w:val="24"/>
          <w:szCs w:val="24"/>
          <w:vertAlign w:val="superscript"/>
        </w:rPr>
        <w:t>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Акт в _____ экз. составлен "____" ____________ 20__ г.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DA2144" w:rsidTr="00DA2144">
        <w:tc>
          <w:tcPr>
            <w:tcW w:w="4926" w:type="dxa"/>
          </w:tcPr>
          <w:p w:rsidR="00DA2144" w:rsidRDefault="00DA2144" w:rsidP="00BD0E89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4926" w:type="dxa"/>
          </w:tcPr>
          <w:p w:rsidR="005032C5" w:rsidRPr="00BB51D3" w:rsidRDefault="005032C5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</w:t>
            </w:r>
            <w:r w:rsidRPr="00BD0E89">
              <w:rPr>
                <w:sz w:val="24"/>
                <w:szCs w:val="24"/>
              </w:rPr>
              <w:t xml:space="preserve"> 5</w:t>
            </w: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к Порядку расследования и учета</w:t>
            </w: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несчастных случаев с обучающимися</w:t>
            </w: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во время пребывания в организации,</w:t>
            </w: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осуществляющей образовательную</w:t>
            </w: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деятельность, утвержденному приказом</w:t>
            </w:r>
          </w:p>
          <w:p w:rsidR="00DA2144" w:rsidRDefault="00DA2144" w:rsidP="00DA21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BD0E89">
              <w:rPr>
                <w:sz w:val="24"/>
                <w:szCs w:val="24"/>
              </w:rPr>
              <w:t xml:space="preserve"> МАУ ДО «ДЮСШ» КГО</w:t>
            </w:r>
          </w:p>
          <w:p w:rsidR="00DA2144" w:rsidRDefault="00BB51D3" w:rsidP="00DA2144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B51D3">
              <w:rPr>
                <w:rFonts w:eastAsia="Times New Roman"/>
                <w:sz w:val="24"/>
                <w:szCs w:val="24"/>
              </w:rPr>
              <w:t>27.08.2019г. №81/3</w:t>
            </w:r>
          </w:p>
        </w:tc>
      </w:tr>
    </w:tbl>
    <w:p w:rsidR="00276B38" w:rsidRPr="00DA2144" w:rsidRDefault="00276B38" w:rsidP="00BD0E89">
      <w:pPr>
        <w:widowControl w:val="0"/>
        <w:autoSpaceDE w:val="0"/>
        <w:autoSpaceDN w:val="0"/>
        <w:adjustRightInd w:val="0"/>
        <w:jc w:val="right"/>
        <w:rPr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 </w:t>
      </w:r>
    </w:p>
    <w:p w:rsidR="00276B38" w:rsidRPr="00BD0E89" w:rsidRDefault="00276B38" w:rsidP="00DA21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АКТ </w:t>
      </w:r>
      <w:r w:rsidR="00DA2144">
        <w:rPr>
          <w:sz w:val="24"/>
          <w:szCs w:val="24"/>
        </w:rPr>
        <w:t>№</w:t>
      </w:r>
      <w:r w:rsidRPr="00BD0E89">
        <w:rPr>
          <w:sz w:val="24"/>
          <w:szCs w:val="24"/>
        </w:rPr>
        <w:t> ____</w:t>
      </w:r>
    </w:p>
    <w:p w:rsidR="00276B38" w:rsidRPr="00BD0E89" w:rsidRDefault="00276B38" w:rsidP="00DA21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о расследовании группового несчастного случая,</w:t>
      </w:r>
    </w:p>
    <w:p w:rsidR="00276B38" w:rsidRPr="00BD0E89" w:rsidRDefault="00276B38" w:rsidP="00DA21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тяжелого несчастного случая либо несчастного случая</w:t>
      </w:r>
    </w:p>
    <w:p w:rsidR="00276B38" w:rsidRPr="00BD0E89" w:rsidRDefault="00276B38" w:rsidP="00DA21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0E89">
        <w:rPr>
          <w:sz w:val="24"/>
          <w:szCs w:val="24"/>
        </w:rPr>
        <w:t>со смертельным исходом с обучающимся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Расследование ___________</w:t>
      </w:r>
      <w:r w:rsidR="00DA2144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 несчастного случая,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</w:t>
      </w:r>
      <w:r w:rsidRPr="00DA2144">
        <w:rPr>
          <w:sz w:val="24"/>
          <w:szCs w:val="24"/>
          <w:vertAlign w:val="superscript"/>
        </w:rPr>
        <w:t>(группового, тяжелого,  со смертельным исходом)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происшедшего _________</w:t>
      </w:r>
      <w:r w:rsidR="00DA2144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___________________________________________,</w:t>
      </w:r>
    </w:p>
    <w:p w:rsidR="00276B38" w:rsidRPr="00DA2144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</w:t>
      </w:r>
      <w:r w:rsidRPr="00DA2144">
        <w:rPr>
          <w:sz w:val="24"/>
          <w:szCs w:val="24"/>
          <w:vertAlign w:val="superscript"/>
        </w:rPr>
        <w:t>(дата и время несчастного случая)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в __________________</w:t>
      </w:r>
      <w:r w:rsidR="00DA2144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_____________________________________________,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</w:t>
      </w:r>
      <w:r w:rsidRPr="00DA2144">
        <w:rPr>
          <w:sz w:val="24"/>
          <w:szCs w:val="24"/>
          <w:vertAlign w:val="superscript"/>
        </w:rPr>
        <w:t>(указывается наименование организации, осуществляющей  образовательную деятельность)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</w:t>
      </w:r>
      <w:r w:rsidR="00893E5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93E5E">
        <w:rPr>
          <w:sz w:val="24"/>
          <w:szCs w:val="24"/>
          <w:vertAlign w:val="superscript"/>
        </w:rPr>
        <w:t xml:space="preserve">       (указывается учредитель, в ведении которого находится организация, осуществляющая образовательную деятельность)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</w:t>
      </w:r>
      <w:r w:rsidR="00893E5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________________________________________</w:t>
      </w:r>
    </w:p>
    <w:p w:rsidR="00276B38" w:rsidRPr="00893E5E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893E5E">
        <w:rPr>
          <w:sz w:val="24"/>
          <w:szCs w:val="24"/>
          <w:vertAlign w:val="superscript"/>
        </w:rPr>
        <w:t xml:space="preserve">   (должность, фамилия, имя, отчество (при наличии) руководителя)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проведено в период с "__" _______ 20__ г. по "__" ________ 20__ г.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Комиссия  по  расследованию  несчастного  случая  с  обучающимся в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организации,   осуществляющей   образовательную   деятельность   в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составе: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Председателя комиссии: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</w:t>
      </w:r>
      <w:r w:rsidR="00893E5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_____________________,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93E5E">
        <w:rPr>
          <w:sz w:val="24"/>
          <w:szCs w:val="24"/>
          <w:vertAlign w:val="superscript"/>
        </w:rPr>
        <w:t>(фамилия, имя, отчество (при наличии) руководителя организации,  осуществляющей образовательную деятельность)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/членов/ _______________________</w:t>
      </w:r>
      <w:r w:rsidR="00893E5E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_________________________________,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</w:t>
      </w:r>
      <w:r w:rsidRPr="00893E5E">
        <w:rPr>
          <w:sz w:val="24"/>
          <w:szCs w:val="24"/>
          <w:vertAlign w:val="superscript"/>
        </w:rPr>
        <w:t>(фамилия, имя, отчество (при наличии), занимаемая должность, место работы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с участием ____________</w:t>
      </w:r>
      <w:r w:rsidR="00893E5E">
        <w:rPr>
          <w:sz w:val="24"/>
          <w:szCs w:val="24"/>
        </w:rPr>
        <w:t>______________</w:t>
      </w:r>
      <w:r w:rsidRPr="00BD0E89">
        <w:rPr>
          <w:sz w:val="24"/>
          <w:szCs w:val="24"/>
        </w:rPr>
        <w:t>___________________________________________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__________________________________________________________</w:t>
      </w:r>
    </w:p>
    <w:p w:rsidR="00276B38" w:rsidRPr="00893E5E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893E5E">
        <w:rPr>
          <w:sz w:val="24"/>
          <w:szCs w:val="24"/>
          <w:vertAlign w:val="superscript"/>
        </w:rPr>
        <w:t xml:space="preserve">              (фамилия, имя, отчество (при наличии), занимаемая должность, место работы)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1. Сведения о пострадавшем (пострадавших)________</w:t>
      </w:r>
      <w:r w:rsidR="00893E5E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фамилия, имя, отчество (при наличии) _____________________________</w:t>
      </w:r>
      <w:r w:rsidR="00893E5E">
        <w:rPr>
          <w:sz w:val="24"/>
          <w:szCs w:val="24"/>
        </w:rPr>
        <w:t>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пол (мужской, женский) ___________________________________________</w:t>
      </w:r>
      <w:r w:rsidR="00893E5E">
        <w:rPr>
          <w:sz w:val="24"/>
          <w:szCs w:val="24"/>
        </w:rPr>
        <w:t>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дата рождения ____________________________________________________</w:t>
      </w:r>
      <w:r w:rsidR="00893E5E">
        <w:rPr>
          <w:sz w:val="24"/>
          <w:szCs w:val="24"/>
        </w:rPr>
        <w:t>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класс, группа, курс ______________________________________________</w:t>
      </w:r>
      <w:r w:rsidR="00893E5E">
        <w:rPr>
          <w:sz w:val="24"/>
          <w:szCs w:val="24"/>
        </w:rPr>
        <w:t>_________________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0E89">
        <w:rPr>
          <w:sz w:val="24"/>
          <w:szCs w:val="24"/>
        </w:rPr>
        <w:t xml:space="preserve"> 2.   Фамилия,   имя,   отчество   (при   наличии), должность лица,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0E89">
        <w:rPr>
          <w:sz w:val="24"/>
          <w:szCs w:val="24"/>
        </w:rPr>
        <w:t xml:space="preserve"> непосредственно   проводившего   учебное   занятие или мероприятие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0E89">
        <w:rPr>
          <w:sz w:val="24"/>
          <w:szCs w:val="24"/>
        </w:rPr>
        <w:t xml:space="preserve"> мероприятия,   во   время   которого   произошел несчастный случай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3.   Сведения   о   проведенных   мероприятиях   по предупреждению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травматизма с пострадавшим _____________</w:t>
      </w:r>
      <w:r w:rsidR="00893E5E">
        <w:rPr>
          <w:sz w:val="24"/>
          <w:szCs w:val="24"/>
        </w:rPr>
        <w:t>_______________</w:t>
      </w:r>
      <w:r w:rsidRPr="00BD0E89">
        <w:rPr>
          <w:sz w:val="24"/>
          <w:szCs w:val="24"/>
        </w:rPr>
        <w:t>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4. Место несчастного случая _________________</w:t>
      </w:r>
      <w:r w:rsidR="00893E5E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_____________________</w:t>
      </w:r>
    </w:p>
    <w:p w:rsidR="00893E5E" w:rsidRDefault="00893E5E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</w:t>
      </w:r>
    </w:p>
    <w:p w:rsidR="00893E5E" w:rsidRPr="00893E5E" w:rsidRDefault="00893E5E" w:rsidP="00893E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8"/>
          <w:szCs w:val="18"/>
          <w:vertAlign w:val="superscript"/>
        </w:rPr>
        <w:t xml:space="preserve">  </w:t>
      </w:r>
      <w:r w:rsidR="00276B38" w:rsidRPr="00893E5E">
        <w:rPr>
          <w:sz w:val="18"/>
          <w:szCs w:val="18"/>
          <w:vertAlign w:val="superscript"/>
        </w:rPr>
        <w:t> </w:t>
      </w:r>
      <w:r w:rsidR="00276B38" w:rsidRPr="00893E5E">
        <w:rPr>
          <w:sz w:val="16"/>
          <w:szCs w:val="16"/>
          <w:vertAlign w:val="superscript"/>
        </w:rPr>
        <w:t>(краткое описание места несчастного случая  (аудитория, лаборатория, класс, прочее)  с указанием опасных и (или) вредных факторов  со ссылкой на сведения, содержащиеся </w:t>
      </w:r>
      <w:r w:rsidRPr="00893E5E">
        <w:rPr>
          <w:sz w:val="16"/>
          <w:szCs w:val="16"/>
          <w:vertAlign w:val="superscript"/>
        </w:rPr>
        <w:t>в акте</w:t>
      </w:r>
    </w:p>
    <w:p w:rsidR="00276B38" w:rsidRPr="00893E5E" w:rsidRDefault="00893E5E" w:rsidP="00893E5E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vertAlign w:val="superscript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  <w:r w:rsidR="00276B38" w:rsidRPr="00893E5E">
        <w:rPr>
          <w:sz w:val="18"/>
          <w:szCs w:val="18"/>
          <w:vertAlign w:val="superscript"/>
        </w:rPr>
        <w:t xml:space="preserve">          </w:t>
      </w:r>
      <w:r w:rsidRPr="00893E5E">
        <w:rPr>
          <w:sz w:val="16"/>
          <w:szCs w:val="16"/>
          <w:vertAlign w:val="superscript"/>
        </w:rPr>
        <w:t>о</w:t>
      </w:r>
      <w:r w:rsidR="00276B38" w:rsidRPr="00893E5E">
        <w:rPr>
          <w:sz w:val="16"/>
          <w:szCs w:val="16"/>
          <w:vertAlign w:val="superscript"/>
        </w:rPr>
        <w:t>смотра места несчастного случая, оборудования,  использование которого привело к несчастному случаю (наименование, тип, марка, год выпуска,  организацияизготовитель) (при наличии)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5. Обстоятельства несчастного случая __________</w:t>
      </w:r>
      <w:r w:rsidR="00893E5E">
        <w:rPr>
          <w:sz w:val="24"/>
          <w:szCs w:val="24"/>
        </w:rPr>
        <w:t>_________________</w:t>
      </w:r>
      <w:r w:rsidRPr="00BD0E89">
        <w:rPr>
          <w:sz w:val="24"/>
          <w:szCs w:val="24"/>
        </w:rPr>
        <w:t>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</w:t>
      </w:r>
    </w:p>
    <w:p w:rsidR="00276B38" w:rsidRPr="00893E5E" w:rsidRDefault="00276B38" w:rsidP="00893E5E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 w:rsidRPr="00893E5E">
        <w:rPr>
          <w:sz w:val="14"/>
          <w:szCs w:val="14"/>
          <w:vertAlign w:val="superscript"/>
        </w:rPr>
        <w:t>(краткое изложение обстоятельств, предшествовавших несчастному случаю, описание событий и действий  пострадавшего и других лиц, связанных с несчастным случаем, и другие сведения, установленные в ходе расследования)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6. Характер полученных повреждений здоровья _________</w:t>
      </w:r>
      <w:r w:rsidR="00893E5E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</w:t>
      </w:r>
    </w:p>
    <w:p w:rsidR="00276B38" w:rsidRPr="00893E5E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</w:t>
      </w:r>
      <w:r w:rsidRPr="00893E5E">
        <w:rPr>
          <w:sz w:val="24"/>
          <w:szCs w:val="24"/>
          <w:vertAlign w:val="superscript"/>
        </w:rPr>
        <w:t>(на основании медицинского заключения)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7. Причины несчастного случая __</w:t>
      </w:r>
      <w:r w:rsidR="00893E5E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93E5E">
        <w:rPr>
          <w:sz w:val="16"/>
          <w:szCs w:val="16"/>
          <w:vertAlign w:val="superscript"/>
        </w:rPr>
        <w:t>(указать основную и сопутствующие причины несчастного случая со ссылками на нарушенные требования законодательных  и иных нормативных правовых актов, локальных нормативных актов)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8.  Лица,  ответственные за допущенные нарушения законодательных и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иных нормативных правовых и локальных нормативных актов, явившихся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причинами несчастного случая: _____</w:t>
      </w:r>
      <w:r w:rsidR="00893E5E">
        <w:rPr>
          <w:sz w:val="24"/>
          <w:szCs w:val="24"/>
        </w:rPr>
        <w:t>________________</w:t>
      </w:r>
      <w:r w:rsidRPr="00BD0E89">
        <w:rPr>
          <w:sz w:val="24"/>
          <w:szCs w:val="24"/>
        </w:rPr>
        <w:t>_______________________________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__________________________________</w:t>
      </w:r>
    </w:p>
    <w:p w:rsidR="00276B38" w:rsidRPr="00893E5E" w:rsidRDefault="00276B38" w:rsidP="00893E5E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  <w:r w:rsidRPr="00893E5E">
        <w:rPr>
          <w:sz w:val="12"/>
          <w:szCs w:val="12"/>
        </w:rPr>
        <w:t>(фамилия, имя, отчество (при наличии), должность (профессия) лиц с указанием статей, пунктов законодательных  иных нормативных правовых и локальных нормативных актов,</w:t>
      </w:r>
    </w:p>
    <w:p w:rsidR="00276B38" w:rsidRPr="00893E5E" w:rsidRDefault="00276B38" w:rsidP="00893E5E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276B38" w:rsidRPr="00893E5E" w:rsidRDefault="00893E5E" w:rsidP="00893E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3E5E">
        <w:rPr>
          <w:sz w:val="12"/>
          <w:szCs w:val="12"/>
        </w:rPr>
        <w:t>    предусматривающих ответственность за нарушения, явившиеся  причинами несчастного случая, указанными  в пункте 7 настоящего акта)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9. Несчастный случай ______________________</w:t>
      </w:r>
      <w:r w:rsidR="00893E5E">
        <w:rPr>
          <w:sz w:val="24"/>
          <w:szCs w:val="24"/>
        </w:rPr>
        <w:t>_________________</w:t>
      </w:r>
      <w:r w:rsidRPr="00BD0E89">
        <w:rPr>
          <w:sz w:val="24"/>
          <w:szCs w:val="24"/>
        </w:rPr>
        <w:t>_____ с образовательной</w:t>
      </w:r>
    </w:p>
    <w:p w:rsidR="00276B38" w:rsidRPr="00893E5E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  </w:t>
      </w:r>
      <w:r w:rsidRPr="00893E5E">
        <w:rPr>
          <w:sz w:val="24"/>
          <w:szCs w:val="24"/>
          <w:vertAlign w:val="superscript"/>
        </w:rPr>
        <w:t>(связан/не связан - указывается соответствующее)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деятельностью.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10. Учет несчастного случая _________</w:t>
      </w:r>
      <w:r w:rsidR="00893E5E">
        <w:rPr>
          <w:sz w:val="24"/>
          <w:szCs w:val="24"/>
        </w:rPr>
        <w:t>_________________</w:t>
      </w:r>
      <w:r w:rsidRPr="00BD0E89">
        <w:rPr>
          <w:sz w:val="24"/>
          <w:szCs w:val="24"/>
        </w:rPr>
        <w:t>_____________________________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</w:t>
      </w:r>
      <w:r w:rsidR="00893E5E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_________________________________________</w:t>
      </w:r>
    </w:p>
    <w:p w:rsidR="00276B38" w:rsidRPr="00BD0E89" w:rsidRDefault="00276B38" w:rsidP="00893E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93E5E">
        <w:rPr>
          <w:sz w:val="16"/>
          <w:szCs w:val="16"/>
          <w:vertAlign w:val="superscript"/>
        </w:rPr>
        <w:t>(указывается наименование организации  (фамилия, имя, отчество (при наличии), руководителя организации), где подлежит учету и несчастный случай)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11. Мероприятия по устранению причин несчастного случая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00"/>
        <w:gridCol w:w="1800"/>
        <w:gridCol w:w="1800"/>
      </w:tblGrid>
      <w:tr w:rsidR="00276B38" w:rsidRPr="00BD0E89" w:rsidTr="001E4195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6B38" w:rsidRPr="00893E5E" w:rsidRDefault="00893E5E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276B38" w:rsidRPr="00893E5E">
              <w:rPr>
                <w:sz w:val="18"/>
                <w:szCs w:val="18"/>
              </w:rPr>
              <w:t> п/п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2A6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5E">
              <w:rPr>
                <w:sz w:val="18"/>
                <w:szCs w:val="18"/>
              </w:rPr>
              <w:t>Наименование </w:t>
            </w:r>
          </w:p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93E5E">
              <w:rPr>
                <w:sz w:val="18"/>
                <w:szCs w:val="18"/>
              </w:rPr>
              <w:t>мероприятия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5E">
              <w:rPr>
                <w:sz w:val="18"/>
                <w:szCs w:val="18"/>
              </w:rPr>
              <w:t>Срок исполнения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5E">
              <w:rPr>
                <w:sz w:val="18"/>
                <w:szCs w:val="18"/>
              </w:rPr>
              <w:t>Исполнитель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5E">
              <w:rPr>
                <w:sz w:val="18"/>
                <w:szCs w:val="18"/>
              </w:rPr>
              <w:t>Отметка</w:t>
            </w:r>
          </w:p>
          <w:p w:rsidR="00276B38" w:rsidRPr="00893E5E" w:rsidRDefault="00276B38" w:rsidP="00893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5E">
              <w:rPr>
                <w:sz w:val="18"/>
                <w:szCs w:val="18"/>
              </w:rPr>
              <w:t>о выполнении</w:t>
            </w:r>
          </w:p>
        </w:tc>
      </w:tr>
      <w:tr w:rsidR="00276B38" w:rsidRPr="00BD0E89" w:rsidTr="001E4195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6B38" w:rsidRPr="00BD0E89" w:rsidRDefault="00276B38" w:rsidP="00BD0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0E89">
              <w:rPr>
                <w:sz w:val="24"/>
                <w:szCs w:val="24"/>
              </w:rPr>
              <w:t> </w:t>
            </w:r>
          </w:p>
        </w:tc>
      </w:tr>
    </w:tbl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12. Прилагаемые материалы расследования: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____________________________________</w:t>
      </w:r>
      <w:r w:rsidR="001A0CF0">
        <w:rPr>
          <w:sz w:val="24"/>
          <w:szCs w:val="24"/>
        </w:rPr>
        <w:t>_____________</w:t>
      </w:r>
      <w:r w:rsidRPr="00BD0E89">
        <w:rPr>
          <w:sz w:val="24"/>
          <w:szCs w:val="24"/>
        </w:rPr>
        <w:t>______________________________</w:t>
      </w:r>
    </w:p>
    <w:p w:rsidR="00276B38" w:rsidRPr="001A0CF0" w:rsidRDefault="00276B38" w:rsidP="001A0CF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1A0CF0">
        <w:rPr>
          <w:sz w:val="24"/>
          <w:szCs w:val="24"/>
          <w:vertAlign w:val="superscript"/>
        </w:rPr>
        <w:t>(перечислить прилагаемые к акту материалы расследования)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Председатель комиссии ________________________________  __________</w:t>
      </w:r>
    </w:p>
    <w:p w:rsidR="00276B38" w:rsidRPr="001A0CF0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BD0E89">
        <w:rPr>
          <w:sz w:val="24"/>
          <w:szCs w:val="24"/>
        </w:rPr>
        <w:t xml:space="preserve">                        </w:t>
      </w:r>
      <w:r w:rsidRPr="001A0CF0">
        <w:rPr>
          <w:sz w:val="24"/>
          <w:szCs w:val="24"/>
          <w:vertAlign w:val="superscript"/>
        </w:rPr>
        <w:t>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Члены комиссии:       ________________________________  __________</w:t>
      </w:r>
    </w:p>
    <w:p w:rsidR="00276B38" w:rsidRPr="001A0CF0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1A0CF0">
        <w:rPr>
          <w:sz w:val="24"/>
          <w:szCs w:val="24"/>
          <w:vertAlign w:val="superscript"/>
        </w:rPr>
        <w:t xml:space="preserve">                        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________________________________  __________</w:t>
      </w:r>
    </w:p>
    <w:p w:rsidR="00276B38" w:rsidRPr="001A0CF0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1A0CF0">
        <w:rPr>
          <w:sz w:val="24"/>
          <w:szCs w:val="24"/>
          <w:vertAlign w:val="superscript"/>
        </w:rPr>
        <w:t xml:space="preserve">                        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                     ________________________________  __________</w:t>
      </w:r>
    </w:p>
    <w:p w:rsidR="00276B38" w:rsidRPr="001A0CF0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1A0CF0">
        <w:rPr>
          <w:sz w:val="24"/>
          <w:szCs w:val="24"/>
          <w:vertAlign w:val="superscript"/>
        </w:rPr>
        <w:t xml:space="preserve">                        (подпись, расшифровка подписи)     (дата)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Акт в _____ экз. составлен "____" ____________ 20__ г.</w:t>
      </w:r>
    </w:p>
    <w:p w:rsidR="001A0CF0" w:rsidRDefault="001A0CF0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>М.П.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0E89">
        <w:rPr>
          <w:sz w:val="24"/>
          <w:szCs w:val="24"/>
        </w:rPr>
        <w:t xml:space="preserve">  </w:t>
      </w: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276B38" w:rsidRPr="00BD0E89" w:rsidRDefault="00276B38" w:rsidP="00BD0E89">
      <w:pPr>
        <w:widowControl w:val="0"/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1A0CF0" w:rsidTr="001A0CF0">
        <w:tc>
          <w:tcPr>
            <w:tcW w:w="4926" w:type="dxa"/>
          </w:tcPr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926" w:type="dxa"/>
          </w:tcPr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 № 6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к Порядку расследования и учета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несчастных случаев с обучающимися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во время пребывания в организации,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осуществляющей образовательную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деятельность, утвержденному приказом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Директора МАУ ДО «ДЮСШ» КГО</w:t>
            </w:r>
          </w:p>
          <w:p w:rsidR="001A0CF0" w:rsidRDefault="00BB51D3" w:rsidP="001A0CF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B51D3">
              <w:rPr>
                <w:rFonts w:eastAsia="Times New Roman"/>
                <w:sz w:val="24"/>
                <w:szCs w:val="24"/>
              </w:rPr>
              <w:t>27.08.2019г. №81/3</w:t>
            </w:r>
          </w:p>
        </w:tc>
      </w:tr>
    </w:tbl>
    <w:p w:rsidR="00276B38" w:rsidRPr="001A0CF0" w:rsidRDefault="00276B38" w:rsidP="001A0CF0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6"/>
          <w:szCs w:val="36"/>
        </w:rPr>
      </w:pPr>
    </w:p>
    <w:p w:rsidR="001A0CF0" w:rsidRDefault="00276B38" w:rsidP="00276B38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ЖУРНАЛ </w:t>
      </w:r>
    </w:p>
    <w:p w:rsidR="001A0CF0" w:rsidRDefault="00276B38" w:rsidP="00276B38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РЕГИСТРАЦИИ НЕСЧАСТНЫХ СЛУЧАЕВ </w:t>
      </w: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С ОБУЧАЮЩИМИСЯ</w:t>
      </w:r>
    </w:p>
    <w:p w:rsidR="00276B38" w:rsidRDefault="00276B38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8500"/>
        <w:gridCol w:w="250"/>
      </w:tblGrid>
      <w:tr w:rsidR="00276B38" w:rsidTr="001E4195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76B38" w:rsidTr="001E4195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1A0CF0">
              <w:rPr>
                <w:sz w:val="24"/>
                <w:szCs w:val="24"/>
                <w:vertAlign w:val="superscript"/>
              </w:rPr>
              <w:t>(наименование организации, осуществляющей образовательную деятельность)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276B38" w:rsidRDefault="00276B38" w:rsidP="00276B3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6"/>
        <w:gridCol w:w="820"/>
        <w:gridCol w:w="827"/>
        <w:gridCol w:w="649"/>
        <w:gridCol w:w="673"/>
        <w:gridCol w:w="785"/>
        <w:gridCol w:w="836"/>
        <w:gridCol w:w="676"/>
        <w:gridCol w:w="1131"/>
        <w:gridCol w:w="669"/>
        <w:gridCol w:w="983"/>
        <w:gridCol w:w="752"/>
        <w:gridCol w:w="673"/>
      </w:tblGrid>
      <w:tr w:rsidR="00276B38" w:rsidTr="001E4195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N п/п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Дата, время происшедшего несчастного случая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Фамилия, имя, отчество, дата и год рождения пострадавшего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Курс (аудитория, класс, группа)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Место несчастного случая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>Вид происшествия &lt;*&gt;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Краткие обстоятельства и причины несчастного случая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N и дата составления акта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Количество дней нетрудоспособности в связи с несчастным случаем, диагноз по справке 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Последствия несчастного случая </w:t>
            </w:r>
          </w:p>
        </w:tc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Принятые меры по устранению причин несчастного случая </w:t>
            </w:r>
          </w:p>
        </w:tc>
      </w:tr>
      <w:tr w:rsidR="00276B38" w:rsidTr="001E4195"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Выздоровел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Установлена инвалидность I, II или III группы/категория "ребенок-инвалид"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Смертельный исход </w:t>
            </w:r>
          </w:p>
        </w:tc>
        <w:tc>
          <w:tcPr>
            <w:tcW w:w="6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76B38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2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3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4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5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6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7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8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9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13 </w:t>
            </w:r>
          </w:p>
        </w:tc>
      </w:tr>
      <w:tr w:rsidR="00276B38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76B38" w:rsidRDefault="00276B38" w:rsidP="00276B3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</w:t>
      </w:r>
    </w:p>
    <w:p w:rsidR="00276B38" w:rsidRPr="001A0CF0" w:rsidRDefault="00276B38" w:rsidP="00276B38">
      <w:pPr>
        <w:widowControl w:val="0"/>
        <w:autoSpaceDE w:val="0"/>
        <w:autoSpaceDN w:val="0"/>
        <w:adjustRightInd w:val="0"/>
        <w:spacing w:after="150"/>
        <w:jc w:val="both"/>
        <w:rPr>
          <w:sz w:val="18"/>
          <w:szCs w:val="18"/>
        </w:rPr>
      </w:pPr>
      <w:r w:rsidRPr="001A0CF0">
        <w:rPr>
          <w:sz w:val="18"/>
          <w:szCs w:val="18"/>
        </w:rPr>
        <w:t>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</w:p>
    <w:p w:rsidR="00276B38" w:rsidRDefault="00276B38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1A0CF0" w:rsidTr="001A0CF0">
        <w:tc>
          <w:tcPr>
            <w:tcW w:w="4926" w:type="dxa"/>
          </w:tcPr>
          <w:p w:rsidR="001A0CF0" w:rsidRDefault="001A0CF0" w:rsidP="00276B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5032C5" w:rsidRPr="00BB51D3" w:rsidRDefault="005032C5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 № 7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к Порядку расследования и учета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несчастных случаев с обучающимися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во время пребывания в организации,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осуществляющей образовательную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деятельность, утвержденному приказом</w:t>
            </w:r>
          </w:p>
          <w:p w:rsidR="001A0CF0" w:rsidRDefault="001A0CF0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27C">
              <w:rPr>
                <w:sz w:val="24"/>
                <w:szCs w:val="24"/>
              </w:rPr>
              <w:t>Директора МАУ ДО «ДЮСШ» КГО</w:t>
            </w:r>
          </w:p>
          <w:p w:rsidR="001A0CF0" w:rsidRDefault="00BB51D3" w:rsidP="001A0C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B51D3">
              <w:rPr>
                <w:rFonts w:eastAsia="Times New Roman"/>
                <w:sz w:val="24"/>
                <w:szCs w:val="24"/>
              </w:rPr>
              <w:t>27.08.2019г. №81/3</w:t>
            </w:r>
            <w:r w:rsidR="00A4192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2250"/>
        <w:gridCol w:w="2340"/>
        <w:gridCol w:w="2250"/>
      </w:tblGrid>
      <w:tr w:rsidR="00276B38" w:rsidTr="001E4195"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A0C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- годовая</w:t>
            </w:r>
          </w:p>
        </w:tc>
      </w:tr>
      <w:tr w:rsidR="00276B38" w:rsidTr="001E4195"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 представляется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1A0CF0">
              <w:rPr>
                <w:sz w:val="24"/>
                <w:szCs w:val="24"/>
              </w:rPr>
              <w:t>___________________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76B38" w:rsidTr="001E4195"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A0CF0">
              <w:rPr>
                <w:sz w:val="16"/>
                <w:szCs w:val="16"/>
                <w:vertAlign w:val="superscript"/>
              </w:rPr>
              <w:t xml:space="preserve">(наименование, адрес получателя)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76B38" w:rsidTr="001E4195">
        <w:trPr>
          <w:jc w:val="center"/>
        </w:trPr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Статистическую отчетность представляют федеральные органы исполнительной власти; органы исполнительной власти субъектов Российской Федерации, осуществляющие государственное управление в сфере образования; организации, осуществляющие образовательную деятельность: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представления </w:t>
            </w:r>
          </w:p>
        </w:tc>
      </w:tr>
      <w:tr w:rsidR="00276B38" w:rsidTr="001E4195">
        <w:trPr>
          <w:jc w:val="center"/>
        </w:trPr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Организации, осуществляющие образовательную деятельность - учредителю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20 января </w:t>
            </w:r>
          </w:p>
        </w:tc>
      </w:tr>
      <w:tr w:rsidR="00276B38" w:rsidTr="001E4195"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ред. Приказов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РФ </w:t>
            </w:r>
            <w:hyperlink r:id="rId5" w:anchor="l5" w:history="1">
              <w:r>
                <w:rPr>
                  <w:sz w:val="24"/>
                  <w:szCs w:val="24"/>
                  <w:u w:val="single"/>
                </w:rPr>
                <w:t>от 01.07.2019 N 346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276B38" w:rsidTr="001E4195"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отчитывающейся организации </w:t>
            </w: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6B38" w:rsidTr="001E4195"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6B38" w:rsidTr="001E4195"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государственной власти субъектов Российской Федерации, осуществляющий государственное управление в сфере образования </w:t>
            </w: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76B38" w:rsidTr="001E4195"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76B38" w:rsidRDefault="00276B38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Default="00276B38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ОТЧЕТ О ПРОИСШЕДШИХ НЕСЧАСТНЫХ СЛУЧАЯХ С ОБУЧАЮЩИМИСЯ В ОРГАНИЗАЦИИ, ОСУЩЕСТВЛЯЮЩЕЙ ОБРАЗОВАТЕЛЬНУЮ ДЕЯТЕЛЬНОСТЬ ЗА 20__ ГОД</w:t>
      </w:r>
    </w:p>
    <w:p w:rsidR="00276B38" w:rsidRDefault="00276B38" w:rsidP="001A0CF0">
      <w:pPr>
        <w:widowControl w:val="0"/>
        <w:autoSpaceDE w:val="0"/>
        <w:autoSpaceDN w:val="0"/>
        <w:adjustRightInd w:val="0"/>
        <w:spacing w:after="1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(в ред. Приказов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РФ </w:t>
      </w:r>
      <w:hyperlink r:id="rId6" w:anchor="l5" w:history="1">
        <w:r>
          <w:rPr>
            <w:sz w:val="24"/>
            <w:szCs w:val="24"/>
            <w:u w:val="single"/>
          </w:rPr>
          <w:t xml:space="preserve">от 01.07.2019 </w:t>
        </w:r>
        <w:r w:rsidR="001A0CF0">
          <w:rPr>
            <w:sz w:val="24"/>
            <w:szCs w:val="24"/>
            <w:u w:val="single"/>
          </w:rPr>
          <w:t>№</w:t>
        </w:r>
        <w:r>
          <w:rPr>
            <w:sz w:val="24"/>
            <w:szCs w:val="24"/>
            <w:u w:val="single"/>
          </w:rPr>
          <w:t xml:space="preserve"> 346</w:t>
        </w:r>
      </w:hyperlink>
      <w:r>
        <w:rPr>
          <w:sz w:val="24"/>
          <w:szCs w:val="24"/>
        </w:rPr>
        <w:t>)</w:t>
      </w: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60"/>
        <w:gridCol w:w="1175"/>
        <w:gridCol w:w="797"/>
        <w:gridCol w:w="224"/>
        <w:gridCol w:w="217"/>
        <w:gridCol w:w="200"/>
        <w:gridCol w:w="224"/>
        <w:gridCol w:w="211"/>
        <w:gridCol w:w="194"/>
        <w:gridCol w:w="274"/>
        <w:gridCol w:w="274"/>
        <w:gridCol w:w="274"/>
        <w:gridCol w:w="352"/>
        <w:gridCol w:w="351"/>
        <w:gridCol w:w="351"/>
        <w:gridCol w:w="272"/>
        <w:gridCol w:w="271"/>
        <w:gridCol w:w="271"/>
        <w:gridCol w:w="224"/>
        <w:gridCol w:w="209"/>
        <w:gridCol w:w="191"/>
        <w:gridCol w:w="259"/>
        <w:gridCol w:w="259"/>
        <w:gridCol w:w="259"/>
        <w:gridCol w:w="667"/>
        <w:gridCol w:w="833"/>
        <w:gridCol w:w="667"/>
      </w:tblGrid>
      <w:tr w:rsidR="00276B38" w:rsidTr="001E4195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N п/п </w:t>
            </w:r>
          </w:p>
        </w:tc>
        <w:tc>
          <w:tcPr>
            <w:tcW w:w="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Организации, осуществляющие образовательную деятельность </w:t>
            </w:r>
          </w:p>
        </w:tc>
        <w:tc>
          <w:tcPr>
            <w:tcW w:w="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Всего обучающихся в образовательных организациях </w:t>
            </w:r>
          </w:p>
        </w:tc>
        <w:tc>
          <w:tcPr>
            <w:tcW w:w="60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Место происшествия несчастного случая </w:t>
            </w:r>
          </w:p>
        </w:tc>
        <w:tc>
          <w:tcPr>
            <w:tcW w:w="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Всего пострадавших в результате несчастных случаев 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В том числе </w:t>
            </w:r>
          </w:p>
        </w:tc>
      </w:tr>
      <w:tr w:rsidR="001A0CF0" w:rsidTr="001E4195"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Учебные занятия и мероприятия, перерывы между ними, в соответствии с </w:t>
            </w:r>
            <w:r w:rsidRPr="001A0CF0">
              <w:rPr>
                <w:sz w:val="14"/>
                <w:szCs w:val="14"/>
              </w:rPr>
              <w:lastRenderedPageBreak/>
              <w:t xml:space="preserve">учебным планом 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 xml:space="preserve">Занятия по физической культуре в соответствии с учебным </w:t>
            </w:r>
            <w:r w:rsidRPr="001A0CF0">
              <w:rPr>
                <w:sz w:val="14"/>
                <w:szCs w:val="14"/>
              </w:rPr>
              <w:lastRenderedPageBreak/>
              <w:t xml:space="preserve">планом 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>Внеаудиторные, внеклассные и другие мероприятия в выходные, праздничные и каникулярны</w:t>
            </w:r>
            <w:r w:rsidRPr="001A0CF0">
              <w:rPr>
                <w:sz w:val="14"/>
                <w:szCs w:val="14"/>
              </w:rPr>
              <w:lastRenderedPageBreak/>
              <w:t xml:space="preserve">е дни, проводимые непосредственно организацией, осуществляющей образовательную деятельность 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 xml:space="preserve">Учебная, производственная практика, сельскохозяйственные работы, общественно-полезный труд, работы на учебно-опытных </w:t>
            </w:r>
            <w:r w:rsidRPr="001A0CF0">
              <w:rPr>
                <w:sz w:val="14"/>
                <w:szCs w:val="14"/>
              </w:rPr>
              <w:lastRenderedPageBreak/>
              <w:t xml:space="preserve">участках, в лагерях труда и отдыха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 xml:space="preserve">Спортивные соревнования, тренировки, оздоровительные мероприятия, спортивные лагеря, </w:t>
            </w:r>
            <w:r w:rsidRPr="001A0CF0">
              <w:rPr>
                <w:sz w:val="14"/>
                <w:szCs w:val="14"/>
              </w:rPr>
              <w:lastRenderedPageBreak/>
              <w:t xml:space="preserve">загородные дачи, экскурсии, походы, прогулки, экспедиции и другие мероприятия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 xml:space="preserve">Следование к месту проведения учебных занятий, мероприятий и </w:t>
            </w:r>
            <w:r w:rsidRPr="001A0CF0">
              <w:rPr>
                <w:sz w:val="14"/>
                <w:szCs w:val="14"/>
              </w:rPr>
              <w:lastRenderedPageBreak/>
              <w:t xml:space="preserve">обратно транспортом или пешком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 xml:space="preserve">Осуществление иных правомерных действий, в том числе направленных на предотвращение </w:t>
            </w:r>
            <w:r w:rsidRPr="001A0CF0">
              <w:rPr>
                <w:sz w:val="14"/>
                <w:szCs w:val="14"/>
              </w:rPr>
              <w:lastRenderedPageBreak/>
              <w:t xml:space="preserve">катастроф, аварий, иных чрезвычайных обстоятельств 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Всего пострадавших в результате несчастных случаев с тяжелыми последствиями, </w:t>
            </w:r>
            <w:r w:rsidRPr="001A0CF0">
              <w:rPr>
                <w:sz w:val="14"/>
                <w:szCs w:val="14"/>
              </w:rPr>
              <w:lastRenderedPageBreak/>
              <w:t xml:space="preserve">установлена инвалидность I, II, III группы/категория "ребенок-инвалид" </w:t>
            </w:r>
          </w:p>
        </w:tc>
        <w:tc>
          <w:tcPr>
            <w:tcW w:w="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lastRenderedPageBreak/>
              <w:t xml:space="preserve">Всего пострадавших в результате несчастных случаев со смертельным </w:t>
            </w:r>
            <w:r w:rsidRPr="001A0CF0">
              <w:rPr>
                <w:sz w:val="14"/>
                <w:szCs w:val="14"/>
              </w:rPr>
              <w:lastRenderedPageBreak/>
              <w:t xml:space="preserve">исходом </w:t>
            </w:r>
          </w:p>
        </w:tc>
      </w:tr>
      <w:tr w:rsidR="001A0CF0" w:rsidTr="001E4195"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3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4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5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6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7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8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9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10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13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14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15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16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17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18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19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20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21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22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23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24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25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26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27 </w:t>
            </w: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Дошкольная образовательная организация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2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Общеобразовательная организация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3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Профессиональная образовательная организация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4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Образовательная организация высшего образования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5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Организация дополнительного образования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6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Организация дополнительного профессионального образования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7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Общеобразовательная организация со специальным наименованием "специальное учебно-воспитательное учреждение для обучающихся с </w:t>
            </w:r>
            <w:proofErr w:type="spellStart"/>
            <w:r w:rsidRPr="001A0CF0">
              <w:rPr>
                <w:sz w:val="16"/>
                <w:szCs w:val="16"/>
              </w:rPr>
              <w:t>девиантным</w:t>
            </w:r>
            <w:proofErr w:type="spellEnd"/>
            <w:r w:rsidRPr="001A0CF0">
              <w:rPr>
                <w:sz w:val="16"/>
                <w:szCs w:val="16"/>
              </w:rPr>
              <w:t xml:space="preserve"> (общественно опасным) поведением"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8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Профессиональная образовательная организация со специальным наименованием "специальное учебно-воспитательное учреждение для обучающихся с </w:t>
            </w:r>
            <w:proofErr w:type="spellStart"/>
            <w:r w:rsidRPr="001A0CF0">
              <w:rPr>
                <w:sz w:val="16"/>
                <w:szCs w:val="16"/>
              </w:rPr>
              <w:t>девиантным</w:t>
            </w:r>
            <w:proofErr w:type="spellEnd"/>
            <w:r w:rsidRPr="001A0CF0">
              <w:rPr>
                <w:sz w:val="16"/>
                <w:szCs w:val="16"/>
              </w:rPr>
              <w:t xml:space="preserve"> (общественно опасным) поведением"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9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 xml:space="preserve">Организации, осуществляющие обучение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0CF0" w:rsidTr="001E419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A0CF0">
              <w:rPr>
                <w:sz w:val="14"/>
                <w:szCs w:val="14"/>
              </w:rPr>
              <w:t xml:space="preserve">10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76B38" w:rsidRDefault="00276B38" w:rsidP="00276B3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1A0CF0" w:rsidRDefault="00276B38" w:rsidP="001A0C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- всего пострадавших; </w:t>
      </w:r>
    </w:p>
    <w:p w:rsidR="001A0CF0" w:rsidRDefault="00276B38" w:rsidP="001A0C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 - количество пострадавших в результате несчастных случаев с установлением степени повреждения здоровья "тяжелая", установлена инвалидность I, II, III группы/категория "ребенок-инвалид"; </w:t>
      </w:r>
    </w:p>
    <w:p w:rsidR="00276B38" w:rsidRDefault="00276B38" w:rsidP="001A0C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 - количество погибших в результате несчастных случаев со смертельным исходом.</w:t>
      </w:r>
    </w:p>
    <w:p w:rsidR="00276B38" w:rsidRDefault="00276B38" w:rsidP="001A0C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графе "3" указать общее количество обучающихся в организациях на конец отчетного периода.</w:t>
      </w:r>
    </w:p>
    <w:p w:rsidR="00276B38" w:rsidRDefault="00276B38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A0CF0" w:rsidRDefault="001A0CF0" w:rsidP="00276B3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Число организаций, осуществляющих образовательную деятельность, по которым составлен отчет ______</w:t>
      </w:r>
      <w:r w:rsidR="001A0CF0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</w:t>
      </w:r>
    </w:p>
    <w:p w:rsidR="00276B38" w:rsidRDefault="00276B38" w:rsidP="00276B38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125"/>
        <w:gridCol w:w="2125"/>
        <w:gridCol w:w="250"/>
        <w:gridCol w:w="2125"/>
        <w:gridCol w:w="250"/>
        <w:gridCol w:w="2125"/>
      </w:tblGrid>
      <w:tr w:rsidR="00276B38" w:rsidTr="001E4195"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представление статистической информации (от имени юридического лица)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76B38" w:rsidTr="001E4195"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A0CF0">
              <w:rPr>
                <w:sz w:val="16"/>
                <w:szCs w:val="16"/>
                <w:vertAlign w:val="superscript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A0CF0">
              <w:rPr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A0CF0">
              <w:rPr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A0CF0">
              <w:rPr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A0CF0">
              <w:rPr>
                <w:sz w:val="16"/>
                <w:szCs w:val="16"/>
                <w:vertAlign w:val="superscript"/>
              </w:rPr>
              <w:t>(фамилия, имя, отчество (при наличии)</w:t>
            </w:r>
          </w:p>
        </w:tc>
      </w:tr>
      <w:tr w:rsidR="00276B38" w:rsidTr="001E4195"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76B38" w:rsidTr="001E4195"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276B38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>(фамилия, имя, отчество (при наличии)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>(номер контактного телефона)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6B38" w:rsidRPr="001A0CF0" w:rsidRDefault="00276B38" w:rsidP="001E4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0CF0">
              <w:rPr>
                <w:sz w:val="16"/>
                <w:szCs w:val="16"/>
              </w:rPr>
              <w:t>Дата составления документа</w:t>
            </w:r>
          </w:p>
        </w:tc>
      </w:tr>
    </w:tbl>
    <w:p w:rsidR="00276B38" w:rsidRDefault="00276B38" w:rsidP="00276B3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2EBF" w:rsidRPr="003F2EBF" w:rsidRDefault="003F2EBF">
      <w:pPr>
        <w:pStyle w:val="a4"/>
        <w:rPr>
          <w:sz w:val="28"/>
          <w:szCs w:val="28"/>
        </w:rPr>
      </w:pPr>
    </w:p>
    <w:sectPr w:rsidR="003F2EBF" w:rsidRPr="003F2EBF" w:rsidSect="0039027C">
      <w:pgSz w:w="11900" w:h="16836"/>
      <w:pgMar w:top="853" w:right="848" w:bottom="934" w:left="1416" w:header="0" w:footer="0" w:gutter="0"/>
      <w:cols w:space="720" w:equalWidth="0">
        <w:col w:w="96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8627D02"/>
    <w:lvl w:ilvl="0" w:tplc="5808A636">
      <w:start w:val="7"/>
      <w:numFmt w:val="decimal"/>
      <w:lvlText w:val="%1."/>
      <w:lvlJc w:val="left"/>
    </w:lvl>
    <w:lvl w:ilvl="1" w:tplc="D6DA28B2">
      <w:numFmt w:val="decimal"/>
      <w:lvlText w:val=""/>
      <w:lvlJc w:val="left"/>
    </w:lvl>
    <w:lvl w:ilvl="2" w:tplc="B4ACAD02">
      <w:numFmt w:val="decimal"/>
      <w:lvlText w:val=""/>
      <w:lvlJc w:val="left"/>
    </w:lvl>
    <w:lvl w:ilvl="3" w:tplc="A6DA7192">
      <w:numFmt w:val="decimal"/>
      <w:lvlText w:val=""/>
      <w:lvlJc w:val="left"/>
    </w:lvl>
    <w:lvl w:ilvl="4" w:tplc="7B82CC0C">
      <w:numFmt w:val="decimal"/>
      <w:lvlText w:val=""/>
      <w:lvlJc w:val="left"/>
    </w:lvl>
    <w:lvl w:ilvl="5" w:tplc="6246A8BC">
      <w:numFmt w:val="decimal"/>
      <w:lvlText w:val=""/>
      <w:lvlJc w:val="left"/>
    </w:lvl>
    <w:lvl w:ilvl="6" w:tplc="C44ADCC2">
      <w:numFmt w:val="decimal"/>
      <w:lvlText w:val=""/>
      <w:lvlJc w:val="left"/>
    </w:lvl>
    <w:lvl w:ilvl="7" w:tplc="942E1DBC">
      <w:numFmt w:val="decimal"/>
      <w:lvlText w:val=""/>
      <w:lvlJc w:val="left"/>
    </w:lvl>
    <w:lvl w:ilvl="8" w:tplc="33BC3B6E">
      <w:numFmt w:val="decimal"/>
      <w:lvlText w:val=""/>
      <w:lvlJc w:val="left"/>
    </w:lvl>
  </w:abstractNum>
  <w:abstractNum w:abstractNumId="1">
    <w:nsid w:val="00000124"/>
    <w:multiLevelType w:val="hybridMultilevel"/>
    <w:tmpl w:val="531238D6"/>
    <w:lvl w:ilvl="0" w:tplc="FD0E8C02">
      <w:start w:val="1"/>
      <w:numFmt w:val="bullet"/>
      <w:lvlText w:val="и"/>
      <w:lvlJc w:val="left"/>
    </w:lvl>
    <w:lvl w:ilvl="1" w:tplc="BEE253A0">
      <w:numFmt w:val="decimal"/>
      <w:lvlText w:val=""/>
      <w:lvlJc w:val="left"/>
    </w:lvl>
    <w:lvl w:ilvl="2" w:tplc="B3F2D45C">
      <w:numFmt w:val="decimal"/>
      <w:lvlText w:val=""/>
      <w:lvlJc w:val="left"/>
    </w:lvl>
    <w:lvl w:ilvl="3" w:tplc="6D0CD0DA">
      <w:numFmt w:val="decimal"/>
      <w:lvlText w:val=""/>
      <w:lvlJc w:val="left"/>
    </w:lvl>
    <w:lvl w:ilvl="4" w:tplc="B5CE0F12">
      <w:numFmt w:val="decimal"/>
      <w:lvlText w:val=""/>
      <w:lvlJc w:val="left"/>
    </w:lvl>
    <w:lvl w:ilvl="5" w:tplc="748C8C7C">
      <w:numFmt w:val="decimal"/>
      <w:lvlText w:val=""/>
      <w:lvlJc w:val="left"/>
    </w:lvl>
    <w:lvl w:ilvl="6" w:tplc="EB7A2E20">
      <w:numFmt w:val="decimal"/>
      <w:lvlText w:val=""/>
      <w:lvlJc w:val="left"/>
    </w:lvl>
    <w:lvl w:ilvl="7" w:tplc="03DA315A">
      <w:numFmt w:val="decimal"/>
      <w:lvlText w:val=""/>
      <w:lvlJc w:val="left"/>
    </w:lvl>
    <w:lvl w:ilvl="8" w:tplc="B7DE6B54">
      <w:numFmt w:val="decimal"/>
      <w:lvlText w:val=""/>
      <w:lvlJc w:val="left"/>
    </w:lvl>
  </w:abstractNum>
  <w:abstractNum w:abstractNumId="2">
    <w:nsid w:val="00000BB3"/>
    <w:multiLevelType w:val="hybridMultilevel"/>
    <w:tmpl w:val="48541F08"/>
    <w:lvl w:ilvl="0" w:tplc="DF2ADD3A">
      <w:start w:val="1"/>
      <w:numFmt w:val="upperLetter"/>
      <w:lvlText w:val="%1"/>
      <w:lvlJc w:val="left"/>
    </w:lvl>
    <w:lvl w:ilvl="1" w:tplc="8070F0BE">
      <w:start w:val="1"/>
      <w:numFmt w:val="bullet"/>
      <w:lvlText w:val="с"/>
      <w:lvlJc w:val="left"/>
    </w:lvl>
    <w:lvl w:ilvl="2" w:tplc="392CBA46">
      <w:numFmt w:val="decimal"/>
      <w:lvlText w:val=""/>
      <w:lvlJc w:val="left"/>
    </w:lvl>
    <w:lvl w:ilvl="3" w:tplc="C60420A4">
      <w:numFmt w:val="decimal"/>
      <w:lvlText w:val=""/>
      <w:lvlJc w:val="left"/>
    </w:lvl>
    <w:lvl w:ilvl="4" w:tplc="7FEABBBC">
      <w:numFmt w:val="decimal"/>
      <w:lvlText w:val=""/>
      <w:lvlJc w:val="left"/>
    </w:lvl>
    <w:lvl w:ilvl="5" w:tplc="9BBAC3EC">
      <w:numFmt w:val="decimal"/>
      <w:lvlText w:val=""/>
      <w:lvlJc w:val="left"/>
    </w:lvl>
    <w:lvl w:ilvl="6" w:tplc="DC0AED04">
      <w:numFmt w:val="decimal"/>
      <w:lvlText w:val=""/>
      <w:lvlJc w:val="left"/>
    </w:lvl>
    <w:lvl w:ilvl="7" w:tplc="3EA49B4C">
      <w:numFmt w:val="decimal"/>
      <w:lvlText w:val=""/>
      <w:lvlJc w:val="left"/>
    </w:lvl>
    <w:lvl w:ilvl="8" w:tplc="1C16D82A">
      <w:numFmt w:val="decimal"/>
      <w:lvlText w:val=""/>
      <w:lvlJc w:val="left"/>
    </w:lvl>
  </w:abstractNum>
  <w:abstractNum w:abstractNumId="3">
    <w:nsid w:val="00000F3E"/>
    <w:multiLevelType w:val="hybridMultilevel"/>
    <w:tmpl w:val="554E28FE"/>
    <w:lvl w:ilvl="0" w:tplc="0E10D2A4">
      <w:start w:val="35"/>
      <w:numFmt w:val="upperLetter"/>
      <w:lvlText w:val="%1."/>
      <w:lvlJc w:val="left"/>
    </w:lvl>
    <w:lvl w:ilvl="1" w:tplc="5B9E563E">
      <w:numFmt w:val="decimal"/>
      <w:lvlText w:val=""/>
      <w:lvlJc w:val="left"/>
    </w:lvl>
    <w:lvl w:ilvl="2" w:tplc="E738DF00">
      <w:numFmt w:val="decimal"/>
      <w:lvlText w:val=""/>
      <w:lvlJc w:val="left"/>
    </w:lvl>
    <w:lvl w:ilvl="3" w:tplc="9546442E">
      <w:numFmt w:val="decimal"/>
      <w:lvlText w:val=""/>
      <w:lvlJc w:val="left"/>
    </w:lvl>
    <w:lvl w:ilvl="4" w:tplc="E67E362E">
      <w:numFmt w:val="decimal"/>
      <w:lvlText w:val=""/>
      <w:lvlJc w:val="left"/>
    </w:lvl>
    <w:lvl w:ilvl="5" w:tplc="DF2668D0">
      <w:numFmt w:val="decimal"/>
      <w:lvlText w:val=""/>
      <w:lvlJc w:val="left"/>
    </w:lvl>
    <w:lvl w:ilvl="6" w:tplc="5582AE06">
      <w:numFmt w:val="decimal"/>
      <w:lvlText w:val=""/>
      <w:lvlJc w:val="left"/>
    </w:lvl>
    <w:lvl w:ilvl="7" w:tplc="884A1E0C">
      <w:numFmt w:val="decimal"/>
      <w:lvlText w:val=""/>
      <w:lvlJc w:val="left"/>
    </w:lvl>
    <w:lvl w:ilvl="8" w:tplc="F752AB8C">
      <w:numFmt w:val="decimal"/>
      <w:lvlText w:val=""/>
      <w:lvlJc w:val="left"/>
    </w:lvl>
  </w:abstractNum>
  <w:abstractNum w:abstractNumId="4">
    <w:nsid w:val="000012DB"/>
    <w:multiLevelType w:val="hybridMultilevel"/>
    <w:tmpl w:val="07AA42D2"/>
    <w:lvl w:ilvl="0" w:tplc="ECAC082E">
      <w:start w:val="16"/>
      <w:numFmt w:val="decimal"/>
      <w:lvlText w:val="%1"/>
      <w:lvlJc w:val="left"/>
    </w:lvl>
    <w:lvl w:ilvl="1" w:tplc="4F642E52">
      <w:numFmt w:val="decimal"/>
      <w:lvlText w:val=""/>
      <w:lvlJc w:val="left"/>
    </w:lvl>
    <w:lvl w:ilvl="2" w:tplc="70BA2F62">
      <w:numFmt w:val="decimal"/>
      <w:lvlText w:val=""/>
      <w:lvlJc w:val="left"/>
    </w:lvl>
    <w:lvl w:ilvl="3" w:tplc="20246DA8">
      <w:numFmt w:val="decimal"/>
      <w:lvlText w:val=""/>
      <w:lvlJc w:val="left"/>
    </w:lvl>
    <w:lvl w:ilvl="4" w:tplc="54943BAC">
      <w:numFmt w:val="decimal"/>
      <w:lvlText w:val=""/>
      <w:lvlJc w:val="left"/>
    </w:lvl>
    <w:lvl w:ilvl="5" w:tplc="B71E7F8C">
      <w:numFmt w:val="decimal"/>
      <w:lvlText w:val=""/>
      <w:lvlJc w:val="left"/>
    </w:lvl>
    <w:lvl w:ilvl="6" w:tplc="990E1228">
      <w:numFmt w:val="decimal"/>
      <w:lvlText w:val=""/>
      <w:lvlJc w:val="left"/>
    </w:lvl>
    <w:lvl w:ilvl="7" w:tplc="EEAA7E26">
      <w:numFmt w:val="decimal"/>
      <w:lvlText w:val=""/>
      <w:lvlJc w:val="left"/>
    </w:lvl>
    <w:lvl w:ilvl="8" w:tplc="E42E3EF0">
      <w:numFmt w:val="decimal"/>
      <w:lvlText w:val=""/>
      <w:lvlJc w:val="left"/>
    </w:lvl>
  </w:abstractNum>
  <w:abstractNum w:abstractNumId="5">
    <w:nsid w:val="0000153C"/>
    <w:multiLevelType w:val="hybridMultilevel"/>
    <w:tmpl w:val="CBE8FCA2"/>
    <w:lvl w:ilvl="0" w:tplc="54CECBDC">
      <w:start w:val="27"/>
      <w:numFmt w:val="decimal"/>
      <w:lvlText w:val="%1."/>
      <w:lvlJc w:val="left"/>
    </w:lvl>
    <w:lvl w:ilvl="1" w:tplc="3BF8F956">
      <w:numFmt w:val="decimal"/>
      <w:lvlText w:val=""/>
      <w:lvlJc w:val="left"/>
    </w:lvl>
    <w:lvl w:ilvl="2" w:tplc="1CD0D1E0">
      <w:numFmt w:val="decimal"/>
      <w:lvlText w:val=""/>
      <w:lvlJc w:val="left"/>
    </w:lvl>
    <w:lvl w:ilvl="3" w:tplc="FD9CE3B2">
      <w:numFmt w:val="decimal"/>
      <w:lvlText w:val=""/>
      <w:lvlJc w:val="left"/>
    </w:lvl>
    <w:lvl w:ilvl="4" w:tplc="A27AB81C">
      <w:numFmt w:val="decimal"/>
      <w:lvlText w:val=""/>
      <w:lvlJc w:val="left"/>
    </w:lvl>
    <w:lvl w:ilvl="5" w:tplc="832EF454">
      <w:numFmt w:val="decimal"/>
      <w:lvlText w:val=""/>
      <w:lvlJc w:val="left"/>
    </w:lvl>
    <w:lvl w:ilvl="6" w:tplc="C284CFFE">
      <w:numFmt w:val="decimal"/>
      <w:lvlText w:val=""/>
      <w:lvlJc w:val="left"/>
    </w:lvl>
    <w:lvl w:ilvl="7" w:tplc="D1B20EE2">
      <w:numFmt w:val="decimal"/>
      <w:lvlText w:val=""/>
      <w:lvlJc w:val="left"/>
    </w:lvl>
    <w:lvl w:ilvl="8" w:tplc="4C061AEC">
      <w:numFmt w:val="decimal"/>
      <w:lvlText w:val=""/>
      <w:lvlJc w:val="left"/>
    </w:lvl>
  </w:abstractNum>
  <w:abstractNum w:abstractNumId="6">
    <w:nsid w:val="00001547"/>
    <w:multiLevelType w:val="hybridMultilevel"/>
    <w:tmpl w:val="47C6CD52"/>
    <w:lvl w:ilvl="0" w:tplc="519AD9D6">
      <w:start w:val="1"/>
      <w:numFmt w:val="bullet"/>
      <w:lvlText w:val="-"/>
      <w:lvlJc w:val="left"/>
    </w:lvl>
    <w:lvl w:ilvl="1" w:tplc="9BAEE720">
      <w:numFmt w:val="decimal"/>
      <w:lvlText w:val=""/>
      <w:lvlJc w:val="left"/>
    </w:lvl>
    <w:lvl w:ilvl="2" w:tplc="641CFC70">
      <w:numFmt w:val="decimal"/>
      <w:lvlText w:val=""/>
      <w:lvlJc w:val="left"/>
    </w:lvl>
    <w:lvl w:ilvl="3" w:tplc="064C0018">
      <w:numFmt w:val="decimal"/>
      <w:lvlText w:val=""/>
      <w:lvlJc w:val="left"/>
    </w:lvl>
    <w:lvl w:ilvl="4" w:tplc="DEEE0C38">
      <w:numFmt w:val="decimal"/>
      <w:lvlText w:val=""/>
      <w:lvlJc w:val="left"/>
    </w:lvl>
    <w:lvl w:ilvl="5" w:tplc="0EE4BB82">
      <w:numFmt w:val="decimal"/>
      <w:lvlText w:val=""/>
      <w:lvlJc w:val="left"/>
    </w:lvl>
    <w:lvl w:ilvl="6" w:tplc="FAE825A0">
      <w:numFmt w:val="decimal"/>
      <w:lvlText w:val=""/>
      <w:lvlJc w:val="left"/>
    </w:lvl>
    <w:lvl w:ilvl="7" w:tplc="E776256C">
      <w:numFmt w:val="decimal"/>
      <w:lvlText w:val=""/>
      <w:lvlJc w:val="left"/>
    </w:lvl>
    <w:lvl w:ilvl="8" w:tplc="227C524E">
      <w:numFmt w:val="decimal"/>
      <w:lvlText w:val=""/>
      <w:lvlJc w:val="left"/>
    </w:lvl>
  </w:abstractNum>
  <w:abstractNum w:abstractNumId="7">
    <w:nsid w:val="00002EA6"/>
    <w:multiLevelType w:val="hybridMultilevel"/>
    <w:tmpl w:val="514AFF06"/>
    <w:lvl w:ilvl="0" w:tplc="276A9BCE">
      <w:start w:val="1"/>
      <w:numFmt w:val="decimal"/>
      <w:lvlText w:val="%1."/>
      <w:lvlJc w:val="left"/>
    </w:lvl>
    <w:lvl w:ilvl="1" w:tplc="ADCCFC82">
      <w:numFmt w:val="decimal"/>
      <w:lvlText w:val=""/>
      <w:lvlJc w:val="left"/>
    </w:lvl>
    <w:lvl w:ilvl="2" w:tplc="B9EE8EA8">
      <w:numFmt w:val="decimal"/>
      <w:lvlText w:val=""/>
      <w:lvlJc w:val="left"/>
    </w:lvl>
    <w:lvl w:ilvl="3" w:tplc="61CE91AA">
      <w:numFmt w:val="decimal"/>
      <w:lvlText w:val=""/>
      <w:lvlJc w:val="left"/>
    </w:lvl>
    <w:lvl w:ilvl="4" w:tplc="C9B6F202">
      <w:numFmt w:val="decimal"/>
      <w:lvlText w:val=""/>
      <w:lvlJc w:val="left"/>
    </w:lvl>
    <w:lvl w:ilvl="5" w:tplc="EC006998">
      <w:numFmt w:val="decimal"/>
      <w:lvlText w:val=""/>
      <w:lvlJc w:val="left"/>
    </w:lvl>
    <w:lvl w:ilvl="6" w:tplc="5F96646C">
      <w:numFmt w:val="decimal"/>
      <w:lvlText w:val=""/>
      <w:lvlJc w:val="left"/>
    </w:lvl>
    <w:lvl w:ilvl="7" w:tplc="19EE2324">
      <w:numFmt w:val="decimal"/>
      <w:lvlText w:val=""/>
      <w:lvlJc w:val="left"/>
    </w:lvl>
    <w:lvl w:ilvl="8" w:tplc="A8F8E14E">
      <w:numFmt w:val="decimal"/>
      <w:lvlText w:val=""/>
      <w:lvlJc w:val="left"/>
    </w:lvl>
  </w:abstractNum>
  <w:abstractNum w:abstractNumId="8">
    <w:nsid w:val="0000305E"/>
    <w:multiLevelType w:val="hybridMultilevel"/>
    <w:tmpl w:val="EC00602E"/>
    <w:lvl w:ilvl="0" w:tplc="6128D458">
      <w:start w:val="8"/>
      <w:numFmt w:val="decimal"/>
      <w:lvlText w:val="%1."/>
      <w:lvlJc w:val="left"/>
    </w:lvl>
    <w:lvl w:ilvl="1" w:tplc="E5161480">
      <w:numFmt w:val="decimal"/>
      <w:lvlText w:val=""/>
      <w:lvlJc w:val="left"/>
    </w:lvl>
    <w:lvl w:ilvl="2" w:tplc="C73CE5AA">
      <w:numFmt w:val="decimal"/>
      <w:lvlText w:val=""/>
      <w:lvlJc w:val="left"/>
    </w:lvl>
    <w:lvl w:ilvl="3" w:tplc="613C9F82">
      <w:numFmt w:val="decimal"/>
      <w:lvlText w:val=""/>
      <w:lvlJc w:val="left"/>
    </w:lvl>
    <w:lvl w:ilvl="4" w:tplc="AE98944A">
      <w:numFmt w:val="decimal"/>
      <w:lvlText w:val=""/>
      <w:lvlJc w:val="left"/>
    </w:lvl>
    <w:lvl w:ilvl="5" w:tplc="50EAAD16">
      <w:numFmt w:val="decimal"/>
      <w:lvlText w:val=""/>
      <w:lvlJc w:val="left"/>
    </w:lvl>
    <w:lvl w:ilvl="6" w:tplc="CCF0A724">
      <w:numFmt w:val="decimal"/>
      <w:lvlText w:val=""/>
      <w:lvlJc w:val="left"/>
    </w:lvl>
    <w:lvl w:ilvl="7" w:tplc="79CCE8EE">
      <w:numFmt w:val="decimal"/>
      <w:lvlText w:val=""/>
      <w:lvlJc w:val="left"/>
    </w:lvl>
    <w:lvl w:ilvl="8" w:tplc="7D32802A">
      <w:numFmt w:val="decimal"/>
      <w:lvlText w:val=""/>
      <w:lvlJc w:val="left"/>
    </w:lvl>
  </w:abstractNum>
  <w:abstractNum w:abstractNumId="9">
    <w:nsid w:val="0000390C"/>
    <w:multiLevelType w:val="hybridMultilevel"/>
    <w:tmpl w:val="DE3C5DF0"/>
    <w:lvl w:ilvl="0" w:tplc="22F46890">
      <w:start w:val="1"/>
      <w:numFmt w:val="bullet"/>
      <w:lvlText w:val="а"/>
      <w:lvlJc w:val="left"/>
    </w:lvl>
    <w:lvl w:ilvl="1" w:tplc="DDBE4268">
      <w:numFmt w:val="decimal"/>
      <w:lvlText w:val=""/>
      <w:lvlJc w:val="left"/>
    </w:lvl>
    <w:lvl w:ilvl="2" w:tplc="1DB88B5C">
      <w:numFmt w:val="decimal"/>
      <w:lvlText w:val=""/>
      <w:lvlJc w:val="left"/>
    </w:lvl>
    <w:lvl w:ilvl="3" w:tplc="C7DA8C16">
      <w:numFmt w:val="decimal"/>
      <w:lvlText w:val=""/>
      <w:lvlJc w:val="left"/>
    </w:lvl>
    <w:lvl w:ilvl="4" w:tplc="AC0822D8">
      <w:numFmt w:val="decimal"/>
      <w:lvlText w:val=""/>
      <w:lvlJc w:val="left"/>
    </w:lvl>
    <w:lvl w:ilvl="5" w:tplc="FD565AC6">
      <w:numFmt w:val="decimal"/>
      <w:lvlText w:val=""/>
      <w:lvlJc w:val="left"/>
    </w:lvl>
    <w:lvl w:ilvl="6" w:tplc="CCFA48B6">
      <w:numFmt w:val="decimal"/>
      <w:lvlText w:val=""/>
      <w:lvlJc w:val="left"/>
    </w:lvl>
    <w:lvl w:ilvl="7" w:tplc="EDBAA01E">
      <w:numFmt w:val="decimal"/>
      <w:lvlText w:val=""/>
      <w:lvlJc w:val="left"/>
    </w:lvl>
    <w:lvl w:ilvl="8" w:tplc="1BA6F652">
      <w:numFmt w:val="decimal"/>
      <w:lvlText w:val=""/>
      <w:lvlJc w:val="left"/>
    </w:lvl>
  </w:abstractNum>
  <w:abstractNum w:abstractNumId="10">
    <w:nsid w:val="0000440D"/>
    <w:multiLevelType w:val="hybridMultilevel"/>
    <w:tmpl w:val="2C00477E"/>
    <w:lvl w:ilvl="0" w:tplc="44A0020C">
      <w:start w:val="9"/>
      <w:numFmt w:val="decimal"/>
      <w:lvlText w:val="%1."/>
      <w:lvlJc w:val="left"/>
    </w:lvl>
    <w:lvl w:ilvl="1" w:tplc="EF5C5FF6">
      <w:numFmt w:val="decimal"/>
      <w:lvlText w:val=""/>
      <w:lvlJc w:val="left"/>
    </w:lvl>
    <w:lvl w:ilvl="2" w:tplc="CBE81C1A">
      <w:numFmt w:val="decimal"/>
      <w:lvlText w:val=""/>
      <w:lvlJc w:val="left"/>
    </w:lvl>
    <w:lvl w:ilvl="3" w:tplc="9AB6C984">
      <w:numFmt w:val="decimal"/>
      <w:lvlText w:val=""/>
      <w:lvlJc w:val="left"/>
    </w:lvl>
    <w:lvl w:ilvl="4" w:tplc="7CF2C0AA">
      <w:numFmt w:val="decimal"/>
      <w:lvlText w:val=""/>
      <w:lvlJc w:val="left"/>
    </w:lvl>
    <w:lvl w:ilvl="5" w:tplc="D4B47A42">
      <w:numFmt w:val="decimal"/>
      <w:lvlText w:val=""/>
      <w:lvlJc w:val="left"/>
    </w:lvl>
    <w:lvl w:ilvl="6" w:tplc="9BE63D98">
      <w:numFmt w:val="decimal"/>
      <w:lvlText w:val=""/>
      <w:lvlJc w:val="left"/>
    </w:lvl>
    <w:lvl w:ilvl="7" w:tplc="665A000A">
      <w:numFmt w:val="decimal"/>
      <w:lvlText w:val=""/>
      <w:lvlJc w:val="left"/>
    </w:lvl>
    <w:lvl w:ilvl="8" w:tplc="C3BC9894">
      <w:numFmt w:val="decimal"/>
      <w:lvlText w:val=""/>
      <w:lvlJc w:val="left"/>
    </w:lvl>
  </w:abstractNum>
  <w:abstractNum w:abstractNumId="11">
    <w:nsid w:val="0000491C"/>
    <w:multiLevelType w:val="hybridMultilevel"/>
    <w:tmpl w:val="0E067916"/>
    <w:lvl w:ilvl="0" w:tplc="E29AC3D8">
      <w:start w:val="10"/>
      <w:numFmt w:val="decimal"/>
      <w:lvlText w:val="%1."/>
      <w:lvlJc w:val="left"/>
    </w:lvl>
    <w:lvl w:ilvl="1" w:tplc="D7D48AF8">
      <w:numFmt w:val="decimal"/>
      <w:lvlText w:val=""/>
      <w:lvlJc w:val="left"/>
    </w:lvl>
    <w:lvl w:ilvl="2" w:tplc="C4B6FF3E">
      <w:numFmt w:val="decimal"/>
      <w:lvlText w:val=""/>
      <w:lvlJc w:val="left"/>
    </w:lvl>
    <w:lvl w:ilvl="3" w:tplc="80862740">
      <w:numFmt w:val="decimal"/>
      <w:lvlText w:val=""/>
      <w:lvlJc w:val="left"/>
    </w:lvl>
    <w:lvl w:ilvl="4" w:tplc="42F897DA">
      <w:numFmt w:val="decimal"/>
      <w:lvlText w:val=""/>
      <w:lvlJc w:val="left"/>
    </w:lvl>
    <w:lvl w:ilvl="5" w:tplc="EBD27F98">
      <w:numFmt w:val="decimal"/>
      <w:lvlText w:val=""/>
      <w:lvlJc w:val="left"/>
    </w:lvl>
    <w:lvl w:ilvl="6" w:tplc="68609246">
      <w:numFmt w:val="decimal"/>
      <w:lvlText w:val=""/>
      <w:lvlJc w:val="left"/>
    </w:lvl>
    <w:lvl w:ilvl="7" w:tplc="28DCDFAC">
      <w:numFmt w:val="decimal"/>
      <w:lvlText w:val=""/>
      <w:lvlJc w:val="left"/>
    </w:lvl>
    <w:lvl w:ilvl="8" w:tplc="6EFE854E">
      <w:numFmt w:val="decimal"/>
      <w:lvlText w:val=""/>
      <w:lvlJc w:val="left"/>
    </w:lvl>
  </w:abstractNum>
  <w:abstractNum w:abstractNumId="12">
    <w:nsid w:val="00004D06"/>
    <w:multiLevelType w:val="hybridMultilevel"/>
    <w:tmpl w:val="600AF82A"/>
    <w:lvl w:ilvl="0" w:tplc="219A58EC">
      <w:start w:val="15"/>
      <w:numFmt w:val="decimal"/>
      <w:lvlText w:val="%1."/>
      <w:lvlJc w:val="left"/>
    </w:lvl>
    <w:lvl w:ilvl="1" w:tplc="C1D6CA2A">
      <w:numFmt w:val="decimal"/>
      <w:lvlText w:val=""/>
      <w:lvlJc w:val="left"/>
    </w:lvl>
    <w:lvl w:ilvl="2" w:tplc="26CA6924">
      <w:numFmt w:val="decimal"/>
      <w:lvlText w:val=""/>
      <w:lvlJc w:val="left"/>
    </w:lvl>
    <w:lvl w:ilvl="3" w:tplc="1D046EE8">
      <w:numFmt w:val="decimal"/>
      <w:lvlText w:val=""/>
      <w:lvlJc w:val="left"/>
    </w:lvl>
    <w:lvl w:ilvl="4" w:tplc="4EF202E0">
      <w:numFmt w:val="decimal"/>
      <w:lvlText w:val=""/>
      <w:lvlJc w:val="left"/>
    </w:lvl>
    <w:lvl w:ilvl="5" w:tplc="C63EAEC8">
      <w:numFmt w:val="decimal"/>
      <w:lvlText w:val=""/>
      <w:lvlJc w:val="left"/>
    </w:lvl>
    <w:lvl w:ilvl="6" w:tplc="DE40FD82">
      <w:numFmt w:val="decimal"/>
      <w:lvlText w:val=""/>
      <w:lvlJc w:val="left"/>
    </w:lvl>
    <w:lvl w:ilvl="7" w:tplc="248C8844">
      <w:numFmt w:val="decimal"/>
      <w:lvlText w:val=""/>
      <w:lvlJc w:val="left"/>
    </w:lvl>
    <w:lvl w:ilvl="8" w:tplc="0B68E1E2">
      <w:numFmt w:val="decimal"/>
      <w:lvlText w:val=""/>
      <w:lvlJc w:val="left"/>
    </w:lvl>
  </w:abstractNum>
  <w:abstractNum w:abstractNumId="13">
    <w:nsid w:val="00004DB7"/>
    <w:multiLevelType w:val="hybridMultilevel"/>
    <w:tmpl w:val="51AEE798"/>
    <w:lvl w:ilvl="0" w:tplc="52AAAB1E">
      <w:start w:val="1"/>
      <w:numFmt w:val="bullet"/>
      <w:lvlText w:val="-"/>
      <w:lvlJc w:val="left"/>
    </w:lvl>
    <w:lvl w:ilvl="1" w:tplc="17AC662A">
      <w:numFmt w:val="decimal"/>
      <w:lvlText w:val=""/>
      <w:lvlJc w:val="left"/>
    </w:lvl>
    <w:lvl w:ilvl="2" w:tplc="CFACB2AC">
      <w:numFmt w:val="decimal"/>
      <w:lvlText w:val=""/>
      <w:lvlJc w:val="left"/>
    </w:lvl>
    <w:lvl w:ilvl="3" w:tplc="FE768400">
      <w:numFmt w:val="decimal"/>
      <w:lvlText w:val=""/>
      <w:lvlJc w:val="left"/>
    </w:lvl>
    <w:lvl w:ilvl="4" w:tplc="893401EA">
      <w:numFmt w:val="decimal"/>
      <w:lvlText w:val=""/>
      <w:lvlJc w:val="left"/>
    </w:lvl>
    <w:lvl w:ilvl="5" w:tplc="EED044D8">
      <w:numFmt w:val="decimal"/>
      <w:lvlText w:val=""/>
      <w:lvlJc w:val="left"/>
    </w:lvl>
    <w:lvl w:ilvl="6" w:tplc="A3D2544A">
      <w:numFmt w:val="decimal"/>
      <w:lvlText w:val=""/>
      <w:lvlJc w:val="left"/>
    </w:lvl>
    <w:lvl w:ilvl="7" w:tplc="1D2698DE">
      <w:numFmt w:val="decimal"/>
      <w:lvlText w:val=""/>
      <w:lvlJc w:val="left"/>
    </w:lvl>
    <w:lvl w:ilvl="8" w:tplc="118808C2">
      <w:numFmt w:val="decimal"/>
      <w:lvlText w:val=""/>
      <w:lvlJc w:val="left"/>
    </w:lvl>
  </w:abstractNum>
  <w:abstractNum w:abstractNumId="14">
    <w:nsid w:val="000054DE"/>
    <w:multiLevelType w:val="hybridMultilevel"/>
    <w:tmpl w:val="EF64576A"/>
    <w:lvl w:ilvl="0" w:tplc="FC5A9F32">
      <w:start w:val="24"/>
      <w:numFmt w:val="decimal"/>
      <w:lvlText w:val="%1."/>
      <w:lvlJc w:val="left"/>
    </w:lvl>
    <w:lvl w:ilvl="1" w:tplc="AD1C8BC2">
      <w:numFmt w:val="decimal"/>
      <w:lvlText w:val=""/>
      <w:lvlJc w:val="left"/>
    </w:lvl>
    <w:lvl w:ilvl="2" w:tplc="0AE67C76">
      <w:numFmt w:val="decimal"/>
      <w:lvlText w:val=""/>
      <w:lvlJc w:val="left"/>
    </w:lvl>
    <w:lvl w:ilvl="3" w:tplc="3A1A4174">
      <w:numFmt w:val="decimal"/>
      <w:lvlText w:val=""/>
      <w:lvlJc w:val="left"/>
    </w:lvl>
    <w:lvl w:ilvl="4" w:tplc="8B60884C">
      <w:numFmt w:val="decimal"/>
      <w:lvlText w:val=""/>
      <w:lvlJc w:val="left"/>
    </w:lvl>
    <w:lvl w:ilvl="5" w:tplc="3A4E4B4A">
      <w:numFmt w:val="decimal"/>
      <w:lvlText w:val=""/>
      <w:lvlJc w:val="left"/>
    </w:lvl>
    <w:lvl w:ilvl="6" w:tplc="E35AA3EE">
      <w:numFmt w:val="decimal"/>
      <w:lvlText w:val=""/>
      <w:lvlJc w:val="left"/>
    </w:lvl>
    <w:lvl w:ilvl="7" w:tplc="7C0AFAB6">
      <w:numFmt w:val="decimal"/>
      <w:lvlText w:val=""/>
      <w:lvlJc w:val="left"/>
    </w:lvl>
    <w:lvl w:ilvl="8" w:tplc="B25AC0A2">
      <w:numFmt w:val="decimal"/>
      <w:lvlText w:val=""/>
      <w:lvlJc w:val="left"/>
    </w:lvl>
  </w:abstractNum>
  <w:abstractNum w:abstractNumId="15">
    <w:nsid w:val="00007E87"/>
    <w:multiLevelType w:val="hybridMultilevel"/>
    <w:tmpl w:val="4D92632A"/>
    <w:lvl w:ilvl="0" w:tplc="B448CCC8">
      <w:start w:val="2"/>
      <w:numFmt w:val="decimal"/>
      <w:lvlText w:val="%1."/>
      <w:lvlJc w:val="left"/>
    </w:lvl>
    <w:lvl w:ilvl="1" w:tplc="D130C768">
      <w:numFmt w:val="decimal"/>
      <w:lvlText w:val=""/>
      <w:lvlJc w:val="left"/>
    </w:lvl>
    <w:lvl w:ilvl="2" w:tplc="864EBE6A">
      <w:numFmt w:val="decimal"/>
      <w:lvlText w:val=""/>
      <w:lvlJc w:val="left"/>
    </w:lvl>
    <w:lvl w:ilvl="3" w:tplc="63867E5C">
      <w:numFmt w:val="decimal"/>
      <w:lvlText w:val=""/>
      <w:lvlJc w:val="left"/>
    </w:lvl>
    <w:lvl w:ilvl="4" w:tplc="2EA6231E">
      <w:numFmt w:val="decimal"/>
      <w:lvlText w:val=""/>
      <w:lvlJc w:val="left"/>
    </w:lvl>
    <w:lvl w:ilvl="5" w:tplc="95C05E2E">
      <w:numFmt w:val="decimal"/>
      <w:lvlText w:val=""/>
      <w:lvlJc w:val="left"/>
    </w:lvl>
    <w:lvl w:ilvl="6" w:tplc="914ECF36">
      <w:numFmt w:val="decimal"/>
      <w:lvlText w:val=""/>
      <w:lvlJc w:val="left"/>
    </w:lvl>
    <w:lvl w:ilvl="7" w:tplc="042A20C2">
      <w:numFmt w:val="decimal"/>
      <w:lvlText w:val=""/>
      <w:lvlJc w:val="left"/>
    </w:lvl>
    <w:lvl w:ilvl="8" w:tplc="2CE2309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3050D0"/>
    <w:rsid w:val="0006783C"/>
    <w:rsid w:val="000D4AC9"/>
    <w:rsid w:val="001A0CF0"/>
    <w:rsid w:val="001A4CDF"/>
    <w:rsid w:val="001A70F6"/>
    <w:rsid w:val="001E4195"/>
    <w:rsid w:val="00276B38"/>
    <w:rsid w:val="003050D0"/>
    <w:rsid w:val="0039027C"/>
    <w:rsid w:val="003962A6"/>
    <w:rsid w:val="003B537F"/>
    <w:rsid w:val="003F2EBF"/>
    <w:rsid w:val="005032C5"/>
    <w:rsid w:val="006136C3"/>
    <w:rsid w:val="00893E5E"/>
    <w:rsid w:val="008B1D84"/>
    <w:rsid w:val="00A35145"/>
    <w:rsid w:val="00A4192E"/>
    <w:rsid w:val="00A634B3"/>
    <w:rsid w:val="00BB51D3"/>
    <w:rsid w:val="00BD0E89"/>
    <w:rsid w:val="00CD0C0E"/>
    <w:rsid w:val="00DA2144"/>
    <w:rsid w:val="00FF0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39027C"/>
  </w:style>
  <w:style w:type="table" w:styleId="a5">
    <w:name w:val="Table Grid"/>
    <w:basedOn w:val="a1"/>
    <w:uiPriority w:val="59"/>
    <w:rsid w:val="001E4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39027C"/>
  </w:style>
  <w:style w:type="table" w:styleId="a5">
    <w:name w:val="Table Grid"/>
    <w:basedOn w:val="a1"/>
    <w:uiPriority w:val="59"/>
    <w:rsid w:val="001E4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25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5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43704" TargetMode="External"/><Relationship Id="rId5" Type="http://schemas.openxmlformats.org/officeDocument/2006/relationships/hyperlink" Target="https://normativ.kontur.ru/document?moduleid=1&amp;documentid=34370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7773</Words>
  <Characters>44308</Characters>
  <Application>Microsoft Office Word</Application>
  <DocSecurity>0</DocSecurity>
  <Lines>369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cp:lastPrinted>2019-10-30T04:40:00Z</cp:lastPrinted>
  <dcterms:created xsi:type="dcterms:W3CDTF">2019-10-09T11:15:00Z</dcterms:created>
  <dcterms:modified xsi:type="dcterms:W3CDTF">2019-10-30T04:59:00Z</dcterms:modified>
</cp:coreProperties>
</file>