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26B" w:rsidRDefault="0014126B">
      <w:pPr>
        <w:spacing w:line="200" w:lineRule="exact"/>
        <w:rPr>
          <w:sz w:val="24"/>
          <w:szCs w:val="24"/>
        </w:rPr>
      </w:pPr>
    </w:p>
    <w:p w:rsidR="0014126B" w:rsidRDefault="0014126B">
      <w:pPr>
        <w:spacing w:line="200" w:lineRule="exact"/>
        <w:rPr>
          <w:sz w:val="24"/>
          <w:szCs w:val="24"/>
        </w:rPr>
      </w:pPr>
    </w:p>
    <w:p w:rsidR="0014126B" w:rsidRDefault="0014126B">
      <w:pPr>
        <w:spacing w:line="200" w:lineRule="exact"/>
        <w:rPr>
          <w:sz w:val="24"/>
          <w:szCs w:val="24"/>
        </w:rPr>
      </w:pPr>
    </w:p>
    <w:p w:rsidR="00BB3F5E" w:rsidRDefault="00BB3F5E" w:rsidP="00BB3F5E">
      <w:pPr>
        <w:jc w:val="center"/>
        <w:rPr>
          <w:sz w:val="28"/>
          <w:szCs w:val="28"/>
        </w:rPr>
      </w:pPr>
      <w:r w:rsidRPr="002A3F28">
        <w:rPr>
          <w:sz w:val="28"/>
          <w:szCs w:val="28"/>
        </w:rPr>
        <w:t xml:space="preserve">Муниципальное автономное учреждение дополнительного образования «Детско-юношеская спортивная школа» </w:t>
      </w:r>
      <w:proofErr w:type="spellStart"/>
      <w:r w:rsidRPr="002A3F28">
        <w:rPr>
          <w:sz w:val="28"/>
          <w:szCs w:val="28"/>
        </w:rPr>
        <w:t>Камышловского</w:t>
      </w:r>
      <w:proofErr w:type="spellEnd"/>
      <w:r w:rsidRPr="002A3F28">
        <w:rPr>
          <w:sz w:val="28"/>
          <w:szCs w:val="28"/>
        </w:rPr>
        <w:t xml:space="preserve"> городского округа</w:t>
      </w:r>
    </w:p>
    <w:p w:rsidR="00BB3F5E" w:rsidRDefault="00BB3F5E" w:rsidP="00BB3F5E">
      <w:pPr>
        <w:jc w:val="center"/>
        <w:rPr>
          <w:sz w:val="28"/>
          <w:szCs w:val="28"/>
        </w:rPr>
      </w:pPr>
    </w:p>
    <w:p w:rsidR="00BB3F5E" w:rsidRDefault="00BB3F5E" w:rsidP="00BB3F5E">
      <w:pPr>
        <w:jc w:val="center"/>
        <w:rPr>
          <w:sz w:val="28"/>
          <w:szCs w:val="28"/>
        </w:rPr>
      </w:pPr>
      <w:bookmarkStart w:id="0" w:name="_GoBack"/>
      <w:bookmarkEnd w:id="0"/>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B3F5E" w:rsidTr="00C63B37">
        <w:trPr>
          <w:trHeight w:val="1897"/>
        </w:trPr>
        <w:tc>
          <w:tcPr>
            <w:tcW w:w="4672" w:type="dxa"/>
          </w:tcPr>
          <w:p w:rsidR="00BB3F5E" w:rsidRPr="00FE0D62" w:rsidRDefault="00BB3F5E" w:rsidP="00C63B37">
            <w:pPr>
              <w:rPr>
                <w:sz w:val="28"/>
                <w:szCs w:val="28"/>
              </w:rPr>
            </w:pPr>
            <w:r w:rsidRPr="00FE0D62">
              <w:rPr>
                <w:sz w:val="28"/>
                <w:szCs w:val="28"/>
              </w:rPr>
              <w:t>СОГЛАСОВАНО:</w:t>
            </w:r>
          </w:p>
          <w:p w:rsidR="00BB3F5E" w:rsidRDefault="00BB3F5E" w:rsidP="00C63B37">
            <w:pPr>
              <w:rPr>
                <w:sz w:val="28"/>
                <w:szCs w:val="28"/>
              </w:rPr>
            </w:pPr>
            <w:r w:rsidRPr="00FE0D62">
              <w:rPr>
                <w:sz w:val="28"/>
                <w:szCs w:val="28"/>
              </w:rPr>
              <w:t>Педагогический совет</w:t>
            </w:r>
          </w:p>
          <w:p w:rsidR="00BB3F5E" w:rsidRDefault="00BB3F5E" w:rsidP="00C63B37">
            <w:pPr>
              <w:rPr>
                <w:sz w:val="28"/>
                <w:szCs w:val="28"/>
              </w:rPr>
            </w:pPr>
            <w:r>
              <w:rPr>
                <w:sz w:val="28"/>
                <w:szCs w:val="28"/>
              </w:rPr>
              <w:t>МАУ ДО ДЮСШ КГО</w:t>
            </w:r>
          </w:p>
          <w:p w:rsidR="00BB3F5E" w:rsidRPr="00FE0D62" w:rsidRDefault="00BB3F5E" w:rsidP="00C63B37">
            <w:pPr>
              <w:rPr>
                <w:sz w:val="28"/>
                <w:szCs w:val="28"/>
              </w:rPr>
            </w:pPr>
            <w:r>
              <w:rPr>
                <w:sz w:val="28"/>
                <w:szCs w:val="28"/>
              </w:rPr>
              <w:t xml:space="preserve">№ </w:t>
            </w:r>
            <w:r>
              <w:rPr>
                <w:sz w:val="28"/>
                <w:szCs w:val="28"/>
              </w:rPr>
              <w:t>7</w:t>
            </w:r>
            <w:r>
              <w:rPr>
                <w:sz w:val="28"/>
                <w:szCs w:val="28"/>
              </w:rPr>
              <w:t xml:space="preserve"> от </w:t>
            </w:r>
            <w:r>
              <w:rPr>
                <w:sz w:val="28"/>
                <w:szCs w:val="28"/>
              </w:rPr>
              <w:t>28.12.2020</w:t>
            </w:r>
          </w:p>
          <w:p w:rsidR="00BB3F5E" w:rsidRDefault="00BB3F5E" w:rsidP="00C63B37">
            <w:pPr>
              <w:jc w:val="center"/>
              <w:rPr>
                <w:sz w:val="28"/>
                <w:szCs w:val="28"/>
              </w:rPr>
            </w:pPr>
          </w:p>
        </w:tc>
        <w:tc>
          <w:tcPr>
            <w:tcW w:w="4673" w:type="dxa"/>
          </w:tcPr>
          <w:p w:rsidR="00BB3F5E" w:rsidRDefault="00BB3F5E" w:rsidP="00C63B37">
            <w:pPr>
              <w:rPr>
                <w:sz w:val="28"/>
                <w:szCs w:val="28"/>
              </w:rPr>
            </w:pPr>
            <w:r w:rsidRPr="007D1897">
              <w:rPr>
                <w:sz w:val="28"/>
                <w:szCs w:val="28"/>
              </w:rPr>
              <w:t>УТВЕРЖДАЮ</w:t>
            </w:r>
            <w:r>
              <w:rPr>
                <w:sz w:val="28"/>
                <w:szCs w:val="28"/>
              </w:rPr>
              <w:t>:</w:t>
            </w:r>
          </w:p>
          <w:p w:rsidR="00BB3F5E" w:rsidRDefault="00BB3F5E" w:rsidP="00C63B37">
            <w:pPr>
              <w:rPr>
                <w:sz w:val="28"/>
                <w:szCs w:val="28"/>
              </w:rPr>
            </w:pPr>
            <w:r>
              <w:rPr>
                <w:sz w:val="28"/>
                <w:szCs w:val="28"/>
              </w:rPr>
              <w:t>Директор МАУ ДО ДЮСШ КГО</w:t>
            </w:r>
          </w:p>
          <w:p w:rsidR="00BB3F5E" w:rsidRDefault="00BB3F5E" w:rsidP="00C63B37">
            <w:pPr>
              <w:rPr>
                <w:sz w:val="28"/>
                <w:szCs w:val="28"/>
              </w:rPr>
            </w:pPr>
            <w:r>
              <w:rPr>
                <w:sz w:val="28"/>
                <w:szCs w:val="28"/>
              </w:rPr>
              <w:t xml:space="preserve">____________В.В. </w:t>
            </w:r>
            <w:proofErr w:type="spellStart"/>
            <w:r>
              <w:rPr>
                <w:sz w:val="28"/>
                <w:szCs w:val="28"/>
              </w:rPr>
              <w:t>Прожерин</w:t>
            </w:r>
            <w:proofErr w:type="spellEnd"/>
          </w:p>
          <w:p w:rsidR="00BB3F5E" w:rsidRPr="007D1897" w:rsidRDefault="00BB3F5E" w:rsidP="00C63B37">
            <w:pPr>
              <w:rPr>
                <w:sz w:val="28"/>
                <w:szCs w:val="28"/>
              </w:rPr>
            </w:pPr>
            <w:r>
              <w:rPr>
                <w:sz w:val="28"/>
                <w:szCs w:val="28"/>
              </w:rPr>
              <w:t xml:space="preserve">Приказ № </w:t>
            </w:r>
            <w:r>
              <w:rPr>
                <w:sz w:val="28"/>
                <w:szCs w:val="28"/>
              </w:rPr>
              <w:t>94/2</w:t>
            </w:r>
            <w:r>
              <w:rPr>
                <w:sz w:val="28"/>
                <w:szCs w:val="28"/>
              </w:rPr>
              <w:t xml:space="preserve"> от </w:t>
            </w:r>
            <w:r>
              <w:rPr>
                <w:sz w:val="28"/>
                <w:szCs w:val="28"/>
              </w:rPr>
              <w:t>30.12.2020</w:t>
            </w:r>
          </w:p>
          <w:p w:rsidR="00BB3F5E" w:rsidRDefault="00BB3F5E" w:rsidP="00C63B37">
            <w:pPr>
              <w:jc w:val="center"/>
              <w:rPr>
                <w:sz w:val="28"/>
                <w:szCs w:val="28"/>
              </w:rPr>
            </w:pPr>
          </w:p>
        </w:tc>
      </w:tr>
    </w:tbl>
    <w:p w:rsidR="00BB3F5E" w:rsidRDefault="00BB3F5E" w:rsidP="00BB3F5E">
      <w:pPr>
        <w:jc w:val="center"/>
        <w:rPr>
          <w:sz w:val="28"/>
          <w:szCs w:val="28"/>
        </w:rPr>
      </w:pPr>
    </w:p>
    <w:p w:rsidR="00BB3F5E" w:rsidRDefault="00BB3F5E" w:rsidP="00BB3F5E">
      <w:pPr>
        <w:jc w:val="center"/>
        <w:rPr>
          <w:sz w:val="28"/>
          <w:szCs w:val="28"/>
        </w:rPr>
      </w:pPr>
    </w:p>
    <w:p w:rsidR="00BB3F5E" w:rsidRDefault="00BB3F5E" w:rsidP="00BB3F5E">
      <w:pPr>
        <w:jc w:val="center"/>
        <w:rPr>
          <w:sz w:val="28"/>
          <w:szCs w:val="28"/>
        </w:rPr>
      </w:pPr>
    </w:p>
    <w:p w:rsidR="00BB3F5E" w:rsidRDefault="00BB3F5E" w:rsidP="00BB3F5E">
      <w:pPr>
        <w:jc w:val="center"/>
        <w:rPr>
          <w:sz w:val="28"/>
          <w:szCs w:val="28"/>
        </w:rPr>
      </w:pPr>
    </w:p>
    <w:p w:rsidR="00BB3F5E" w:rsidRPr="002A3F28" w:rsidRDefault="00BB3F5E" w:rsidP="00BB3F5E">
      <w:pPr>
        <w:jc w:val="center"/>
        <w:rPr>
          <w:b/>
          <w:sz w:val="28"/>
          <w:szCs w:val="28"/>
        </w:rPr>
      </w:pPr>
      <w:r w:rsidRPr="002A3F28">
        <w:rPr>
          <w:b/>
          <w:sz w:val="28"/>
          <w:szCs w:val="28"/>
        </w:rPr>
        <w:t>Программа спортивной подготовки по виду спорта «</w:t>
      </w:r>
      <w:r>
        <w:rPr>
          <w:b/>
          <w:sz w:val="28"/>
          <w:szCs w:val="28"/>
        </w:rPr>
        <w:t>джиу-джитсу</w:t>
      </w:r>
      <w:r w:rsidRPr="002A3F28">
        <w:rPr>
          <w:b/>
          <w:sz w:val="28"/>
          <w:szCs w:val="28"/>
        </w:rPr>
        <w:t>»</w:t>
      </w:r>
    </w:p>
    <w:p w:rsidR="00BB3F5E" w:rsidRDefault="00BB3F5E" w:rsidP="00BB3F5E">
      <w:pPr>
        <w:jc w:val="center"/>
        <w:rPr>
          <w:sz w:val="28"/>
          <w:szCs w:val="28"/>
        </w:rPr>
      </w:pPr>
      <w:r>
        <w:rPr>
          <w:sz w:val="28"/>
          <w:szCs w:val="28"/>
        </w:rPr>
        <w:t xml:space="preserve">(на основе Федерального стандарта спортивной подготовки по виду спорта «джиу-джитсу», утвержденного приказом </w:t>
      </w:r>
      <w:proofErr w:type="spellStart"/>
      <w:r>
        <w:rPr>
          <w:sz w:val="28"/>
          <w:szCs w:val="28"/>
        </w:rPr>
        <w:t>Минспорта</w:t>
      </w:r>
      <w:proofErr w:type="spellEnd"/>
      <w:r>
        <w:rPr>
          <w:sz w:val="28"/>
          <w:szCs w:val="28"/>
        </w:rPr>
        <w:t xml:space="preserve"> России от «09» марта 2016 года № 224)</w:t>
      </w:r>
    </w:p>
    <w:p w:rsidR="00BB3F5E" w:rsidRDefault="00BB3F5E" w:rsidP="00BB3F5E">
      <w:pPr>
        <w:jc w:val="center"/>
        <w:rPr>
          <w:sz w:val="28"/>
          <w:szCs w:val="28"/>
        </w:rPr>
      </w:pPr>
    </w:p>
    <w:p w:rsidR="00BB3F5E" w:rsidRDefault="00BB3F5E" w:rsidP="00BB3F5E">
      <w:pPr>
        <w:jc w:val="center"/>
        <w:rPr>
          <w:sz w:val="28"/>
          <w:szCs w:val="28"/>
        </w:rPr>
      </w:pPr>
      <w:r>
        <w:rPr>
          <w:sz w:val="28"/>
          <w:szCs w:val="28"/>
        </w:rPr>
        <w:t xml:space="preserve">Срок реализации: </w:t>
      </w:r>
    </w:p>
    <w:p w:rsidR="00BB3F5E" w:rsidRDefault="00BB3F5E" w:rsidP="00BB3F5E">
      <w:pPr>
        <w:jc w:val="center"/>
        <w:rPr>
          <w:sz w:val="28"/>
          <w:szCs w:val="28"/>
        </w:rPr>
      </w:pPr>
      <w:r>
        <w:rPr>
          <w:sz w:val="28"/>
          <w:szCs w:val="28"/>
        </w:rPr>
        <w:t>Этап начальной подготовки: 2 года</w:t>
      </w:r>
    </w:p>
    <w:p w:rsidR="00BB3F5E" w:rsidRDefault="00BB3F5E" w:rsidP="00BB3F5E">
      <w:pPr>
        <w:jc w:val="center"/>
        <w:rPr>
          <w:sz w:val="28"/>
          <w:szCs w:val="28"/>
        </w:rPr>
      </w:pPr>
      <w:r>
        <w:rPr>
          <w:sz w:val="28"/>
          <w:szCs w:val="28"/>
        </w:rPr>
        <w:t>Тренировочный этап (этап спортивной специализации): 4 года</w:t>
      </w:r>
    </w:p>
    <w:p w:rsidR="00BB3F5E" w:rsidRDefault="00BB3F5E" w:rsidP="00BB3F5E">
      <w:pPr>
        <w:jc w:val="center"/>
        <w:rPr>
          <w:sz w:val="28"/>
          <w:szCs w:val="28"/>
        </w:rPr>
      </w:pPr>
      <w:r>
        <w:rPr>
          <w:sz w:val="28"/>
          <w:szCs w:val="28"/>
        </w:rPr>
        <w:t>Этап совершенствования спортивного мастерства: без ограничений</w:t>
      </w:r>
    </w:p>
    <w:p w:rsidR="00BB3F5E" w:rsidRDefault="00BB3F5E" w:rsidP="00BB3F5E">
      <w:pPr>
        <w:jc w:val="center"/>
        <w:rPr>
          <w:sz w:val="28"/>
          <w:szCs w:val="28"/>
        </w:rPr>
      </w:pPr>
    </w:p>
    <w:p w:rsidR="00BB3F5E" w:rsidRDefault="00BB3F5E" w:rsidP="00BB3F5E">
      <w:pPr>
        <w:jc w:val="center"/>
        <w:rPr>
          <w:sz w:val="28"/>
          <w:szCs w:val="28"/>
        </w:rPr>
      </w:pPr>
    </w:p>
    <w:p w:rsidR="00BB3F5E" w:rsidRPr="00F35BC4" w:rsidRDefault="00BB3F5E" w:rsidP="00BB3F5E">
      <w:pPr>
        <w:ind w:left="5103"/>
        <w:rPr>
          <w:sz w:val="28"/>
          <w:szCs w:val="28"/>
        </w:rPr>
      </w:pPr>
      <w:r w:rsidRPr="00F35BC4">
        <w:rPr>
          <w:sz w:val="28"/>
          <w:szCs w:val="28"/>
        </w:rPr>
        <w:t>Автор-составитель:</w:t>
      </w:r>
    </w:p>
    <w:p w:rsidR="00BB3F5E" w:rsidRPr="00F35BC4" w:rsidRDefault="00BB3F5E" w:rsidP="00BB3F5E">
      <w:pPr>
        <w:ind w:left="5103"/>
        <w:rPr>
          <w:sz w:val="28"/>
          <w:szCs w:val="28"/>
        </w:rPr>
      </w:pPr>
      <w:proofErr w:type="spellStart"/>
      <w:r>
        <w:rPr>
          <w:sz w:val="28"/>
          <w:szCs w:val="28"/>
        </w:rPr>
        <w:t>Лугвин</w:t>
      </w:r>
      <w:proofErr w:type="spellEnd"/>
      <w:r>
        <w:rPr>
          <w:sz w:val="28"/>
          <w:szCs w:val="28"/>
        </w:rPr>
        <w:t xml:space="preserve"> В.В., </w:t>
      </w:r>
      <w:r w:rsidRPr="00F35BC4">
        <w:rPr>
          <w:sz w:val="28"/>
          <w:szCs w:val="28"/>
        </w:rPr>
        <w:t xml:space="preserve">тренер-преподаватель </w:t>
      </w:r>
    </w:p>
    <w:p w:rsidR="00BB3F5E" w:rsidRPr="00F35BC4" w:rsidRDefault="00BB3F5E" w:rsidP="00BB3F5E">
      <w:pPr>
        <w:ind w:left="5387"/>
        <w:rPr>
          <w:sz w:val="28"/>
          <w:szCs w:val="28"/>
        </w:rPr>
      </w:pPr>
    </w:p>
    <w:p w:rsidR="00BB3F5E" w:rsidRPr="00F35BC4" w:rsidRDefault="00BB3F5E" w:rsidP="00BB3F5E">
      <w:pPr>
        <w:ind w:left="5529"/>
        <w:rPr>
          <w:sz w:val="28"/>
          <w:szCs w:val="28"/>
        </w:rPr>
      </w:pPr>
    </w:p>
    <w:p w:rsidR="00BB3F5E" w:rsidRPr="00F35BC4" w:rsidRDefault="00BB3F5E" w:rsidP="00BB3F5E">
      <w:pPr>
        <w:ind w:left="5529"/>
        <w:rPr>
          <w:sz w:val="28"/>
          <w:szCs w:val="28"/>
        </w:rPr>
      </w:pPr>
    </w:p>
    <w:p w:rsidR="00BB3F5E" w:rsidRPr="00F35BC4" w:rsidRDefault="00BB3F5E" w:rsidP="00BB3F5E">
      <w:pPr>
        <w:ind w:left="5529"/>
        <w:rPr>
          <w:sz w:val="28"/>
          <w:szCs w:val="28"/>
        </w:rPr>
      </w:pPr>
    </w:p>
    <w:p w:rsidR="00BB3F5E" w:rsidRPr="00F35BC4" w:rsidRDefault="00BB3F5E" w:rsidP="00BB3F5E">
      <w:pPr>
        <w:ind w:left="5529"/>
        <w:rPr>
          <w:sz w:val="28"/>
          <w:szCs w:val="28"/>
        </w:rPr>
      </w:pPr>
    </w:p>
    <w:p w:rsidR="00BB3F5E" w:rsidRDefault="00BB3F5E" w:rsidP="00BB3F5E">
      <w:pPr>
        <w:tabs>
          <w:tab w:val="left" w:pos="6602"/>
          <w:tab w:val="left" w:pos="7424"/>
        </w:tabs>
        <w:rPr>
          <w:sz w:val="28"/>
          <w:szCs w:val="28"/>
        </w:rPr>
      </w:pPr>
    </w:p>
    <w:p w:rsidR="00BB3F5E" w:rsidRDefault="00BB3F5E" w:rsidP="00BB3F5E">
      <w:pPr>
        <w:tabs>
          <w:tab w:val="left" w:pos="6602"/>
          <w:tab w:val="left" w:pos="7424"/>
        </w:tabs>
        <w:rPr>
          <w:sz w:val="28"/>
          <w:szCs w:val="28"/>
        </w:rPr>
      </w:pPr>
    </w:p>
    <w:p w:rsidR="00BB3F5E" w:rsidRDefault="00BB3F5E" w:rsidP="00BB3F5E">
      <w:pPr>
        <w:tabs>
          <w:tab w:val="left" w:pos="6602"/>
          <w:tab w:val="left" w:pos="7424"/>
        </w:tabs>
        <w:rPr>
          <w:sz w:val="28"/>
          <w:szCs w:val="28"/>
        </w:rPr>
      </w:pPr>
    </w:p>
    <w:p w:rsidR="00BB3F5E" w:rsidRDefault="00BB3F5E" w:rsidP="00BB3F5E">
      <w:pPr>
        <w:tabs>
          <w:tab w:val="left" w:pos="6602"/>
          <w:tab w:val="left" w:pos="7424"/>
        </w:tabs>
        <w:rPr>
          <w:sz w:val="28"/>
          <w:szCs w:val="28"/>
        </w:rPr>
      </w:pPr>
    </w:p>
    <w:p w:rsidR="00BB3F5E" w:rsidRDefault="00BB3F5E" w:rsidP="00BB3F5E">
      <w:pPr>
        <w:tabs>
          <w:tab w:val="left" w:pos="6602"/>
          <w:tab w:val="left" w:pos="7424"/>
        </w:tabs>
        <w:rPr>
          <w:sz w:val="28"/>
          <w:szCs w:val="28"/>
        </w:rPr>
      </w:pPr>
    </w:p>
    <w:p w:rsidR="00BB3F5E" w:rsidRDefault="00BB3F5E" w:rsidP="00BB3F5E">
      <w:pPr>
        <w:tabs>
          <w:tab w:val="left" w:pos="6602"/>
          <w:tab w:val="left" w:pos="7424"/>
        </w:tabs>
        <w:rPr>
          <w:sz w:val="28"/>
          <w:szCs w:val="28"/>
        </w:rPr>
      </w:pPr>
    </w:p>
    <w:p w:rsidR="00BB3F5E" w:rsidRDefault="00BB3F5E" w:rsidP="00BB3F5E">
      <w:pPr>
        <w:tabs>
          <w:tab w:val="left" w:pos="6602"/>
          <w:tab w:val="left" w:pos="7424"/>
        </w:tabs>
        <w:rPr>
          <w:sz w:val="28"/>
          <w:szCs w:val="28"/>
        </w:rPr>
      </w:pPr>
    </w:p>
    <w:p w:rsidR="00BB3F5E" w:rsidRDefault="00BB3F5E" w:rsidP="00BB3F5E">
      <w:pPr>
        <w:tabs>
          <w:tab w:val="left" w:pos="6602"/>
          <w:tab w:val="left" w:pos="7424"/>
        </w:tabs>
        <w:rPr>
          <w:sz w:val="28"/>
          <w:szCs w:val="28"/>
        </w:rPr>
      </w:pPr>
    </w:p>
    <w:p w:rsidR="00BB3F5E" w:rsidRDefault="00BB3F5E" w:rsidP="00BB3F5E">
      <w:pPr>
        <w:tabs>
          <w:tab w:val="left" w:pos="6602"/>
          <w:tab w:val="left" w:pos="7424"/>
        </w:tabs>
        <w:rPr>
          <w:sz w:val="28"/>
          <w:szCs w:val="28"/>
        </w:rPr>
      </w:pPr>
    </w:p>
    <w:p w:rsidR="00BB3F5E" w:rsidRDefault="00BB3F5E" w:rsidP="00BB3F5E">
      <w:pPr>
        <w:tabs>
          <w:tab w:val="left" w:pos="6602"/>
          <w:tab w:val="left" w:pos="7424"/>
        </w:tabs>
        <w:rPr>
          <w:sz w:val="28"/>
          <w:szCs w:val="28"/>
        </w:rPr>
      </w:pPr>
    </w:p>
    <w:p w:rsidR="00BB3F5E" w:rsidRDefault="00BB3F5E" w:rsidP="00BB3F5E">
      <w:pPr>
        <w:tabs>
          <w:tab w:val="left" w:pos="6602"/>
          <w:tab w:val="left" w:pos="7424"/>
        </w:tabs>
        <w:rPr>
          <w:sz w:val="28"/>
          <w:szCs w:val="28"/>
        </w:rPr>
      </w:pPr>
    </w:p>
    <w:p w:rsidR="00BB3F5E" w:rsidRDefault="00BB3F5E" w:rsidP="00BB3F5E">
      <w:pPr>
        <w:tabs>
          <w:tab w:val="left" w:pos="6602"/>
          <w:tab w:val="left" w:pos="7424"/>
        </w:tabs>
        <w:rPr>
          <w:sz w:val="28"/>
          <w:szCs w:val="28"/>
        </w:rPr>
      </w:pPr>
    </w:p>
    <w:p w:rsidR="00BB3F5E" w:rsidRPr="00F35BC4" w:rsidRDefault="00BB3F5E" w:rsidP="00BB3F5E">
      <w:pPr>
        <w:tabs>
          <w:tab w:val="left" w:pos="6602"/>
          <w:tab w:val="left" w:pos="7424"/>
        </w:tabs>
        <w:rPr>
          <w:sz w:val="28"/>
          <w:szCs w:val="28"/>
        </w:rPr>
      </w:pPr>
    </w:p>
    <w:p w:rsidR="00BB3F5E" w:rsidRPr="002A3F28" w:rsidRDefault="00BB3F5E" w:rsidP="00BB3F5E">
      <w:pPr>
        <w:tabs>
          <w:tab w:val="left" w:pos="3675"/>
        </w:tabs>
        <w:jc w:val="center"/>
        <w:rPr>
          <w:sz w:val="28"/>
          <w:szCs w:val="28"/>
        </w:rPr>
      </w:pPr>
      <w:r w:rsidRPr="00F35BC4">
        <w:rPr>
          <w:sz w:val="28"/>
          <w:szCs w:val="28"/>
        </w:rPr>
        <w:t>г. Камышлов, 2020</w:t>
      </w:r>
    </w:p>
    <w:p w:rsidR="00BB3F5E" w:rsidRDefault="00BB3F5E" w:rsidP="00BB3F5E">
      <w:pPr>
        <w:tabs>
          <w:tab w:val="left" w:pos="3967"/>
        </w:tabs>
        <w:ind w:left="3967"/>
        <w:rPr>
          <w:rFonts w:eastAsia="Times New Roman"/>
          <w:b/>
          <w:bCs/>
          <w:sz w:val="28"/>
          <w:szCs w:val="28"/>
        </w:rPr>
      </w:pPr>
    </w:p>
    <w:p w:rsidR="00BB3F5E" w:rsidRDefault="00BB3F5E" w:rsidP="00BB3F5E">
      <w:pPr>
        <w:tabs>
          <w:tab w:val="left" w:pos="3967"/>
        </w:tabs>
        <w:ind w:left="3967"/>
        <w:rPr>
          <w:rFonts w:eastAsia="Times New Roman"/>
          <w:b/>
          <w:bCs/>
          <w:sz w:val="28"/>
          <w:szCs w:val="28"/>
        </w:rPr>
      </w:pPr>
    </w:p>
    <w:p w:rsidR="00BB3F5E" w:rsidRDefault="00BB3F5E" w:rsidP="00BB3F5E">
      <w:pPr>
        <w:tabs>
          <w:tab w:val="left" w:pos="3967"/>
        </w:tabs>
        <w:ind w:left="3967"/>
        <w:rPr>
          <w:rFonts w:eastAsia="Times New Roman"/>
          <w:b/>
          <w:bCs/>
          <w:sz w:val="28"/>
          <w:szCs w:val="28"/>
        </w:rPr>
      </w:pPr>
    </w:p>
    <w:p w:rsidR="0014126B" w:rsidRDefault="00772FF8">
      <w:pPr>
        <w:numPr>
          <w:ilvl w:val="0"/>
          <w:numId w:val="6"/>
        </w:numPr>
        <w:tabs>
          <w:tab w:val="left" w:pos="3967"/>
        </w:tabs>
        <w:ind w:left="3967" w:hanging="354"/>
        <w:rPr>
          <w:rFonts w:eastAsia="Times New Roman"/>
          <w:b/>
          <w:bCs/>
          <w:sz w:val="28"/>
          <w:szCs w:val="28"/>
        </w:rPr>
      </w:pPr>
      <w:r>
        <w:rPr>
          <w:rFonts w:eastAsia="Times New Roman"/>
          <w:b/>
          <w:bCs/>
          <w:sz w:val="28"/>
          <w:szCs w:val="28"/>
        </w:rPr>
        <w:t>П</w:t>
      </w:r>
      <w:r w:rsidR="00A31220">
        <w:rPr>
          <w:rFonts w:eastAsia="Times New Roman"/>
          <w:b/>
          <w:bCs/>
          <w:sz w:val="28"/>
          <w:szCs w:val="28"/>
        </w:rPr>
        <w:t>ояснительная записка</w:t>
      </w:r>
    </w:p>
    <w:p w:rsidR="0014126B" w:rsidRDefault="0014126B">
      <w:pPr>
        <w:spacing w:line="283" w:lineRule="exact"/>
        <w:rPr>
          <w:sz w:val="20"/>
          <w:szCs w:val="20"/>
        </w:rPr>
      </w:pPr>
    </w:p>
    <w:p w:rsidR="008036F1" w:rsidRPr="00A42129" w:rsidRDefault="008036F1" w:rsidP="008036F1">
      <w:pPr>
        <w:ind w:firstLine="851"/>
        <w:jc w:val="both"/>
        <w:rPr>
          <w:sz w:val="28"/>
        </w:rPr>
      </w:pPr>
      <w:r w:rsidRPr="00A42129">
        <w:rPr>
          <w:sz w:val="28"/>
        </w:rPr>
        <w:t>Программа</w:t>
      </w:r>
      <w:r>
        <w:rPr>
          <w:sz w:val="28"/>
        </w:rPr>
        <w:t xml:space="preserve"> </w:t>
      </w:r>
      <w:r w:rsidRPr="00A42129">
        <w:rPr>
          <w:sz w:val="28"/>
        </w:rPr>
        <w:t>спортивной</w:t>
      </w:r>
      <w:r>
        <w:rPr>
          <w:sz w:val="28"/>
        </w:rPr>
        <w:t xml:space="preserve"> </w:t>
      </w:r>
      <w:r w:rsidRPr="00A42129">
        <w:rPr>
          <w:sz w:val="28"/>
        </w:rPr>
        <w:t>подготовки</w:t>
      </w:r>
      <w:r>
        <w:rPr>
          <w:sz w:val="28"/>
        </w:rPr>
        <w:t xml:space="preserve"> </w:t>
      </w:r>
      <w:r w:rsidRPr="00A42129">
        <w:rPr>
          <w:sz w:val="28"/>
        </w:rPr>
        <w:t>(далее</w:t>
      </w:r>
      <w:r>
        <w:rPr>
          <w:sz w:val="28"/>
        </w:rPr>
        <w:t xml:space="preserve"> </w:t>
      </w:r>
      <w:r w:rsidRPr="00A42129">
        <w:rPr>
          <w:sz w:val="28"/>
        </w:rPr>
        <w:t>-</w:t>
      </w:r>
      <w:r>
        <w:rPr>
          <w:sz w:val="28"/>
        </w:rPr>
        <w:t xml:space="preserve"> </w:t>
      </w:r>
      <w:r w:rsidRPr="00A42129">
        <w:rPr>
          <w:sz w:val="28"/>
        </w:rPr>
        <w:t>Программа)</w:t>
      </w:r>
      <w:r>
        <w:rPr>
          <w:sz w:val="28"/>
        </w:rPr>
        <w:t xml:space="preserve"> </w:t>
      </w:r>
      <w:r w:rsidRPr="00A42129">
        <w:rPr>
          <w:sz w:val="28"/>
        </w:rPr>
        <w:t>по</w:t>
      </w:r>
      <w:r>
        <w:rPr>
          <w:sz w:val="28"/>
        </w:rPr>
        <w:t xml:space="preserve"> </w:t>
      </w:r>
      <w:r w:rsidRPr="00A42129">
        <w:rPr>
          <w:sz w:val="28"/>
        </w:rPr>
        <w:t>виду</w:t>
      </w:r>
      <w:r>
        <w:rPr>
          <w:sz w:val="28"/>
        </w:rPr>
        <w:t xml:space="preserve"> </w:t>
      </w:r>
      <w:r w:rsidRPr="00A42129">
        <w:rPr>
          <w:sz w:val="28"/>
        </w:rPr>
        <w:t>спорта</w:t>
      </w:r>
      <w:r>
        <w:rPr>
          <w:sz w:val="28"/>
        </w:rPr>
        <w:t xml:space="preserve"> </w:t>
      </w:r>
      <w:r w:rsidR="00F22F4E">
        <w:rPr>
          <w:sz w:val="28"/>
        </w:rPr>
        <w:t xml:space="preserve">джиу-джитсу </w:t>
      </w:r>
      <w:r w:rsidRPr="00A42129">
        <w:rPr>
          <w:sz w:val="28"/>
        </w:rPr>
        <w:t>составлена</w:t>
      </w:r>
      <w:r>
        <w:rPr>
          <w:sz w:val="28"/>
        </w:rPr>
        <w:t xml:space="preserve"> </w:t>
      </w:r>
      <w:r w:rsidRPr="00A42129">
        <w:rPr>
          <w:sz w:val="28"/>
        </w:rPr>
        <w:t>в</w:t>
      </w:r>
      <w:r>
        <w:rPr>
          <w:sz w:val="28"/>
        </w:rPr>
        <w:t xml:space="preserve"> </w:t>
      </w:r>
      <w:r w:rsidRPr="00A42129">
        <w:rPr>
          <w:sz w:val="28"/>
        </w:rPr>
        <w:t>соответствие</w:t>
      </w:r>
      <w:r>
        <w:rPr>
          <w:sz w:val="28"/>
        </w:rPr>
        <w:t xml:space="preserve"> </w:t>
      </w:r>
      <w:r w:rsidRPr="00A42129">
        <w:rPr>
          <w:sz w:val="28"/>
        </w:rPr>
        <w:t>с</w:t>
      </w:r>
      <w:r>
        <w:rPr>
          <w:sz w:val="28"/>
        </w:rPr>
        <w:t xml:space="preserve"> </w:t>
      </w:r>
      <w:r w:rsidRPr="00A42129">
        <w:rPr>
          <w:sz w:val="28"/>
        </w:rPr>
        <w:t>основными</w:t>
      </w:r>
      <w:r>
        <w:rPr>
          <w:sz w:val="28"/>
        </w:rPr>
        <w:t xml:space="preserve"> </w:t>
      </w:r>
      <w:r w:rsidRPr="00A42129">
        <w:rPr>
          <w:sz w:val="28"/>
        </w:rPr>
        <w:t>направлениями</w:t>
      </w:r>
      <w:r>
        <w:rPr>
          <w:sz w:val="28"/>
        </w:rPr>
        <w:t xml:space="preserve"> </w:t>
      </w:r>
      <w:r w:rsidRPr="00A42129">
        <w:rPr>
          <w:sz w:val="28"/>
        </w:rPr>
        <w:t>государственной</w:t>
      </w:r>
      <w:r>
        <w:rPr>
          <w:sz w:val="28"/>
        </w:rPr>
        <w:t xml:space="preserve"> </w:t>
      </w:r>
      <w:r w:rsidRPr="00A42129">
        <w:rPr>
          <w:sz w:val="28"/>
        </w:rPr>
        <w:t>образовательной</w:t>
      </w:r>
      <w:r>
        <w:rPr>
          <w:sz w:val="28"/>
        </w:rPr>
        <w:t xml:space="preserve"> </w:t>
      </w:r>
      <w:r w:rsidRPr="00A42129">
        <w:rPr>
          <w:sz w:val="28"/>
        </w:rPr>
        <w:t>политики</w:t>
      </w:r>
      <w:r>
        <w:rPr>
          <w:sz w:val="28"/>
        </w:rPr>
        <w:t xml:space="preserve"> </w:t>
      </w:r>
      <w:r w:rsidRPr="00A42129">
        <w:rPr>
          <w:sz w:val="28"/>
        </w:rPr>
        <w:t>и</w:t>
      </w:r>
      <w:r>
        <w:rPr>
          <w:sz w:val="28"/>
        </w:rPr>
        <w:t xml:space="preserve"> </w:t>
      </w:r>
      <w:r w:rsidRPr="00A42129">
        <w:rPr>
          <w:sz w:val="28"/>
        </w:rPr>
        <w:t>современными</w:t>
      </w:r>
      <w:r>
        <w:rPr>
          <w:sz w:val="28"/>
        </w:rPr>
        <w:t xml:space="preserve"> </w:t>
      </w:r>
      <w:r w:rsidRPr="00A42129">
        <w:rPr>
          <w:sz w:val="28"/>
        </w:rPr>
        <w:t>нормативными</w:t>
      </w:r>
      <w:r>
        <w:rPr>
          <w:sz w:val="28"/>
        </w:rPr>
        <w:t xml:space="preserve"> </w:t>
      </w:r>
      <w:r w:rsidRPr="00A42129">
        <w:rPr>
          <w:sz w:val="28"/>
        </w:rPr>
        <w:t>документами</w:t>
      </w:r>
      <w:r>
        <w:rPr>
          <w:sz w:val="28"/>
        </w:rPr>
        <w:t xml:space="preserve"> </w:t>
      </w:r>
      <w:r w:rsidRPr="00A42129">
        <w:rPr>
          <w:sz w:val="28"/>
        </w:rPr>
        <w:t>в</w:t>
      </w:r>
      <w:r>
        <w:rPr>
          <w:sz w:val="28"/>
        </w:rPr>
        <w:t xml:space="preserve"> </w:t>
      </w:r>
      <w:r w:rsidRPr="00A42129">
        <w:rPr>
          <w:sz w:val="28"/>
        </w:rPr>
        <w:t>сфере</w:t>
      </w:r>
      <w:r>
        <w:rPr>
          <w:sz w:val="28"/>
        </w:rPr>
        <w:t xml:space="preserve"> </w:t>
      </w:r>
      <w:r w:rsidRPr="00A42129">
        <w:rPr>
          <w:sz w:val="28"/>
        </w:rPr>
        <w:t>образования</w:t>
      </w:r>
      <w:r>
        <w:rPr>
          <w:sz w:val="28"/>
        </w:rPr>
        <w:t xml:space="preserve"> </w:t>
      </w:r>
      <w:r w:rsidRPr="00A42129">
        <w:rPr>
          <w:sz w:val="28"/>
        </w:rPr>
        <w:t>и</w:t>
      </w:r>
      <w:r>
        <w:rPr>
          <w:sz w:val="28"/>
        </w:rPr>
        <w:t xml:space="preserve"> </w:t>
      </w:r>
      <w:r w:rsidRPr="00A42129">
        <w:rPr>
          <w:sz w:val="28"/>
        </w:rPr>
        <w:t>с</w:t>
      </w:r>
      <w:r>
        <w:rPr>
          <w:sz w:val="28"/>
        </w:rPr>
        <w:t xml:space="preserve"> </w:t>
      </w:r>
      <w:r w:rsidRPr="00A42129">
        <w:rPr>
          <w:sz w:val="28"/>
        </w:rPr>
        <w:t>учетом</w:t>
      </w:r>
      <w:r>
        <w:rPr>
          <w:sz w:val="28"/>
        </w:rPr>
        <w:t xml:space="preserve"> </w:t>
      </w:r>
      <w:r w:rsidRPr="00A42129">
        <w:rPr>
          <w:sz w:val="28"/>
        </w:rPr>
        <w:t>нормативных</w:t>
      </w:r>
      <w:r>
        <w:rPr>
          <w:sz w:val="28"/>
        </w:rPr>
        <w:t xml:space="preserve"> </w:t>
      </w:r>
      <w:r w:rsidRPr="00A42129">
        <w:rPr>
          <w:sz w:val="28"/>
        </w:rPr>
        <w:t>документов</w:t>
      </w:r>
      <w:r>
        <w:rPr>
          <w:sz w:val="28"/>
        </w:rPr>
        <w:t xml:space="preserve"> </w:t>
      </w:r>
      <w:r w:rsidRPr="00A42129">
        <w:rPr>
          <w:sz w:val="28"/>
        </w:rPr>
        <w:t>в</w:t>
      </w:r>
      <w:r>
        <w:rPr>
          <w:sz w:val="28"/>
        </w:rPr>
        <w:t xml:space="preserve"> </w:t>
      </w:r>
      <w:r w:rsidRPr="00A42129">
        <w:rPr>
          <w:sz w:val="28"/>
        </w:rPr>
        <w:t>области</w:t>
      </w:r>
      <w:r>
        <w:rPr>
          <w:sz w:val="28"/>
        </w:rPr>
        <w:t xml:space="preserve"> </w:t>
      </w:r>
      <w:r w:rsidRPr="00A42129">
        <w:rPr>
          <w:sz w:val="28"/>
        </w:rPr>
        <w:t>физической</w:t>
      </w:r>
      <w:r>
        <w:rPr>
          <w:sz w:val="28"/>
        </w:rPr>
        <w:t xml:space="preserve"> </w:t>
      </w:r>
      <w:r w:rsidRPr="00A42129">
        <w:rPr>
          <w:sz w:val="28"/>
        </w:rPr>
        <w:t>культуры</w:t>
      </w:r>
      <w:r>
        <w:rPr>
          <w:sz w:val="28"/>
        </w:rPr>
        <w:t xml:space="preserve"> </w:t>
      </w:r>
      <w:r w:rsidRPr="00A42129">
        <w:rPr>
          <w:sz w:val="28"/>
        </w:rPr>
        <w:t>и</w:t>
      </w:r>
      <w:r>
        <w:rPr>
          <w:sz w:val="28"/>
        </w:rPr>
        <w:t xml:space="preserve"> </w:t>
      </w:r>
      <w:r w:rsidRPr="00A42129">
        <w:rPr>
          <w:sz w:val="28"/>
        </w:rPr>
        <w:t>спорта:</w:t>
      </w:r>
    </w:p>
    <w:p w:rsidR="008036F1" w:rsidRPr="00A42129" w:rsidRDefault="008036F1" w:rsidP="008036F1">
      <w:pPr>
        <w:suppressAutoHyphens/>
        <w:ind w:firstLine="720"/>
        <w:jc w:val="both"/>
        <w:rPr>
          <w:rFonts w:eastAsia="Times New Roman"/>
          <w:sz w:val="28"/>
          <w:szCs w:val="28"/>
        </w:rPr>
      </w:pPr>
      <w:r w:rsidRPr="00A42129">
        <w:rPr>
          <w:rFonts w:eastAsia="Times New Roman"/>
          <w:bCs/>
          <w:sz w:val="28"/>
          <w:szCs w:val="28"/>
          <w:lang w:eastAsia="ar-SA"/>
        </w:rPr>
        <w:t>-</w:t>
      </w:r>
      <w:r>
        <w:rPr>
          <w:rFonts w:eastAsia="Times New Roman"/>
          <w:bCs/>
          <w:sz w:val="28"/>
          <w:szCs w:val="28"/>
          <w:lang w:eastAsia="ar-SA"/>
        </w:rPr>
        <w:t xml:space="preserve"> </w:t>
      </w:r>
      <w:r w:rsidRPr="00A42129">
        <w:rPr>
          <w:rFonts w:eastAsia="Times New Roman"/>
          <w:bCs/>
          <w:sz w:val="28"/>
          <w:szCs w:val="28"/>
          <w:lang w:eastAsia="ar-SA"/>
        </w:rPr>
        <w:t>Закон</w:t>
      </w:r>
      <w:r>
        <w:rPr>
          <w:rFonts w:eastAsia="Times New Roman"/>
          <w:bCs/>
          <w:sz w:val="28"/>
          <w:szCs w:val="28"/>
          <w:lang w:eastAsia="ar-SA"/>
        </w:rPr>
        <w:t xml:space="preserve"> </w:t>
      </w:r>
      <w:r w:rsidRPr="00A42129">
        <w:rPr>
          <w:rFonts w:eastAsia="Times New Roman"/>
          <w:bCs/>
          <w:sz w:val="28"/>
          <w:szCs w:val="28"/>
          <w:lang w:eastAsia="ar-SA"/>
        </w:rPr>
        <w:t>Российской</w:t>
      </w:r>
      <w:r>
        <w:rPr>
          <w:rFonts w:eastAsia="Times New Roman"/>
          <w:bCs/>
          <w:sz w:val="28"/>
          <w:szCs w:val="28"/>
          <w:lang w:eastAsia="ar-SA"/>
        </w:rPr>
        <w:t xml:space="preserve"> </w:t>
      </w:r>
      <w:r w:rsidRPr="00A42129">
        <w:rPr>
          <w:rFonts w:eastAsia="Times New Roman"/>
          <w:bCs/>
          <w:sz w:val="28"/>
          <w:szCs w:val="28"/>
          <w:lang w:eastAsia="ar-SA"/>
        </w:rPr>
        <w:t>Федерации</w:t>
      </w:r>
      <w:r>
        <w:rPr>
          <w:rFonts w:eastAsia="Times New Roman"/>
          <w:bCs/>
          <w:sz w:val="28"/>
          <w:szCs w:val="28"/>
          <w:lang w:eastAsia="ar-SA"/>
        </w:rPr>
        <w:t xml:space="preserve"> </w:t>
      </w:r>
      <w:r w:rsidRPr="00A42129">
        <w:rPr>
          <w:rFonts w:eastAsia="Times New Roman"/>
          <w:bCs/>
          <w:sz w:val="28"/>
          <w:szCs w:val="28"/>
          <w:lang w:eastAsia="ar-SA"/>
        </w:rPr>
        <w:t>«Об</w:t>
      </w:r>
      <w:r>
        <w:rPr>
          <w:rFonts w:eastAsia="Times New Roman"/>
          <w:bCs/>
          <w:sz w:val="28"/>
          <w:szCs w:val="28"/>
          <w:lang w:eastAsia="ar-SA"/>
        </w:rPr>
        <w:t xml:space="preserve"> </w:t>
      </w:r>
      <w:r w:rsidRPr="00A42129">
        <w:rPr>
          <w:rFonts w:eastAsia="Times New Roman"/>
          <w:bCs/>
          <w:sz w:val="28"/>
          <w:szCs w:val="28"/>
          <w:lang w:eastAsia="ar-SA"/>
        </w:rPr>
        <w:t>образовании»</w:t>
      </w:r>
      <w:r>
        <w:rPr>
          <w:rFonts w:eastAsia="Times New Roman"/>
          <w:bCs/>
          <w:sz w:val="28"/>
          <w:szCs w:val="28"/>
          <w:lang w:eastAsia="ar-SA"/>
        </w:rPr>
        <w:t xml:space="preserve"> </w:t>
      </w:r>
      <w:r w:rsidRPr="00A42129">
        <w:rPr>
          <w:rFonts w:eastAsia="Times New Roman"/>
          <w:bCs/>
          <w:sz w:val="28"/>
          <w:szCs w:val="28"/>
          <w:lang w:eastAsia="ar-SA"/>
        </w:rPr>
        <w:t>от</w:t>
      </w:r>
      <w:r>
        <w:rPr>
          <w:rFonts w:eastAsia="Times New Roman"/>
          <w:bCs/>
          <w:sz w:val="28"/>
          <w:szCs w:val="28"/>
          <w:lang w:eastAsia="ar-SA"/>
        </w:rPr>
        <w:t xml:space="preserve"> </w:t>
      </w:r>
      <w:r w:rsidRPr="00A42129">
        <w:rPr>
          <w:rFonts w:eastAsia="Times New Roman"/>
          <w:bCs/>
          <w:sz w:val="28"/>
          <w:szCs w:val="28"/>
          <w:lang w:eastAsia="ar-SA"/>
        </w:rPr>
        <w:t>29.12.2012</w:t>
      </w:r>
      <w:r>
        <w:rPr>
          <w:rFonts w:eastAsia="Times New Roman"/>
          <w:bCs/>
          <w:sz w:val="28"/>
          <w:szCs w:val="28"/>
          <w:lang w:eastAsia="ar-SA"/>
        </w:rPr>
        <w:t xml:space="preserve"> </w:t>
      </w:r>
      <w:r w:rsidRPr="00A42129">
        <w:rPr>
          <w:rFonts w:eastAsia="Times New Roman"/>
          <w:bCs/>
          <w:sz w:val="28"/>
          <w:szCs w:val="28"/>
          <w:lang w:eastAsia="ar-SA"/>
        </w:rPr>
        <w:t>N</w:t>
      </w:r>
      <w:r>
        <w:rPr>
          <w:rFonts w:eastAsia="Times New Roman"/>
          <w:bCs/>
          <w:sz w:val="28"/>
          <w:szCs w:val="28"/>
          <w:lang w:eastAsia="ar-SA"/>
        </w:rPr>
        <w:t xml:space="preserve"> </w:t>
      </w:r>
      <w:r w:rsidRPr="00A42129">
        <w:rPr>
          <w:rFonts w:eastAsia="Times New Roman"/>
          <w:bCs/>
          <w:sz w:val="28"/>
          <w:szCs w:val="28"/>
          <w:lang w:eastAsia="ar-SA"/>
        </w:rPr>
        <w:t>273-ФЗ</w:t>
      </w:r>
      <w:r w:rsidRPr="00A42129">
        <w:rPr>
          <w:rFonts w:eastAsia="Times New Roman"/>
          <w:sz w:val="28"/>
          <w:szCs w:val="28"/>
        </w:rPr>
        <w:t>;</w:t>
      </w:r>
    </w:p>
    <w:p w:rsidR="008036F1" w:rsidRPr="00A42129" w:rsidRDefault="008036F1" w:rsidP="008036F1">
      <w:pPr>
        <w:suppressAutoHyphens/>
        <w:ind w:firstLine="720"/>
        <w:jc w:val="both"/>
        <w:rPr>
          <w:rFonts w:eastAsia="Times New Roman"/>
          <w:sz w:val="28"/>
          <w:szCs w:val="28"/>
        </w:rPr>
      </w:pPr>
      <w:r w:rsidRPr="00A42129">
        <w:rPr>
          <w:rFonts w:eastAsia="Times New Roman"/>
          <w:sz w:val="28"/>
          <w:szCs w:val="28"/>
        </w:rPr>
        <w:t>-</w:t>
      </w:r>
      <w:r>
        <w:rPr>
          <w:rFonts w:eastAsia="Times New Roman"/>
          <w:sz w:val="28"/>
          <w:szCs w:val="28"/>
        </w:rPr>
        <w:t xml:space="preserve"> </w:t>
      </w:r>
      <w:r w:rsidRPr="00A42129">
        <w:rPr>
          <w:rFonts w:eastAsia="Times New Roman"/>
          <w:sz w:val="28"/>
          <w:szCs w:val="28"/>
        </w:rPr>
        <w:t>Федеральный</w:t>
      </w:r>
      <w:r>
        <w:rPr>
          <w:rFonts w:eastAsia="Times New Roman"/>
          <w:sz w:val="28"/>
          <w:szCs w:val="28"/>
        </w:rPr>
        <w:t xml:space="preserve"> </w:t>
      </w:r>
      <w:r w:rsidRPr="00A42129">
        <w:rPr>
          <w:rFonts w:eastAsia="Times New Roman"/>
          <w:sz w:val="28"/>
          <w:szCs w:val="28"/>
        </w:rPr>
        <w:t>закон</w:t>
      </w:r>
      <w:r>
        <w:rPr>
          <w:rFonts w:eastAsia="Times New Roman"/>
          <w:sz w:val="28"/>
          <w:szCs w:val="28"/>
        </w:rPr>
        <w:t xml:space="preserve"> </w:t>
      </w:r>
      <w:r w:rsidRPr="00A42129">
        <w:rPr>
          <w:rFonts w:eastAsia="Times New Roman"/>
          <w:sz w:val="28"/>
          <w:szCs w:val="28"/>
        </w:rPr>
        <w:t>«О</w:t>
      </w:r>
      <w:r>
        <w:rPr>
          <w:rFonts w:eastAsia="Times New Roman"/>
          <w:sz w:val="28"/>
          <w:szCs w:val="28"/>
        </w:rPr>
        <w:t xml:space="preserve"> </w:t>
      </w:r>
      <w:r w:rsidRPr="00A42129">
        <w:rPr>
          <w:rFonts w:eastAsia="Times New Roman"/>
          <w:sz w:val="28"/>
          <w:szCs w:val="28"/>
        </w:rPr>
        <w:t>физической</w:t>
      </w:r>
      <w:r>
        <w:rPr>
          <w:rFonts w:eastAsia="Times New Roman"/>
          <w:sz w:val="28"/>
          <w:szCs w:val="28"/>
        </w:rPr>
        <w:t xml:space="preserve"> </w:t>
      </w:r>
      <w:r w:rsidRPr="00A42129">
        <w:rPr>
          <w:rFonts w:eastAsia="Times New Roman"/>
          <w:sz w:val="28"/>
          <w:szCs w:val="28"/>
        </w:rPr>
        <w:t>культуре</w:t>
      </w:r>
      <w:r>
        <w:rPr>
          <w:rFonts w:eastAsia="Times New Roman"/>
          <w:sz w:val="28"/>
          <w:szCs w:val="28"/>
        </w:rPr>
        <w:t xml:space="preserve"> </w:t>
      </w:r>
      <w:r w:rsidRPr="00A42129">
        <w:rPr>
          <w:rFonts w:eastAsia="Times New Roman"/>
          <w:sz w:val="28"/>
          <w:szCs w:val="28"/>
        </w:rPr>
        <w:t>в</w:t>
      </w:r>
      <w:r>
        <w:rPr>
          <w:rFonts w:eastAsia="Times New Roman"/>
          <w:sz w:val="28"/>
          <w:szCs w:val="28"/>
        </w:rPr>
        <w:t xml:space="preserve"> </w:t>
      </w:r>
      <w:r w:rsidRPr="00A42129">
        <w:rPr>
          <w:rFonts w:eastAsia="Times New Roman"/>
          <w:sz w:val="28"/>
          <w:szCs w:val="28"/>
        </w:rPr>
        <w:t>Российской</w:t>
      </w:r>
      <w:r>
        <w:rPr>
          <w:rFonts w:eastAsia="Times New Roman"/>
          <w:sz w:val="28"/>
          <w:szCs w:val="28"/>
        </w:rPr>
        <w:t xml:space="preserve"> </w:t>
      </w:r>
      <w:r w:rsidRPr="00A42129">
        <w:rPr>
          <w:rFonts w:eastAsia="Times New Roman"/>
          <w:sz w:val="28"/>
          <w:szCs w:val="28"/>
        </w:rPr>
        <w:t>Федерации»</w:t>
      </w:r>
      <w:r>
        <w:rPr>
          <w:rFonts w:eastAsia="Times New Roman"/>
          <w:sz w:val="28"/>
          <w:szCs w:val="28"/>
        </w:rPr>
        <w:t xml:space="preserve"> </w:t>
      </w:r>
      <w:r w:rsidRPr="00A42129">
        <w:rPr>
          <w:rFonts w:eastAsia="Times New Roman"/>
          <w:sz w:val="28"/>
          <w:szCs w:val="28"/>
        </w:rPr>
        <w:t>04</w:t>
      </w:r>
      <w:r>
        <w:rPr>
          <w:rFonts w:eastAsia="Times New Roman"/>
          <w:sz w:val="28"/>
          <w:szCs w:val="28"/>
        </w:rPr>
        <w:t xml:space="preserve"> </w:t>
      </w:r>
      <w:r w:rsidRPr="00A42129">
        <w:rPr>
          <w:rFonts w:eastAsia="Times New Roman"/>
          <w:sz w:val="28"/>
          <w:szCs w:val="28"/>
        </w:rPr>
        <w:t>декабря</w:t>
      </w:r>
      <w:r>
        <w:rPr>
          <w:rFonts w:eastAsia="Times New Roman"/>
          <w:sz w:val="28"/>
          <w:szCs w:val="28"/>
        </w:rPr>
        <w:t xml:space="preserve"> </w:t>
      </w:r>
      <w:r w:rsidRPr="00A42129">
        <w:rPr>
          <w:rFonts w:eastAsia="Times New Roman"/>
          <w:sz w:val="28"/>
          <w:szCs w:val="28"/>
        </w:rPr>
        <w:t>2007</w:t>
      </w:r>
      <w:r>
        <w:rPr>
          <w:rFonts w:eastAsia="Times New Roman"/>
          <w:sz w:val="28"/>
          <w:szCs w:val="28"/>
        </w:rPr>
        <w:t xml:space="preserve"> </w:t>
      </w:r>
      <w:r w:rsidRPr="00A42129">
        <w:rPr>
          <w:rFonts w:eastAsia="Times New Roman"/>
          <w:sz w:val="28"/>
          <w:szCs w:val="28"/>
        </w:rPr>
        <w:t>года</w:t>
      </w:r>
      <w:r>
        <w:rPr>
          <w:rFonts w:eastAsia="Times New Roman"/>
          <w:sz w:val="28"/>
          <w:szCs w:val="28"/>
        </w:rPr>
        <w:t xml:space="preserve"> </w:t>
      </w:r>
      <w:r w:rsidRPr="00A42129">
        <w:rPr>
          <w:rFonts w:eastAsia="Times New Roman"/>
          <w:sz w:val="28"/>
          <w:szCs w:val="28"/>
        </w:rPr>
        <w:t>№329</w:t>
      </w:r>
      <w:r>
        <w:rPr>
          <w:rFonts w:eastAsia="Times New Roman"/>
          <w:sz w:val="28"/>
          <w:szCs w:val="28"/>
        </w:rPr>
        <w:t xml:space="preserve"> </w:t>
      </w:r>
      <w:r w:rsidRPr="00A42129">
        <w:rPr>
          <w:rFonts w:eastAsia="Times New Roman"/>
          <w:sz w:val="28"/>
          <w:szCs w:val="28"/>
        </w:rPr>
        <w:t>ФЗ</w:t>
      </w:r>
      <w:r>
        <w:rPr>
          <w:rFonts w:eastAsia="Times New Roman"/>
          <w:sz w:val="28"/>
          <w:szCs w:val="28"/>
        </w:rPr>
        <w:t xml:space="preserve"> </w:t>
      </w:r>
      <w:r w:rsidRPr="00A42129">
        <w:rPr>
          <w:rFonts w:eastAsia="Times New Roman"/>
          <w:sz w:val="28"/>
          <w:szCs w:val="28"/>
        </w:rPr>
        <w:t>(в</w:t>
      </w:r>
      <w:r>
        <w:rPr>
          <w:rFonts w:eastAsia="Times New Roman"/>
          <w:sz w:val="28"/>
          <w:szCs w:val="28"/>
        </w:rPr>
        <w:t xml:space="preserve"> </w:t>
      </w:r>
      <w:r w:rsidRPr="00A42129">
        <w:rPr>
          <w:rFonts w:eastAsia="Times New Roman"/>
          <w:sz w:val="28"/>
          <w:szCs w:val="28"/>
        </w:rPr>
        <w:t>редакции</w:t>
      </w:r>
      <w:r>
        <w:rPr>
          <w:rFonts w:eastAsia="Times New Roman"/>
          <w:sz w:val="28"/>
          <w:szCs w:val="28"/>
        </w:rPr>
        <w:t xml:space="preserve"> </w:t>
      </w:r>
      <w:r w:rsidRPr="00A42129">
        <w:rPr>
          <w:rFonts w:eastAsia="Times New Roman"/>
          <w:sz w:val="28"/>
          <w:szCs w:val="28"/>
        </w:rPr>
        <w:t>от</w:t>
      </w:r>
      <w:r>
        <w:rPr>
          <w:rFonts w:eastAsia="Times New Roman"/>
          <w:sz w:val="28"/>
          <w:szCs w:val="28"/>
        </w:rPr>
        <w:t xml:space="preserve"> </w:t>
      </w:r>
      <w:r w:rsidRPr="00A42129">
        <w:rPr>
          <w:rFonts w:eastAsia="Times New Roman"/>
          <w:sz w:val="28"/>
          <w:szCs w:val="28"/>
        </w:rPr>
        <w:t>23.06.2014</w:t>
      </w:r>
      <w:r>
        <w:rPr>
          <w:rFonts w:eastAsia="Times New Roman"/>
          <w:sz w:val="28"/>
          <w:szCs w:val="28"/>
        </w:rPr>
        <w:t xml:space="preserve"> </w:t>
      </w:r>
      <w:r w:rsidRPr="00A42129">
        <w:rPr>
          <w:rFonts w:eastAsia="Times New Roman"/>
          <w:sz w:val="28"/>
          <w:szCs w:val="28"/>
        </w:rPr>
        <w:t>N</w:t>
      </w:r>
      <w:r>
        <w:rPr>
          <w:rFonts w:eastAsia="Times New Roman"/>
          <w:sz w:val="28"/>
          <w:szCs w:val="28"/>
        </w:rPr>
        <w:t xml:space="preserve"> </w:t>
      </w:r>
      <w:r w:rsidRPr="00A42129">
        <w:rPr>
          <w:rFonts w:eastAsia="Times New Roman"/>
          <w:sz w:val="28"/>
          <w:szCs w:val="28"/>
        </w:rPr>
        <w:t>170-ФЗ);</w:t>
      </w:r>
    </w:p>
    <w:p w:rsidR="008036F1" w:rsidRPr="00A42129" w:rsidRDefault="008036F1" w:rsidP="008036F1">
      <w:pPr>
        <w:suppressAutoHyphens/>
        <w:ind w:firstLine="720"/>
        <w:jc w:val="both"/>
        <w:rPr>
          <w:rFonts w:eastAsia="Times New Roman"/>
          <w:sz w:val="28"/>
          <w:szCs w:val="28"/>
        </w:rPr>
      </w:pPr>
      <w:r w:rsidRPr="00A42129">
        <w:rPr>
          <w:rFonts w:eastAsia="Times New Roman"/>
          <w:sz w:val="28"/>
          <w:szCs w:val="28"/>
        </w:rPr>
        <w:t>-</w:t>
      </w:r>
      <w:r>
        <w:rPr>
          <w:rFonts w:eastAsia="Times New Roman"/>
          <w:sz w:val="28"/>
          <w:szCs w:val="28"/>
        </w:rPr>
        <w:t xml:space="preserve"> </w:t>
      </w:r>
      <w:r w:rsidRPr="00A42129">
        <w:rPr>
          <w:rFonts w:eastAsia="Times New Roman"/>
          <w:sz w:val="28"/>
          <w:szCs w:val="28"/>
        </w:rPr>
        <w:t>Приказ</w:t>
      </w:r>
      <w:r>
        <w:rPr>
          <w:rFonts w:eastAsia="Times New Roman"/>
          <w:sz w:val="28"/>
          <w:szCs w:val="28"/>
        </w:rPr>
        <w:t xml:space="preserve"> </w:t>
      </w:r>
      <w:proofErr w:type="spellStart"/>
      <w:r w:rsidRPr="00A42129">
        <w:rPr>
          <w:rFonts w:eastAsia="Times New Roman"/>
          <w:sz w:val="28"/>
          <w:szCs w:val="28"/>
        </w:rPr>
        <w:t>Минспорта</w:t>
      </w:r>
      <w:proofErr w:type="spellEnd"/>
      <w:r>
        <w:rPr>
          <w:rFonts w:eastAsia="Times New Roman"/>
          <w:sz w:val="28"/>
          <w:szCs w:val="28"/>
        </w:rPr>
        <w:t xml:space="preserve"> </w:t>
      </w:r>
      <w:r w:rsidRPr="00A42129">
        <w:rPr>
          <w:rFonts w:eastAsia="Times New Roman"/>
          <w:sz w:val="28"/>
          <w:szCs w:val="28"/>
        </w:rPr>
        <w:t>России</w:t>
      </w:r>
      <w:r>
        <w:rPr>
          <w:rFonts w:eastAsia="Times New Roman"/>
          <w:sz w:val="28"/>
          <w:szCs w:val="28"/>
        </w:rPr>
        <w:t xml:space="preserve"> </w:t>
      </w:r>
      <w:r w:rsidRPr="00A42129">
        <w:rPr>
          <w:rFonts w:eastAsia="Times New Roman"/>
          <w:sz w:val="28"/>
          <w:szCs w:val="28"/>
        </w:rPr>
        <w:t>от</w:t>
      </w:r>
      <w:r>
        <w:rPr>
          <w:rFonts w:eastAsia="Times New Roman"/>
          <w:sz w:val="28"/>
          <w:szCs w:val="28"/>
        </w:rPr>
        <w:t xml:space="preserve"> </w:t>
      </w:r>
      <w:r w:rsidRPr="00A42129">
        <w:rPr>
          <w:rFonts w:eastAsia="Times New Roman"/>
          <w:sz w:val="28"/>
          <w:szCs w:val="28"/>
        </w:rPr>
        <w:t>21</w:t>
      </w:r>
      <w:r>
        <w:rPr>
          <w:rFonts w:eastAsia="Times New Roman"/>
          <w:sz w:val="28"/>
          <w:szCs w:val="28"/>
        </w:rPr>
        <w:t xml:space="preserve"> </w:t>
      </w:r>
      <w:r w:rsidRPr="00A42129">
        <w:rPr>
          <w:rFonts w:eastAsia="Times New Roman"/>
          <w:sz w:val="28"/>
          <w:szCs w:val="28"/>
        </w:rPr>
        <w:t>августа</w:t>
      </w:r>
      <w:r>
        <w:rPr>
          <w:rFonts w:eastAsia="Times New Roman"/>
          <w:sz w:val="28"/>
          <w:szCs w:val="28"/>
        </w:rPr>
        <w:t xml:space="preserve"> </w:t>
      </w:r>
      <w:r w:rsidRPr="00A42129">
        <w:rPr>
          <w:rFonts w:eastAsia="Times New Roman"/>
          <w:sz w:val="28"/>
          <w:szCs w:val="28"/>
        </w:rPr>
        <w:t>2017</w:t>
      </w:r>
      <w:r>
        <w:rPr>
          <w:rFonts w:eastAsia="Times New Roman"/>
          <w:sz w:val="28"/>
          <w:szCs w:val="28"/>
        </w:rPr>
        <w:t xml:space="preserve"> </w:t>
      </w:r>
      <w:r w:rsidRPr="00A42129">
        <w:rPr>
          <w:rFonts w:eastAsia="Times New Roman"/>
          <w:sz w:val="28"/>
          <w:szCs w:val="28"/>
        </w:rPr>
        <w:t>г.</w:t>
      </w:r>
      <w:r>
        <w:rPr>
          <w:rFonts w:eastAsia="Times New Roman"/>
          <w:sz w:val="28"/>
          <w:szCs w:val="28"/>
        </w:rPr>
        <w:t xml:space="preserve"> </w:t>
      </w:r>
      <w:r w:rsidRPr="00A42129">
        <w:rPr>
          <w:rFonts w:eastAsia="Times New Roman"/>
          <w:sz w:val="28"/>
          <w:szCs w:val="28"/>
        </w:rPr>
        <w:t>N</w:t>
      </w:r>
      <w:r>
        <w:rPr>
          <w:rFonts w:eastAsia="Times New Roman"/>
          <w:sz w:val="28"/>
          <w:szCs w:val="28"/>
        </w:rPr>
        <w:t xml:space="preserve"> </w:t>
      </w:r>
      <w:r w:rsidRPr="00A42129">
        <w:rPr>
          <w:rFonts w:eastAsia="Times New Roman"/>
          <w:sz w:val="28"/>
          <w:szCs w:val="28"/>
        </w:rPr>
        <w:t>767</w:t>
      </w:r>
      <w:r>
        <w:rPr>
          <w:rFonts w:eastAsia="Times New Roman"/>
          <w:sz w:val="28"/>
          <w:szCs w:val="28"/>
        </w:rPr>
        <w:t xml:space="preserve"> </w:t>
      </w:r>
      <w:r w:rsidRPr="00A42129">
        <w:rPr>
          <w:rFonts w:eastAsia="Times New Roman"/>
          <w:sz w:val="28"/>
          <w:szCs w:val="28"/>
        </w:rPr>
        <w:t>«Об</w:t>
      </w:r>
      <w:r>
        <w:rPr>
          <w:rFonts w:eastAsia="Times New Roman"/>
          <w:sz w:val="28"/>
          <w:szCs w:val="28"/>
        </w:rPr>
        <w:t xml:space="preserve"> </w:t>
      </w:r>
      <w:r w:rsidRPr="00A42129">
        <w:rPr>
          <w:rFonts w:eastAsia="Times New Roman"/>
          <w:sz w:val="28"/>
          <w:szCs w:val="28"/>
        </w:rPr>
        <w:t>утверждении</w:t>
      </w:r>
      <w:r>
        <w:rPr>
          <w:rFonts w:eastAsia="Times New Roman"/>
          <w:sz w:val="28"/>
          <w:szCs w:val="28"/>
        </w:rPr>
        <w:t xml:space="preserve"> </w:t>
      </w:r>
      <w:r w:rsidRPr="00A42129">
        <w:rPr>
          <w:rFonts w:eastAsia="Times New Roman"/>
          <w:sz w:val="28"/>
          <w:szCs w:val="28"/>
        </w:rPr>
        <w:t>Федерального</w:t>
      </w:r>
      <w:r>
        <w:rPr>
          <w:rFonts w:eastAsia="Times New Roman"/>
          <w:sz w:val="28"/>
          <w:szCs w:val="28"/>
        </w:rPr>
        <w:t xml:space="preserve"> </w:t>
      </w:r>
      <w:r w:rsidRPr="00A42129">
        <w:rPr>
          <w:rFonts w:eastAsia="Times New Roman"/>
          <w:sz w:val="28"/>
          <w:szCs w:val="28"/>
        </w:rPr>
        <w:t>стандарта</w:t>
      </w:r>
      <w:r>
        <w:rPr>
          <w:rFonts w:eastAsia="Times New Roman"/>
          <w:sz w:val="28"/>
          <w:szCs w:val="28"/>
        </w:rPr>
        <w:t xml:space="preserve"> </w:t>
      </w:r>
      <w:r w:rsidRPr="00A42129">
        <w:rPr>
          <w:rFonts w:eastAsia="Times New Roman"/>
          <w:sz w:val="28"/>
          <w:szCs w:val="28"/>
        </w:rPr>
        <w:t>спортивной</w:t>
      </w:r>
      <w:r>
        <w:rPr>
          <w:rFonts w:eastAsia="Times New Roman"/>
          <w:sz w:val="28"/>
          <w:szCs w:val="28"/>
        </w:rPr>
        <w:t xml:space="preserve"> </w:t>
      </w:r>
      <w:r w:rsidRPr="00A42129">
        <w:rPr>
          <w:rFonts w:eastAsia="Times New Roman"/>
          <w:sz w:val="28"/>
          <w:szCs w:val="28"/>
        </w:rPr>
        <w:t>подготовки</w:t>
      </w:r>
      <w:r>
        <w:rPr>
          <w:rFonts w:eastAsia="Times New Roman"/>
          <w:sz w:val="28"/>
          <w:szCs w:val="28"/>
        </w:rPr>
        <w:t xml:space="preserve"> </w:t>
      </w:r>
      <w:r w:rsidRPr="00A42129">
        <w:rPr>
          <w:rFonts w:eastAsia="Times New Roman"/>
          <w:sz w:val="28"/>
          <w:szCs w:val="28"/>
        </w:rPr>
        <w:t>по</w:t>
      </w:r>
      <w:r>
        <w:rPr>
          <w:rFonts w:eastAsia="Times New Roman"/>
          <w:sz w:val="28"/>
          <w:szCs w:val="28"/>
        </w:rPr>
        <w:t xml:space="preserve"> </w:t>
      </w:r>
      <w:r w:rsidRPr="00A42129">
        <w:rPr>
          <w:rFonts w:eastAsia="Times New Roman"/>
          <w:sz w:val="28"/>
          <w:szCs w:val="28"/>
        </w:rPr>
        <w:t>виду</w:t>
      </w:r>
      <w:r>
        <w:rPr>
          <w:rFonts w:eastAsia="Times New Roman"/>
          <w:sz w:val="28"/>
          <w:szCs w:val="28"/>
        </w:rPr>
        <w:t xml:space="preserve"> </w:t>
      </w:r>
      <w:r w:rsidRPr="00A42129">
        <w:rPr>
          <w:rFonts w:eastAsia="Times New Roman"/>
          <w:sz w:val="28"/>
          <w:szCs w:val="28"/>
        </w:rPr>
        <w:t>спорта</w:t>
      </w:r>
      <w:r>
        <w:rPr>
          <w:rFonts w:eastAsia="Times New Roman"/>
          <w:sz w:val="28"/>
          <w:szCs w:val="28"/>
        </w:rPr>
        <w:t xml:space="preserve"> </w:t>
      </w:r>
      <w:r w:rsidRPr="00A42129">
        <w:rPr>
          <w:rFonts w:eastAsia="Times New Roman"/>
          <w:sz w:val="28"/>
          <w:szCs w:val="28"/>
        </w:rPr>
        <w:t>д</w:t>
      </w:r>
      <w:r w:rsidR="00B75968">
        <w:rPr>
          <w:rFonts w:eastAsia="Times New Roman"/>
          <w:sz w:val="28"/>
          <w:szCs w:val="28"/>
        </w:rPr>
        <w:t>жиу-джитсу</w:t>
      </w:r>
      <w:r w:rsidRPr="00A42129">
        <w:rPr>
          <w:rFonts w:eastAsia="Times New Roman"/>
          <w:sz w:val="28"/>
          <w:szCs w:val="28"/>
        </w:rPr>
        <w:t>»;</w:t>
      </w:r>
      <w:r>
        <w:rPr>
          <w:rFonts w:eastAsia="Times New Roman"/>
          <w:sz w:val="28"/>
          <w:szCs w:val="28"/>
        </w:rPr>
        <w:t xml:space="preserve"> </w:t>
      </w:r>
    </w:p>
    <w:p w:rsidR="008036F1" w:rsidRPr="00A42129" w:rsidRDefault="008036F1" w:rsidP="008036F1">
      <w:pPr>
        <w:suppressAutoHyphens/>
        <w:ind w:firstLine="720"/>
        <w:jc w:val="both"/>
        <w:rPr>
          <w:rFonts w:eastAsia="Times New Roman"/>
          <w:sz w:val="28"/>
          <w:szCs w:val="28"/>
        </w:rPr>
      </w:pPr>
      <w:r w:rsidRPr="00A42129">
        <w:rPr>
          <w:rFonts w:eastAsia="Times New Roman"/>
          <w:sz w:val="28"/>
          <w:szCs w:val="28"/>
        </w:rPr>
        <w:t>-</w:t>
      </w:r>
      <w:r>
        <w:rPr>
          <w:rFonts w:eastAsia="Times New Roman"/>
          <w:sz w:val="28"/>
          <w:szCs w:val="28"/>
        </w:rPr>
        <w:t xml:space="preserve"> </w:t>
      </w:r>
      <w:r w:rsidRPr="00A42129">
        <w:rPr>
          <w:rFonts w:eastAsia="Times New Roman"/>
          <w:sz w:val="28"/>
          <w:szCs w:val="28"/>
        </w:rPr>
        <w:t>приказа</w:t>
      </w:r>
      <w:r>
        <w:rPr>
          <w:rFonts w:eastAsia="Times New Roman"/>
          <w:sz w:val="28"/>
          <w:szCs w:val="28"/>
        </w:rPr>
        <w:t xml:space="preserve"> </w:t>
      </w:r>
      <w:proofErr w:type="spellStart"/>
      <w:r w:rsidRPr="00A42129">
        <w:rPr>
          <w:rFonts w:eastAsia="Times New Roman"/>
          <w:sz w:val="28"/>
          <w:szCs w:val="28"/>
        </w:rPr>
        <w:t>Минспорта</w:t>
      </w:r>
      <w:proofErr w:type="spellEnd"/>
      <w:r>
        <w:rPr>
          <w:rFonts w:eastAsia="Times New Roman"/>
          <w:sz w:val="28"/>
          <w:szCs w:val="28"/>
        </w:rPr>
        <w:t xml:space="preserve"> </w:t>
      </w:r>
      <w:r w:rsidRPr="00A42129">
        <w:rPr>
          <w:rFonts w:eastAsia="Times New Roman"/>
          <w:sz w:val="28"/>
          <w:szCs w:val="28"/>
        </w:rPr>
        <w:t>России</w:t>
      </w:r>
      <w:r>
        <w:rPr>
          <w:rFonts w:eastAsia="Times New Roman"/>
          <w:sz w:val="28"/>
          <w:szCs w:val="28"/>
        </w:rPr>
        <w:t xml:space="preserve"> </w:t>
      </w:r>
      <w:r w:rsidRPr="00A42129">
        <w:rPr>
          <w:rFonts w:eastAsia="Times New Roman"/>
          <w:sz w:val="28"/>
          <w:szCs w:val="28"/>
        </w:rPr>
        <w:t>от</w:t>
      </w:r>
      <w:r>
        <w:rPr>
          <w:rFonts w:eastAsia="Times New Roman"/>
          <w:sz w:val="28"/>
          <w:szCs w:val="28"/>
        </w:rPr>
        <w:t xml:space="preserve"> </w:t>
      </w:r>
      <w:r w:rsidR="00B75968">
        <w:rPr>
          <w:rFonts w:eastAsia="Times New Roman"/>
          <w:sz w:val="28"/>
          <w:szCs w:val="28"/>
        </w:rPr>
        <w:t>09.03.2016</w:t>
      </w:r>
      <w:r>
        <w:rPr>
          <w:rFonts w:eastAsia="Times New Roman"/>
          <w:sz w:val="28"/>
          <w:szCs w:val="28"/>
        </w:rPr>
        <w:t xml:space="preserve"> </w:t>
      </w:r>
      <w:r w:rsidRPr="00A42129">
        <w:rPr>
          <w:rFonts w:eastAsia="Times New Roman"/>
          <w:sz w:val="28"/>
          <w:szCs w:val="28"/>
        </w:rPr>
        <w:t>г.</w:t>
      </w:r>
      <w:r>
        <w:rPr>
          <w:rFonts w:eastAsia="Times New Roman"/>
          <w:sz w:val="28"/>
          <w:szCs w:val="28"/>
        </w:rPr>
        <w:t xml:space="preserve"> </w:t>
      </w:r>
      <w:r w:rsidRPr="00A42129">
        <w:rPr>
          <w:rFonts w:eastAsia="Times New Roman"/>
          <w:sz w:val="28"/>
          <w:szCs w:val="28"/>
        </w:rPr>
        <w:t>N</w:t>
      </w:r>
      <w:r w:rsidR="00B75968">
        <w:rPr>
          <w:rFonts w:eastAsia="Times New Roman"/>
          <w:sz w:val="28"/>
          <w:szCs w:val="28"/>
        </w:rPr>
        <w:t>224</w:t>
      </w:r>
      <w:r>
        <w:rPr>
          <w:rFonts w:eastAsia="Times New Roman"/>
          <w:sz w:val="28"/>
          <w:szCs w:val="28"/>
        </w:rPr>
        <w:t xml:space="preserve"> </w:t>
      </w:r>
      <w:r w:rsidRPr="00A42129">
        <w:rPr>
          <w:rFonts w:eastAsia="Times New Roman"/>
          <w:sz w:val="28"/>
          <w:szCs w:val="28"/>
        </w:rPr>
        <w:t>«Об</w:t>
      </w:r>
      <w:r>
        <w:rPr>
          <w:rFonts w:eastAsia="Times New Roman"/>
          <w:sz w:val="28"/>
          <w:szCs w:val="28"/>
        </w:rPr>
        <w:t xml:space="preserve"> </w:t>
      </w:r>
      <w:r w:rsidRPr="00A42129">
        <w:rPr>
          <w:rFonts w:eastAsia="Times New Roman"/>
          <w:sz w:val="28"/>
          <w:szCs w:val="28"/>
        </w:rPr>
        <w:t>утверждении</w:t>
      </w:r>
      <w:r>
        <w:rPr>
          <w:rFonts w:eastAsia="Times New Roman"/>
          <w:sz w:val="28"/>
          <w:szCs w:val="28"/>
        </w:rPr>
        <w:t xml:space="preserve"> </w:t>
      </w:r>
      <w:r w:rsidRPr="00A42129">
        <w:rPr>
          <w:rFonts w:eastAsia="Times New Roman"/>
          <w:sz w:val="28"/>
          <w:szCs w:val="28"/>
        </w:rPr>
        <w:t>особенностей</w:t>
      </w:r>
      <w:r>
        <w:rPr>
          <w:rFonts w:eastAsia="Times New Roman"/>
          <w:sz w:val="28"/>
          <w:szCs w:val="28"/>
        </w:rPr>
        <w:t xml:space="preserve"> </w:t>
      </w:r>
      <w:r w:rsidRPr="00A42129">
        <w:rPr>
          <w:rFonts w:eastAsia="Times New Roman"/>
          <w:sz w:val="28"/>
          <w:szCs w:val="28"/>
        </w:rPr>
        <w:t>организации</w:t>
      </w:r>
      <w:r>
        <w:rPr>
          <w:rFonts w:eastAsia="Times New Roman"/>
          <w:sz w:val="28"/>
          <w:szCs w:val="28"/>
        </w:rPr>
        <w:t xml:space="preserve"> </w:t>
      </w:r>
      <w:r w:rsidRPr="00A42129">
        <w:rPr>
          <w:rFonts w:eastAsia="Times New Roman"/>
          <w:sz w:val="28"/>
          <w:szCs w:val="28"/>
        </w:rPr>
        <w:t>и</w:t>
      </w:r>
      <w:r>
        <w:rPr>
          <w:rFonts w:eastAsia="Times New Roman"/>
          <w:sz w:val="28"/>
          <w:szCs w:val="28"/>
        </w:rPr>
        <w:t xml:space="preserve"> </w:t>
      </w:r>
      <w:r w:rsidRPr="00A42129">
        <w:rPr>
          <w:rFonts w:eastAsia="Times New Roman"/>
          <w:sz w:val="28"/>
          <w:szCs w:val="28"/>
        </w:rPr>
        <w:t>осуществления</w:t>
      </w:r>
      <w:r>
        <w:rPr>
          <w:rFonts w:eastAsia="Times New Roman"/>
          <w:sz w:val="28"/>
          <w:szCs w:val="28"/>
        </w:rPr>
        <w:t xml:space="preserve"> </w:t>
      </w:r>
      <w:r w:rsidRPr="00A42129">
        <w:rPr>
          <w:rFonts w:eastAsia="Times New Roman"/>
          <w:sz w:val="28"/>
          <w:szCs w:val="28"/>
        </w:rPr>
        <w:t>образовательной;</w:t>
      </w:r>
      <w:r>
        <w:rPr>
          <w:rFonts w:eastAsia="Times New Roman"/>
          <w:sz w:val="28"/>
          <w:szCs w:val="28"/>
        </w:rPr>
        <w:t xml:space="preserve"> </w:t>
      </w:r>
      <w:r w:rsidRPr="00A42129">
        <w:rPr>
          <w:rFonts w:eastAsia="Times New Roman"/>
          <w:sz w:val="28"/>
          <w:szCs w:val="28"/>
        </w:rPr>
        <w:t>тренировочной</w:t>
      </w:r>
      <w:r>
        <w:rPr>
          <w:rFonts w:eastAsia="Times New Roman"/>
          <w:sz w:val="28"/>
          <w:szCs w:val="28"/>
        </w:rPr>
        <w:t xml:space="preserve"> </w:t>
      </w:r>
      <w:r w:rsidRPr="00A42129">
        <w:rPr>
          <w:rFonts w:eastAsia="Times New Roman"/>
          <w:sz w:val="28"/>
          <w:szCs w:val="28"/>
        </w:rPr>
        <w:t>и</w:t>
      </w:r>
      <w:r>
        <w:rPr>
          <w:rFonts w:eastAsia="Times New Roman"/>
          <w:sz w:val="28"/>
          <w:szCs w:val="28"/>
        </w:rPr>
        <w:t xml:space="preserve"> </w:t>
      </w:r>
      <w:r w:rsidRPr="00A42129">
        <w:rPr>
          <w:rFonts w:eastAsia="Times New Roman"/>
          <w:sz w:val="28"/>
          <w:szCs w:val="28"/>
        </w:rPr>
        <w:t>методической</w:t>
      </w:r>
      <w:r>
        <w:rPr>
          <w:rFonts w:eastAsia="Times New Roman"/>
          <w:sz w:val="28"/>
          <w:szCs w:val="28"/>
        </w:rPr>
        <w:t xml:space="preserve"> </w:t>
      </w:r>
      <w:r w:rsidRPr="00A42129">
        <w:rPr>
          <w:rFonts w:eastAsia="Times New Roman"/>
          <w:sz w:val="28"/>
          <w:szCs w:val="28"/>
        </w:rPr>
        <w:t>деятельности</w:t>
      </w:r>
      <w:r>
        <w:rPr>
          <w:rFonts w:eastAsia="Times New Roman"/>
          <w:sz w:val="28"/>
          <w:szCs w:val="28"/>
        </w:rPr>
        <w:t xml:space="preserve"> </w:t>
      </w:r>
      <w:r w:rsidRPr="00A42129">
        <w:rPr>
          <w:rFonts w:eastAsia="Times New Roman"/>
          <w:sz w:val="28"/>
          <w:szCs w:val="28"/>
        </w:rPr>
        <w:t>в</w:t>
      </w:r>
      <w:r>
        <w:rPr>
          <w:rFonts w:eastAsia="Times New Roman"/>
          <w:sz w:val="28"/>
          <w:szCs w:val="28"/>
        </w:rPr>
        <w:t xml:space="preserve"> </w:t>
      </w:r>
      <w:r w:rsidRPr="00A42129">
        <w:rPr>
          <w:rFonts w:eastAsia="Times New Roman"/>
          <w:sz w:val="28"/>
          <w:szCs w:val="28"/>
        </w:rPr>
        <w:t>области</w:t>
      </w:r>
      <w:r>
        <w:rPr>
          <w:rFonts w:eastAsia="Times New Roman"/>
          <w:sz w:val="28"/>
          <w:szCs w:val="28"/>
        </w:rPr>
        <w:t xml:space="preserve"> </w:t>
      </w:r>
      <w:r w:rsidRPr="00A42129">
        <w:rPr>
          <w:rFonts w:eastAsia="Times New Roman"/>
          <w:sz w:val="28"/>
          <w:szCs w:val="28"/>
        </w:rPr>
        <w:t>физической</w:t>
      </w:r>
      <w:r>
        <w:rPr>
          <w:rFonts w:eastAsia="Times New Roman"/>
          <w:sz w:val="28"/>
          <w:szCs w:val="28"/>
        </w:rPr>
        <w:t xml:space="preserve"> </w:t>
      </w:r>
      <w:r w:rsidRPr="00A42129">
        <w:rPr>
          <w:rFonts w:eastAsia="Times New Roman"/>
          <w:sz w:val="28"/>
          <w:szCs w:val="28"/>
        </w:rPr>
        <w:t>культуры</w:t>
      </w:r>
      <w:r>
        <w:rPr>
          <w:rFonts w:eastAsia="Times New Roman"/>
          <w:sz w:val="28"/>
          <w:szCs w:val="28"/>
        </w:rPr>
        <w:t xml:space="preserve"> </w:t>
      </w:r>
      <w:r w:rsidRPr="00A42129">
        <w:rPr>
          <w:rFonts w:eastAsia="Times New Roman"/>
          <w:sz w:val="28"/>
          <w:szCs w:val="28"/>
        </w:rPr>
        <w:t>и</w:t>
      </w:r>
      <w:r>
        <w:rPr>
          <w:rFonts w:eastAsia="Times New Roman"/>
          <w:sz w:val="28"/>
          <w:szCs w:val="28"/>
        </w:rPr>
        <w:t xml:space="preserve"> </w:t>
      </w:r>
      <w:r w:rsidRPr="00A42129">
        <w:rPr>
          <w:rFonts w:eastAsia="Times New Roman"/>
          <w:sz w:val="28"/>
          <w:szCs w:val="28"/>
        </w:rPr>
        <w:t>спорта».</w:t>
      </w:r>
    </w:p>
    <w:p w:rsidR="0014126B" w:rsidRDefault="0014126B">
      <w:pPr>
        <w:spacing w:line="14" w:lineRule="exact"/>
        <w:rPr>
          <w:rFonts w:eastAsia="Times New Roman"/>
          <w:sz w:val="24"/>
          <w:szCs w:val="24"/>
        </w:rPr>
      </w:pPr>
    </w:p>
    <w:p w:rsidR="0014126B" w:rsidRDefault="0014126B">
      <w:pPr>
        <w:spacing w:line="1" w:lineRule="exact"/>
        <w:rPr>
          <w:rFonts w:eastAsia="Times New Roman"/>
          <w:sz w:val="24"/>
          <w:szCs w:val="24"/>
        </w:rPr>
      </w:pPr>
    </w:p>
    <w:p w:rsidR="0014126B" w:rsidRPr="00B75968" w:rsidRDefault="00A31220">
      <w:pPr>
        <w:ind w:left="567"/>
        <w:rPr>
          <w:rFonts w:eastAsia="Times New Roman"/>
          <w:sz w:val="28"/>
          <w:szCs w:val="28"/>
        </w:rPr>
      </w:pPr>
      <w:r w:rsidRPr="00B75968">
        <w:rPr>
          <w:rFonts w:eastAsia="Times New Roman"/>
          <w:sz w:val="28"/>
          <w:szCs w:val="28"/>
        </w:rPr>
        <w:t>Основными задачами реализации Программы являются:</w:t>
      </w:r>
    </w:p>
    <w:p w:rsidR="00B75968" w:rsidRDefault="00B75968">
      <w:pPr>
        <w:ind w:left="567"/>
        <w:rPr>
          <w:rFonts w:eastAsia="Times New Roman"/>
          <w:sz w:val="28"/>
          <w:szCs w:val="28"/>
        </w:rPr>
      </w:pPr>
      <w:r w:rsidRPr="00B75968">
        <w:rPr>
          <w:rFonts w:eastAsia="Times New Roman"/>
          <w:sz w:val="28"/>
          <w:szCs w:val="28"/>
          <w:u w:val="single"/>
        </w:rPr>
        <w:t>На этапе начальной подготовки</w:t>
      </w:r>
      <w:r w:rsidRPr="00B75968">
        <w:rPr>
          <w:rFonts w:eastAsia="Times New Roman"/>
          <w:sz w:val="28"/>
          <w:szCs w:val="28"/>
        </w:rPr>
        <w:t>:</w:t>
      </w:r>
    </w:p>
    <w:p w:rsidR="00B75968" w:rsidRDefault="00B75968">
      <w:pPr>
        <w:ind w:left="567"/>
        <w:rPr>
          <w:rFonts w:eastAsia="Times New Roman"/>
          <w:sz w:val="28"/>
          <w:szCs w:val="28"/>
        </w:rPr>
      </w:pPr>
      <w:r>
        <w:rPr>
          <w:rFonts w:eastAsia="Times New Roman"/>
          <w:sz w:val="28"/>
          <w:szCs w:val="28"/>
        </w:rPr>
        <w:t>- формирование устойчивого интереса к занятиям спортом;</w:t>
      </w:r>
    </w:p>
    <w:p w:rsidR="00B75968" w:rsidRDefault="00B75968">
      <w:pPr>
        <w:ind w:left="567"/>
        <w:rPr>
          <w:rFonts w:eastAsia="Times New Roman"/>
          <w:sz w:val="28"/>
          <w:szCs w:val="28"/>
        </w:rPr>
      </w:pPr>
      <w:r>
        <w:rPr>
          <w:rFonts w:eastAsia="Times New Roman"/>
          <w:sz w:val="28"/>
          <w:szCs w:val="28"/>
        </w:rPr>
        <w:t>- формирование широкого круга двигательных умений и навыков;</w:t>
      </w:r>
    </w:p>
    <w:p w:rsidR="00B75968" w:rsidRDefault="00B75968">
      <w:pPr>
        <w:ind w:left="567"/>
        <w:rPr>
          <w:rFonts w:eastAsia="Times New Roman"/>
          <w:sz w:val="28"/>
          <w:szCs w:val="28"/>
        </w:rPr>
      </w:pPr>
      <w:r>
        <w:rPr>
          <w:rFonts w:eastAsia="Times New Roman"/>
          <w:sz w:val="28"/>
          <w:szCs w:val="28"/>
        </w:rPr>
        <w:t>- Освоение основ техники по виду спорта джиу-джитсу;</w:t>
      </w:r>
    </w:p>
    <w:p w:rsidR="00B75968" w:rsidRDefault="00B75968">
      <w:pPr>
        <w:ind w:left="567"/>
        <w:rPr>
          <w:rFonts w:eastAsia="Times New Roman"/>
          <w:sz w:val="28"/>
          <w:szCs w:val="28"/>
        </w:rPr>
      </w:pPr>
      <w:r>
        <w:rPr>
          <w:rFonts w:eastAsia="Times New Roman"/>
          <w:sz w:val="28"/>
          <w:szCs w:val="28"/>
        </w:rPr>
        <w:t>- всестороннее гармоничное развитие физических качеств;</w:t>
      </w:r>
    </w:p>
    <w:p w:rsidR="00B75968" w:rsidRDefault="00B75968">
      <w:pPr>
        <w:ind w:left="567"/>
        <w:rPr>
          <w:rFonts w:eastAsia="Times New Roman"/>
          <w:sz w:val="28"/>
          <w:szCs w:val="28"/>
        </w:rPr>
      </w:pPr>
      <w:r>
        <w:rPr>
          <w:rFonts w:eastAsia="Times New Roman"/>
          <w:sz w:val="28"/>
          <w:szCs w:val="28"/>
        </w:rPr>
        <w:t>- укрепление здоровья спортсменов;</w:t>
      </w:r>
    </w:p>
    <w:p w:rsidR="00B75968" w:rsidRDefault="00B75968">
      <w:pPr>
        <w:ind w:left="567"/>
        <w:rPr>
          <w:rFonts w:eastAsia="Times New Roman"/>
          <w:sz w:val="28"/>
          <w:szCs w:val="28"/>
        </w:rPr>
      </w:pPr>
      <w:r>
        <w:rPr>
          <w:rFonts w:eastAsia="Times New Roman"/>
          <w:sz w:val="28"/>
          <w:szCs w:val="28"/>
        </w:rPr>
        <w:t>- отбор перспективных юных спортсменов для дальнейших занятий по виду спорта джиу-джитсу.</w:t>
      </w:r>
    </w:p>
    <w:p w:rsidR="00B75968" w:rsidRDefault="00B75968">
      <w:pPr>
        <w:ind w:left="567"/>
        <w:rPr>
          <w:rFonts w:eastAsia="Times New Roman"/>
          <w:sz w:val="28"/>
          <w:szCs w:val="28"/>
          <w:u w:val="single"/>
        </w:rPr>
      </w:pPr>
      <w:r>
        <w:rPr>
          <w:rFonts w:eastAsia="Times New Roman"/>
          <w:sz w:val="28"/>
          <w:szCs w:val="28"/>
          <w:u w:val="single"/>
        </w:rPr>
        <w:t>На тренировочном этапе (этапе спортивной специализации):</w:t>
      </w:r>
    </w:p>
    <w:p w:rsidR="00B75968" w:rsidRDefault="000063F9">
      <w:pPr>
        <w:ind w:left="567"/>
        <w:rPr>
          <w:rFonts w:eastAsia="Times New Roman"/>
          <w:sz w:val="28"/>
          <w:szCs w:val="28"/>
        </w:rPr>
      </w:pPr>
      <w:r>
        <w:rPr>
          <w:rFonts w:eastAsia="Times New Roman"/>
          <w:sz w:val="28"/>
          <w:szCs w:val="28"/>
        </w:rPr>
        <w:t>- повышение уровня общей и специальной физической, технической, тактической и психологической подготовки;</w:t>
      </w:r>
    </w:p>
    <w:p w:rsidR="000063F9" w:rsidRDefault="000063F9" w:rsidP="000063F9">
      <w:pPr>
        <w:ind w:left="567"/>
        <w:jc w:val="both"/>
        <w:rPr>
          <w:rFonts w:eastAsia="Times New Roman"/>
          <w:sz w:val="28"/>
          <w:szCs w:val="28"/>
        </w:rPr>
      </w:pPr>
      <w:r>
        <w:rPr>
          <w:rFonts w:eastAsia="Times New Roman"/>
          <w:sz w:val="28"/>
          <w:szCs w:val="28"/>
        </w:rPr>
        <w:t>- приобретение опыта и достижение стабильности выступления на официальных спортивных соревнованиях по виду спорта джиу-джитсу;</w:t>
      </w:r>
    </w:p>
    <w:p w:rsidR="000063F9" w:rsidRDefault="000063F9" w:rsidP="000063F9">
      <w:pPr>
        <w:ind w:left="567"/>
        <w:jc w:val="both"/>
        <w:rPr>
          <w:rFonts w:eastAsia="Times New Roman"/>
          <w:sz w:val="28"/>
          <w:szCs w:val="28"/>
        </w:rPr>
      </w:pPr>
      <w:r>
        <w:rPr>
          <w:rFonts w:eastAsia="Times New Roman"/>
          <w:sz w:val="28"/>
          <w:szCs w:val="28"/>
        </w:rPr>
        <w:t>- формирование спортивной мотивации;</w:t>
      </w:r>
    </w:p>
    <w:p w:rsidR="000063F9" w:rsidRDefault="000063F9" w:rsidP="000063F9">
      <w:pPr>
        <w:ind w:left="567"/>
        <w:jc w:val="both"/>
        <w:rPr>
          <w:rFonts w:eastAsia="Times New Roman"/>
          <w:sz w:val="28"/>
          <w:szCs w:val="28"/>
        </w:rPr>
      </w:pPr>
      <w:r>
        <w:rPr>
          <w:rFonts w:eastAsia="Times New Roman"/>
          <w:sz w:val="28"/>
          <w:szCs w:val="28"/>
        </w:rPr>
        <w:t>- укрепление здоровья спортсменов.</w:t>
      </w:r>
    </w:p>
    <w:p w:rsidR="000063F9" w:rsidRDefault="000063F9" w:rsidP="000063F9">
      <w:pPr>
        <w:ind w:left="567"/>
        <w:jc w:val="both"/>
        <w:rPr>
          <w:rFonts w:eastAsia="Times New Roman"/>
          <w:sz w:val="28"/>
          <w:szCs w:val="28"/>
        </w:rPr>
      </w:pPr>
      <w:r w:rsidRPr="000063F9">
        <w:rPr>
          <w:rFonts w:eastAsia="Times New Roman"/>
          <w:sz w:val="28"/>
          <w:szCs w:val="28"/>
          <w:u w:val="single"/>
        </w:rPr>
        <w:t>Совершенствование спортивного мастерства</w:t>
      </w:r>
      <w:r>
        <w:rPr>
          <w:rFonts w:eastAsia="Times New Roman"/>
          <w:sz w:val="28"/>
          <w:szCs w:val="28"/>
        </w:rPr>
        <w:t>:</w:t>
      </w:r>
    </w:p>
    <w:p w:rsidR="000063F9" w:rsidRDefault="000063F9" w:rsidP="000063F9">
      <w:pPr>
        <w:ind w:left="567"/>
        <w:jc w:val="both"/>
        <w:rPr>
          <w:rFonts w:eastAsia="Times New Roman"/>
          <w:sz w:val="28"/>
          <w:szCs w:val="28"/>
        </w:rPr>
      </w:pPr>
      <w:r w:rsidRPr="000063F9">
        <w:rPr>
          <w:rFonts w:eastAsia="Times New Roman"/>
          <w:sz w:val="28"/>
          <w:szCs w:val="28"/>
        </w:rPr>
        <w:t>-</w:t>
      </w:r>
      <w:r>
        <w:rPr>
          <w:rFonts w:eastAsia="Times New Roman"/>
          <w:sz w:val="28"/>
          <w:szCs w:val="28"/>
        </w:rPr>
        <w:t xml:space="preserve"> повышение функциональных возможностей организма спортсменов;</w:t>
      </w:r>
    </w:p>
    <w:p w:rsidR="000063F9" w:rsidRDefault="000063F9" w:rsidP="000063F9">
      <w:pPr>
        <w:ind w:left="567"/>
        <w:jc w:val="both"/>
        <w:rPr>
          <w:rFonts w:eastAsia="Times New Roman"/>
          <w:sz w:val="28"/>
          <w:szCs w:val="28"/>
        </w:rPr>
      </w:pPr>
      <w:r>
        <w:rPr>
          <w:rFonts w:eastAsia="Times New Roman"/>
          <w:sz w:val="28"/>
          <w:szCs w:val="28"/>
        </w:rPr>
        <w:t>- совершенствование общих и специальных физических качеств, технической, тактической и психологической подготовки;</w:t>
      </w:r>
    </w:p>
    <w:p w:rsidR="000063F9" w:rsidRDefault="000063F9" w:rsidP="000063F9">
      <w:pPr>
        <w:ind w:left="567"/>
        <w:jc w:val="both"/>
        <w:rPr>
          <w:rFonts w:eastAsia="Times New Roman"/>
          <w:sz w:val="28"/>
          <w:szCs w:val="28"/>
        </w:rPr>
      </w:pPr>
      <w:r>
        <w:rPr>
          <w:rFonts w:eastAsia="Times New Roman"/>
          <w:sz w:val="28"/>
          <w:szCs w:val="28"/>
        </w:rPr>
        <w:t>- стабильность демонстрации высоких спортивных результатов на региональных и всероссийских официальных спортивных соревнованиях;</w:t>
      </w:r>
    </w:p>
    <w:p w:rsidR="000063F9" w:rsidRDefault="000063F9" w:rsidP="000063F9">
      <w:pPr>
        <w:ind w:left="567"/>
        <w:jc w:val="both"/>
        <w:rPr>
          <w:rFonts w:eastAsia="Times New Roman"/>
          <w:sz w:val="28"/>
          <w:szCs w:val="28"/>
        </w:rPr>
      </w:pPr>
      <w:r>
        <w:rPr>
          <w:rFonts w:eastAsia="Times New Roman"/>
          <w:sz w:val="28"/>
          <w:szCs w:val="28"/>
        </w:rPr>
        <w:t>- поддержание высокого уровня спортивной мотивации;</w:t>
      </w:r>
    </w:p>
    <w:p w:rsidR="000063F9" w:rsidRDefault="000063F9" w:rsidP="000063F9">
      <w:pPr>
        <w:ind w:left="567"/>
        <w:jc w:val="both"/>
        <w:rPr>
          <w:rFonts w:eastAsia="Times New Roman"/>
          <w:sz w:val="28"/>
          <w:szCs w:val="28"/>
        </w:rPr>
      </w:pPr>
      <w:r>
        <w:rPr>
          <w:rFonts w:eastAsia="Times New Roman"/>
          <w:sz w:val="28"/>
          <w:szCs w:val="28"/>
        </w:rPr>
        <w:t>- сохранение здоровья спортсменов.</w:t>
      </w:r>
    </w:p>
    <w:p w:rsidR="00B75968" w:rsidRPr="00B75968" w:rsidRDefault="00B75968">
      <w:pPr>
        <w:ind w:left="567"/>
        <w:rPr>
          <w:rFonts w:eastAsia="Times New Roman"/>
          <w:sz w:val="28"/>
          <w:szCs w:val="28"/>
        </w:rPr>
      </w:pPr>
    </w:p>
    <w:p w:rsidR="0014126B" w:rsidRDefault="0014126B">
      <w:pPr>
        <w:spacing w:line="12" w:lineRule="exact"/>
        <w:rPr>
          <w:rFonts w:eastAsia="Times New Roman"/>
          <w:sz w:val="24"/>
          <w:szCs w:val="24"/>
        </w:rPr>
      </w:pPr>
    </w:p>
    <w:p w:rsidR="0014126B" w:rsidRDefault="00A31220">
      <w:pPr>
        <w:ind w:left="1287"/>
        <w:rPr>
          <w:sz w:val="20"/>
          <w:szCs w:val="20"/>
        </w:rPr>
      </w:pPr>
      <w:r>
        <w:rPr>
          <w:rFonts w:eastAsia="Times New Roman"/>
          <w:b/>
          <w:bCs/>
          <w:sz w:val="28"/>
          <w:szCs w:val="28"/>
        </w:rPr>
        <w:t>1.1.Характеристика джиу-джитсу, отличительные особенности</w:t>
      </w:r>
    </w:p>
    <w:p w:rsidR="0014126B" w:rsidRDefault="0014126B">
      <w:pPr>
        <w:spacing w:line="305" w:lineRule="exact"/>
        <w:rPr>
          <w:sz w:val="20"/>
          <w:szCs w:val="20"/>
        </w:rPr>
      </w:pPr>
    </w:p>
    <w:p w:rsidR="0014126B" w:rsidRPr="00E42FB0" w:rsidRDefault="00A31220" w:rsidP="00E42FB0">
      <w:pPr>
        <w:spacing w:line="268" w:lineRule="auto"/>
        <w:ind w:left="27" w:right="40" w:firstLine="824"/>
        <w:jc w:val="both"/>
        <w:rPr>
          <w:sz w:val="28"/>
          <w:szCs w:val="28"/>
        </w:rPr>
      </w:pPr>
      <w:r w:rsidRPr="00E42FB0">
        <w:rPr>
          <w:rFonts w:eastAsia="Times New Roman"/>
          <w:b/>
          <w:bCs/>
          <w:i/>
          <w:iCs/>
          <w:sz w:val="28"/>
          <w:szCs w:val="28"/>
        </w:rPr>
        <w:t xml:space="preserve">ДЖИУ-ДЖИТСУ - </w:t>
      </w:r>
      <w:r w:rsidRPr="00E42FB0">
        <w:rPr>
          <w:rFonts w:eastAsia="Times New Roman"/>
          <w:sz w:val="28"/>
          <w:szCs w:val="28"/>
        </w:rPr>
        <w:t>вид восточных единоборств,</w:t>
      </w:r>
      <w:r w:rsidRPr="00E42FB0">
        <w:rPr>
          <w:rFonts w:eastAsia="Times New Roman"/>
          <w:b/>
          <w:bCs/>
          <w:i/>
          <w:iCs/>
          <w:sz w:val="28"/>
          <w:szCs w:val="28"/>
        </w:rPr>
        <w:t xml:space="preserve"> </w:t>
      </w:r>
      <w:r w:rsidRPr="00E42FB0">
        <w:rPr>
          <w:rFonts w:eastAsia="Times New Roman"/>
          <w:sz w:val="28"/>
          <w:szCs w:val="28"/>
        </w:rPr>
        <w:t>сочетающий в себе бросковые и ударные</w:t>
      </w:r>
      <w:r w:rsidRPr="00E42FB0">
        <w:rPr>
          <w:rFonts w:eastAsia="Times New Roman"/>
          <w:b/>
          <w:bCs/>
          <w:i/>
          <w:iCs/>
          <w:sz w:val="28"/>
          <w:szCs w:val="28"/>
        </w:rPr>
        <w:t xml:space="preserve"> </w:t>
      </w:r>
      <w:r w:rsidRPr="00E42FB0">
        <w:rPr>
          <w:rFonts w:eastAsia="Times New Roman"/>
          <w:sz w:val="28"/>
          <w:szCs w:val="28"/>
        </w:rPr>
        <w:t>техники, наряду с техниками нейтрализации вооружённых атак и контроля над противником, в том числе посредством болевых и удушающих действий, включающий в себя техники самозащиты, работу с традиционным оружием (палка, верёвка, макет ножа) и против оружия.</w:t>
      </w:r>
    </w:p>
    <w:p w:rsidR="0014126B" w:rsidRPr="00E42FB0" w:rsidRDefault="0014126B" w:rsidP="00E42FB0">
      <w:pPr>
        <w:spacing w:line="19" w:lineRule="exact"/>
        <w:ind w:firstLine="824"/>
        <w:rPr>
          <w:sz w:val="28"/>
          <w:szCs w:val="28"/>
        </w:rPr>
      </w:pPr>
    </w:p>
    <w:p w:rsidR="0014126B" w:rsidRPr="00E42FB0" w:rsidRDefault="00386714" w:rsidP="00E42FB0">
      <w:pPr>
        <w:ind w:left="27" w:firstLine="824"/>
        <w:rPr>
          <w:sz w:val="28"/>
          <w:szCs w:val="28"/>
        </w:rPr>
      </w:pPr>
      <w:r>
        <w:rPr>
          <w:rFonts w:eastAsia="Times New Roman"/>
          <w:b/>
          <w:bCs/>
          <w:i/>
          <w:iCs/>
          <w:sz w:val="28"/>
          <w:szCs w:val="28"/>
        </w:rPr>
        <w:lastRenderedPageBreak/>
        <w:t>И</w:t>
      </w:r>
      <w:r w:rsidRPr="00E42FB0">
        <w:rPr>
          <w:rFonts w:eastAsia="Times New Roman"/>
          <w:b/>
          <w:bCs/>
          <w:i/>
          <w:iCs/>
          <w:sz w:val="28"/>
          <w:szCs w:val="28"/>
        </w:rPr>
        <w:t>з истории развития джиу-джитсу</w:t>
      </w:r>
    </w:p>
    <w:p w:rsidR="0014126B" w:rsidRPr="00E42FB0" w:rsidRDefault="0014126B" w:rsidP="00E42FB0">
      <w:pPr>
        <w:spacing w:line="56" w:lineRule="exact"/>
        <w:ind w:firstLine="824"/>
        <w:rPr>
          <w:sz w:val="28"/>
          <w:szCs w:val="28"/>
        </w:rPr>
      </w:pPr>
    </w:p>
    <w:p w:rsidR="0014126B" w:rsidRPr="00E42FB0" w:rsidRDefault="00A31220" w:rsidP="00E42FB0">
      <w:pPr>
        <w:spacing w:line="280" w:lineRule="auto"/>
        <w:ind w:left="27" w:right="20" w:firstLine="824"/>
        <w:jc w:val="both"/>
        <w:rPr>
          <w:sz w:val="28"/>
          <w:szCs w:val="28"/>
        </w:rPr>
      </w:pPr>
      <w:r w:rsidRPr="00E42FB0">
        <w:rPr>
          <w:rFonts w:eastAsia="Times New Roman"/>
          <w:sz w:val="28"/>
          <w:szCs w:val="28"/>
        </w:rPr>
        <w:t>Вряд ли кто-нибудь не знает, что дзюдо — это олимпийский вид спорта, которым увлечены миллионы людей в разных странах мира. Однако немногим известно, что прародителем этого вида спорта является один их самых загадочных и древних видов боевых искусств Японии — джиу-джитсу. Секреты этого боевого искусства и по сей день недоступны широкому кругу любителей восточных единоборств и передаются, как правило, от учителя к</w:t>
      </w:r>
      <w:r w:rsidR="00E42FB0" w:rsidRPr="00E42FB0">
        <w:rPr>
          <w:rFonts w:eastAsia="Times New Roman"/>
          <w:sz w:val="28"/>
          <w:szCs w:val="28"/>
        </w:rPr>
        <w:t xml:space="preserve"> ученику. Зародившись в Японии н</w:t>
      </w:r>
      <w:r w:rsidRPr="00E42FB0">
        <w:rPr>
          <w:rFonts w:eastAsia="Times New Roman"/>
          <w:sz w:val="28"/>
          <w:szCs w:val="28"/>
        </w:rPr>
        <w:t>а рубеже 9 —10 веков, это боевое искусство закалилось в беспрерывных междоусобных войнах 14 — 17 веков и стало поистине непобедимым оружием в руках японских самураев.</w:t>
      </w:r>
    </w:p>
    <w:p w:rsidR="0014126B" w:rsidRPr="00E42FB0" w:rsidRDefault="0014126B" w:rsidP="00E42FB0">
      <w:pPr>
        <w:spacing w:line="20" w:lineRule="exact"/>
        <w:ind w:firstLine="824"/>
        <w:rPr>
          <w:sz w:val="28"/>
          <w:szCs w:val="28"/>
        </w:rPr>
      </w:pPr>
    </w:p>
    <w:p w:rsidR="0014126B" w:rsidRPr="00E42FB0" w:rsidRDefault="00A31220" w:rsidP="00E42FB0">
      <w:pPr>
        <w:spacing w:line="282" w:lineRule="auto"/>
        <w:ind w:left="27" w:right="20" w:firstLine="824"/>
        <w:jc w:val="both"/>
        <w:rPr>
          <w:sz w:val="28"/>
          <w:szCs w:val="28"/>
        </w:rPr>
      </w:pPr>
      <w:r w:rsidRPr="00E42FB0">
        <w:rPr>
          <w:rFonts w:eastAsia="Times New Roman"/>
          <w:sz w:val="28"/>
          <w:szCs w:val="28"/>
        </w:rPr>
        <w:t>Обучение джиу-джитсу велось внутри самурайских кланов. Да и само название «джиу-джитсу» переводится как «искусство мягкости». Однако это совсем не означает, что данный вид единоборства является мягким, наоборот, это, пожалуй, самый жесткий и сложный вид боевого искусства. Обучение в школах джиу-джитсу было очень суровым и продолжалось много лет. Сначала ученики изучали базовые основы техники, потом разучивали комбинации, а затем сложные комплексы технических действий (ката).</w:t>
      </w:r>
    </w:p>
    <w:p w:rsidR="0014126B" w:rsidRPr="00E42FB0" w:rsidRDefault="00A31220" w:rsidP="00E42FB0">
      <w:pPr>
        <w:spacing w:line="280" w:lineRule="auto"/>
        <w:ind w:left="27" w:right="20" w:firstLine="824"/>
        <w:jc w:val="both"/>
        <w:rPr>
          <w:sz w:val="28"/>
          <w:szCs w:val="28"/>
        </w:rPr>
      </w:pPr>
      <w:r w:rsidRPr="00E42FB0">
        <w:rPr>
          <w:rFonts w:eastAsia="Times New Roman"/>
          <w:sz w:val="28"/>
          <w:szCs w:val="28"/>
        </w:rPr>
        <w:t>На всех стадиях обучения велось духовное воспитание. Ученикам прививались определенные философские и жизненные принципы, определяющие их дальнейший жизненный путь. Ученик, овладевший всем техническим арсеналом школы, посвящался, если того заслуживал, в ее тайные традиции. Ему открывались наиболее эффективные приемы школы и методы их освоения. На этом же этапе ученик активно занимался психофизической подготовкой, используя специальные методы, он развивал свои способности в управлении и концентрации жизненной энергетики.</w:t>
      </w:r>
    </w:p>
    <w:p w:rsidR="0014126B" w:rsidRPr="00E42FB0" w:rsidRDefault="0014126B" w:rsidP="00E42FB0">
      <w:pPr>
        <w:spacing w:line="17" w:lineRule="exact"/>
        <w:ind w:firstLine="824"/>
        <w:rPr>
          <w:sz w:val="28"/>
          <w:szCs w:val="28"/>
        </w:rPr>
      </w:pPr>
    </w:p>
    <w:p w:rsidR="0014126B" w:rsidRPr="00E42FB0" w:rsidRDefault="00A31220" w:rsidP="00D1388B">
      <w:pPr>
        <w:numPr>
          <w:ilvl w:val="0"/>
          <w:numId w:val="7"/>
        </w:numPr>
        <w:tabs>
          <w:tab w:val="left" w:pos="389"/>
        </w:tabs>
        <w:spacing w:line="280" w:lineRule="auto"/>
        <w:ind w:left="27" w:right="20" w:firstLine="824"/>
        <w:jc w:val="both"/>
        <w:rPr>
          <w:rFonts w:eastAsia="Times New Roman"/>
          <w:sz w:val="28"/>
          <w:szCs w:val="28"/>
        </w:rPr>
      </w:pPr>
      <w:r w:rsidRPr="00E42FB0">
        <w:rPr>
          <w:rFonts w:eastAsia="Times New Roman"/>
          <w:sz w:val="28"/>
          <w:szCs w:val="28"/>
        </w:rPr>
        <w:t>России джиу-джитсу широко использовалось офицерами генерального штаба в разведке, контрразведке, а также в третьем департаменте полиции для ликвидации политических беспорядков без применения оружия. В настоящее время достаточно мало людей знают, как система занятий джиу-джитсу повлияла на развитие рукопашного боя в России как для армии и полиции, так и для гражданского населения.</w:t>
      </w:r>
    </w:p>
    <w:p w:rsidR="0014126B" w:rsidRPr="00BC76FF" w:rsidRDefault="00BC76FF" w:rsidP="00BC76FF">
      <w:pPr>
        <w:tabs>
          <w:tab w:val="left" w:pos="389"/>
        </w:tabs>
        <w:spacing w:line="280" w:lineRule="auto"/>
        <w:ind w:right="20" w:firstLine="851"/>
        <w:jc w:val="both"/>
        <w:rPr>
          <w:rFonts w:eastAsia="Times New Roman"/>
          <w:sz w:val="28"/>
          <w:szCs w:val="28"/>
        </w:rPr>
      </w:pPr>
      <w:r>
        <w:rPr>
          <w:rFonts w:eastAsia="Times New Roman"/>
          <w:sz w:val="28"/>
          <w:szCs w:val="28"/>
        </w:rPr>
        <w:t>Н</w:t>
      </w:r>
      <w:r w:rsidR="00A31220" w:rsidRPr="00BC76FF">
        <w:rPr>
          <w:rFonts w:eastAsia="Times New Roman"/>
          <w:sz w:val="28"/>
          <w:szCs w:val="28"/>
        </w:rPr>
        <w:t xml:space="preserve">икто из исследователей не может сказать, с чьим именем связано, и когда появилось джиу-джитсу в России. В этом отношении существуют различные версии, но большинство из исследователей придерживаются того, что первые упоминания о джиу- джитсу появились в Санкт-Петербурге. Так в 1895 году в Петербургской газете «Новое Время» была помещена статья </w:t>
      </w:r>
      <w:proofErr w:type="spellStart"/>
      <w:r w:rsidR="00A31220" w:rsidRPr="00BC76FF">
        <w:rPr>
          <w:rFonts w:eastAsia="Times New Roman"/>
          <w:sz w:val="28"/>
          <w:szCs w:val="28"/>
        </w:rPr>
        <w:t>Лафкадио</w:t>
      </w:r>
      <w:proofErr w:type="spellEnd"/>
      <w:r w:rsidR="00A31220" w:rsidRPr="00BC76FF">
        <w:rPr>
          <w:rFonts w:eastAsia="Times New Roman"/>
          <w:sz w:val="28"/>
          <w:szCs w:val="28"/>
        </w:rPr>
        <w:t xml:space="preserve"> </w:t>
      </w:r>
      <w:proofErr w:type="spellStart"/>
      <w:r w:rsidR="00A31220" w:rsidRPr="00BC76FF">
        <w:rPr>
          <w:rFonts w:eastAsia="Times New Roman"/>
          <w:sz w:val="28"/>
          <w:szCs w:val="28"/>
        </w:rPr>
        <w:t>Херна</w:t>
      </w:r>
      <w:proofErr w:type="spellEnd"/>
      <w:r w:rsidR="00A31220" w:rsidRPr="00BC76FF">
        <w:rPr>
          <w:rFonts w:eastAsia="Times New Roman"/>
          <w:sz w:val="28"/>
          <w:szCs w:val="28"/>
        </w:rPr>
        <w:t xml:space="preserve"> — «Очерки неизвестной Японии». В ней автор познакомил русских читателей с достоинствами японской борьбы «ЮЮТСУ».</w:t>
      </w:r>
    </w:p>
    <w:p w:rsidR="0014126B" w:rsidRPr="00BC76FF" w:rsidRDefault="00A31220" w:rsidP="00BC76FF">
      <w:pPr>
        <w:tabs>
          <w:tab w:val="left" w:pos="389"/>
        </w:tabs>
        <w:spacing w:line="280" w:lineRule="auto"/>
        <w:ind w:right="20" w:firstLine="851"/>
        <w:jc w:val="both"/>
        <w:rPr>
          <w:rFonts w:eastAsia="Times New Roman"/>
          <w:sz w:val="28"/>
          <w:szCs w:val="28"/>
        </w:rPr>
      </w:pPr>
      <w:r w:rsidRPr="00BC76FF">
        <w:rPr>
          <w:rFonts w:eastAsia="Times New Roman"/>
          <w:sz w:val="28"/>
          <w:szCs w:val="28"/>
        </w:rPr>
        <w:t>Однако, Виктор Афанасьевич Спиридонов и Василий Сергеевич Ощепков (очень известные и авторитетные специалисты в области боевых искусств того времени) считали, что преподавание джиу-джитсу началось в России в 1902 году, то есть на семь лет позже вышеуказанного.</w:t>
      </w:r>
    </w:p>
    <w:p w:rsidR="00BC76FF" w:rsidRDefault="00386714" w:rsidP="00386714">
      <w:pPr>
        <w:tabs>
          <w:tab w:val="left" w:pos="567"/>
        </w:tabs>
        <w:spacing w:line="280" w:lineRule="auto"/>
        <w:ind w:right="20" w:firstLine="851"/>
        <w:jc w:val="both"/>
        <w:rPr>
          <w:rFonts w:eastAsia="Times New Roman"/>
          <w:sz w:val="28"/>
          <w:szCs w:val="28"/>
        </w:rPr>
      </w:pPr>
      <w:r>
        <w:rPr>
          <w:rFonts w:eastAsia="Times New Roman"/>
          <w:sz w:val="28"/>
          <w:szCs w:val="28"/>
        </w:rPr>
        <w:lastRenderedPageBreak/>
        <w:t>П</w:t>
      </w:r>
      <w:r w:rsidR="00A31220" w:rsidRPr="00BC76FF">
        <w:rPr>
          <w:rFonts w:eastAsia="Times New Roman"/>
          <w:sz w:val="28"/>
          <w:szCs w:val="28"/>
        </w:rPr>
        <w:t>ериод с 1905 по 1907 годы в России создаются различные спортивные объединения, как правило, на общественных началах, где пытаются преподать джиу- джитсу. Население дореволюционной России начинало свое знакомство с джиу-джитсу по различным книгам — «самоучителям». Это связано</w:t>
      </w:r>
      <w:r w:rsidR="00BC76FF">
        <w:rPr>
          <w:rFonts w:eastAsia="Times New Roman"/>
          <w:sz w:val="28"/>
          <w:szCs w:val="28"/>
        </w:rPr>
        <w:t xml:space="preserve"> с </w:t>
      </w:r>
      <w:r w:rsidR="00A31220" w:rsidRPr="00BC76FF">
        <w:rPr>
          <w:rFonts w:eastAsia="Times New Roman"/>
          <w:sz w:val="28"/>
          <w:szCs w:val="28"/>
        </w:rPr>
        <w:t>тем, что в это время отмечается нехватка компетентных специалистов — учителей, преподавателей джиу-джитсу. Для преподавания они должны были приехать либо из Японии, либо из Европы.</w:t>
      </w:r>
    </w:p>
    <w:p w:rsidR="00BC76FF" w:rsidRDefault="00A31220" w:rsidP="00BC76FF">
      <w:pPr>
        <w:tabs>
          <w:tab w:val="left" w:pos="426"/>
        </w:tabs>
        <w:spacing w:line="280" w:lineRule="auto"/>
        <w:ind w:right="20" w:firstLine="851"/>
        <w:jc w:val="both"/>
        <w:rPr>
          <w:rFonts w:eastAsia="Times New Roman"/>
          <w:sz w:val="28"/>
          <w:szCs w:val="28"/>
        </w:rPr>
      </w:pPr>
      <w:r w:rsidRPr="00BC76FF">
        <w:rPr>
          <w:rFonts w:eastAsia="Times New Roman"/>
          <w:sz w:val="28"/>
          <w:szCs w:val="28"/>
        </w:rPr>
        <w:t>Преподавательский состав того времени представляли «тренера самоучки», которые не имели ни достаточного уровня владения техническими приемами джиу- джитсу, ни достаточного уровня знаний (не владели методикой преподавания). Таким образом, их тренировки не гарантировали знаний.</w:t>
      </w:r>
    </w:p>
    <w:p w:rsidR="00BC76FF" w:rsidRDefault="00A31220" w:rsidP="00BC76FF">
      <w:pPr>
        <w:tabs>
          <w:tab w:val="left" w:pos="426"/>
        </w:tabs>
        <w:spacing w:line="280" w:lineRule="auto"/>
        <w:ind w:right="20" w:firstLine="851"/>
        <w:jc w:val="both"/>
        <w:rPr>
          <w:rFonts w:eastAsia="Times New Roman"/>
          <w:sz w:val="28"/>
          <w:szCs w:val="28"/>
        </w:rPr>
      </w:pPr>
      <w:r w:rsidRPr="00BC76FF">
        <w:rPr>
          <w:rFonts w:eastAsia="Times New Roman"/>
          <w:sz w:val="28"/>
          <w:szCs w:val="28"/>
        </w:rPr>
        <w:t>Есть недоказанные сведения, что на Дальнем Востоке были учителя, которые обучали русских учеников джиу-джитсу.</w:t>
      </w:r>
    </w:p>
    <w:p w:rsidR="00BC76FF" w:rsidRDefault="00A31220" w:rsidP="00BC76FF">
      <w:pPr>
        <w:tabs>
          <w:tab w:val="left" w:pos="426"/>
        </w:tabs>
        <w:spacing w:line="280" w:lineRule="auto"/>
        <w:ind w:right="20" w:firstLine="851"/>
        <w:jc w:val="both"/>
        <w:rPr>
          <w:rFonts w:eastAsia="Times New Roman"/>
          <w:sz w:val="28"/>
          <w:szCs w:val="28"/>
        </w:rPr>
      </w:pPr>
      <w:r w:rsidRPr="00BC76FF">
        <w:rPr>
          <w:rFonts w:eastAsia="Times New Roman"/>
          <w:sz w:val="28"/>
          <w:szCs w:val="28"/>
        </w:rPr>
        <w:t xml:space="preserve">1934 год </w:t>
      </w:r>
      <w:r w:rsidR="00386714">
        <w:rPr>
          <w:rFonts w:eastAsia="Times New Roman"/>
          <w:sz w:val="28"/>
          <w:szCs w:val="28"/>
        </w:rPr>
        <w:t>в</w:t>
      </w:r>
      <w:r w:rsidRPr="00BC76FF">
        <w:rPr>
          <w:rFonts w:eastAsia="Times New Roman"/>
          <w:sz w:val="28"/>
          <w:szCs w:val="28"/>
        </w:rPr>
        <w:t xml:space="preserve"> Советской России появляется созданная Ощепковым </w:t>
      </w:r>
      <w:r w:rsidR="002C7EAF" w:rsidRPr="00BC76FF">
        <w:rPr>
          <w:rFonts w:eastAsia="Times New Roman"/>
          <w:sz w:val="28"/>
          <w:szCs w:val="28"/>
        </w:rPr>
        <w:t xml:space="preserve">В. С. </w:t>
      </w:r>
      <w:r w:rsidRPr="00BC76FF">
        <w:rPr>
          <w:rFonts w:eastAsia="Times New Roman"/>
          <w:sz w:val="28"/>
          <w:szCs w:val="28"/>
        </w:rPr>
        <w:t>«борьба вольного стиля».</w:t>
      </w:r>
    </w:p>
    <w:p w:rsidR="00BC76FF" w:rsidRDefault="00BC76FF" w:rsidP="00BC76FF">
      <w:pPr>
        <w:tabs>
          <w:tab w:val="left" w:pos="426"/>
        </w:tabs>
        <w:spacing w:line="280" w:lineRule="auto"/>
        <w:ind w:right="20" w:firstLine="851"/>
        <w:jc w:val="both"/>
        <w:rPr>
          <w:rFonts w:eastAsia="Times New Roman"/>
          <w:sz w:val="28"/>
          <w:szCs w:val="28"/>
        </w:rPr>
      </w:pPr>
      <w:r>
        <w:rPr>
          <w:rFonts w:eastAsia="Times New Roman"/>
          <w:sz w:val="28"/>
          <w:szCs w:val="28"/>
        </w:rPr>
        <w:t>П</w:t>
      </w:r>
      <w:r w:rsidR="00A31220" w:rsidRPr="00BC76FF">
        <w:rPr>
          <w:rFonts w:eastAsia="Times New Roman"/>
          <w:sz w:val="28"/>
          <w:szCs w:val="28"/>
        </w:rPr>
        <w:t>ериод с 1934 по 1937 год упорный труд Ощепкова и его учеников приводит к тому, что дзюдо теряет японские корни и становится современным «Самбо».</w:t>
      </w:r>
    </w:p>
    <w:p w:rsidR="00BC76FF" w:rsidRDefault="00A31220" w:rsidP="00BC76FF">
      <w:pPr>
        <w:tabs>
          <w:tab w:val="left" w:pos="426"/>
        </w:tabs>
        <w:spacing w:line="280" w:lineRule="auto"/>
        <w:ind w:right="20" w:firstLine="851"/>
        <w:jc w:val="both"/>
        <w:rPr>
          <w:rFonts w:eastAsia="Times New Roman"/>
          <w:sz w:val="28"/>
          <w:szCs w:val="28"/>
        </w:rPr>
      </w:pPr>
      <w:r w:rsidRPr="00BC76FF">
        <w:rPr>
          <w:rFonts w:eastAsia="Times New Roman"/>
          <w:sz w:val="28"/>
          <w:szCs w:val="28"/>
        </w:rPr>
        <w:t>Многие ученики Ощепкова и Спиридонова первыми встретили нападение фашистов во время Второй Мировой Войны. Они храбро сражались, проявляя героизм и мастерское владение приемами самозащиты.</w:t>
      </w:r>
    </w:p>
    <w:p w:rsidR="00BC76FF" w:rsidRDefault="00A31220" w:rsidP="00BC76FF">
      <w:pPr>
        <w:tabs>
          <w:tab w:val="left" w:pos="426"/>
        </w:tabs>
        <w:spacing w:line="280" w:lineRule="auto"/>
        <w:ind w:right="20" w:firstLine="851"/>
        <w:jc w:val="both"/>
        <w:rPr>
          <w:rFonts w:eastAsia="Times New Roman"/>
          <w:sz w:val="28"/>
          <w:szCs w:val="28"/>
        </w:rPr>
      </w:pPr>
      <w:r w:rsidRPr="00BC76FF">
        <w:rPr>
          <w:rFonts w:eastAsia="Times New Roman"/>
          <w:sz w:val="28"/>
          <w:szCs w:val="28"/>
        </w:rPr>
        <w:t>Есть много фотографий</w:t>
      </w:r>
      <w:r w:rsidR="00BC76FF">
        <w:rPr>
          <w:rFonts w:eastAsia="Times New Roman"/>
          <w:sz w:val="28"/>
          <w:szCs w:val="28"/>
        </w:rPr>
        <w:t>,</w:t>
      </w:r>
      <w:r w:rsidRPr="00BC76FF">
        <w:rPr>
          <w:rFonts w:eastAsia="Times New Roman"/>
          <w:sz w:val="28"/>
          <w:szCs w:val="28"/>
        </w:rPr>
        <w:t xml:space="preserve"> на которых показано что техники самозащиты изучаются народным ополчением и бойцами Красной армии. Так на одной из газетных вырезок того времени под заголовком: «Командиры отдыхают» показан Харлампиев </w:t>
      </w:r>
      <w:r w:rsidR="002C7EAF" w:rsidRPr="00BC76FF">
        <w:rPr>
          <w:rFonts w:eastAsia="Times New Roman"/>
          <w:sz w:val="28"/>
          <w:szCs w:val="28"/>
        </w:rPr>
        <w:t xml:space="preserve">А.А. </w:t>
      </w:r>
      <w:r w:rsidRPr="00BC76FF">
        <w:rPr>
          <w:rFonts w:eastAsia="Times New Roman"/>
          <w:sz w:val="28"/>
          <w:szCs w:val="28"/>
        </w:rPr>
        <w:t>(ученик Ощепкова</w:t>
      </w:r>
      <w:r w:rsidR="002C7EAF" w:rsidRPr="002C7EAF">
        <w:rPr>
          <w:rFonts w:eastAsia="Times New Roman"/>
          <w:sz w:val="28"/>
          <w:szCs w:val="28"/>
        </w:rPr>
        <w:t xml:space="preserve"> </w:t>
      </w:r>
      <w:r w:rsidR="002C7EAF" w:rsidRPr="00BC76FF">
        <w:rPr>
          <w:rFonts w:eastAsia="Times New Roman"/>
          <w:sz w:val="28"/>
          <w:szCs w:val="28"/>
        </w:rPr>
        <w:t>В.С.</w:t>
      </w:r>
      <w:r w:rsidRPr="00BC76FF">
        <w:rPr>
          <w:rFonts w:eastAsia="Times New Roman"/>
          <w:sz w:val="28"/>
          <w:szCs w:val="28"/>
        </w:rPr>
        <w:t>), который проводит занятия по самозащите.</w:t>
      </w:r>
    </w:p>
    <w:p w:rsidR="00BC76FF" w:rsidRDefault="00A31220" w:rsidP="00BC76FF">
      <w:pPr>
        <w:tabs>
          <w:tab w:val="left" w:pos="426"/>
        </w:tabs>
        <w:spacing w:line="280" w:lineRule="auto"/>
        <w:ind w:right="20" w:firstLine="851"/>
        <w:jc w:val="both"/>
        <w:rPr>
          <w:rFonts w:eastAsia="Times New Roman"/>
          <w:sz w:val="28"/>
          <w:szCs w:val="28"/>
        </w:rPr>
      </w:pPr>
      <w:r w:rsidRPr="00BC76FF">
        <w:rPr>
          <w:rFonts w:eastAsia="Times New Roman"/>
          <w:sz w:val="28"/>
          <w:szCs w:val="28"/>
        </w:rPr>
        <w:t xml:space="preserve">Именно с Харлампиева </w:t>
      </w:r>
      <w:r w:rsidR="002C7EAF" w:rsidRPr="00BC76FF">
        <w:rPr>
          <w:rFonts w:eastAsia="Times New Roman"/>
          <w:sz w:val="28"/>
          <w:szCs w:val="28"/>
        </w:rPr>
        <w:t>А.А.</w:t>
      </w:r>
      <w:r w:rsidR="002C7EAF">
        <w:rPr>
          <w:rFonts w:eastAsia="Times New Roman"/>
          <w:sz w:val="28"/>
          <w:szCs w:val="28"/>
        </w:rPr>
        <w:t xml:space="preserve"> </w:t>
      </w:r>
      <w:r w:rsidRPr="00BC76FF">
        <w:rPr>
          <w:rFonts w:eastAsia="Times New Roman"/>
          <w:sz w:val="28"/>
          <w:szCs w:val="28"/>
        </w:rPr>
        <w:t>начинается новая страница в эволюции и развитии самозащиты в</w:t>
      </w:r>
      <w:r w:rsidR="00BC76FF">
        <w:rPr>
          <w:rFonts w:eastAsia="Times New Roman"/>
          <w:sz w:val="28"/>
          <w:szCs w:val="28"/>
        </w:rPr>
        <w:t xml:space="preserve"> </w:t>
      </w:r>
      <w:r w:rsidRPr="00BC76FF">
        <w:rPr>
          <w:rFonts w:eastAsia="Times New Roman"/>
          <w:sz w:val="28"/>
          <w:szCs w:val="28"/>
        </w:rPr>
        <w:t>СССР. Он продолжает работу своего учителя Ощепкова</w:t>
      </w:r>
      <w:r w:rsidR="002C7EAF" w:rsidRPr="002C7EAF">
        <w:rPr>
          <w:rFonts w:eastAsia="Times New Roman"/>
          <w:sz w:val="28"/>
          <w:szCs w:val="28"/>
        </w:rPr>
        <w:t xml:space="preserve"> </w:t>
      </w:r>
      <w:r w:rsidR="002C7EAF" w:rsidRPr="00BC76FF">
        <w:rPr>
          <w:rFonts w:eastAsia="Times New Roman"/>
          <w:sz w:val="28"/>
          <w:szCs w:val="28"/>
        </w:rPr>
        <w:t>В.С.</w:t>
      </w:r>
      <w:r w:rsidRPr="00BC76FF">
        <w:rPr>
          <w:rFonts w:eastAsia="Times New Roman"/>
          <w:sz w:val="28"/>
          <w:szCs w:val="28"/>
        </w:rPr>
        <w:t>, после смерти которого Харлампиев забрал всем методические материалы по самозащите у супруги Ощепкова - Анны Ивановны. Это была целая библиотека.</w:t>
      </w:r>
      <w:r w:rsidR="00BC76FF">
        <w:rPr>
          <w:rFonts w:eastAsia="Times New Roman"/>
          <w:sz w:val="28"/>
          <w:szCs w:val="28"/>
        </w:rPr>
        <w:t xml:space="preserve"> </w:t>
      </w:r>
    </w:p>
    <w:p w:rsidR="00BC76FF" w:rsidRDefault="00A31220" w:rsidP="00BC76FF">
      <w:pPr>
        <w:tabs>
          <w:tab w:val="left" w:pos="426"/>
        </w:tabs>
        <w:spacing w:line="280" w:lineRule="auto"/>
        <w:ind w:right="20" w:firstLine="851"/>
        <w:jc w:val="both"/>
        <w:rPr>
          <w:rFonts w:eastAsia="Times New Roman"/>
          <w:sz w:val="28"/>
          <w:szCs w:val="28"/>
        </w:rPr>
      </w:pPr>
      <w:r w:rsidRPr="00BC76FF">
        <w:rPr>
          <w:rFonts w:eastAsia="Times New Roman"/>
          <w:sz w:val="28"/>
          <w:szCs w:val="28"/>
        </w:rPr>
        <w:t>Харлампиев</w:t>
      </w:r>
      <w:r w:rsidR="00BC76FF">
        <w:rPr>
          <w:rFonts w:eastAsia="Times New Roman"/>
          <w:sz w:val="28"/>
          <w:szCs w:val="28"/>
        </w:rPr>
        <w:t xml:space="preserve"> А.А. </w:t>
      </w:r>
      <w:r w:rsidRPr="00BC76FF">
        <w:rPr>
          <w:rFonts w:eastAsia="Times New Roman"/>
          <w:sz w:val="28"/>
          <w:szCs w:val="28"/>
        </w:rPr>
        <w:t>на базе материала</w:t>
      </w:r>
      <w:r w:rsidR="00BC76FF">
        <w:rPr>
          <w:rFonts w:eastAsia="Times New Roman"/>
          <w:sz w:val="28"/>
          <w:szCs w:val="28"/>
        </w:rPr>
        <w:t>,</w:t>
      </w:r>
      <w:r w:rsidRPr="00BC76FF">
        <w:rPr>
          <w:rFonts w:eastAsia="Times New Roman"/>
          <w:sz w:val="28"/>
          <w:szCs w:val="28"/>
        </w:rPr>
        <w:t xml:space="preserve"> полученного от семьи Ощепкова</w:t>
      </w:r>
      <w:r w:rsidR="00BC76FF">
        <w:rPr>
          <w:rFonts w:eastAsia="Times New Roman"/>
          <w:sz w:val="28"/>
          <w:szCs w:val="28"/>
        </w:rPr>
        <w:t>,</w:t>
      </w:r>
      <w:r w:rsidRPr="00BC76FF">
        <w:rPr>
          <w:rFonts w:eastAsia="Times New Roman"/>
          <w:sz w:val="28"/>
          <w:szCs w:val="28"/>
        </w:rPr>
        <w:t xml:space="preserve"> начинает до развивать техники самозащиты. Позже они были переименованы в «Самбо» — самооборона без оружия. Несмотря на то, что Харлампиев </w:t>
      </w:r>
      <w:r w:rsidR="00BC76FF" w:rsidRPr="00BC76FF">
        <w:rPr>
          <w:rFonts w:eastAsia="Times New Roman"/>
          <w:sz w:val="28"/>
          <w:szCs w:val="28"/>
        </w:rPr>
        <w:t>А.А.</w:t>
      </w:r>
      <w:r w:rsidR="00BC76FF">
        <w:rPr>
          <w:rFonts w:eastAsia="Times New Roman"/>
          <w:sz w:val="28"/>
          <w:szCs w:val="28"/>
        </w:rPr>
        <w:t xml:space="preserve"> </w:t>
      </w:r>
      <w:r w:rsidRPr="00BC76FF">
        <w:rPr>
          <w:rFonts w:eastAsia="Times New Roman"/>
          <w:sz w:val="28"/>
          <w:szCs w:val="28"/>
        </w:rPr>
        <w:t>очень много нового внес в развитие «Самбо», не стоит считать его основателем.</w:t>
      </w:r>
    </w:p>
    <w:p w:rsidR="00BC76FF" w:rsidRDefault="00A31220" w:rsidP="00BC76FF">
      <w:pPr>
        <w:tabs>
          <w:tab w:val="left" w:pos="426"/>
        </w:tabs>
        <w:spacing w:line="280" w:lineRule="auto"/>
        <w:ind w:right="20" w:firstLine="851"/>
        <w:jc w:val="both"/>
        <w:rPr>
          <w:rFonts w:eastAsia="Times New Roman"/>
          <w:sz w:val="28"/>
          <w:szCs w:val="28"/>
        </w:rPr>
      </w:pPr>
      <w:r w:rsidRPr="00BC76FF">
        <w:rPr>
          <w:rFonts w:eastAsia="Times New Roman"/>
          <w:sz w:val="28"/>
          <w:szCs w:val="28"/>
        </w:rPr>
        <w:t>Он — продолжение тех традиций, которые создавались Ощепковым</w:t>
      </w:r>
      <w:r w:rsidR="002C7EAF" w:rsidRPr="002C7EAF">
        <w:rPr>
          <w:rFonts w:eastAsia="Times New Roman"/>
          <w:sz w:val="28"/>
          <w:szCs w:val="28"/>
        </w:rPr>
        <w:t xml:space="preserve"> </w:t>
      </w:r>
      <w:r w:rsidR="002C7EAF" w:rsidRPr="00BC76FF">
        <w:rPr>
          <w:rFonts w:eastAsia="Times New Roman"/>
          <w:sz w:val="28"/>
          <w:szCs w:val="28"/>
        </w:rPr>
        <w:t>В.С.</w:t>
      </w:r>
      <w:r w:rsidRPr="00BC76FF">
        <w:rPr>
          <w:rFonts w:eastAsia="Times New Roman"/>
          <w:sz w:val="28"/>
          <w:szCs w:val="28"/>
        </w:rPr>
        <w:t>, который по праву является основателем «Самбо».</w:t>
      </w:r>
    </w:p>
    <w:p w:rsidR="00BC76FF" w:rsidRDefault="00A31220" w:rsidP="00BC76FF">
      <w:pPr>
        <w:tabs>
          <w:tab w:val="left" w:pos="426"/>
        </w:tabs>
        <w:spacing w:line="280" w:lineRule="auto"/>
        <w:ind w:right="20" w:firstLine="851"/>
        <w:jc w:val="both"/>
        <w:rPr>
          <w:rFonts w:eastAsia="Times New Roman"/>
          <w:sz w:val="28"/>
          <w:szCs w:val="28"/>
        </w:rPr>
      </w:pPr>
      <w:r w:rsidRPr="00BC76FF">
        <w:rPr>
          <w:rFonts w:eastAsia="Times New Roman"/>
          <w:sz w:val="28"/>
          <w:szCs w:val="28"/>
        </w:rPr>
        <w:t xml:space="preserve">Благодаря Спиридонову </w:t>
      </w:r>
      <w:r w:rsidR="002C7EAF" w:rsidRPr="00BC76FF">
        <w:rPr>
          <w:rFonts w:eastAsia="Times New Roman"/>
          <w:sz w:val="28"/>
          <w:szCs w:val="28"/>
        </w:rPr>
        <w:t>В.А.</w:t>
      </w:r>
      <w:r w:rsidR="002C7EAF">
        <w:rPr>
          <w:rFonts w:eastAsia="Times New Roman"/>
          <w:sz w:val="28"/>
          <w:szCs w:val="28"/>
        </w:rPr>
        <w:t xml:space="preserve"> </w:t>
      </w:r>
      <w:r w:rsidRPr="00BC76FF">
        <w:rPr>
          <w:rFonts w:eastAsia="Times New Roman"/>
          <w:sz w:val="28"/>
          <w:szCs w:val="28"/>
        </w:rPr>
        <w:t xml:space="preserve">и Ощепкову </w:t>
      </w:r>
      <w:r w:rsidR="002C7EAF" w:rsidRPr="00BC76FF">
        <w:rPr>
          <w:rFonts w:eastAsia="Times New Roman"/>
          <w:sz w:val="28"/>
          <w:szCs w:val="28"/>
        </w:rPr>
        <w:t xml:space="preserve">В.С. </w:t>
      </w:r>
      <w:r w:rsidRPr="00BC76FF">
        <w:rPr>
          <w:rFonts w:eastAsia="Times New Roman"/>
          <w:sz w:val="28"/>
          <w:szCs w:val="28"/>
        </w:rPr>
        <w:t xml:space="preserve">(двум мастерам самозащиты), а также их ученикам произошло </w:t>
      </w:r>
      <w:proofErr w:type="gramStart"/>
      <w:r w:rsidR="002C7EAF" w:rsidRPr="00BC76FF">
        <w:rPr>
          <w:rFonts w:eastAsia="Times New Roman"/>
          <w:sz w:val="28"/>
          <w:szCs w:val="28"/>
        </w:rPr>
        <w:t>до</w:t>
      </w:r>
      <w:proofErr w:type="gramEnd"/>
      <w:r w:rsidR="002C7EAF" w:rsidRPr="00BC76FF">
        <w:rPr>
          <w:rFonts w:eastAsia="Times New Roman"/>
          <w:sz w:val="28"/>
          <w:szCs w:val="28"/>
        </w:rPr>
        <w:t xml:space="preserve"> </w:t>
      </w:r>
      <w:proofErr w:type="gramStart"/>
      <w:r w:rsidR="002C7EAF" w:rsidRPr="00BC76FF">
        <w:rPr>
          <w:rFonts w:eastAsia="Times New Roman"/>
          <w:sz w:val="28"/>
          <w:szCs w:val="28"/>
        </w:rPr>
        <w:t>развитие</w:t>
      </w:r>
      <w:proofErr w:type="gramEnd"/>
      <w:r w:rsidRPr="00BC76FF">
        <w:rPr>
          <w:rFonts w:eastAsia="Times New Roman"/>
          <w:sz w:val="28"/>
          <w:szCs w:val="28"/>
        </w:rPr>
        <w:t xml:space="preserve"> системы самозащиты во время Великой Отечественной войны и после нее.</w:t>
      </w:r>
    </w:p>
    <w:p w:rsidR="00264B6E" w:rsidRDefault="00A31220" w:rsidP="00264B6E">
      <w:pPr>
        <w:tabs>
          <w:tab w:val="left" w:pos="426"/>
        </w:tabs>
        <w:spacing w:line="280" w:lineRule="auto"/>
        <w:ind w:right="20" w:firstLine="851"/>
        <w:jc w:val="both"/>
        <w:rPr>
          <w:rFonts w:eastAsia="Times New Roman"/>
          <w:sz w:val="28"/>
          <w:szCs w:val="28"/>
        </w:rPr>
      </w:pPr>
      <w:r w:rsidRPr="00BC76FF">
        <w:rPr>
          <w:rFonts w:eastAsia="Times New Roman"/>
          <w:sz w:val="28"/>
          <w:szCs w:val="28"/>
        </w:rPr>
        <w:t xml:space="preserve">Во всех трудах Спиридонова и Ощепкова присутствовали техники джиу-джитсу и </w:t>
      </w:r>
      <w:proofErr w:type="spellStart"/>
      <w:proofErr w:type="gramStart"/>
      <w:r w:rsidRPr="00BC76FF">
        <w:rPr>
          <w:rFonts w:eastAsia="Times New Roman"/>
          <w:sz w:val="28"/>
          <w:szCs w:val="28"/>
        </w:rPr>
        <w:t>дзю</w:t>
      </w:r>
      <w:proofErr w:type="spellEnd"/>
      <w:r w:rsidRPr="00BC76FF">
        <w:rPr>
          <w:rFonts w:eastAsia="Times New Roman"/>
          <w:sz w:val="28"/>
          <w:szCs w:val="28"/>
        </w:rPr>
        <w:t>-до</w:t>
      </w:r>
      <w:proofErr w:type="gramEnd"/>
      <w:r w:rsidRPr="00BC76FF">
        <w:rPr>
          <w:rFonts w:eastAsia="Times New Roman"/>
          <w:sz w:val="28"/>
          <w:szCs w:val="28"/>
        </w:rPr>
        <w:t xml:space="preserve">, но под названием «самбо» или рукопашный бой. В качестве примера приведем I книгу </w:t>
      </w:r>
      <w:proofErr w:type="spellStart"/>
      <w:r w:rsidRPr="00BC76FF">
        <w:rPr>
          <w:rFonts w:eastAsia="Times New Roman"/>
          <w:sz w:val="28"/>
          <w:szCs w:val="28"/>
        </w:rPr>
        <w:t>Гладковского</w:t>
      </w:r>
      <w:proofErr w:type="spellEnd"/>
      <w:r w:rsidRPr="00BC76FF">
        <w:rPr>
          <w:rFonts w:eastAsia="Times New Roman"/>
          <w:sz w:val="28"/>
          <w:szCs w:val="28"/>
        </w:rPr>
        <w:t xml:space="preserve"> </w:t>
      </w:r>
      <w:r w:rsidR="002C7EAF" w:rsidRPr="00BC76FF">
        <w:rPr>
          <w:rFonts w:eastAsia="Times New Roman"/>
          <w:sz w:val="28"/>
          <w:szCs w:val="28"/>
        </w:rPr>
        <w:t xml:space="preserve">Н.М. </w:t>
      </w:r>
      <w:r w:rsidRPr="00BC76FF">
        <w:rPr>
          <w:rFonts w:eastAsia="Times New Roman"/>
          <w:sz w:val="28"/>
          <w:szCs w:val="28"/>
        </w:rPr>
        <w:t xml:space="preserve">«Наставления по подготовке к </w:t>
      </w:r>
      <w:r w:rsidRPr="00BC76FF">
        <w:rPr>
          <w:rFonts w:eastAsia="Times New Roman"/>
          <w:sz w:val="28"/>
          <w:szCs w:val="28"/>
        </w:rPr>
        <w:lastRenderedPageBreak/>
        <w:t>рукопашному бою» (1938 год), а также книгу</w:t>
      </w:r>
      <w:r w:rsidR="002C7EAF">
        <w:rPr>
          <w:rFonts w:eastAsia="Times New Roman"/>
          <w:sz w:val="28"/>
          <w:szCs w:val="28"/>
        </w:rPr>
        <w:t xml:space="preserve"> </w:t>
      </w:r>
      <w:r w:rsidRPr="00BC76FF">
        <w:rPr>
          <w:rFonts w:eastAsia="Times New Roman"/>
          <w:sz w:val="28"/>
          <w:szCs w:val="28"/>
        </w:rPr>
        <w:t xml:space="preserve">Волкова </w:t>
      </w:r>
      <w:r w:rsidR="002C7EAF" w:rsidRPr="00BC76FF">
        <w:rPr>
          <w:rFonts w:eastAsia="Times New Roman"/>
          <w:sz w:val="28"/>
          <w:szCs w:val="28"/>
        </w:rPr>
        <w:t>В.П.</w:t>
      </w:r>
      <w:r w:rsidR="002C7EAF">
        <w:rPr>
          <w:rFonts w:eastAsia="Times New Roman"/>
          <w:sz w:val="28"/>
          <w:szCs w:val="28"/>
        </w:rPr>
        <w:t xml:space="preserve"> </w:t>
      </w:r>
      <w:r w:rsidRPr="00BC76FF">
        <w:rPr>
          <w:rFonts w:eastAsia="Times New Roman"/>
          <w:sz w:val="28"/>
          <w:szCs w:val="28"/>
        </w:rPr>
        <w:t>«Курс самозащиты без оружия «САМБО»» (1940 год), которая была предназначена для сотрудников НКВД.</w:t>
      </w:r>
    </w:p>
    <w:p w:rsidR="00BC76FF" w:rsidRDefault="00264B6E" w:rsidP="008336CC">
      <w:pPr>
        <w:tabs>
          <w:tab w:val="left" w:pos="426"/>
        </w:tabs>
        <w:spacing w:line="280" w:lineRule="auto"/>
        <w:ind w:right="20" w:firstLine="851"/>
        <w:jc w:val="both"/>
        <w:rPr>
          <w:rFonts w:eastAsia="Times New Roman"/>
          <w:sz w:val="28"/>
          <w:szCs w:val="28"/>
        </w:rPr>
      </w:pPr>
      <w:r>
        <w:rPr>
          <w:rFonts w:eastAsia="Times New Roman"/>
          <w:sz w:val="28"/>
          <w:szCs w:val="28"/>
        </w:rPr>
        <w:t xml:space="preserve">В </w:t>
      </w:r>
      <w:r w:rsidR="00A31220" w:rsidRPr="00BC76FF">
        <w:rPr>
          <w:rFonts w:eastAsia="Times New Roman"/>
          <w:sz w:val="28"/>
          <w:szCs w:val="28"/>
        </w:rPr>
        <w:t>1940 год</w:t>
      </w:r>
      <w:r w:rsidR="00BC76FF">
        <w:rPr>
          <w:rFonts w:eastAsia="Times New Roman"/>
          <w:sz w:val="28"/>
          <w:szCs w:val="28"/>
        </w:rPr>
        <w:t xml:space="preserve"> в</w:t>
      </w:r>
      <w:r w:rsidR="00A31220" w:rsidRPr="00BC76FF">
        <w:rPr>
          <w:rFonts w:eastAsia="Times New Roman"/>
          <w:sz w:val="28"/>
          <w:szCs w:val="28"/>
        </w:rPr>
        <w:t xml:space="preserve">ыходит книга </w:t>
      </w:r>
      <w:proofErr w:type="spellStart"/>
      <w:r w:rsidR="00A31220" w:rsidRPr="00BC76FF">
        <w:rPr>
          <w:rFonts w:eastAsia="Times New Roman"/>
          <w:sz w:val="28"/>
          <w:szCs w:val="28"/>
        </w:rPr>
        <w:t>Школьникова</w:t>
      </w:r>
      <w:proofErr w:type="spellEnd"/>
      <w:r w:rsidR="00A31220" w:rsidRPr="00BC76FF">
        <w:rPr>
          <w:rFonts w:eastAsia="Times New Roman"/>
          <w:sz w:val="28"/>
          <w:szCs w:val="28"/>
        </w:rPr>
        <w:t xml:space="preserve"> </w:t>
      </w:r>
      <w:r w:rsidR="00BC76FF" w:rsidRPr="00BC76FF">
        <w:rPr>
          <w:rFonts w:eastAsia="Times New Roman"/>
          <w:sz w:val="28"/>
          <w:szCs w:val="28"/>
        </w:rPr>
        <w:t>Р.А.</w:t>
      </w:r>
      <w:r w:rsidR="00BC76FF">
        <w:rPr>
          <w:rFonts w:eastAsia="Times New Roman"/>
          <w:sz w:val="28"/>
          <w:szCs w:val="28"/>
        </w:rPr>
        <w:t xml:space="preserve"> </w:t>
      </w:r>
      <w:r w:rsidR="00A31220" w:rsidRPr="00BC76FF">
        <w:rPr>
          <w:rFonts w:eastAsia="Times New Roman"/>
          <w:sz w:val="28"/>
          <w:szCs w:val="28"/>
        </w:rPr>
        <w:t>«Борьба вольного стиля». Она должна была выйти</w:t>
      </w:r>
      <w:r w:rsidR="00BC76FF">
        <w:rPr>
          <w:rFonts w:eastAsia="Times New Roman"/>
          <w:sz w:val="28"/>
          <w:szCs w:val="28"/>
        </w:rPr>
        <w:t xml:space="preserve"> в </w:t>
      </w:r>
      <w:r w:rsidR="00A31220" w:rsidRPr="00BC76FF">
        <w:rPr>
          <w:rFonts w:eastAsia="Times New Roman"/>
          <w:sz w:val="28"/>
          <w:szCs w:val="28"/>
        </w:rPr>
        <w:t>1939. В книге присутствовало смешение техник джиу-джитсу и дзюдо.</w:t>
      </w:r>
    </w:p>
    <w:p w:rsidR="0014126B" w:rsidRPr="00BC76FF" w:rsidRDefault="00A31220" w:rsidP="008336CC">
      <w:pPr>
        <w:spacing w:line="280" w:lineRule="auto"/>
        <w:ind w:right="20" w:firstLine="851"/>
        <w:jc w:val="both"/>
        <w:rPr>
          <w:rFonts w:eastAsia="Times New Roman"/>
          <w:sz w:val="28"/>
          <w:szCs w:val="28"/>
        </w:rPr>
      </w:pPr>
      <w:r w:rsidRPr="00BC76FF">
        <w:rPr>
          <w:rFonts w:eastAsia="Times New Roman"/>
          <w:sz w:val="28"/>
          <w:szCs w:val="28"/>
        </w:rPr>
        <w:t>После 1946 года и по настоящие дни «Самбо» в нашей стране является спортом. Однако во всех силовых ведомствах его практикуют как самозащиту, в которой присутствуют техники джиу-джитсу. Но называется это уже либо «боевое самбо», либо «рукопашный бой».</w:t>
      </w:r>
    </w:p>
    <w:p w:rsidR="00264B6E" w:rsidRDefault="00A31220" w:rsidP="008336CC">
      <w:pPr>
        <w:ind w:right="80" w:firstLine="851"/>
        <w:jc w:val="both"/>
        <w:rPr>
          <w:sz w:val="28"/>
          <w:szCs w:val="28"/>
        </w:rPr>
      </w:pPr>
      <w:r w:rsidRPr="00BC76FF">
        <w:rPr>
          <w:rFonts w:eastAsia="Times New Roman"/>
          <w:sz w:val="28"/>
          <w:szCs w:val="28"/>
        </w:rPr>
        <w:t>Тем не менее, параллельно с развитием «самбо», в нашей стране были группы практиковавшие джиу-джитсу. В настоящее время в России существует много клубов, ассоциаций и федераций.</w:t>
      </w:r>
    </w:p>
    <w:p w:rsidR="0014126B" w:rsidRPr="00BC76FF" w:rsidRDefault="00264B6E" w:rsidP="008336CC">
      <w:pPr>
        <w:ind w:right="80" w:firstLine="851"/>
        <w:jc w:val="both"/>
        <w:rPr>
          <w:sz w:val="28"/>
          <w:szCs w:val="28"/>
        </w:rPr>
      </w:pPr>
      <w:r>
        <w:rPr>
          <w:rFonts w:eastAsia="Times New Roman"/>
          <w:sz w:val="28"/>
          <w:szCs w:val="28"/>
        </w:rPr>
        <w:t xml:space="preserve">В </w:t>
      </w:r>
      <w:r w:rsidR="00A31220" w:rsidRPr="00BC76FF">
        <w:rPr>
          <w:rFonts w:eastAsia="Times New Roman"/>
          <w:sz w:val="28"/>
          <w:szCs w:val="28"/>
        </w:rPr>
        <w:t xml:space="preserve">1987 год. Это год официального возвращения джиу-джитсу в Россию через Иосифа </w:t>
      </w:r>
      <w:proofErr w:type="spellStart"/>
      <w:r w:rsidR="00A31220" w:rsidRPr="00BC76FF">
        <w:rPr>
          <w:rFonts w:eastAsia="Times New Roman"/>
          <w:sz w:val="28"/>
          <w:szCs w:val="28"/>
        </w:rPr>
        <w:t>Линдера</w:t>
      </w:r>
      <w:proofErr w:type="spellEnd"/>
      <w:r w:rsidR="00A31220" w:rsidRPr="00BC76FF">
        <w:rPr>
          <w:rFonts w:eastAsia="Times New Roman"/>
          <w:sz w:val="28"/>
          <w:szCs w:val="28"/>
        </w:rPr>
        <w:t>. В настоящее время существуют федерации джиу-джитсу со спортивным уклоном при интернациональной федерации джиу-джитсу (ШР), которая стремится, чтобы джиу-джитсу стало олимпийским видом спорта.</w:t>
      </w:r>
    </w:p>
    <w:p w:rsidR="0014126B" w:rsidRPr="00BC76FF" w:rsidRDefault="00A31220" w:rsidP="00D1388B">
      <w:pPr>
        <w:numPr>
          <w:ilvl w:val="1"/>
          <w:numId w:val="8"/>
        </w:numPr>
        <w:tabs>
          <w:tab w:val="left" w:pos="866"/>
        </w:tabs>
        <w:ind w:right="240" w:firstLine="851"/>
        <w:jc w:val="both"/>
        <w:rPr>
          <w:rFonts w:eastAsia="Times New Roman"/>
          <w:sz w:val="28"/>
          <w:szCs w:val="28"/>
        </w:rPr>
      </w:pPr>
      <w:r w:rsidRPr="00BC76FF">
        <w:rPr>
          <w:rFonts w:eastAsia="Times New Roman"/>
          <w:sz w:val="28"/>
          <w:szCs w:val="28"/>
        </w:rPr>
        <w:t>чем же суть и отличие "искусства мягкости" джиу-джитсу от других восточных единоборств?</w:t>
      </w:r>
    </w:p>
    <w:p w:rsidR="0014126B" w:rsidRPr="00BC76FF" w:rsidRDefault="00A31220" w:rsidP="008336CC">
      <w:pPr>
        <w:ind w:right="240" w:firstLine="851"/>
        <w:jc w:val="both"/>
        <w:rPr>
          <w:rFonts w:eastAsia="Times New Roman"/>
          <w:sz w:val="28"/>
          <w:szCs w:val="28"/>
        </w:rPr>
      </w:pPr>
      <w:r w:rsidRPr="00BC76FF">
        <w:rPr>
          <w:rFonts w:eastAsia="Times New Roman"/>
          <w:sz w:val="28"/>
          <w:szCs w:val="28"/>
        </w:rPr>
        <w:t>Во-первых, в его универсальности. Технический арсенал джиу-джитсу включает, наряду с ударами, броски, болевые приемы, удушающие захваты, а также специальную технику падений.</w:t>
      </w:r>
    </w:p>
    <w:p w:rsidR="00264B6E" w:rsidRDefault="00A31220" w:rsidP="008336CC">
      <w:pPr>
        <w:ind w:right="31" w:firstLine="851"/>
        <w:jc w:val="both"/>
        <w:rPr>
          <w:rFonts w:eastAsia="Times New Roman"/>
          <w:sz w:val="28"/>
          <w:szCs w:val="28"/>
        </w:rPr>
      </w:pPr>
      <w:r w:rsidRPr="00BC76FF">
        <w:rPr>
          <w:rFonts w:eastAsia="Times New Roman"/>
          <w:sz w:val="28"/>
          <w:szCs w:val="28"/>
        </w:rPr>
        <w:t>Во-вторых, вся без исключения техника джиу-джитсу построена на максимальном использовании движении и усилии самого противника, а также на применении специальных хитрых приемов - таких как воздействие на болевые точки, специальные, отвлекающие движения, уходы с линии атаки и т. д.</w:t>
      </w:r>
    </w:p>
    <w:p w:rsidR="00264B6E" w:rsidRDefault="00264B6E" w:rsidP="008336CC">
      <w:pPr>
        <w:ind w:right="31" w:firstLine="851"/>
        <w:jc w:val="both"/>
        <w:rPr>
          <w:rFonts w:eastAsia="Times New Roman"/>
          <w:sz w:val="28"/>
          <w:szCs w:val="28"/>
        </w:rPr>
      </w:pPr>
      <w:r w:rsidRPr="00A42129">
        <w:rPr>
          <w:rFonts w:eastAsia="Times New Roman"/>
          <w:sz w:val="28"/>
          <w:szCs w:val="28"/>
        </w:rPr>
        <w:t>Образовательная</w:t>
      </w:r>
      <w:r>
        <w:rPr>
          <w:rFonts w:eastAsia="Times New Roman"/>
          <w:sz w:val="28"/>
          <w:szCs w:val="28"/>
        </w:rPr>
        <w:t xml:space="preserve"> </w:t>
      </w:r>
      <w:r w:rsidRPr="00A42129">
        <w:rPr>
          <w:rFonts w:eastAsia="Times New Roman"/>
          <w:sz w:val="28"/>
          <w:szCs w:val="28"/>
        </w:rPr>
        <w:t>программа</w:t>
      </w:r>
      <w:r>
        <w:rPr>
          <w:rFonts w:eastAsia="Times New Roman"/>
          <w:sz w:val="28"/>
          <w:szCs w:val="28"/>
        </w:rPr>
        <w:t xml:space="preserve"> спортивной подготовки </w:t>
      </w:r>
      <w:r w:rsidRPr="00A42129">
        <w:rPr>
          <w:rFonts w:eastAsia="Times New Roman"/>
          <w:sz w:val="28"/>
          <w:szCs w:val="28"/>
        </w:rPr>
        <w:t>базируется</w:t>
      </w:r>
      <w:r>
        <w:rPr>
          <w:rFonts w:eastAsia="Times New Roman"/>
          <w:sz w:val="28"/>
          <w:szCs w:val="28"/>
        </w:rPr>
        <w:t xml:space="preserve"> </w:t>
      </w:r>
      <w:r w:rsidRPr="00A42129">
        <w:rPr>
          <w:rFonts w:eastAsia="Times New Roman"/>
          <w:sz w:val="28"/>
          <w:szCs w:val="28"/>
        </w:rPr>
        <w:t>на</w:t>
      </w:r>
      <w:r>
        <w:rPr>
          <w:rFonts w:eastAsia="Times New Roman"/>
          <w:sz w:val="28"/>
          <w:szCs w:val="28"/>
        </w:rPr>
        <w:t xml:space="preserve"> </w:t>
      </w:r>
      <w:r w:rsidRPr="00A42129">
        <w:rPr>
          <w:rFonts w:eastAsia="Times New Roman"/>
          <w:sz w:val="28"/>
          <w:szCs w:val="28"/>
        </w:rPr>
        <w:t>следующих</w:t>
      </w:r>
      <w:r>
        <w:rPr>
          <w:rFonts w:eastAsia="Times New Roman"/>
          <w:sz w:val="28"/>
          <w:szCs w:val="28"/>
        </w:rPr>
        <w:t xml:space="preserve"> принципах: </w:t>
      </w:r>
      <w:r w:rsidR="00A31220" w:rsidRPr="00BC76FF">
        <w:rPr>
          <w:rFonts w:eastAsia="Times New Roman"/>
          <w:sz w:val="28"/>
          <w:szCs w:val="28"/>
        </w:rPr>
        <w:t>индивидуализации, предусматривающий индивидуальный подход к каждому спортсмену и реализующий педагогический принцип доступности. Решение задач психологической и спортивной подготовки осуществляется в основном педагогическими средствами - путем моделирования соревновательных условий в учебно-тренировочном процессе.</w:t>
      </w:r>
    </w:p>
    <w:p w:rsidR="0014126B" w:rsidRPr="00BC76FF" w:rsidRDefault="00A31220" w:rsidP="008336CC">
      <w:pPr>
        <w:tabs>
          <w:tab w:val="left" w:pos="9356"/>
        </w:tabs>
        <w:ind w:right="31" w:firstLine="851"/>
        <w:jc w:val="both"/>
        <w:rPr>
          <w:rFonts w:eastAsia="Times New Roman"/>
          <w:sz w:val="28"/>
          <w:szCs w:val="28"/>
        </w:rPr>
      </w:pPr>
      <w:r w:rsidRPr="00BC76FF">
        <w:rPr>
          <w:rFonts w:eastAsia="Times New Roman"/>
          <w:sz w:val="28"/>
          <w:szCs w:val="28"/>
        </w:rPr>
        <w:t>Вовлечение людей в систематические занятия спортом, их интерес и личные достижения зависят от соответствия индивидуальных особенностей специфике того или иного вида спорта. Выбор каждым человеком вида спорта, в наибольшей мере соответствующего его индивидуальным особенностям, составляет сущность спортивной ориентации. Спортивная ориентация связана прежде всего с детско- юношеским и массовым спортом. Хорошо поставленная спортивная ориентация повышает эффективность спортивного отбора. Инновационные методы предлагаемой программы на различных возрастных уровнях могут помочь тренеру в формировании у молодого поколения благоприятного отношения к спорту, принципиальных убеждений и приобретению социально значимых моральных качеств.</w:t>
      </w:r>
    </w:p>
    <w:p w:rsidR="0014126B" w:rsidRDefault="00246A3F" w:rsidP="008336CC">
      <w:pPr>
        <w:jc w:val="center"/>
        <w:rPr>
          <w:rFonts w:eastAsia="Times New Roman"/>
          <w:b/>
          <w:bCs/>
          <w:sz w:val="28"/>
          <w:szCs w:val="28"/>
        </w:rPr>
      </w:pPr>
      <w:r>
        <w:rPr>
          <w:rFonts w:eastAsia="Times New Roman"/>
          <w:b/>
          <w:bCs/>
          <w:sz w:val="28"/>
          <w:szCs w:val="28"/>
        </w:rPr>
        <w:t xml:space="preserve"> </w:t>
      </w:r>
      <w:r w:rsidR="00A31220">
        <w:rPr>
          <w:rFonts w:eastAsia="Times New Roman"/>
          <w:b/>
          <w:bCs/>
          <w:sz w:val="28"/>
          <w:szCs w:val="28"/>
        </w:rPr>
        <w:t>1.2.</w:t>
      </w:r>
      <w:r w:rsidR="008336CC">
        <w:rPr>
          <w:rFonts w:eastAsia="Times New Roman"/>
          <w:b/>
          <w:bCs/>
          <w:sz w:val="28"/>
          <w:szCs w:val="28"/>
        </w:rPr>
        <w:t xml:space="preserve"> </w:t>
      </w:r>
      <w:r w:rsidR="00A31220">
        <w:rPr>
          <w:rFonts w:eastAsia="Times New Roman"/>
          <w:b/>
          <w:bCs/>
          <w:sz w:val="28"/>
          <w:szCs w:val="28"/>
        </w:rPr>
        <w:t>Специфика организации тренировочного процесса</w:t>
      </w:r>
    </w:p>
    <w:p w:rsidR="008336CC" w:rsidRDefault="008336CC" w:rsidP="008336CC">
      <w:pPr>
        <w:jc w:val="center"/>
        <w:rPr>
          <w:sz w:val="20"/>
          <w:szCs w:val="20"/>
        </w:rPr>
      </w:pPr>
    </w:p>
    <w:p w:rsidR="0014126B" w:rsidRDefault="0014126B">
      <w:pPr>
        <w:spacing w:line="9" w:lineRule="exact"/>
        <w:rPr>
          <w:sz w:val="20"/>
          <w:szCs w:val="20"/>
        </w:rPr>
      </w:pPr>
    </w:p>
    <w:p w:rsidR="0014126B" w:rsidRPr="00246A3F" w:rsidRDefault="00A31220" w:rsidP="00246A3F">
      <w:pPr>
        <w:ind w:right="60" w:firstLine="851"/>
        <w:jc w:val="both"/>
        <w:rPr>
          <w:sz w:val="28"/>
          <w:szCs w:val="28"/>
        </w:rPr>
      </w:pPr>
      <w:r w:rsidRPr="00246A3F">
        <w:rPr>
          <w:rFonts w:eastAsia="Times New Roman"/>
          <w:color w:val="231F20"/>
          <w:sz w:val="28"/>
          <w:szCs w:val="28"/>
        </w:rPr>
        <w:t xml:space="preserve">При разработке настоящей программы использованы нормативные требования по физической и спортивно-технической подготовке юных спортсменов, полученные на основе научно- методических материалов и </w:t>
      </w:r>
      <w:r w:rsidRPr="00246A3F">
        <w:rPr>
          <w:rFonts w:eastAsia="Times New Roman"/>
          <w:color w:val="231F20"/>
          <w:sz w:val="28"/>
          <w:szCs w:val="28"/>
        </w:rPr>
        <w:lastRenderedPageBreak/>
        <w:t>рекомендаций по подготовке спортивного резерва на протяжении последних пяти лет с момента создания Российской федерации джиу-джитсу (РФД).</w:t>
      </w:r>
    </w:p>
    <w:p w:rsidR="0014126B" w:rsidRPr="00246A3F" w:rsidRDefault="00A31220" w:rsidP="00246A3F">
      <w:pPr>
        <w:spacing w:line="238" w:lineRule="auto"/>
        <w:ind w:right="60" w:firstLine="851"/>
        <w:jc w:val="both"/>
        <w:rPr>
          <w:sz w:val="28"/>
          <w:szCs w:val="28"/>
        </w:rPr>
      </w:pPr>
      <w:r w:rsidRPr="00246A3F">
        <w:rPr>
          <w:rFonts w:eastAsia="Times New Roman"/>
          <w:color w:val="231F20"/>
          <w:sz w:val="28"/>
          <w:szCs w:val="28"/>
        </w:rPr>
        <w:t xml:space="preserve">Учебная программа для детско-юношеских спортивных школ рассчитана на 2 года обучения в группах начальной подготовки (НП) и 4 года для учебно-тренировочных групп (УТГ), для групп спортивного совершенствования (СС) – </w:t>
      </w:r>
      <w:r w:rsidR="00F83516">
        <w:rPr>
          <w:rFonts w:eastAsia="Times New Roman"/>
          <w:color w:val="231F20"/>
          <w:sz w:val="28"/>
          <w:szCs w:val="28"/>
        </w:rPr>
        <w:t>без ограничений.</w:t>
      </w:r>
    </w:p>
    <w:p w:rsidR="0059585B" w:rsidRPr="0059585B" w:rsidRDefault="0059585B" w:rsidP="0059585B">
      <w:pPr>
        <w:ind w:firstLine="851"/>
        <w:contextualSpacing/>
        <w:jc w:val="both"/>
        <w:rPr>
          <w:rFonts w:eastAsia="Times New Roman"/>
          <w:color w:val="231F20"/>
          <w:sz w:val="28"/>
          <w:szCs w:val="28"/>
        </w:rPr>
      </w:pPr>
      <w:r w:rsidRPr="0059585B">
        <w:rPr>
          <w:rFonts w:eastAsia="Times New Roman"/>
          <w:color w:val="231F20"/>
          <w:sz w:val="28"/>
          <w:szCs w:val="28"/>
        </w:rPr>
        <w:t>В спортивном учреждении</w:t>
      </w:r>
      <w:r w:rsidR="00F30C41">
        <w:rPr>
          <w:rFonts w:eastAsia="Times New Roman"/>
          <w:color w:val="231F20"/>
          <w:sz w:val="28"/>
          <w:szCs w:val="28"/>
        </w:rPr>
        <w:t xml:space="preserve"> </w:t>
      </w:r>
      <w:r w:rsidRPr="0059585B">
        <w:rPr>
          <w:rFonts w:eastAsia="Times New Roman"/>
          <w:color w:val="231F20"/>
          <w:sz w:val="28"/>
          <w:szCs w:val="28"/>
        </w:rPr>
        <w:t>организуется</w:t>
      </w:r>
      <w:r w:rsidR="00F30C41">
        <w:rPr>
          <w:rFonts w:eastAsia="Times New Roman"/>
          <w:color w:val="231F20"/>
          <w:sz w:val="28"/>
          <w:szCs w:val="28"/>
        </w:rPr>
        <w:t xml:space="preserve"> </w:t>
      </w:r>
      <w:r w:rsidRPr="0059585B">
        <w:rPr>
          <w:rFonts w:eastAsia="Times New Roman"/>
          <w:color w:val="231F20"/>
          <w:sz w:val="28"/>
          <w:szCs w:val="28"/>
        </w:rPr>
        <w:t>работа</w:t>
      </w:r>
      <w:r w:rsidR="00F30C41">
        <w:rPr>
          <w:rFonts w:eastAsia="Times New Roman"/>
          <w:color w:val="231F20"/>
          <w:sz w:val="28"/>
          <w:szCs w:val="28"/>
        </w:rPr>
        <w:t xml:space="preserve"> </w:t>
      </w:r>
      <w:r w:rsidRPr="0059585B">
        <w:rPr>
          <w:rFonts w:eastAsia="Times New Roman"/>
          <w:color w:val="231F20"/>
          <w:sz w:val="28"/>
          <w:szCs w:val="28"/>
        </w:rPr>
        <w:t>со</w:t>
      </w:r>
      <w:r w:rsidR="00F30C41">
        <w:rPr>
          <w:rFonts w:eastAsia="Times New Roman"/>
          <w:color w:val="231F20"/>
          <w:sz w:val="28"/>
          <w:szCs w:val="28"/>
        </w:rPr>
        <w:t xml:space="preserve"> </w:t>
      </w:r>
      <w:r w:rsidRPr="0059585B">
        <w:rPr>
          <w:rFonts w:eastAsia="Times New Roman"/>
          <w:color w:val="231F20"/>
          <w:sz w:val="28"/>
          <w:szCs w:val="28"/>
        </w:rPr>
        <w:t>спортсменами</w:t>
      </w:r>
      <w:r w:rsidR="00F30C41">
        <w:rPr>
          <w:rFonts w:eastAsia="Times New Roman"/>
          <w:color w:val="231F20"/>
          <w:sz w:val="28"/>
          <w:szCs w:val="28"/>
        </w:rPr>
        <w:t xml:space="preserve"> </w:t>
      </w:r>
      <w:r w:rsidRPr="0059585B">
        <w:rPr>
          <w:rFonts w:eastAsia="Times New Roman"/>
          <w:color w:val="231F20"/>
          <w:sz w:val="28"/>
          <w:szCs w:val="28"/>
        </w:rPr>
        <w:t>в</w:t>
      </w:r>
      <w:r w:rsidR="00F30C41">
        <w:rPr>
          <w:rFonts w:eastAsia="Times New Roman"/>
          <w:color w:val="231F20"/>
          <w:sz w:val="28"/>
          <w:szCs w:val="28"/>
        </w:rPr>
        <w:t xml:space="preserve"> </w:t>
      </w:r>
      <w:r w:rsidRPr="0059585B">
        <w:rPr>
          <w:rFonts w:eastAsia="Times New Roman"/>
          <w:color w:val="231F20"/>
          <w:sz w:val="28"/>
          <w:szCs w:val="28"/>
        </w:rPr>
        <w:t>течение</w:t>
      </w:r>
      <w:r w:rsidR="00F30C41">
        <w:rPr>
          <w:rFonts w:eastAsia="Times New Roman"/>
          <w:color w:val="231F20"/>
          <w:sz w:val="28"/>
          <w:szCs w:val="28"/>
        </w:rPr>
        <w:t xml:space="preserve"> </w:t>
      </w:r>
      <w:r w:rsidRPr="0059585B">
        <w:rPr>
          <w:rFonts w:eastAsia="Times New Roman"/>
          <w:color w:val="231F20"/>
          <w:sz w:val="28"/>
          <w:szCs w:val="28"/>
        </w:rPr>
        <w:t>календарного</w:t>
      </w:r>
      <w:r w:rsidR="00F30C41">
        <w:rPr>
          <w:rFonts w:eastAsia="Times New Roman"/>
          <w:color w:val="231F20"/>
          <w:sz w:val="28"/>
          <w:szCs w:val="28"/>
        </w:rPr>
        <w:t xml:space="preserve"> </w:t>
      </w:r>
      <w:r w:rsidRPr="0059585B">
        <w:rPr>
          <w:rFonts w:eastAsia="Times New Roman"/>
          <w:color w:val="231F20"/>
          <w:sz w:val="28"/>
          <w:szCs w:val="28"/>
        </w:rPr>
        <w:t>года.</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Тренировочный</w:t>
      </w:r>
      <w:r>
        <w:rPr>
          <w:rFonts w:eastAsia="Times New Roman"/>
          <w:color w:val="231F20"/>
          <w:sz w:val="28"/>
          <w:szCs w:val="28"/>
        </w:rPr>
        <w:t xml:space="preserve"> </w:t>
      </w:r>
      <w:r w:rsidR="0059585B" w:rsidRPr="0059585B">
        <w:rPr>
          <w:rFonts w:eastAsia="Times New Roman"/>
          <w:color w:val="231F20"/>
          <w:sz w:val="28"/>
          <w:szCs w:val="28"/>
        </w:rPr>
        <w:t>процесс</w:t>
      </w:r>
      <w:r>
        <w:rPr>
          <w:rFonts w:eastAsia="Times New Roman"/>
          <w:color w:val="231F20"/>
          <w:sz w:val="28"/>
          <w:szCs w:val="28"/>
        </w:rPr>
        <w:t xml:space="preserve"> </w:t>
      </w:r>
      <w:r w:rsidR="0059585B" w:rsidRPr="0059585B">
        <w:rPr>
          <w:rFonts w:eastAsia="Times New Roman"/>
          <w:color w:val="231F20"/>
          <w:sz w:val="28"/>
          <w:szCs w:val="28"/>
        </w:rPr>
        <w:t>по</w:t>
      </w:r>
      <w:r>
        <w:rPr>
          <w:rFonts w:eastAsia="Times New Roman"/>
          <w:color w:val="231F20"/>
          <w:sz w:val="28"/>
          <w:szCs w:val="28"/>
        </w:rPr>
        <w:t xml:space="preserve"> </w:t>
      </w:r>
      <w:r w:rsidR="0059585B" w:rsidRPr="0059585B">
        <w:rPr>
          <w:rFonts w:eastAsia="Times New Roman"/>
          <w:color w:val="231F20"/>
          <w:sz w:val="28"/>
          <w:szCs w:val="28"/>
        </w:rPr>
        <w:t>джиу-джитсу</w:t>
      </w:r>
      <w:r>
        <w:rPr>
          <w:rFonts w:eastAsia="Times New Roman"/>
          <w:color w:val="231F20"/>
          <w:sz w:val="28"/>
          <w:szCs w:val="28"/>
        </w:rPr>
        <w:t xml:space="preserve"> </w:t>
      </w:r>
      <w:r w:rsidR="0059585B" w:rsidRPr="0059585B">
        <w:rPr>
          <w:rFonts w:eastAsia="Times New Roman"/>
          <w:color w:val="231F20"/>
          <w:sz w:val="28"/>
          <w:szCs w:val="28"/>
        </w:rPr>
        <w:t>ведется</w:t>
      </w:r>
      <w:r>
        <w:rPr>
          <w:rFonts w:eastAsia="Times New Roman"/>
          <w:color w:val="231F20"/>
          <w:sz w:val="28"/>
          <w:szCs w:val="28"/>
        </w:rPr>
        <w:t xml:space="preserve"> </w:t>
      </w:r>
      <w:r w:rsidR="0059585B" w:rsidRPr="0059585B">
        <w:rPr>
          <w:rFonts w:eastAsia="Times New Roman"/>
          <w:color w:val="231F20"/>
          <w:sz w:val="28"/>
          <w:szCs w:val="28"/>
        </w:rPr>
        <w:t>в</w:t>
      </w:r>
      <w:r>
        <w:rPr>
          <w:rFonts w:eastAsia="Times New Roman"/>
          <w:color w:val="231F20"/>
          <w:sz w:val="28"/>
          <w:szCs w:val="28"/>
        </w:rPr>
        <w:t xml:space="preserve"> </w:t>
      </w:r>
      <w:r w:rsidR="0059585B" w:rsidRPr="0059585B">
        <w:rPr>
          <w:rFonts w:eastAsia="Times New Roman"/>
          <w:color w:val="231F20"/>
          <w:sz w:val="28"/>
          <w:szCs w:val="28"/>
        </w:rPr>
        <w:t>соответствии</w:t>
      </w:r>
      <w:r>
        <w:rPr>
          <w:rFonts w:eastAsia="Times New Roman"/>
          <w:color w:val="231F20"/>
          <w:sz w:val="28"/>
          <w:szCs w:val="28"/>
        </w:rPr>
        <w:t xml:space="preserve"> </w:t>
      </w:r>
      <w:r w:rsidR="0059585B" w:rsidRPr="0059585B">
        <w:rPr>
          <w:rFonts w:eastAsia="Times New Roman"/>
          <w:color w:val="231F20"/>
          <w:sz w:val="28"/>
          <w:szCs w:val="28"/>
        </w:rPr>
        <w:t>с</w:t>
      </w:r>
      <w:r>
        <w:rPr>
          <w:rFonts w:eastAsia="Times New Roman"/>
          <w:color w:val="231F20"/>
          <w:sz w:val="28"/>
          <w:szCs w:val="28"/>
        </w:rPr>
        <w:t xml:space="preserve"> </w:t>
      </w:r>
      <w:r w:rsidR="0059585B" w:rsidRPr="0059585B">
        <w:rPr>
          <w:rFonts w:eastAsia="Times New Roman"/>
          <w:color w:val="231F20"/>
          <w:sz w:val="28"/>
          <w:szCs w:val="28"/>
        </w:rPr>
        <w:t>годовым</w:t>
      </w:r>
      <w:r>
        <w:rPr>
          <w:rFonts w:eastAsia="Times New Roman"/>
          <w:color w:val="231F20"/>
          <w:sz w:val="28"/>
          <w:szCs w:val="28"/>
        </w:rPr>
        <w:t xml:space="preserve"> </w:t>
      </w:r>
      <w:r w:rsidR="0059585B" w:rsidRPr="0059585B">
        <w:rPr>
          <w:rFonts w:eastAsia="Times New Roman"/>
          <w:color w:val="231F20"/>
          <w:sz w:val="28"/>
          <w:szCs w:val="28"/>
        </w:rPr>
        <w:t>тренировочным</w:t>
      </w:r>
      <w:r>
        <w:rPr>
          <w:rFonts w:eastAsia="Times New Roman"/>
          <w:color w:val="231F20"/>
          <w:sz w:val="28"/>
          <w:szCs w:val="28"/>
        </w:rPr>
        <w:t xml:space="preserve"> </w:t>
      </w:r>
      <w:r w:rsidR="0059585B" w:rsidRPr="0059585B">
        <w:rPr>
          <w:rFonts w:eastAsia="Times New Roman"/>
          <w:color w:val="231F20"/>
          <w:sz w:val="28"/>
          <w:szCs w:val="28"/>
        </w:rPr>
        <w:t>планом, рассчитанным</w:t>
      </w:r>
      <w:r>
        <w:rPr>
          <w:rFonts w:eastAsia="Times New Roman"/>
          <w:color w:val="231F20"/>
          <w:sz w:val="28"/>
          <w:szCs w:val="28"/>
        </w:rPr>
        <w:t xml:space="preserve"> </w:t>
      </w:r>
      <w:r w:rsidR="0059585B" w:rsidRPr="0059585B">
        <w:rPr>
          <w:rFonts w:eastAsia="Times New Roman"/>
          <w:color w:val="231F20"/>
          <w:sz w:val="28"/>
          <w:szCs w:val="28"/>
        </w:rPr>
        <w:t>на</w:t>
      </w:r>
      <w:r>
        <w:rPr>
          <w:rFonts w:eastAsia="Times New Roman"/>
          <w:color w:val="231F20"/>
          <w:sz w:val="28"/>
          <w:szCs w:val="28"/>
        </w:rPr>
        <w:t xml:space="preserve"> </w:t>
      </w:r>
      <w:r w:rsidR="0059585B" w:rsidRPr="0059585B">
        <w:rPr>
          <w:rFonts w:eastAsia="Times New Roman"/>
          <w:color w:val="231F20"/>
          <w:sz w:val="28"/>
          <w:szCs w:val="28"/>
        </w:rPr>
        <w:t>52</w:t>
      </w:r>
      <w:r>
        <w:rPr>
          <w:rFonts w:eastAsia="Times New Roman"/>
          <w:color w:val="231F20"/>
          <w:sz w:val="28"/>
          <w:szCs w:val="28"/>
        </w:rPr>
        <w:t xml:space="preserve"> </w:t>
      </w:r>
      <w:r w:rsidR="0059585B" w:rsidRPr="0059585B">
        <w:rPr>
          <w:rFonts w:eastAsia="Times New Roman"/>
          <w:color w:val="231F20"/>
          <w:sz w:val="28"/>
          <w:szCs w:val="28"/>
        </w:rPr>
        <w:t>недели.</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Основными</w:t>
      </w:r>
      <w:r>
        <w:rPr>
          <w:rFonts w:eastAsia="Times New Roman"/>
          <w:color w:val="231F20"/>
          <w:sz w:val="28"/>
          <w:szCs w:val="28"/>
        </w:rPr>
        <w:t xml:space="preserve"> </w:t>
      </w:r>
      <w:r w:rsidR="0059585B" w:rsidRPr="0059585B">
        <w:rPr>
          <w:rFonts w:eastAsia="Times New Roman"/>
          <w:color w:val="231F20"/>
          <w:sz w:val="28"/>
          <w:szCs w:val="28"/>
        </w:rPr>
        <w:t>формами</w:t>
      </w:r>
      <w:r>
        <w:rPr>
          <w:rFonts w:eastAsia="Times New Roman"/>
          <w:color w:val="231F20"/>
          <w:sz w:val="28"/>
          <w:szCs w:val="28"/>
        </w:rPr>
        <w:t xml:space="preserve"> </w:t>
      </w:r>
      <w:r w:rsidR="0059585B" w:rsidRPr="0059585B">
        <w:rPr>
          <w:rFonts w:eastAsia="Times New Roman"/>
          <w:color w:val="231F20"/>
          <w:sz w:val="28"/>
          <w:szCs w:val="28"/>
        </w:rPr>
        <w:t>осуществления</w:t>
      </w:r>
      <w:r>
        <w:rPr>
          <w:rFonts w:eastAsia="Times New Roman"/>
          <w:color w:val="231F20"/>
          <w:sz w:val="28"/>
          <w:szCs w:val="28"/>
        </w:rPr>
        <w:t xml:space="preserve"> </w:t>
      </w:r>
      <w:r w:rsidR="0059585B" w:rsidRPr="0059585B">
        <w:rPr>
          <w:rFonts w:eastAsia="Times New Roman"/>
          <w:color w:val="231F20"/>
          <w:sz w:val="28"/>
          <w:szCs w:val="28"/>
        </w:rPr>
        <w:t>спортивной</w:t>
      </w:r>
      <w:r>
        <w:rPr>
          <w:rFonts w:eastAsia="Times New Roman"/>
          <w:color w:val="231F20"/>
          <w:sz w:val="28"/>
          <w:szCs w:val="28"/>
        </w:rPr>
        <w:t xml:space="preserve"> </w:t>
      </w:r>
      <w:r w:rsidR="0059585B" w:rsidRPr="0059585B">
        <w:rPr>
          <w:rFonts w:eastAsia="Times New Roman"/>
          <w:color w:val="231F20"/>
          <w:sz w:val="28"/>
          <w:szCs w:val="28"/>
        </w:rPr>
        <w:t>подготовки</w:t>
      </w:r>
      <w:r>
        <w:rPr>
          <w:rFonts w:eastAsia="Times New Roman"/>
          <w:color w:val="231F20"/>
          <w:sz w:val="28"/>
          <w:szCs w:val="28"/>
        </w:rPr>
        <w:t xml:space="preserve"> </w:t>
      </w:r>
      <w:r w:rsidR="0059585B" w:rsidRPr="0059585B">
        <w:rPr>
          <w:rFonts w:eastAsia="Times New Roman"/>
          <w:color w:val="231F20"/>
          <w:sz w:val="28"/>
          <w:szCs w:val="28"/>
        </w:rPr>
        <w:t>являются:</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w:t>
      </w:r>
      <w:r>
        <w:rPr>
          <w:rFonts w:eastAsia="Times New Roman"/>
          <w:color w:val="231F20"/>
          <w:sz w:val="28"/>
          <w:szCs w:val="28"/>
        </w:rPr>
        <w:t xml:space="preserve"> </w:t>
      </w:r>
      <w:r w:rsidR="0059585B" w:rsidRPr="0059585B">
        <w:rPr>
          <w:rFonts w:eastAsia="Times New Roman"/>
          <w:color w:val="231F20"/>
          <w:sz w:val="28"/>
          <w:szCs w:val="28"/>
        </w:rPr>
        <w:t>групповые и индивидуальные тренировочные и теоретические</w:t>
      </w:r>
      <w:r>
        <w:rPr>
          <w:rFonts w:eastAsia="Times New Roman"/>
          <w:color w:val="231F20"/>
          <w:sz w:val="28"/>
          <w:szCs w:val="28"/>
        </w:rPr>
        <w:t xml:space="preserve"> </w:t>
      </w:r>
      <w:r w:rsidR="0059585B" w:rsidRPr="0059585B">
        <w:rPr>
          <w:rFonts w:eastAsia="Times New Roman"/>
          <w:color w:val="231F20"/>
          <w:sz w:val="28"/>
          <w:szCs w:val="28"/>
        </w:rPr>
        <w:t>занятия;</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w:t>
      </w:r>
      <w:r>
        <w:rPr>
          <w:rFonts w:eastAsia="Times New Roman"/>
          <w:color w:val="231F20"/>
          <w:sz w:val="28"/>
          <w:szCs w:val="28"/>
        </w:rPr>
        <w:t xml:space="preserve"> </w:t>
      </w:r>
      <w:r w:rsidR="0059585B" w:rsidRPr="0059585B">
        <w:rPr>
          <w:rFonts w:eastAsia="Times New Roman"/>
          <w:color w:val="231F20"/>
          <w:sz w:val="28"/>
          <w:szCs w:val="28"/>
        </w:rPr>
        <w:t>работа</w:t>
      </w:r>
      <w:r>
        <w:rPr>
          <w:rFonts w:eastAsia="Times New Roman"/>
          <w:color w:val="231F20"/>
          <w:sz w:val="28"/>
          <w:szCs w:val="28"/>
        </w:rPr>
        <w:t xml:space="preserve"> </w:t>
      </w:r>
      <w:r w:rsidR="0059585B" w:rsidRPr="0059585B">
        <w:rPr>
          <w:rFonts w:eastAsia="Times New Roman"/>
          <w:color w:val="231F20"/>
          <w:sz w:val="28"/>
          <w:szCs w:val="28"/>
        </w:rPr>
        <w:t>по</w:t>
      </w:r>
      <w:r>
        <w:rPr>
          <w:rFonts w:eastAsia="Times New Roman"/>
          <w:color w:val="231F20"/>
          <w:sz w:val="28"/>
          <w:szCs w:val="28"/>
        </w:rPr>
        <w:t xml:space="preserve"> </w:t>
      </w:r>
      <w:r w:rsidR="0059585B" w:rsidRPr="0059585B">
        <w:rPr>
          <w:rFonts w:eastAsia="Times New Roman"/>
          <w:color w:val="231F20"/>
          <w:sz w:val="28"/>
          <w:szCs w:val="28"/>
        </w:rPr>
        <w:t>индивидуальным</w:t>
      </w:r>
      <w:r>
        <w:rPr>
          <w:rFonts w:eastAsia="Times New Roman"/>
          <w:color w:val="231F20"/>
          <w:sz w:val="28"/>
          <w:szCs w:val="28"/>
        </w:rPr>
        <w:t xml:space="preserve"> </w:t>
      </w:r>
      <w:r w:rsidR="0059585B" w:rsidRPr="0059585B">
        <w:rPr>
          <w:rFonts w:eastAsia="Times New Roman"/>
          <w:color w:val="231F20"/>
          <w:sz w:val="28"/>
          <w:szCs w:val="28"/>
        </w:rPr>
        <w:t>планам;</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w:t>
      </w:r>
      <w:r>
        <w:rPr>
          <w:rFonts w:eastAsia="Times New Roman"/>
          <w:color w:val="231F20"/>
          <w:sz w:val="28"/>
          <w:szCs w:val="28"/>
        </w:rPr>
        <w:t xml:space="preserve"> </w:t>
      </w:r>
      <w:r w:rsidR="0059585B" w:rsidRPr="0059585B">
        <w:rPr>
          <w:rFonts w:eastAsia="Times New Roman"/>
          <w:color w:val="231F20"/>
          <w:sz w:val="28"/>
          <w:szCs w:val="28"/>
        </w:rPr>
        <w:t>тренировочные</w:t>
      </w:r>
      <w:r>
        <w:rPr>
          <w:rFonts w:eastAsia="Times New Roman"/>
          <w:color w:val="231F20"/>
          <w:sz w:val="28"/>
          <w:szCs w:val="28"/>
        </w:rPr>
        <w:t xml:space="preserve"> </w:t>
      </w:r>
      <w:r w:rsidR="0059585B" w:rsidRPr="0059585B">
        <w:rPr>
          <w:rFonts w:eastAsia="Times New Roman"/>
          <w:color w:val="231F20"/>
          <w:sz w:val="28"/>
          <w:szCs w:val="28"/>
        </w:rPr>
        <w:t>сборы;</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w:t>
      </w:r>
      <w:r>
        <w:rPr>
          <w:rFonts w:eastAsia="Times New Roman"/>
          <w:color w:val="231F20"/>
          <w:sz w:val="28"/>
          <w:szCs w:val="28"/>
        </w:rPr>
        <w:t xml:space="preserve"> </w:t>
      </w:r>
      <w:r w:rsidR="0059585B" w:rsidRPr="0059585B">
        <w:rPr>
          <w:rFonts w:eastAsia="Times New Roman"/>
          <w:color w:val="231F20"/>
          <w:sz w:val="28"/>
          <w:szCs w:val="28"/>
        </w:rPr>
        <w:t>участие</w:t>
      </w:r>
      <w:r>
        <w:rPr>
          <w:rFonts w:eastAsia="Times New Roman"/>
          <w:color w:val="231F20"/>
          <w:sz w:val="28"/>
          <w:szCs w:val="28"/>
        </w:rPr>
        <w:t xml:space="preserve"> </w:t>
      </w:r>
      <w:r w:rsidR="0059585B" w:rsidRPr="0059585B">
        <w:rPr>
          <w:rFonts w:eastAsia="Times New Roman"/>
          <w:color w:val="231F20"/>
          <w:sz w:val="28"/>
          <w:szCs w:val="28"/>
        </w:rPr>
        <w:t>в</w:t>
      </w:r>
      <w:r>
        <w:rPr>
          <w:rFonts w:eastAsia="Times New Roman"/>
          <w:color w:val="231F20"/>
          <w:sz w:val="28"/>
          <w:szCs w:val="28"/>
        </w:rPr>
        <w:t xml:space="preserve"> </w:t>
      </w:r>
      <w:r w:rsidR="0059585B" w:rsidRPr="0059585B">
        <w:rPr>
          <w:rFonts w:eastAsia="Times New Roman"/>
          <w:color w:val="231F20"/>
          <w:sz w:val="28"/>
          <w:szCs w:val="28"/>
        </w:rPr>
        <w:t>спортивных</w:t>
      </w:r>
      <w:r>
        <w:rPr>
          <w:rFonts w:eastAsia="Times New Roman"/>
          <w:color w:val="231F20"/>
          <w:sz w:val="28"/>
          <w:szCs w:val="28"/>
        </w:rPr>
        <w:t xml:space="preserve"> </w:t>
      </w:r>
      <w:r w:rsidR="0059585B" w:rsidRPr="0059585B">
        <w:rPr>
          <w:rFonts w:eastAsia="Times New Roman"/>
          <w:color w:val="231F20"/>
          <w:sz w:val="28"/>
          <w:szCs w:val="28"/>
        </w:rPr>
        <w:t>соревнованиях</w:t>
      </w:r>
      <w:r>
        <w:rPr>
          <w:rFonts w:eastAsia="Times New Roman"/>
          <w:color w:val="231F20"/>
          <w:sz w:val="28"/>
          <w:szCs w:val="28"/>
        </w:rPr>
        <w:t xml:space="preserve"> </w:t>
      </w:r>
      <w:r w:rsidR="0059585B" w:rsidRPr="0059585B">
        <w:rPr>
          <w:rFonts w:eastAsia="Times New Roman"/>
          <w:color w:val="231F20"/>
          <w:sz w:val="28"/>
          <w:szCs w:val="28"/>
        </w:rPr>
        <w:t>и</w:t>
      </w:r>
      <w:r>
        <w:rPr>
          <w:rFonts w:eastAsia="Times New Roman"/>
          <w:color w:val="231F20"/>
          <w:sz w:val="28"/>
          <w:szCs w:val="28"/>
        </w:rPr>
        <w:t xml:space="preserve"> </w:t>
      </w:r>
      <w:r w:rsidR="0059585B" w:rsidRPr="0059585B">
        <w:rPr>
          <w:rFonts w:eastAsia="Times New Roman"/>
          <w:color w:val="231F20"/>
          <w:sz w:val="28"/>
          <w:szCs w:val="28"/>
        </w:rPr>
        <w:t>мероприятиях;</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w:t>
      </w:r>
      <w:r>
        <w:rPr>
          <w:rFonts w:eastAsia="Times New Roman"/>
          <w:color w:val="231F20"/>
          <w:sz w:val="28"/>
          <w:szCs w:val="28"/>
        </w:rPr>
        <w:t xml:space="preserve"> </w:t>
      </w:r>
      <w:r w:rsidR="0059585B" w:rsidRPr="0059585B">
        <w:rPr>
          <w:rFonts w:eastAsia="Times New Roman"/>
          <w:color w:val="231F20"/>
          <w:sz w:val="28"/>
          <w:szCs w:val="28"/>
        </w:rPr>
        <w:t>инструкторская</w:t>
      </w:r>
      <w:r>
        <w:rPr>
          <w:rFonts w:eastAsia="Times New Roman"/>
          <w:color w:val="231F20"/>
          <w:sz w:val="28"/>
          <w:szCs w:val="28"/>
        </w:rPr>
        <w:t xml:space="preserve"> </w:t>
      </w:r>
      <w:r w:rsidR="0059585B" w:rsidRPr="0059585B">
        <w:rPr>
          <w:rFonts w:eastAsia="Times New Roman"/>
          <w:color w:val="231F20"/>
          <w:sz w:val="28"/>
          <w:szCs w:val="28"/>
        </w:rPr>
        <w:t>и</w:t>
      </w:r>
      <w:r>
        <w:rPr>
          <w:rFonts w:eastAsia="Times New Roman"/>
          <w:color w:val="231F20"/>
          <w:sz w:val="28"/>
          <w:szCs w:val="28"/>
        </w:rPr>
        <w:t xml:space="preserve"> </w:t>
      </w:r>
      <w:r w:rsidR="0059585B" w:rsidRPr="0059585B">
        <w:rPr>
          <w:rFonts w:eastAsia="Times New Roman"/>
          <w:color w:val="231F20"/>
          <w:sz w:val="28"/>
          <w:szCs w:val="28"/>
        </w:rPr>
        <w:t>судейская</w:t>
      </w:r>
      <w:r>
        <w:rPr>
          <w:rFonts w:eastAsia="Times New Roman"/>
          <w:color w:val="231F20"/>
          <w:sz w:val="28"/>
          <w:szCs w:val="28"/>
        </w:rPr>
        <w:t xml:space="preserve"> </w:t>
      </w:r>
      <w:r w:rsidR="0059585B" w:rsidRPr="0059585B">
        <w:rPr>
          <w:rFonts w:eastAsia="Times New Roman"/>
          <w:color w:val="231F20"/>
          <w:sz w:val="28"/>
          <w:szCs w:val="28"/>
        </w:rPr>
        <w:t>практика;</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w:t>
      </w:r>
      <w:r>
        <w:rPr>
          <w:rFonts w:eastAsia="Times New Roman"/>
          <w:color w:val="231F20"/>
          <w:sz w:val="28"/>
          <w:szCs w:val="28"/>
        </w:rPr>
        <w:t xml:space="preserve"> </w:t>
      </w:r>
      <w:r w:rsidR="0059585B" w:rsidRPr="0059585B">
        <w:rPr>
          <w:rFonts w:eastAsia="Times New Roman"/>
          <w:color w:val="231F20"/>
          <w:sz w:val="28"/>
          <w:szCs w:val="28"/>
        </w:rPr>
        <w:t>медико-восстановительные</w:t>
      </w:r>
      <w:r>
        <w:rPr>
          <w:rFonts w:eastAsia="Times New Roman"/>
          <w:color w:val="231F20"/>
          <w:sz w:val="28"/>
          <w:szCs w:val="28"/>
        </w:rPr>
        <w:t xml:space="preserve"> </w:t>
      </w:r>
      <w:r w:rsidR="0059585B" w:rsidRPr="0059585B">
        <w:rPr>
          <w:rFonts w:eastAsia="Times New Roman"/>
          <w:color w:val="231F20"/>
          <w:sz w:val="28"/>
          <w:szCs w:val="28"/>
        </w:rPr>
        <w:t>мероприятия;</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w:t>
      </w:r>
      <w:r>
        <w:rPr>
          <w:rFonts w:eastAsia="Times New Roman"/>
          <w:color w:val="231F20"/>
          <w:sz w:val="28"/>
          <w:szCs w:val="28"/>
        </w:rPr>
        <w:t xml:space="preserve"> </w:t>
      </w:r>
      <w:r w:rsidR="0059585B" w:rsidRPr="0059585B">
        <w:rPr>
          <w:rFonts w:eastAsia="Times New Roman"/>
          <w:color w:val="231F20"/>
          <w:sz w:val="28"/>
          <w:szCs w:val="28"/>
        </w:rPr>
        <w:t>тестирование</w:t>
      </w:r>
      <w:r>
        <w:rPr>
          <w:rFonts w:eastAsia="Times New Roman"/>
          <w:color w:val="231F20"/>
          <w:sz w:val="28"/>
          <w:szCs w:val="28"/>
        </w:rPr>
        <w:t xml:space="preserve"> </w:t>
      </w:r>
      <w:r w:rsidR="0059585B" w:rsidRPr="0059585B">
        <w:rPr>
          <w:rFonts w:eastAsia="Times New Roman"/>
          <w:color w:val="231F20"/>
          <w:sz w:val="28"/>
          <w:szCs w:val="28"/>
        </w:rPr>
        <w:t>и</w:t>
      </w:r>
      <w:r>
        <w:rPr>
          <w:rFonts w:eastAsia="Times New Roman"/>
          <w:color w:val="231F20"/>
          <w:sz w:val="28"/>
          <w:szCs w:val="28"/>
        </w:rPr>
        <w:t xml:space="preserve"> </w:t>
      </w:r>
      <w:r w:rsidR="0059585B" w:rsidRPr="0059585B">
        <w:rPr>
          <w:rFonts w:eastAsia="Times New Roman"/>
          <w:color w:val="231F20"/>
          <w:sz w:val="28"/>
          <w:szCs w:val="28"/>
        </w:rPr>
        <w:t>контроль.</w:t>
      </w:r>
    </w:p>
    <w:p w:rsidR="0059585B" w:rsidRPr="0059585B" w:rsidRDefault="00F30C41" w:rsidP="0059585B">
      <w:pPr>
        <w:ind w:firstLine="851"/>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Работа</w:t>
      </w:r>
      <w:r>
        <w:rPr>
          <w:rFonts w:eastAsia="Times New Roman"/>
          <w:color w:val="231F20"/>
          <w:sz w:val="28"/>
          <w:szCs w:val="28"/>
        </w:rPr>
        <w:t xml:space="preserve"> </w:t>
      </w:r>
      <w:r w:rsidR="0059585B" w:rsidRPr="0059585B">
        <w:rPr>
          <w:rFonts w:eastAsia="Times New Roman"/>
          <w:color w:val="231F20"/>
          <w:sz w:val="28"/>
          <w:szCs w:val="28"/>
        </w:rPr>
        <w:t>по</w:t>
      </w:r>
      <w:r>
        <w:rPr>
          <w:rFonts w:eastAsia="Times New Roman"/>
          <w:color w:val="231F20"/>
          <w:sz w:val="28"/>
          <w:szCs w:val="28"/>
        </w:rPr>
        <w:t xml:space="preserve"> </w:t>
      </w:r>
      <w:r w:rsidR="0059585B" w:rsidRPr="0059585B">
        <w:rPr>
          <w:rFonts w:eastAsia="Times New Roman"/>
          <w:color w:val="231F20"/>
          <w:sz w:val="28"/>
          <w:szCs w:val="28"/>
        </w:rPr>
        <w:t>индивидуальным</w:t>
      </w:r>
      <w:r>
        <w:rPr>
          <w:rFonts w:eastAsia="Times New Roman"/>
          <w:color w:val="231F20"/>
          <w:sz w:val="28"/>
          <w:szCs w:val="28"/>
        </w:rPr>
        <w:t xml:space="preserve"> </w:t>
      </w:r>
      <w:r w:rsidR="0059585B" w:rsidRPr="0059585B">
        <w:rPr>
          <w:rFonts w:eastAsia="Times New Roman"/>
          <w:color w:val="231F20"/>
          <w:sz w:val="28"/>
          <w:szCs w:val="28"/>
        </w:rPr>
        <w:t>планам</w:t>
      </w:r>
      <w:r>
        <w:rPr>
          <w:rFonts w:eastAsia="Times New Roman"/>
          <w:color w:val="231F20"/>
          <w:sz w:val="28"/>
          <w:szCs w:val="28"/>
        </w:rPr>
        <w:t xml:space="preserve"> </w:t>
      </w:r>
      <w:r w:rsidR="0059585B" w:rsidRPr="0059585B">
        <w:rPr>
          <w:rFonts w:eastAsia="Times New Roman"/>
          <w:color w:val="231F20"/>
          <w:sz w:val="28"/>
          <w:szCs w:val="28"/>
        </w:rPr>
        <w:t>спортивной</w:t>
      </w:r>
      <w:r>
        <w:rPr>
          <w:rFonts w:eastAsia="Times New Roman"/>
          <w:color w:val="231F20"/>
          <w:sz w:val="28"/>
          <w:szCs w:val="28"/>
        </w:rPr>
        <w:t xml:space="preserve"> </w:t>
      </w:r>
      <w:r w:rsidR="0059585B" w:rsidRPr="0059585B">
        <w:rPr>
          <w:rFonts w:eastAsia="Times New Roman"/>
          <w:color w:val="231F20"/>
          <w:sz w:val="28"/>
          <w:szCs w:val="28"/>
        </w:rPr>
        <w:t>подготовки</w:t>
      </w:r>
      <w:r>
        <w:rPr>
          <w:rFonts w:eastAsia="Times New Roman"/>
          <w:color w:val="231F20"/>
          <w:sz w:val="28"/>
          <w:szCs w:val="28"/>
        </w:rPr>
        <w:t xml:space="preserve"> </w:t>
      </w:r>
      <w:r w:rsidR="0059585B" w:rsidRPr="0059585B">
        <w:rPr>
          <w:rFonts w:eastAsia="Times New Roman"/>
          <w:color w:val="231F20"/>
          <w:sz w:val="28"/>
          <w:szCs w:val="28"/>
        </w:rPr>
        <w:t>в</w:t>
      </w:r>
      <w:r>
        <w:rPr>
          <w:rFonts w:eastAsia="Times New Roman"/>
          <w:color w:val="231F20"/>
          <w:sz w:val="28"/>
          <w:szCs w:val="28"/>
        </w:rPr>
        <w:t xml:space="preserve"> </w:t>
      </w:r>
      <w:r w:rsidR="0059585B" w:rsidRPr="0059585B">
        <w:rPr>
          <w:rFonts w:eastAsia="Times New Roman"/>
          <w:color w:val="231F20"/>
          <w:sz w:val="28"/>
          <w:szCs w:val="28"/>
        </w:rPr>
        <w:t>обязательном</w:t>
      </w:r>
      <w:r>
        <w:rPr>
          <w:rFonts w:eastAsia="Times New Roman"/>
          <w:color w:val="231F20"/>
          <w:sz w:val="28"/>
          <w:szCs w:val="28"/>
        </w:rPr>
        <w:t xml:space="preserve"> </w:t>
      </w:r>
      <w:r w:rsidR="0059585B" w:rsidRPr="0059585B">
        <w:rPr>
          <w:rFonts w:eastAsia="Times New Roman"/>
          <w:color w:val="231F20"/>
          <w:sz w:val="28"/>
          <w:szCs w:val="28"/>
        </w:rPr>
        <w:t>порядке</w:t>
      </w:r>
      <w:r>
        <w:rPr>
          <w:rFonts w:eastAsia="Times New Roman"/>
          <w:color w:val="231F20"/>
          <w:sz w:val="28"/>
          <w:szCs w:val="28"/>
        </w:rPr>
        <w:t xml:space="preserve"> </w:t>
      </w:r>
      <w:r w:rsidR="0059585B" w:rsidRPr="0059585B">
        <w:rPr>
          <w:rFonts w:eastAsia="Times New Roman"/>
          <w:color w:val="231F20"/>
          <w:sz w:val="28"/>
          <w:szCs w:val="28"/>
        </w:rPr>
        <w:t>осуществляется</w:t>
      </w:r>
      <w:r>
        <w:rPr>
          <w:rFonts w:eastAsia="Times New Roman"/>
          <w:color w:val="231F20"/>
          <w:sz w:val="28"/>
          <w:szCs w:val="28"/>
        </w:rPr>
        <w:t xml:space="preserve"> </w:t>
      </w:r>
      <w:r w:rsidR="0059585B" w:rsidRPr="0059585B">
        <w:rPr>
          <w:rFonts w:eastAsia="Times New Roman"/>
          <w:color w:val="231F20"/>
          <w:sz w:val="28"/>
          <w:szCs w:val="28"/>
        </w:rPr>
        <w:t>на</w:t>
      </w:r>
      <w:r>
        <w:rPr>
          <w:rFonts w:eastAsia="Times New Roman"/>
          <w:color w:val="231F20"/>
          <w:sz w:val="28"/>
          <w:szCs w:val="28"/>
        </w:rPr>
        <w:t xml:space="preserve"> </w:t>
      </w:r>
      <w:r w:rsidR="0059585B" w:rsidRPr="0059585B">
        <w:rPr>
          <w:rFonts w:eastAsia="Times New Roman"/>
          <w:color w:val="231F20"/>
          <w:sz w:val="28"/>
          <w:szCs w:val="28"/>
        </w:rPr>
        <w:t>этапах</w:t>
      </w:r>
      <w:r>
        <w:rPr>
          <w:rFonts w:eastAsia="Times New Roman"/>
          <w:color w:val="231F20"/>
          <w:sz w:val="28"/>
          <w:szCs w:val="28"/>
        </w:rPr>
        <w:t xml:space="preserve"> </w:t>
      </w:r>
      <w:r w:rsidR="0059585B" w:rsidRPr="0059585B">
        <w:rPr>
          <w:rFonts w:eastAsia="Times New Roman"/>
          <w:color w:val="231F20"/>
          <w:sz w:val="28"/>
          <w:szCs w:val="28"/>
        </w:rPr>
        <w:t>совершенствования</w:t>
      </w:r>
      <w:r>
        <w:rPr>
          <w:rFonts w:eastAsia="Times New Roman"/>
          <w:color w:val="231F20"/>
          <w:sz w:val="28"/>
          <w:szCs w:val="28"/>
        </w:rPr>
        <w:t xml:space="preserve"> </w:t>
      </w:r>
      <w:r w:rsidR="0059585B" w:rsidRPr="0059585B">
        <w:rPr>
          <w:rFonts w:eastAsia="Times New Roman"/>
          <w:color w:val="231F20"/>
          <w:sz w:val="28"/>
          <w:szCs w:val="28"/>
        </w:rPr>
        <w:t>спортивного</w:t>
      </w:r>
      <w:r>
        <w:rPr>
          <w:rFonts w:eastAsia="Times New Roman"/>
          <w:color w:val="231F20"/>
          <w:sz w:val="28"/>
          <w:szCs w:val="28"/>
        </w:rPr>
        <w:t xml:space="preserve"> </w:t>
      </w:r>
      <w:r w:rsidR="0059585B" w:rsidRPr="0059585B">
        <w:rPr>
          <w:rFonts w:eastAsia="Times New Roman"/>
          <w:color w:val="231F20"/>
          <w:sz w:val="28"/>
          <w:szCs w:val="28"/>
        </w:rPr>
        <w:t>мастерства.</w:t>
      </w:r>
    </w:p>
    <w:p w:rsidR="0059585B" w:rsidRPr="0059585B" w:rsidRDefault="00F30C41" w:rsidP="0059585B">
      <w:pPr>
        <w:ind w:firstLine="851"/>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Расписание</w:t>
      </w:r>
      <w:r>
        <w:rPr>
          <w:rFonts w:eastAsia="Times New Roman"/>
          <w:color w:val="231F20"/>
          <w:sz w:val="28"/>
          <w:szCs w:val="28"/>
        </w:rPr>
        <w:t xml:space="preserve"> </w:t>
      </w:r>
      <w:r w:rsidR="0059585B" w:rsidRPr="0059585B">
        <w:rPr>
          <w:rFonts w:eastAsia="Times New Roman"/>
          <w:color w:val="231F20"/>
          <w:sz w:val="28"/>
          <w:szCs w:val="28"/>
        </w:rPr>
        <w:t>тренировочных</w:t>
      </w:r>
      <w:r>
        <w:rPr>
          <w:rFonts w:eastAsia="Times New Roman"/>
          <w:color w:val="231F20"/>
          <w:sz w:val="28"/>
          <w:szCs w:val="28"/>
        </w:rPr>
        <w:t xml:space="preserve"> </w:t>
      </w:r>
      <w:r w:rsidR="0059585B" w:rsidRPr="0059585B">
        <w:rPr>
          <w:rFonts w:eastAsia="Times New Roman"/>
          <w:color w:val="231F20"/>
          <w:sz w:val="28"/>
          <w:szCs w:val="28"/>
        </w:rPr>
        <w:t>занятий (тренировок) по</w:t>
      </w:r>
      <w:r>
        <w:rPr>
          <w:rFonts w:eastAsia="Times New Roman"/>
          <w:color w:val="231F20"/>
          <w:sz w:val="28"/>
          <w:szCs w:val="28"/>
        </w:rPr>
        <w:t xml:space="preserve"> </w:t>
      </w:r>
      <w:r w:rsidR="0059585B" w:rsidRPr="0059585B">
        <w:rPr>
          <w:rFonts w:eastAsia="Times New Roman"/>
          <w:color w:val="231F20"/>
          <w:sz w:val="28"/>
          <w:szCs w:val="28"/>
        </w:rPr>
        <w:t>виду</w:t>
      </w:r>
      <w:r>
        <w:rPr>
          <w:rFonts w:eastAsia="Times New Roman"/>
          <w:color w:val="231F20"/>
          <w:sz w:val="28"/>
          <w:szCs w:val="28"/>
        </w:rPr>
        <w:t xml:space="preserve"> </w:t>
      </w:r>
      <w:r w:rsidR="0059585B" w:rsidRPr="0059585B">
        <w:rPr>
          <w:rFonts w:eastAsia="Times New Roman"/>
          <w:color w:val="231F20"/>
          <w:sz w:val="28"/>
          <w:szCs w:val="28"/>
        </w:rPr>
        <w:t>спорта «джиу-джитсу» утверждается</w:t>
      </w:r>
      <w:r>
        <w:rPr>
          <w:rFonts w:eastAsia="Times New Roman"/>
          <w:color w:val="231F20"/>
          <w:sz w:val="28"/>
          <w:szCs w:val="28"/>
        </w:rPr>
        <w:t xml:space="preserve"> </w:t>
      </w:r>
      <w:r w:rsidR="0059585B" w:rsidRPr="0059585B">
        <w:rPr>
          <w:rFonts w:eastAsia="Times New Roman"/>
          <w:color w:val="231F20"/>
          <w:sz w:val="28"/>
          <w:szCs w:val="28"/>
        </w:rPr>
        <w:t>после</w:t>
      </w:r>
      <w:r>
        <w:rPr>
          <w:rFonts w:eastAsia="Times New Roman"/>
          <w:color w:val="231F20"/>
          <w:sz w:val="28"/>
          <w:szCs w:val="28"/>
        </w:rPr>
        <w:t xml:space="preserve"> </w:t>
      </w:r>
      <w:r w:rsidR="0059585B" w:rsidRPr="0059585B">
        <w:rPr>
          <w:rFonts w:eastAsia="Times New Roman"/>
          <w:color w:val="231F20"/>
          <w:sz w:val="28"/>
          <w:szCs w:val="28"/>
        </w:rPr>
        <w:t>согласования</w:t>
      </w:r>
      <w:r>
        <w:rPr>
          <w:rFonts w:eastAsia="Times New Roman"/>
          <w:color w:val="231F20"/>
          <w:sz w:val="28"/>
          <w:szCs w:val="28"/>
        </w:rPr>
        <w:t xml:space="preserve"> </w:t>
      </w:r>
      <w:r w:rsidR="0059585B" w:rsidRPr="0059585B">
        <w:rPr>
          <w:rFonts w:eastAsia="Times New Roman"/>
          <w:color w:val="231F20"/>
          <w:sz w:val="28"/>
          <w:szCs w:val="28"/>
        </w:rPr>
        <w:t>с</w:t>
      </w:r>
      <w:r>
        <w:rPr>
          <w:rFonts w:eastAsia="Times New Roman"/>
          <w:color w:val="231F20"/>
          <w:sz w:val="28"/>
          <w:szCs w:val="28"/>
        </w:rPr>
        <w:t xml:space="preserve"> </w:t>
      </w:r>
      <w:r w:rsidR="0059585B" w:rsidRPr="0059585B">
        <w:rPr>
          <w:rFonts w:eastAsia="Times New Roman"/>
          <w:color w:val="231F20"/>
          <w:sz w:val="28"/>
          <w:szCs w:val="28"/>
        </w:rPr>
        <w:t>тренерским</w:t>
      </w:r>
      <w:r>
        <w:rPr>
          <w:rFonts w:eastAsia="Times New Roman"/>
          <w:color w:val="231F20"/>
          <w:sz w:val="28"/>
          <w:szCs w:val="28"/>
        </w:rPr>
        <w:t xml:space="preserve"> </w:t>
      </w:r>
      <w:r w:rsidR="0059585B" w:rsidRPr="0059585B">
        <w:rPr>
          <w:rFonts w:eastAsia="Times New Roman"/>
          <w:color w:val="231F20"/>
          <w:sz w:val="28"/>
          <w:szCs w:val="28"/>
        </w:rPr>
        <w:t>составом</w:t>
      </w:r>
      <w:r>
        <w:rPr>
          <w:rFonts w:eastAsia="Times New Roman"/>
          <w:color w:val="231F20"/>
          <w:sz w:val="28"/>
          <w:szCs w:val="28"/>
        </w:rPr>
        <w:t xml:space="preserve"> </w:t>
      </w:r>
      <w:r w:rsidR="0059585B" w:rsidRPr="0059585B">
        <w:rPr>
          <w:rFonts w:eastAsia="Times New Roman"/>
          <w:color w:val="231F20"/>
          <w:sz w:val="28"/>
          <w:szCs w:val="28"/>
        </w:rPr>
        <w:t>в</w:t>
      </w:r>
      <w:r>
        <w:rPr>
          <w:rFonts w:eastAsia="Times New Roman"/>
          <w:color w:val="231F20"/>
          <w:sz w:val="28"/>
          <w:szCs w:val="28"/>
        </w:rPr>
        <w:t xml:space="preserve"> </w:t>
      </w:r>
      <w:r w:rsidR="0059585B" w:rsidRPr="0059585B">
        <w:rPr>
          <w:rFonts w:eastAsia="Times New Roman"/>
          <w:color w:val="231F20"/>
          <w:sz w:val="28"/>
          <w:szCs w:val="28"/>
        </w:rPr>
        <w:t>целях</w:t>
      </w:r>
      <w:r>
        <w:rPr>
          <w:rFonts w:eastAsia="Times New Roman"/>
          <w:color w:val="231F20"/>
          <w:sz w:val="28"/>
          <w:szCs w:val="28"/>
        </w:rPr>
        <w:t xml:space="preserve"> </w:t>
      </w:r>
      <w:r w:rsidR="0059585B" w:rsidRPr="0059585B">
        <w:rPr>
          <w:rFonts w:eastAsia="Times New Roman"/>
          <w:color w:val="231F20"/>
          <w:sz w:val="28"/>
          <w:szCs w:val="28"/>
        </w:rPr>
        <w:t>установления</w:t>
      </w:r>
      <w:r>
        <w:rPr>
          <w:rFonts w:eastAsia="Times New Roman"/>
          <w:color w:val="231F20"/>
          <w:sz w:val="28"/>
          <w:szCs w:val="28"/>
        </w:rPr>
        <w:t xml:space="preserve"> </w:t>
      </w:r>
      <w:r w:rsidR="0059585B" w:rsidRPr="0059585B">
        <w:rPr>
          <w:rFonts w:eastAsia="Times New Roman"/>
          <w:color w:val="231F20"/>
          <w:sz w:val="28"/>
          <w:szCs w:val="28"/>
        </w:rPr>
        <w:t>более</w:t>
      </w:r>
      <w:r>
        <w:rPr>
          <w:rFonts w:eastAsia="Times New Roman"/>
          <w:color w:val="231F20"/>
          <w:sz w:val="28"/>
          <w:szCs w:val="28"/>
        </w:rPr>
        <w:t xml:space="preserve"> </w:t>
      </w:r>
      <w:r w:rsidR="0059585B" w:rsidRPr="0059585B">
        <w:rPr>
          <w:rFonts w:eastAsia="Times New Roman"/>
          <w:color w:val="231F20"/>
          <w:sz w:val="28"/>
          <w:szCs w:val="28"/>
        </w:rPr>
        <w:t>благоприятного</w:t>
      </w:r>
      <w:r>
        <w:rPr>
          <w:rFonts w:eastAsia="Times New Roman"/>
          <w:color w:val="231F20"/>
          <w:sz w:val="28"/>
          <w:szCs w:val="28"/>
        </w:rPr>
        <w:t xml:space="preserve"> </w:t>
      </w:r>
      <w:r w:rsidR="0059585B" w:rsidRPr="0059585B">
        <w:rPr>
          <w:rFonts w:eastAsia="Times New Roman"/>
          <w:color w:val="231F20"/>
          <w:sz w:val="28"/>
          <w:szCs w:val="28"/>
        </w:rPr>
        <w:t>режима</w:t>
      </w:r>
      <w:r>
        <w:rPr>
          <w:rFonts w:eastAsia="Times New Roman"/>
          <w:color w:val="231F20"/>
          <w:sz w:val="28"/>
          <w:szCs w:val="28"/>
        </w:rPr>
        <w:t xml:space="preserve"> </w:t>
      </w:r>
      <w:r w:rsidR="0059585B" w:rsidRPr="0059585B">
        <w:rPr>
          <w:rFonts w:eastAsia="Times New Roman"/>
          <w:color w:val="231F20"/>
          <w:sz w:val="28"/>
          <w:szCs w:val="28"/>
        </w:rPr>
        <w:t>тренировок, отдыха</w:t>
      </w:r>
      <w:r>
        <w:rPr>
          <w:rFonts w:eastAsia="Times New Roman"/>
          <w:color w:val="231F20"/>
          <w:sz w:val="28"/>
          <w:szCs w:val="28"/>
        </w:rPr>
        <w:t xml:space="preserve"> </w:t>
      </w:r>
      <w:r w:rsidR="0059585B" w:rsidRPr="0059585B">
        <w:rPr>
          <w:rFonts w:eastAsia="Times New Roman"/>
          <w:color w:val="231F20"/>
          <w:sz w:val="28"/>
          <w:szCs w:val="28"/>
        </w:rPr>
        <w:t>спортсменов</w:t>
      </w:r>
      <w:r>
        <w:rPr>
          <w:rFonts w:eastAsia="Times New Roman"/>
          <w:color w:val="231F20"/>
          <w:sz w:val="28"/>
          <w:szCs w:val="28"/>
        </w:rPr>
        <w:t xml:space="preserve"> </w:t>
      </w:r>
      <w:r w:rsidR="0059585B" w:rsidRPr="0059585B">
        <w:rPr>
          <w:rFonts w:eastAsia="Times New Roman"/>
          <w:color w:val="231F20"/>
          <w:sz w:val="28"/>
          <w:szCs w:val="28"/>
        </w:rPr>
        <w:t>с</w:t>
      </w:r>
      <w:r>
        <w:rPr>
          <w:rFonts w:eastAsia="Times New Roman"/>
          <w:color w:val="231F20"/>
          <w:sz w:val="28"/>
          <w:szCs w:val="28"/>
        </w:rPr>
        <w:t xml:space="preserve"> </w:t>
      </w:r>
      <w:r w:rsidR="0059585B" w:rsidRPr="0059585B">
        <w:rPr>
          <w:rFonts w:eastAsia="Times New Roman"/>
          <w:color w:val="231F20"/>
          <w:sz w:val="28"/>
          <w:szCs w:val="28"/>
        </w:rPr>
        <w:t>учетом</w:t>
      </w:r>
      <w:r>
        <w:rPr>
          <w:rFonts w:eastAsia="Times New Roman"/>
          <w:color w:val="231F20"/>
          <w:sz w:val="28"/>
          <w:szCs w:val="28"/>
        </w:rPr>
        <w:t xml:space="preserve"> </w:t>
      </w:r>
      <w:r w:rsidR="0059585B" w:rsidRPr="0059585B">
        <w:rPr>
          <w:rFonts w:eastAsia="Times New Roman"/>
          <w:color w:val="231F20"/>
          <w:sz w:val="28"/>
          <w:szCs w:val="28"/>
        </w:rPr>
        <w:t>их</w:t>
      </w:r>
      <w:r>
        <w:rPr>
          <w:rFonts w:eastAsia="Times New Roman"/>
          <w:color w:val="231F20"/>
          <w:sz w:val="28"/>
          <w:szCs w:val="28"/>
        </w:rPr>
        <w:t xml:space="preserve"> </w:t>
      </w:r>
      <w:r w:rsidR="0059585B" w:rsidRPr="0059585B">
        <w:rPr>
          <w:rFonts w:eastAsia="Times New Roman"/>
          <w:color w:val="231F20"/>
          <w:sz w:val="28"/>
          <w:szCs w:val="28"/>
        </w:rPr>
        <w:t>занятий</w:t>
      </w:r>
      <w:r>
        <w:rPr>
          <w:rFonts w:eastAsia="Times New Roman"/>
          <w:color w:val="231F20"/>
          <w:sz w:val="28"/>
          <w:szCs w:val="28"/>
        </w:rPr>
        <w:t xml:space="preserve"> </w:t>
      </w:r>
      <w:r w:rsidR="0059585B" w:rsidRPr="0059585B">
        <w:rPr>
          <w:rFonts w:eastAsia="Times New Roman"/>
          <w:color w:val="231F20"/>
          <w:sz w:val="28"/>
          <w:szCs w:val="28"/>
        </w:rPr>
        <w:t>в</w:t>
      </w:r>
      <w:r>
        <w:rPr>
          <w:rFonts w:eastAsia="Times New Roman"/>
          <w:color w:val="231F20"/>
          <w:sz w:val="28"/>
          <w:szCs w:val="28"/>
        </w:rPr>
        <w:t xml:space="preserve"> </w:t>
      </w:r>
      <w:r w:rsidR="0059585B" w:rsidRPr="0059585B">
        <w:rPr>
          <w:rFonts w:eastAsia="Times New Roman"/>
          <w:color w:val="231F20"/>
          <w:sz w:val="28"/>
          <w:szCs w:val="28"/>
        </w:rPr>
        <w:t>образовательных</w:t>
      </w:r>
      <w:r>
        <w:rPr>
          <w:rFonts w:eastAsia="Times New Roman"/>
          <w:color w:val="231F20"/>
          <w:sz w:val="28"/>
          <w:szCs w:val="28"/>
        </w:rPr>
        <w:t xml:space="preserve"> </w:t>
      </w:r>
      <w:r w:rsidR="0059585B" w:rsidRPr="0059585B">
        <w:rPr>
          <w:rFonts w:eastAsia="Times New Roman"/>
          <w:color w:val="231F20"/>
          <w:sz w:val="28"/>
          <w:szCs w:val="28"/>
        </w:rPr>
        <w:t>организациях</w:t>
      </w:r>
      <w:r>
        <w:rPr>
          <w:rFonts w:eastAsia="Times New Roman"/>
          <w:color w:val="231F20"/>
          <w:sz w:val="28"/>
          <w:szCs w:val="28"/>
        </w:rPr>
        <w:t xml:space="preserve"> </w:t>
      </w:r>
      <w:r w:rsidR="0059585B" w:rsidRPr="0059585B">
        <w:rPr>
          <w:rFonts w:eastAsia="Times New Roman"/>
          <w:color w:val="231F20"/>
          <w:sz w:val="28"/>
          <w:szCs w:val="28"/>
        </w:rPr>
        <w:t>и</w:t>
      </w:r>
      <w:r>
        <w:rPr>
          <w:rFonts w:eastAsia="Times New Roman"/>
          <w:color w:val="231F20"/>
          <w:sz w:val="28"/>
          <w:szCs w:val="28"/>
        </w:rPr>
        <w:t xml:space="preserve"> </w:t>
      </w:r>
      <w:r w:rsidR="0059585B" w:rsidRPr="0059585B">
        <w:rPr>
          <w:rFonts w:eastAsia="Times New Roman"/>
          <w:color w:val="231F20"/>
          <w:sz w:val="28"/>
          <w:szCs w:val="28"/>
        </w:rPr>
        <w:t>других</w:t>
      </w:r>
      <w:r>
        <w:rPr>
          <w:rFonts w:eastAsia="Times New Roman"/>
          <w:color w:val="231F20"/>
          <w:sz w:val="28"/>
          <w:szCs w:val="28"/>
        </w:rPr>
        <w:t xml:space="preserve"> </w:t>
      </w:r>
      <w:r w:rsidR="0059585B" w:rsidRPr="0059585B">
        <w:rPr>
          <w:rFonts w:eastAsia="Times New Roman"/>
          <w:color w:val="231F20"/>
          <w:sz w:val="28"/>
          <w:szCs w:val="28"/>
        </w:rPr>
        <w:t>учреждениях.</w:t>
      </w:r>
    </w:p>
    <w:p w:rsidR="0059585B" w:rsidRPr="0059585B" w:rsidRDefault="00F30C41" w:rsidP="0059585B">
      <w:pPr>
        <w:ind w:firstLine="851"/>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При</w:t>
      </w:r>
      <w:r>
        <w:rPr>
          <w:rFonts w:eastAsia="Times New Roman"/>
          <w:color w:val="231F20"/>
          <w:sz w:val="28"/>
          <w:szCs w:val="28"/>
        </w:rPr>
        <w:t xml:space="preserve"> </w:t>
      </w:r>
      <w:r w:rsidR="0059585B" w:rsidRPr="0059585B">
        <w:rPr>
          <w:rFonts w:eastAsia="Times New Roman"/>
          <w:color w:val="231F20"/>
          <w:sz w:val="28"/>
          <w:szCs w:val="28"/>
        </w:rPr>
        <w:t>составлении</w:t>
      </w:r>
      <w:r>
        <w:rPr>
          <w:rFonts w:eastAsia="Times New Roman"/>
          <w:color w:val="231F20"/>
          <w:sz w:val="28"/>
          <w:szCs w:val="28"/>
        </w:rPr>
        <w:t xml:space="preserve"> </w:t>
      </w:r>
      <w:r w:rsidR="0059585B" w:rsidRPr="0059585B">
        <w:rPr>
          <w:rFonts w:eastAsia="Times New Roman"/>
          <w:color w:val="231F20"/>
          <w:sz w:val="28"/>
          <w:szCs w:val="28"/>
        </w:rPr>
        <w:t>расписания</w:t>
      </w:r>
      <w:r>
        <w:rPr>
          <w:rFonts w:eastAsia="Times New Roman"/>
          <w:color w:val="231F20"/>
          <w:sz w:val="28"/>
          <w:szCs w:val="28"/>
        </w:rPr>
        <w:t xml:space="preserve"> </w:t>
      </w:r>
      <w:r w:rsidR="0059585B" w:rsidRPr="0059585B">
        <w:rPr>
          <w:rFonts w:eastAsia="Times New Roman"/>
          <w:color w:val="231F20"/>
          <w:sz w:val="28"/>
          <w:szCs w:val="28"/>
        </w:rPr>
        <w:t>тренировок</w:t>
      </w:r>
      <w:r>
        <w:rPr>
          <w:rFonts w:eastAsia="Times New Roman"/>
          <w:color w:val="231F20"/>
          <w:sz w:val="28"/>
          <w:szCs w:val="28"/>
        </w:rPr>
        <w:t xml:space="preserve"> </w:t>
      </w:r>
      <w:r w:rsidR="0059585B" w:rsidRPr="0059585B">
        <w:rPr>
          <w:rFonts w:eastAsia="Times New Roman"/>
          <w:color w:val="231F20"/>
          <w:sz w:val="28"/>
          <w:szCs w:val="28"/>
        </w:rPr>
        <w:t>продолжительность</w:t>
      </w:r>
      <w:r>
        <w:rPr>
          <w:rFonts w:eastAsia="Times New Roman"/>
          <w:color w:val="231F20"/>
          <w:sz w:val="28"/>
          <w:szCs w:val="28"/>
        </w:rPr>
        <w:t xml:space="preserve"> </w:t>
      </w:r>
      <w:r w:rsidR="0059585B" w:rsidRPr="0059585B">
        <w:rPr>
          <w:rFonts w:eastAsia="Times New Roman"/>
          <w:color w:val="231F20"/>
          <w:sz w:val="28"/>
          <w:szCs w:val="28"/>
        </w:rPr>
        <w:t>одного</w:t>
      </w:r>
      <w:r>
        <w:rPr>
          <w:rFonts w:eastAsia="Times New Roman"/>
          <w:color w:val="231F20"/>
          <w:sz w:val="28"/>
          <w:szCs w:val="28"/>
        </w:rPr>
        <w:t xml:space="preserve"> </w:t>
      </w:r>
      <w:r w:rsidR="0059585B" w:rsidRPr="0059585B">
        <w:rPr>
          <w:rFonts w:eastAsia="Times New Roman"/>
          <w:color w:val="231F20"/>
          <w:sz w:val="28"/>
          <w:szCs w:val="28"/>
        </w:rPr>
        <w:t>тренировочного</w:t>
      </w:r>
      <w:r>
        <w:rPr>
          <w:rFonts w:eastAsia="Times New Roman"/>
          <w:color w:val="231F20"/>
          <w:sz w:val="28"/>
          <w:szCs w:val="28"/>
        </w:rPr>
        <w:t xml:space="preserve"> </w:t>
      </w:r>
      <w:r w:rsidR="0059585B" w:rsidRPr="0059585B">
        <w:rPr>
          <w:rFonts w:eastAsia="Times New Roman"/>
          <w:color w:val="231F20"/>
          <w:sz w:val="28"/>
          <w:szCs w:val="28"/>
        </w:rPr>
        <w:t>занятия</w:t>
      </w:r>
      <w:r>
        <w:rPr>
          <w:rFonts w:eastAsia="Times New Roman"/>
          <w:color w:val="231F20"/>
          <w:sz w:val="28"/>
          <w:szCs w:val="28"/>
        </w:rPr>
        <w:t xml:space="preserve"> </w:t>
      </w:r>
      <w:r w:rsidR="0059585B" w:rsidRPr="0059585B">
        <w:rPr>
          <w:rFonts w:eastAsia="Times New Roman"/>
          <w:color w:val="231F20"/>
          <w:sz w:val="28"/>
          <w:szCs w:val="28"/>
        </w:rPr>
        <w:t>рассчитывается</w:t>
      </w:r>
      <w:r>
        <w:rPr>
          <w:rFonts w:eastAsia="Times New Roman"/>
          <w:color w:val="231F20"/>
          <w:sz w:val="28"/>
          <w:szCs w:val="28"/>
        </w:rPr>
        <w:t xml:space="preserve"> </w:t>
      </w:r>
      <w:r w:rsidR="0059585B" w:rsidRPr="0059585B">
        <w:rPr>
          <w:rFonts w:eastAsia="Times New Roman"/>
          <w:color w:val="231F20"/>
          <w:sz w:val="28"/>
          <w:szCs w:val="28"/>
        </w:rPr>
        <w:t>в</w:t>
      </w:r>
      <w:r>
        <w:rPr>
          <w:rFonts w:eastAsia="Times New Roman"/>
          <w:color w:val="231F20"/>
          <w:sz w:val="28"/>
          <w:szCs w:val="28"/>
        </w:rPr>
        <w:t xml:space="preserve"> </w:t>
      </w:r>
      <w:r w:rsidR="0059585B" w:rsidRPr="0059585B">
        <w:rPr>
          <w:rFonts w:eastAsia="Times New Roman"/>
          <w:color w:val="231F20"/>
          <w:sz w:val="28"/>
          <w:szCs w:val="28"/>
        </w:rPr>
        <w:t>астрономических</w:t>
      </w:r>
      <w:r>
        <w:rPr>
          <w:rFonts w:eastAsia="Times New Roman"/>
          <w:color w:val="231F20"/>
          <w:sz w:val="28"/>
          <w:szCs w:val="28"/>
        </w:rPr>
        <w:t xml:space="preserve"> </w:t>
      </w:r>
      <w:r w:rsidR="0059585B" w:rsidRPr="0059585B">
        <w:rPr>
          <w:rFonts w:eastAsia="Times New Roman"/>
          <w:color w:val="231F20"/>
          <w:sz w:val="28"/>
          <w:szCs w:val="28"/>
        </w:rPr>
        <w:t>часах.</w:t>
      </w:r>
    </w:p>
    <w:p w:rsidR="0059585B" w:rsidRPr="0059585B" w:rsidRDefault="00F30C41" w:rsidP="0059585B">
      <w:pPr>
        <w:ind w:firstLine="851"/>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Допускается</w:t>
      </w:r>
      <w:r>
        <w:rPr>
          <w:rFonts w:eastAsia="Times New Roman"/>
          <w:color w:val="231F20"/>
          <w:sz w:val="28"/>
          <w:szCs w:val="28"/>
        </w:rPr>
        <w:t xml:space="preserve"> </w:t>
      </w:r>
      <w:r w:rsidR="0059585B" w:rsidRPr="0059585B">
        <w:rPr>
          <w:rFonts w:eastAsia="Times New Roman"/>
          <w:color w:val="231F20"/>
          <w:sz w:val="28"/>
          <w:szCs w:val="28"/>
        </w:rPr>
        <w:t>одновременное проведение</w:t>
      </w:r>
      <w:r>
        <w:rPr>
          <w:rFonts w:eastAsia="Times New Roman"/>
          <w:color w:val="231F20"/>
          <w:sz w:val="28"/>
          <w:szCs w:val="28"/>
        </w:rPr>
        <w:t xml:space="preserve"> </w:t>
      </w:r>
      <w:r w:rsidR="0059585B" w:rsidRPr="0059585B">
        <w:rPr>
          <w:rFonts w:eastAsia="Times New Roman"/>
          <w:color w:val="231F20"/>
          <w:sz w:val="28"/>
          <w:szCs w:val="28"/>
        </w:rPr>
        <w:t>тренировочных</w:t>
      </w:r>
      <w:r w:rsidR="001C00D6">
        <w:rPr>
          <w:rFonts w:eastAsia="Times New Roman"/>
          <w:color w:val="231F20"/>
          <w:sz w:val="28"/>
          <w:szCs w:val="28"/>
        </w:rPr>
        <w:t xml:space="preserve"> </w:t>
      </w:r>
      <w:r w:rsidR="0059585B" w:rsidRPr="0059585B">
        <w:rPr>
          <w:rFonts w:eastAsia="Times New Roman"/>
          <w:color w:val="231F20"/>
          <w:sz w:val="28"/>
          <w:szCs w:val="28"/>
        </w:rPr>
        <w:t>занятий</w:t>
      </w:r>
      <w:r>
        <w:rPr>
          <w:rFonts w:eastAsia="Times New Roman"/>
          <w:color w:val="231F20"/>
          <w:sz w:val="28"/>
          <w:szCs w:val="28"/>
        </w:rPr>
        <w:t xml:space="preserve"> </w:t>
      </w:r>
      <w:r w:rsidR="001C00D6">
        <w:rPr>
          <w:rFonts w:eastAsia="Times New Roman"/>
          <w:color w:val="231F20"/>
          <w:sz w:val="28"/>
          <w:szCs w:val="28"/>
        </w:rPr>
        <w:t>з</w:t>
      </w:r>
      <w:r w:rsidR="0059585B" w:rsidRPr="0059585B">
        <w:rPr>
          <w:rFonts w:eastAsia="Times New Roman"/>
          <w:color w:val="231F20"/>
          <w:sz w:val="28"/>
          <w:szCs w:val="28"/>
        </w:rPr>
        <w:t>анимающихся</w:t>
      </w:r>
      <w:r>
        <w:rPr>
          <w:rFonts w:eastAsia="Times New Roman"/>
          <w:color w:val="231F20"/>
          <w:sz w:val="28"/>
          <w:szCs w:val="28"/>
        </w:rPr>
        <w:t xml:space="preserve"> </w:t>
      </w:r>
      <w:r w:rsidR="0059585B" w:rsidRPr="0059585B">
        <w:rPr>
          <w:rFonts w:eastAsia="Times New Roman"/>
          <w:color w:val="231F20"/>
          <w:sz w:val="28"/>
          <w:szCs w:val="28"/>
        </w:rPr>
        <w:t>из</w:t>
      </w:r>
      <w:r>
        <w:rPr>
          <w:rFonts w:eastAsia="Times New Roman"/>
          <w:color w:val="231F20"/>
          <w:sz w:val="28"/>
          <w:szCs w:val="28"/>
        </w:rPr>
        <w:t xml:space="preserve"> </w:t>
      </w:r>
      <w:r w:rsidR="0059585B" w:rsidRPr="0059585B">
        <w:rPr>
          <w:rFonts w:eastAsia="Times New Roman"/>
          <w:color w:val="231F20"/>
          <w:sz w:val="28"/>
          <w:szCs w:val="28"/>
        </w:rPr>
        <w:t>разных</w:t>
      </w:r>
      <w:r>
        <w:rPr>
          <w:rFonts w:eastAsia="Times New Roman"/>
          <w:color w:val="231F20"/>
          <w:sz w:val="28"/>
          <w:szCs w:val="28"/>
        </w:rPr>
        <w:t xml:space="preserve"> </w:t>
      </w:r>
      <w:r w:rsidR="0059585B" w:rsidRPr="0059585B">
        <w:rPr>
          <w:rFonts w:eastAsia="Times New Roman"/>
          <w:color w:val="231F20"/>
          <w:sz w:val="28"/>
          <w:szCs w:val="28"/>
        </w:rPr>
        <w:t>групп, но</w:t>
      </w:r>
      <w:r>
        <w:rPr>
          <w:rFonts w:eastAsia="Times New Roman"/>
          <w:color w:val="231F20"/>
          <w:sz w:val="28"/>
          <w:szCs w:val="28"/>
        </w:rPr>
        <w:t xml:space="preserve"> </w:t>
      </w:r>
      <w:r w:rsidR="0059585B" w:rsidRPr="0059585B">
        <w:rPr>
          <w:rFonts w:eastAsia="Times New Roman"/>
          <w:color w:val="231F20"/>
          <w:sz w:val="28"/>
          <w:szCs w:val="28"/>
        </w:rPr>
        <w:t>при</w:t>
      </w:r>
      <w:r>
        <w:rPr>
          <w:rFonts w:eastAsia="Times New Roman"/>
          <w:color w:val="231F20"/>
          <w:sz w:val="28"/>
          <w:szCs w:val="28"/>
        </w:rPr>
        <w:t xml:space="preserve"> </w:t>
      </w:r>
      <w:r w:rsidR="0059585B" w:rsidRPr="0059585B">
        <w:rPr>
          <w:rFonts w:eastAsia="Times New Roman"/>
          <w:color w:val="231F20"/>
          <w:sz w:val="28"/>
          <w:szCs w:val="28"/>
        </w:rPr>
        <w:t>этом</w:t>
      </w:r>
      <w:r>
        <w:rPr>
          <w:rFonts w:eastAsia="Times New Roman"/>
          <w:color w:val="231F20"/>
          <w:sz w:val="28"/>
          <w:szCs w:val="28"/>
        </w:rPr>
        <w:t xml:space="preserve"> </w:t>
      </w:r>
      <w:r w:rsidR="0059585B" w:rsidRPr="0059585B">
        <w:rPr>
          <w:rFonts w:eastAsia="Times New Roman"/>
          <w:color w:val="231F20"/>
          <w:sz w:val="28"/>
          <w:szCs w:val="28"/>
        </w:rPr>
        <w:t>должны</w:t>
      </w:r>
      <w:r>
        <w:rPr>
          <w:rFonts w:eastAsia="Times New Roman"/>
          <w:color w:val="231F20"/>
          <w:sz w:val="28"/>
          <w:szCs w:val="28"/>
        </w:rPr>
        <w:t xml:space="preserve"> </w:t>
      </w:r>
      <w:r w:rsidR="0059585B" w:rsidRPr="0059585B">
        <w:rPr>
          <w:rFonts w:eastAsia="Times New Roman"/>
          <w:color w:val="231F20"/>
          <w:sz w:val="28"/>
          <w:szCs w:val="28"/>
        </w:rPr>
        <w:t>соблюдаться</w:t>
      </w:r>
      <w:r>
        <w:rPr>
          <w:rFonts w:eastAsia="Times New Roman"/>
          <w:color w:val="231F20"/>
          <w:sz w:val="28"/>
          <w:szCs w:val="28"/>
        </w:rPr>
        <w:t xml:space="preserve"> </w:t>
      </w:r>
      <w:r w:rsidR="0059585B" w:rsidRPr="0059585B">
        <w:rPr>
          <w:rFonts w:eastAsia="Times New Roman"/>
          <w:color w:val="231F20"/>
          <w:sz w:val="28"/>
          <w:szCs w:val="28"/>
        </w:rPr>
        <w:t>все</w:t>
      </w:r>
      <w:r>
        <w:rPr>
          <w:rFonts w:eastAsia="Times New Roman"/>
          <w:color w:val="231F20"/>
          <w:sz w:val="28"/>
          <w:szCs w:val="28"/>
        </w:rPr>
        <w:t xml:space="preserve"> </w:t>
      </w:r>
      <w:r w:rsidR="0059585B" w:rsidRPr="0059585B">
        <w:rPr>
          <w:rFonts w:eastAsia="Times New Roman"/>
          <w:color w:val="231F20"/>
          <w:sz w:val="28"/>
          <w:szCs w:val="28"/>
        </w:rPr>
        <w:t>нижеперечисленные</w:t>
      </w:r>
      <w:r>
        <w:rPr>
          <w:rFonts w:eastAsia="Times New Roman"/>
          <w:color w:val="231F20"/>
          <w:sz w:val="28"/>
          <w:szCs w:val="28"/>
        </w:rPr>
        <w:t xml:space="preserve"> </w:t>
      </w:r>
      <w:r w:rsidR="0059585B" w:rsidRPr="0059585B">
        <w:rPr>
          <w:rFonts w:eastAsia="Times New Roman"/>
          <w:color w:val="231F20"/>
          <w:sz w:val="28"/>
          <w:szCs w:val="28"/>
        </w:rPr>
        <w:t>условия:</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w:t>
      </w:r>
      <w:r>
        <w:rPr>
          <w:rFonts w:eastAsia="Times New Roman"/>
          <w:color w:val="231F20"/>
          <w:sz w:val="28"/>
          <w:szCs w:val="28"/>
        </w:rPr>
        <w:t xml:space="preserve"> </w:t>
      </w:r>
      <w:r w:rsidR="0059585B" w:rsidRPr="0059585B">
        <w:rPr>
          <w:rFonts w:eastAsia="Times New Roman"/>
          <w:color w:val="231F20"/>
          <w:sz w:val="28"/>
          <w:szCs w:val="28"/>
        </w:rPr>
        <w:t>разница</w:t>
      </w:r>
      <w:r>
        <w:rPr>
          <w:rFonts w:eastAsia="Times New Roman"/>
          <w:color w:val="231F20"/>
          <w:sz w:val="28"/>
          <w:szCs w:val="28"/>
        </w:rPr>
        <w:t xml:space="preserve"> </w:t>
      </w:r>
      <w:r w:rsidR="0059585B" w:rsidRPr="0059585B">
        <w:rPr>
          <w:rFonts w:eastAsia="Times New Roman"/>
          <w:color w:val="231F20"/>
          <w:sz w:val="28"/>
          <w:szCs w:val="28"/>
        </w:rPr>
        <w:t>в</w:t>
      </w:r>
      <w:r>
        <w:rPr>
          <w:rFonts w:eastAsia="Times New Roman"/>
          <w:color w:val="231F20"/>
          <w:sz w:val="28"/>
          <w:szCs w:val="28"/>
        </w:rPr>
        <w:t xml:space="preserve"> </w:t>
      </w:r>
      <w:r w:rsidR="0059585B" w:rsidRPr="0059585B">
        <w:rPr>
          <w:rFonts w:eastAsia="Times New Roman"/>
          <w:color w:val="231F20"/>
          <w:sz w:val="28"/>
          <w:szCs w:val="28"/>
        </w:rPr>
        <w:t>уровне</w:t>
      </w:r>
      <w:r>
        <w:rPr>
          <w:rFonts w:eastAsia="Times New Roman"/>
          <w:color w:val="231F20"/>
          <w:sz w:val="28"/>
          <w:szCs w:val="28"/>
        </w:rPr>
        <w:t xml:space="preserve"> </w:t>
      </w:r>
      <w:r w:rsidR="0059585B" w:rsidRPr="0059585B">
        <w:rPr>
          <w:rFonts w:eastAsia="Times New Roman"/>
          <w:color w:val="231F20"/>
          <w:sz w:val="28"/>
          <w:szCs w:val="28"/>
        </w:rPr>
        <w:t>подготовки</w:t>
      </w:r>
      <w:r>
        <w:rPr>
          <w:rFonts w:eastAsia="Times New Roman"/>
          <w:color w:val="231F20"/>
          <w:sz w:val="28"/>
          <w:szCs w:val="28"/>
        </w:rPr>
        <w:t xml:space="preserve"> </w:t>
      </w:r>
      <w:r w:rsidR="0059585B" w:rsidRPr="0059585B">
        <w:rPr>
          <w:rFonts w:eastAsia="Times New Roman"/>
          <w:color w:val="231F20"/>
          <w:sz w:val="28"/>
          <w:szCs w:val="28"/>
        </w:rPr>
        <w:t>спортсменов</w:t>
      </w:r>
      <w:r>
        <w:rPr>
          <w:rFonts w:eastAsia="Times New Roman"/>
          <w:color w:val="231F20"/>
          <w:sz w:val="28"/>
          <w:szCs w:val="28"/>
        </w:rPr>
        <w:t xml:space="preserve"> </w:t>
      </w:r>
      <w:r w:rsidR="0059585B" w:rsidRPr="0059585B">
        <w:rPr>
          <w:rFonts w:eastAsia="Times New Roman"/>
          <w:color w:val="231F20"/>
          <w:sz w:val="28"/>
          <w:szCs w:val="28"/>
        </w:rPr>
        <w:t>не</w:t>
      </w:r>
      <w:r>
        <w:rPr>
          <w:rFonts w:eastAsia="Times New Roman"/>
          <w:color w:val="231F20"/>
          <w:sz w:val="28"/>
          <w:szCs w:val="28"/>
        </w:rPr>
        <w:t xml:space="preserve"> </w:t>
      </w:r>
      <w:r w:rsidR="0059585B" w:rsidRPr="0059585B">
        <w:rPr>
          <w:rFonts w:eastAsia="Times New Roman"/>
          <w:color w:val="231F20"/>
          <w:sz w:val="28"/>
          <w:szCs w:val="28"/>
        </w:rPr>
        <w:t>превышает</w:t>
      </w:r>
      <w:r>
        <w:rPr>
          <w:rFonts w:eastAsia="Times New Roman"/>
          <w:color w:val="231F20"/>
          <w:sz w:val="28"/>
          <w:szCs w:val="28"/>
        </w:rPr>
        <w:t xml:space="preserve"> </w:t>
      </w:r>
      <w:r w:rsidR="0059585B" w:rsidRPr="0059585B">
        <w:rPr>
          <w:rFonts w:eastAsia="Times New Roman"/>
          <w:color w:val="231F20"/>
          <w:sz w:val="28"/>
          <w:szCs w:val="28"/>
        </w:rPr>
        <w:t>двух</w:t>
      </w:r>
      <w:r>
        <w:rPr>
          <w:rFonts w:eastAsia="Times New Roman"/>
          <w:color w:val="231F20"/>
          <w:sz w:val="28"/>
          <w:szCs w:val="28"/>
        </w:rPr>
        <w:t xml:space="preserve"> </w:t>
      </w:r>
      <w:r w:rsidR="0059585B" w:rsidRPr="0059585B">
        <w:rPr>
          <w:rFonts w:eastAsia="Times New Roman"/>
          <w:color w:val="231F20"/>
          <w:sz w:val="28"/>
          <w:szCs w:val="28"/>
        </w:rPr>
        <w:t>спортивных</w:t>
      </w:r>
      <w:r>
        <w:rPr>
          <w:rFonts w:eastAsia="Times New Roman"/>
          <w:color w:val="231F20"/>
          <w:sz w:val="28"/>
          <w:szCs w:val="28"/>
        </w:rPr>
        <w:t xml:space="preserve"> </w:t>
      </w:r>
      <w:r w:rsidR="0059585B" w:rsidRPr="0059585B">
        <w:rPr>
          <w:rFonts w:eastAsia="Times New Roman"/>
          <w:color w:val="231F20"/>
          <w:sz w:val="28"/>
          <w:szCs w:val="28"/>
        </w:rPr>
        <w:t>разрядов</w:t>
      </w:r>
      <w:r>
        <w:rPr>
          <w:rFonts w:eastAsia="Times New Roman"/>
          <w:color w:val="231F20"/>
          <w:sz w:val="28"/>
          <w:szCs w:val="28"/>
        </w:rPr>
        <w:t xml:space="preserve"> </w:t>
      </w:r>
      <w:r w:rsidR="0059585B" w:rsidRPr="0059585B">
        <w:rPr>
          <w:rFonts w:eastAsia="Times New Roman"/>
          <w:color w:val="231F20"/>
          <w:sz w:val="28"/>
          <w:szCs w:val="28"/>
        </w:rPr>
        <w:t>и (или) спортивных</w:t>
      </w:r>
      <w:r>
        <w:rPr>
          <w:rFonts w:eastAsia="Times New Roman"/>
          <w:color w:val="231F20"/>
          <w:sz w:val="28"/>
          <w:szCs w:val="28"/>
        </w:rPr>
        <w:t xml:space="preserve"> </w:t>
      </w:r>
      <w:r w:rsidR="0059585B" w:rsidRPr="0059585B">
        <w:rPr>
          <w:rFonts w:eastAsia="Times New Roman"/>
          <w:color w:val="231F20"/>
          <w:sz w:val="28"/>
          <w:szCs w:val="28"/>
        </w:rPr>
        <w:t>званий;</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w:t>
      </w:r>
      <w:r>
        <w:rPr>
          <w:rFonts w:eastAsia="Times New Roman"/>
          <w:color w:val="231F20"/>
          <w:sz w:val="28"/>
          <w:szCs w:val="28"/>
        </w:rPr>
        <w:t xml:space="preserve"> </w:t>
      </w:r>
      <w:r w:rsidR="0059585B" w:rsidRPr="0059585B">
        <w:rPr>
          <w:rFonts w:eastAsia="Times New Roman"/>
          <w:color w:val="231F20"/>
          <w:sz w:val="28"/>
          <w:szCs w:val="28"/>
        </w:rPr>
        <w:t>не</w:t>
      </w:r>
      <w:r>
        <w:rPr>
          <w:rFonts w:eastAsia="Times New Roman"/>
          <w:color w:val="231F20"/>
          <w:sz w:val="28"/>
          <w:szCs w:val="28"/>
        </w:rPr>
        <w:t xml:space="preserve"> </w:t>
      </w:r>
      <w:r w:rsidR="0059585B" w:rsidRPr="0059585B">
        <w:rPr>
          <w:rFonts w:eastAsia="Times New Roman"/>
          <w:color w:val="231F20"/>
          <w:sz w:val="28"/>
          <w:szCs w:val="28"/>
        </w:rPr>
        <w:t>превышена</w:t>
      </w:r>
      <w:r>
        <w:rPr>
          <w:rFonts w:eastAsia="Times New Roman"/>
          <w:color w:val="231F20"/>
          <w:sz w:val="28"/>
          <w:szCs w:val="28"/>
        </w:rPr>
        <w:t xml:space="preserve"> </w:t>
      </w:r>
      <w:r w:rsidR="0059585B" w:rsidRPr="0059585B">
        <w:rPr>
          <w:rFonts w:eastAsia="Times New Roman"/>
          <w:color w:val="231F20"/>
          <w:sz w:val="28"/>
          <w:szCs w:val="28"/>
        </w:rPr>
        <w:t>единовременная</w:t>
      </w:r>
      <w:r>
        <w:rPr>
          <w:rFonts w:eastAsia="Times New Roman"/>
          <w:color w:val="231F20"/>
          <w:sz w:val="28"/>
          <w:szCs w:val="28"/>
        </w:rPr>
        <w:t xml:space="preserve"> </w:t>
      </w:r>
      <w:r w:rsidR="0059585B" w:rsidRPr="0059585B">
        <w:rPr>
          <w:rFonts w:eastAsia="Times New Roman"/>
          <w:color w:val="231F20"/>
          <w:sz w:val="28"/>
          <w:szCs w:val="28"/>
        </w:rPr>
        <w:t>пропускная</w:t>
      </w:r>
      <w:r>
        <w:rPr>
          <w:rFonts w:eastAsia="Times New Roman"/>
          <w:color w:val="231F20"/>
          <w:sz w:val="28"/>
          <w:szCs w:val="28"/>
        </w:rPr>
        <w:t xml:space="preserve"> </w:t>
      </w:r>
      <w:r w:rsidR="0059585B" w:rsidRPr="0059585B">
        <w:rPr>
          <w:rFonts w:eastAsia="Times New Roman"/>
          <w:color w:val="231F20"/>
          <w:sz w:val="28"/>
          <w:szCs w:val="28"/>
        </w:rPr>
        <w:t>способность</w:t>
      </w:r>
      <w:r>
        <w:rPr>
          <w:rFonts w:eastAsia="Times New Roman"/>
          <w:color w:val="231F20"/>
          <w:sz w:val="28"/>
          <w:szCs w:val="28"/>
        </w:rPr>
        <w:t xml:space="preserve"> </w:t>
      </w:r>
      <w:r w:rsidR="0059585B" w:rsidRPr="0059585B">
        <w:rPr>
          <w:rFonts w:eastAsia="Times New Roman"/>
          <w:color w:val="231F20"/>
          <w:sz w:val="28"/>
          <w:szCs w:val="28"/>
        </w:rPr>
        <w:t>спортивного</w:t>
      </w:r>
      <w:r>
        <w:rPr>
          <w:rFonts w:eastAsia="Times New Roman"/>
          <w:color w:val="231F20"/>
          <w:sz w:val="28"/>
          <w:szCs w:val="28"/>
        </w:rPr>
        <w:t xml:space="preserve"> </w:t>
      </w:r>
      <w:r w:rsidR="0059585B" w:rsidRPr="0059585B">
        <w:rPr>
          <w:rFonts w:eastAsia="Times New Roman"/>
          <w:color w:val="231F20"/>
          <w:sz w:val="28"/>
          <w:szCs w:val="28"/>
        </w:rPr>
        <w:t>сооружения;</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w:t>
      </w:r>
      <w:r>
        <w:rPr>
          <w:rFonts w:eastAsia="Times New Roman"/>
          <w:color w:val="231F20"/>
          <w:sz w:val="28"/>
          <w:szCs w:val="28"/>
        </w:rPr>
        <w:t xml:space="preserve"> </w:t>
      </w:r>
      <w:r w:rsidR="0059585B" w:rsidRPr="0059585B">
        <w:rPr>
          <w:rFonts w:eastAsia="Times New Roman"/>
          <w:color w:val="231F20"/>
          <w:sz w:val="28"/>
          <w:szCs w:val="28"/>
        </w:rPr>
        <w:t>не</w:t>
      </w:r>
      <w:r>
        <w:rPr>
          <w:rFonts w:eastAsia="Times New Roman"/>
          <w:color w:val="231F20"/>
          <w:sz w:val="28"/>
          <w:szCs w:val="28"/>
        </w:rPr>
        <w:t xml:space="preserve"> </w:t>
      </w:r>
      <w:r w:rsidR="0059585B" w:rsidRPr="0059585B">
        <w:rPr>
          <w:rFonts w:eastAsia="Times New Roman"/>
          <w:color w:val="231F20"/>
          <w:sz w:val="28"/>
          <w:szCs w:val="28"/>
        </w:rPr>
        <w:t>превышен</w:t>
      </w:r>
      <w:r>
        <w:rPr>
          <w:rFonts w:eastAsia="Times New Roman"/>
          <w:color w:val="231F20"/>
          <w:sz w:val="28"/>
          <w:szCs w:val="28"/>
        </w:rPr>
        <w:t xml:space="preserve"> </w:t>
      </w:r>
      <w:r w:rsidR="0059585B" w:rsidRPr="0059585B">
        <w:rPr>
          <w:rFonts w:eastAsia="Times New Roman"/>
          <w:color w:val="231F20"/>
          <w:sz w:val="28"/>
          <w:szCs w:val="28"/>
        </w:rPr>
        <w:t>максимальный</w:t>
      </w:r>
      <w:r>
        <w:rPr>
          <w:rFonts w:eastAsia="Times New Roman"/>
          <w:color w:val="231F20"/>
          <w:sz w:val="28"/>
          <w:szCs w:val="28"/>
        </w:rPr>
        <w:t xml:space="preserve"> </w:t>
      </w:r>
      <w:r w:rsidR="0059585B" w:rsidRPr="0059585B">
        <w:rPr>
          <w:rFonts w:eastAsia="Times New Roman"/>
          <w:color w:val="231F20"/>
          <w:sz w:val="28"/>
          <w:szCs w:val="28"/>
        </w:rPr>
        <w:t>количественный</w:t>
      </w:r>
      <w:r>
        <w:rPr>
          <w:rFonts w:eastAsia="Times New Roman"/>
          <w:color w:val="231F20"/>
          <w:sz w:val="28"/>
          <w:szCs w:val="28"/>
        </w:rPr>
        <w:t xml:space="preserve"> </w:t>
      </w:r>
      <w:r w:rsidR="0059585B" w:rsidRPr="0059585B">
        <w:rPr>
          <w:rFonts w:eastAsia="Times New Roman"/>
          <w:color w:val="231F20"/>
          <w:sz w:val="28"/>
          <w:szCs w:val="28"/>
        </w:rPr>
        <w:t>состав</w:t>
      </w:r>
      <w:r>
        <w:rPr>
          <w:rFonts w:eastAsia="Times New Roman"/>
          <w:color w:val="231F20"/>
          <w:sz w:val="28"/>
          <w:szCs w:val="28"/>
        </w:rPr>
        <w:t xml:space="preserve"> </w:t>
      </w:r>
      <w:r w:rsidR="0059585B" w:rsidRPr="0059585B">
        <w:rPr>
          <w:rFonts w:eastAsia="Times New Roman"/>
          <w:color w:val="231F20"/>
          <w:sz w:val="28"/>
          <w:szCs w:val="28"/>
        </w:rPr>
        <w:t>объединенной</w:t>
      </w:r>
      <w:r>
        <w:rPr>
          <w:rFonts w:eastAsia="Times New Roman"/>
          <w:color w:val="231F20"/>
          <w:sz w:val="28"/>
          <w:szCs w:val="28"/>
        </w:rPr>
        <w:t xml:space="preserve"> </w:t>
      </w:r>
      <w:r w:rsidR="0059585B" w:rsidRPr="0059585B">
        <w:rPr>
          <w:rFonts w:eastAsia="Times New Roman"/>
          <w:color w:val="231F20"/>
          <w:sz w:val="28"/>
          <w:szCs w:val="28"/>
        </w:rPr>
        <w:t>группы.</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Ежегодное</w:t>
      </w:r>
      <w:r>
        <w:rPr>
          <w:rFonts w:eastAsia="Times New Roman"/>
          <w:color w:val="231F20"/>
          <w:sz w:val="28"/>
          <w:szCs w:val="28"/>
        </w:rPr>
        <w:t xml:space="preserve"> </w:t>
      </w:r>
      <w:r w:rsidR="0059585B" w:rsidRPr="0059585B">
        <w:rPr>
          <w:rFonts w:eastAsia="Times New Roman"/>
          <w:color w:val="231F20"/>
          <w:sz w:val="28"/>
          <w:szCs w:val="28"/>
        </w:rPr>
        <w:t>планирование</w:t>
      </w:r>
      <w:r>
        <w:rPr>
          <w:rFonts w:eastAsia="Times New Roman"/>
          <w:color w:val="231F20"/>
          <w:sz w:val="28"/>
          <w:szCs w:val="28"/>
        </w:rPr>
        <w:t xml:space="preserve"> </w:t>
      </w:r>
      <w:r w:rsidR="0059585B" w:rsidRPr="0059585B">
        <w:rPr>
          <w:rFonts w:eastAsia="Times New Roman"/>
          <w:color w:val="231F20"/>
          <w:sz w:val="28"/>
          <w:szCs w:val="28"/>
        </w:rPr>
        <w:t>тренировочного</w:t>
      </w:r>
      <w:r>
        <w:rPr>
          <w:rFonts w:eastAsia="Times New Roman"/>
          <w:color w:val="231F20"/>
          <w:sz w:val="28"/>
          <w:szCs w:val="28"/>
        </w:rPr>
        <w:t xml:space="preserve"> </w:t>
      </w:r>
      <w:r w:rsidR="0059585B" w:rsidRPr="0059585B">
        <w:rPr>
          <w:rFonts w:eastAsia="Times New Roman"/>
          <w:color w:val="231F20"/>
          <w:sz w:val="28"/>
          <w:szCs w:val="28"/>
        </w:rPr>
        <w:t>процесса</w:t>
      </w:r>
      <w:r>
        <w:rPr>
          <w:rFonts w:eastAsia="Times New Roman"/>
          <w:color w:val="231F20"/>
          <w:sz w:val="28"/>
          <w:szCs w:val="28"/>
        </w:rPr>
        <w:t xml:space="preserve"> </w:t>
      </w:r>
      <w:r w:rsidR="0059585B" w:rsidRPr="0059585B">
        <w:rPr>
          <w:rFonts w:eastAsia="Times New Roman"/>
          <w:color w:val="231F20"/>
          <w:sz w:val="28"/>
          <w:szCs w:val="28"/>
        </w:rPr>
        <w:t>по</w:t>
      </w:r>
      <w:r>
        <w:rPr>
          <w:rFonts w:eastAsia="Times New Roman"/>
          <w:color w:val="231F20"/>
          <w:sz w:val="28"/>
          <w:szCs w:val="28"/>
        </w:rPr>
        <w:t xml:space="preserve"> </w:t>
      </w:r>
      <w:r w:rsidR="0059585B" w:rsidRPr="0059585B">
        <w:rPr>
          <w:rFonts w:eastAsia="Times New Roman"/>
          <w:color w:val="231F20"/>
          <w:sz w:val="28"/>
          <w:szCs w:val="28"/>
        </w:rPr>
        <w:t>джиу-джитсу</w:t>
      </w:r>
      <w:r>
        <w:rPr>
          <w:rFonts w:eastAsia="Times New Roman"/>
          <w:color w:val="231F20"/>
          <w:sz w:val="28"/>
          <w:szCs w:val="28"/>
        </w:rPr>
        <w:t xml:space="preserve"> </w:t>
      </w:r>
      <w:r w:rsidR="0059585B" w:rsidRPr="0059585B">
        <w:rPr>
          <w:rFonts w:eastAsia="Times New Roman"/>
          <w:color w:val="231F20"/>
          <w:sz w:val="28"/>
          <w:szCs w:val="28"/>
        </w:rPr>
        <w:t>осуществляется</w:t>
      </w:r>
      <w:r>
        <w:rPr>
          <w:rFonts w:eastAsia="Times New Roman"/>
          <w:color w:val="231F20"/>
          <w:sz w:val="28"/>
          <w:szCs w:val="28"/>
        </w:rPr>
        <w:t xml:space="preserve"> </w:t>
      </w:r>
      <w:r w:rsidR="0059585B" w:rsidRPr="0059585B">
        <w:rPr>
          <w:rFonts w:eastAsia="Times New Roman"/>
          <w:color w:val="231F20"/>
          <w:sz w:val="28"/>
          <w:szCs w:val="28"/>
        </w:rPr>
        <w:t>в</w:t>
      </w:r>
      <w:r>
        <w:rPr>
          <w:rFonts w:eastAsia="Times New Roman"/>
          <w:color w:val="231F20"/>
          <w:sz w:val="28"/>
          <w:szCs w:val="28"/>
        </w:rPr>
        <w:t xml:space="preserve"> </w:t>
      </w:r>
      <w:r w:rsidR="0059585B" w:rsidRPr="0059585B">
        <w:rPr>
          <w:rFonts w:eastAsia="Times New Roman"/>
          <w:color w:val="231F20"/>
          <w:sz w:val="28"/>
          <w:szCs w:val="28"/>
        </w:rPr>
        <w:t>соответствии</w:t>
      </w:r>
      <w:r>
        <w:rPr>
          <w:rFonts w:eastAsia="Times New Roman"/>
          <w:color w:val="231F20"/>
          <w:sz w:val="28"/>
          <w:szCs w:val="28"/>
        </w:rPr>
        <w:t xml:space="preserve"> </w:t>
      </w:r>
      <w:r w:rsidR="0059585B" w:rsidRPr="0059585B">
        <w:rPr>
          <w:rFonts w:eastAsia="Times New Roman"/>
          <w:color w:val="231F20"/>
          <w:sz w:val="28"/>
          <w:szCs w:val="28"/>
        </w:rPr>
        <w:t>со</w:t>
      </w:r>
      <w:r>
        <w:rPr>
          <w:rFonts w:eastAsia="Times New Roman"/>
          <w:color w:val="231F20"/>
          <w:sz w:val="28"/>
          <w:szCs w:val="28"/>
        </w:rPr>
        <w:t xml:space="preserve"> </w:t>
      </w:r>
      <w:r w:rsidR="0059585B" w:rsidRPr="0059585B">
        <w:rPr>
          <w:rFonts w:eastAsia="Times New Roman"/>
          <w:color w:val="231F20"/>
          <w:sz w:val="28"/>
          <w:szCs w:val="28"/>
        </w:rPr>
        <w:t>следующими</w:t>
      </w:r>
      <w:r>
        <w:rPr>
          <w:rFonts w:eastAsia="Times New Roman"/>
          <w:color w:val="231F20"/>
          <w:sz w:val="28"/>
          <w:szCs w:val="28"/>
        </w:rPr>
        <w:t xml:space="preserve"> </w:t>
      </w:r>
      <w:r w:rsidR="0059585B" w:rsidRPr="0059585B">
        <w:rPr>
          <w:rFonts w:eastAsia="Times New Roman"/>
          <w:color w:val="231F20"/>
          <w:sz w:val="28"/>
          <w:szCs w:val="28"/>
        </w:rPr>
        <w:t>видами</w:t>
      </w:r>
      <w:r>
        <w:rPr>
          <w:rFonts w:eastAsia="Times New Roman"/>
          <w:color w:val="231F20"/>
          <w:sz w:val="28"/>
          <w:szCs w:val="28"/>
        </w:rPr>
        <w:t xml:space="preserve"> </w:t>
      </w:r>
      <w:r w:rsidR="0059585B" w:rsidRPr="0059585B">
        <w:rPr>
          <w:rFonts w:eastAsia="Times New Roman"/>
          <w:color w:val="231F20"/>
          <w:sz w:val="28"/>
          <w:szCs w:val="28"/>
        </w:rPr>
        <w:t>планирования:</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w:t>
      </w:r>
      <w:r>
        <w:rPr>
          <w:rFonts w:eastAsia="Times New Roman"/>
          <w:color w:val="231F20"/>
          <w:sz w:val="28"/>
          <w:szCs w:val="28"/>
        </w:rPr>
        <w:t xml:space="preserve"> </w:t>
      </w:r>
      <w:r w:rsidR="0059585B" w:rsidRPr="0059585B">
        <w:rPr>
          <w:rFonts w:eastAsia="Times New Roman"/>
          <w:color w:val="231F20"/>
          <w:sz w:val="28"/>
          <w:szCs w:val="28"/>
        </w:rPr>
        <w:t>перспективное</w:t>
      </w:r>
      <w:r>
        <w:rPr>
          <w:rFonts w:eastAsia="Times New Roman"/>
          <w:color w:val="231F20"/>
          <w:sz w:val="28"/>
          <w:szCs w:val="28"/>
        </w:rPr>
        <w:t xml:space="preserve"> </w:t>
      </w:r>
      <w:r w:rsidR="0059585B" w:rsidRPr="0059585B">
        <w:rPr>
          <w:rFonts w:eastAsia="Times New Roman"/>
          <w:color w:val="231F20"/>
          <w:sz w:val="28"/>
          <w:szCs w:val="28"/>
        </w:rPr>
        <w:t>планирование;</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w:t>
      </w:r>
      <w:r>
        <w:rPr>
          <w:rFonts w:eastAsia="Times New Roman"/>
          <w:color w:val="231F20"/>
          <w:sz w:val="28"/>
          <w:szCs w:val="28"/>
        </w:rPr>
        <w:t xml:space="preserve"> </w:t>
      </w:r>
      <w:r w:rsidR="0059585B" w:rsidRPr="0059585B">
        <w:rPr>
          <w:rFonts w:eastAsia="Times New Roman"/>
          <w:color w:val="231F20"/>
          <w:sz w:val="28"/>
          <w:szCs w:val="28"/>
        </w:rPr>
        <w:t>ежегодное</w:t>
      </w:r>
      <w:r>
        <w:rPr>
          <w:rFonts w:eastAsia="Times New Roman"/>
          <w:color w:val="231F20"/>
          <w:sz w:val="28"/>
          <w:szCs w:val="28"/>
        </w:rPr>
        <w:t xml:space="preserve"> </w:t>
      </w:r>
      <w:r w:rsidR="0059585B" w:rsidRPr="0059585B">
        <w:rPr>
          <w:rFonts w:eastAsia="Times New Roman"/>
          <w:color w:val="231F20"/>
          <w:sz w:val="28"/>
          <w:szCs w:val="28"/>
        </w:rPr>
        <w:t>планирование;</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w:t>
      </w:r>
      <w:r>
        <w:rPr>
          <w:rFonts w:eastAsia="Times New Roman"/>
          <w:color w:val="231F20"/>
          <w:sz w:val="28"/>
          <w:szCs w:val="28"/>
        </w:rPr>
        <w:t xml:space="preserve"> </w:t>
      </w:r>
      <w:r w:rsidR="0059585B" w:rsidRPr="0059585B">
        <w:rPr>
          <w:rFonts w:eastAsia="Times New Roman"/>
          <w:color w:val="231F20"/>
          <w:sz w:val="28"/>
          <w:szCs w:val="28"/>
        </w:rPr>
        <w:t>ежеквартальное</w:t>
      </w:r>
      <w:r>
        <w:rPr>
          <w:rFonts w:eastAsia="Times New Roman"/>
          <w:color w:val="231F20"/>
          <w:sz w:val="28"/>
          <w:szCs w:val="28"/>
        </w:rPr>
        <w:t xml:space="preserve"> </w:t>
      </w:r>
      <w:r w:rsidR="0059585B" w:rsidRPr="0059585B">
        <w:rPr>
          <w:rFonts w:eastAsia="Times New Roman"/>
          <w:color w:val="231F20"/>
          <w:sz w:val="28"/>
          <w:szCs w:val="28"/>
        </w:rPr>
        <w:t>планирование;</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w:t>
      </w:r>
      <w:r>
        <w:rPr>
          <w:rFonts w:eastAsia="Times New Roman"/>
          <w:color w:val="231F20"/>
          <w:sz w:val="28"/>
          <w:szCs w:val="28"/>
        </w:rPr>
        <w:t xml:space="preserve"> </w:t>
      </w:r>
      <w:r w:rsidR="0059585B" w:rsidRPr="0059585B">
        <w:rPr>
          <w:rFonts w:eastAsia="Times New Roman"/>
          <w:color w:val="231F20"/>
          <w:sz w:val="28"/>
          <w:szCs w:val="28"/>
        </w:rPr>
        <w:t>ежемесячное</w:t>
      </w:r>
      <w:r>
        <w:rPr>
          <w:rFonts w:eastAsia="Times New Roman"/>
          <w:color w:val="231F20"/>
          <w:sz w:val="28"/>
          <w:szCs w:val="28"/>
        </w:rPr>
        <w:t xml:space="preserve"> </w:t>
      </w:r>
      <w:r w:rsidR="0059585B" w:rsidRPr="0059585B">
        <w:rPr>
          <w:rFonts w:eastAsia="Times New Roman"/>
          <w:color w:val="231F20"/>
          <w:sz w:val="28"/>
          <w:szCs w:val="28"/>
        </w:rPr>
        <w:t>планирование.</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После</w:t>
      </w:r>
      <w:r>
        <w:rPr>
          <w:rFonts w:eastAsia="Times New Roman"/>
          <w:color w:val="231F20"/>
          <w:sz w:val="28"/>
          <w:szCs w:val="28"/>
        </w:rPr>
        <w:t xml:space="preserve"> </w:t>
      </w:r>
      <w:r w:rsidR="0059585B" w:rsidRPr="0059585B">
        <w:rPr>
          <w:rFonts w:eastAsia="Times New Roman"/>
          <w:color w:val="231F20"/>
          <w:sz w:val="28"/>
          <w:szCs w:val="28"/>
        </w:rPr>
        <w:t>каждого</w:t>
      </w:r>
      <w:r>
        <w:rPr>
          <w:rFonts w:eastAsia="Times New Roman"/>
          <w:color w:val="231F20"/>
          <w:sz w:val="28"/>
          <w:szCs w:val="28"/>
        </w:rPr>
        <w:t xml:space="preserve"> </w:t>
      </w:r>
      <w:r w:rsidR="0059585B" w:rsidRPr="0059585B">
        <w:rPr>
          <w:rFonts w:eastAsia="Times New Roman"/>
          <w:color w:val="231F20"/>
          <w:sz w:val="28"/>
          <w:szCs w:val="28"/>
        </w:rPr>
        <w:t>года</w:t>
      </w:r>
      <w:r>
        <w:rPr>
          <w:rFonts w:eastAsia="Times New Roman"/>
          <w:color w:val="231F20"/>
          <w:sz w:val="28"/>
          <w:szCs w:val="28"/>
        </w:rPr>
        <w:t xml:space="preserve"> </w:t>
      </w:r>
      <w:r w:rsidR="0059585B" w:rsidRPr="0059585B">
        <w:rPr>
          <w:rFonts w:eastAsia="Times New Roman"/>
          <w:color w:val="231F20"/>
          <w:sz w:val="28"/>
          <w:szCs w:val="28"/>
        </w:rPr>
        <w:t>для</w:t>
      </w:r>
      <w:r>
        <w:rPr>
          <w:rFonts w:eastAsia="Times New Roman"/>
          <w:color w:val="231F20"/>
          <w:sz w:val="28"/>
          <w:szCs w:val="28"/>
        </w:rPr>
        <w:t xml:space="preserve"> </w:t>
      </w:r>
      <w:r w:rsidR="0059585B" w:rsidRPr="0059585B">
        <w:rPr>
          <w:rFonts w:eastAsia="Times New Roman"/>
          <w:color w:val="231F20"/>
          <w:sz w:val="28"/>
          <w:szCs w:val="28"/>
        </w:rPr>
        <w:t>проверки</w:t>
      </w:r>
      <w:r>
        <w:rPr>
          <w:rFonts w:eastAsia="Times New Roman"/>
          <w:color w:val="231F20"/>
          <w:sz w:val="28"/>
          <w:szCs w:val="28"/>
        </w:rPr>
        <w:t xml:space="preserve"> </w:t>
      </w:r>
      <w:r w:rsidR="0059585B" w:rsidRPr="0059585B">
        <w:rPr>
          <w:rFonts w:eastAsia="Times New Roman"/>
          <w:color w:val="231F20"/>
          <w:sz w:val="28"/>
          <w:szCs w:val="28"/>
        </w:rPr>
        <w:t>результатов</w:t>
      </w:r>
      <w:r>
        <w:rPr>
          <w:rFonts w:eastAsia="Times New Roman"/>
          <w:color w:val="231F20"/>
          <w:sz w:val="28"/>
          <w:szCs w:val="28"/>
        </w:rPr>
        <w:t xml:space="preserve"> </w:t>
      </w:r>
      <w:r w:rsidR="0059585B" w:rsidRPr="0059585B">
        <w:rPr>
          <w:rFonts w:eastAsia="Times New Roman"/>
          <w:color w:val="231F20"/>
          <w:sz w:val="28"/>
          <w:szCs w:val="28"/>
        </w:rPr>
        <w:t>освоения</w:t>
      </w:r>
      <w:r>
        <w:rPr>
          <w:rFonts w:eastAsia="Times New Roman"/>
          <w:color w:val="231F20"/>
          <w:sz w:val="28"/>
          <w:szCs w:val="28"/>
        </w:rPr>
        <w:t xml:space="preserve"> </w:t>
      </w:r>
      <w:r w:rsidR="0059585B" w:rsidRPr="0059585B">
        <w:rPr>
          <w:rFonts w:eastAsia="Times New Roman"/>
          <w:color w:val="231F20"/>
          <w:sz w:val="28"/>
          <w:szCs w:val="28"/>
        </w:rPr>
        <w:t>программы, выполнения</w:t>
      </w:r>
      <w:r>
        <w:rPr>
          <w:rFonts w:eastAsia="Times New Roman"/>
          <w:color w:val="231F20"/>
          <w:sz w:val="28"/>
          <w:szCs w:val="28"/>
        </w:rPr>
        <w:t xml:space="preserve"> </w:t>
      </w:r>
      <w:r w:rsidR="0059585B" w:rsidRPr="0059585B">
        <w:rPr>
          <w:rFonts w:eastAsia="Times New Roman"/>
          <w:color w:val="231F20"/>
          <w:sz w:val="28"/>
          <w:szCs w:val="28"/>
        </w:rPr>
        <w:t>нормативных</w:t>
      </w:r>
      <w:r>
        <w:rPr>
          <w:rFonts w:eastAsia="Times New Roman"/>
          <w:color w:val="231F20"/>
          <w:sz w:val="28"/>
          <w:szCs w:val="28"/>
        </w:rPr>
        <w:t xml:space="preserve"> </w:t>
      </w:r>
      <w:r w:rsidR="0059585B" w:rsidRPr="0059585B">
        <w:rPr>
          <w:rFonts w:eastAsia="Times New Roman"/>
          <w:color w:val="231F20"/>
          <w:sz w:val="28"/>
          <w:szCs w:val="28"/>
        </w:rPr>
        <w:t>требований</w:t>
      </w:r>
      <w:r>
        <w:rPr>
          <w:rFonts w:eastAsia="Times New Roman"/>
          <w:color w:val="231F20"/>
          <w:sz w:val="28"/>
          <w:szCs w:val="28"/>
        </w:rPr>
        <w:t xml:space="preserve"> </w:t>
      </w:r>
      <w:r w:rsidR="0059585B" w:rsidRPr="0059585B">
        <w:rPr>
          <w:rFonts w:eastAsia="Times New Roman"/>
          <w:color w:val="231F20"/>
          <w:sz w:val="28"/>
          <w:szCs w:val="28"/>
        </w:rPr>
        <w:t>спортсмены</w:t>
      </w:r>
      <w:r>
        <w:rPr>
          <w:rFonts w:eastAsia="Times New Roman"/>
          <w:color w:val="231F20"/>
          <w:sz w:val="28"/>
          <w:szCs w:val="28"/>
        </w:rPr>
        <w:t xml:space="preserve"> </w:t>
      </w:r>
      <w:r w:rsidR="0059585B" w:rsidRPr="0059585B">
        <w:rPr>
          <w:rFonts w:eastAsia="Times New Roman"/>
          <w:color w:val="231F20"/>
          <w:sz w:val="28"/>
          <w:szCs w:val="28"/>
        </w:rPr>
        <w:t>сдают</w:t>
      </w:r>
      <w:r>
        <w:rPr>
          <w:rFonts w:eastAsia="Times New Roman"/>
          <w:color w:val="231F20"/>
          <w:sz w:val="28"/>
          <w:szCs w:val="28"/>
        </w:rPr>
        <w:t xml:space="preserve"> </w:t>
      </w:r>
      <w:r w:rsidR="0059585B" w:rsidRPr="0059585B">
        <w:rPr>
          <w:rFonts w:eastAsia="Times New Roman"/>
          <w:color w:val="231F20"/>
          <w:sz w:val="28"/>
          <w:szCs w:val="28"/>
        </w:rPr>
        <w:t>нормативы</w:t>
      </w:r>
      <w:r>
        <w:rPr>
          <w:rFonts w:eastAsia="Times New Roman"/>
          <w:color w:val="231F20"/>
          <w:sz w:val="28"/>
          <w:szCs w:val="28"/>
        </w:rPr>
        <w:t xml:space="preserve"> </w:t>
      </w:r>
      <w:r w:rsidR="0059585B" w:rsidRPr="0059585B">
        <w:rPr>
          <w:rFonts w:eastAsia="Times New Roman"/>
          <w:color w:val="231F20"/>
          <w:sz w:val="28"/>
          <w:szCs w:val="28"/>
        </w:rPr>
        <w:t>итоговой</w:t>
      </w:r>
      <w:r>
        <w:rPr>
          <w:rFonts w:eastAsia="Times New Roman"/>
          <w:color w:val="231F20"/>
          <w:sz w:val="28"/>
          <w:szCs w:val="28"/>
        </w:rPr>
        <w:t xml:space="preserve"> </w:t>
      </w:r>
      <w:r w:rsidR="0059585B" w:rsidRPr="0059585B">
        <w:rPr>
          <w:rFonts w:eastAsia="Times New Roman"/>
          <w:color w:val="231F20"/>
          <w:sz w:val="28"/>
          <w:szCs w:val="28"/>
        </w:rPr>
        <w:t>аттестации.</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По</w:t>
      </w:r>
      <w:r>
        <w:rPr>
          <w:rFonts w:eastAsia="Times New Roman"/>
          <w:color w:val="231F20"/>
          <w:sz w:val="28"/>
          <w:szCs w:val="28"/>
        </w:rPr>
        <w:t xml:space="preserve"> </w:t>
      </w:r>
      <w:r w:rsidR="0059585B" w:rsidRPr="0059585B">
        <w:rPr>
          <w:rFonts w:eastAsia="Times New Roman"/>
          <w:color w:val="231F20"/>
          <w:sz w:val="28"/>
          <w:szCs w:val="28"/>
        </w:rPr>
        <w:t>результатам</w:t>
      </w:r>
      <w:r>
        <w:rPr>
          <w:rFonts w:eastAsia="Times New Roman"/>
          <w:color w:val="231F20"/>
          <w:sz w:val="28"/>
          <w:szCs w:val="28"/>
        </w:rPr>
        <w:t xml:space="preserve"> </w:t>
      </w:r>
      <w:r w:rsidR="0059585B" w:rsidRPr="0059585B">
        <w:rPr>
          <w:rFonts w:eastAsia="Times New Roman"/>
          <w:color w:val="231F20"/>
          <w:sz w:val="28"/>
          <w:szCs w:val="28"/>
        </w:rPr>
        <w:t>сдачи</w:t>
      </w:r>
      <w:r>
        <w:rPr>
          <w:rFonts w:eastAsia="Times New Roman"/>
          <w:color w:val="231F20"/>
          <w:sz w:val="28"/>
          <w:szCs w:val="28"/>
        </w:rPr>
        <w:t xml:space="preserve"> </w:t>
      </w:r>
      <w:r w:rsidR="0059585B" w:rsidRPr="0059585B">
        <w:rPr>
          <w:rFonts w:eastAsia="Times New Roman"/>
          <w:color w:val="231F20"/>
          <w:sz w:val="28"/>
          <w:szCs w:val="28"/>
        </w:rPr>
        <w:t>нормативов</w:t>
      </w:r>
      <w:r>
        <w:rPr>
          <w:rFonts w:eastAsia="Times New Roman"/>
          <w:color w:val="231F20"/>
          <w:sz w:val="28"/>
          <w:szCs w:val="28"/>
        </w:rPr>
        <w:t xml:space="preserve"> </w:t>
      </w:r>
      <w:r w:rsidR="0059585B" w:rsidRPr="0059585B">
        <w:rPr>
          <w:rFonts w:eastAsia="Times New Roman"/>
          <w:color w:val="231F20"/>
          <w:sz w:val="28"/>
          <w:szCs w:val="28"/>
        </w:rPr>
        <w:t>итоговой аттестации осуществляется перевод</w:t>
      </w:r>
      <w:r>
        <w:rPr>
          <w:rFonts w:eastAsia="Times New Roman"/>
          <w:color w:val="231F20"/>
          <w:sz w:val="28"/>
          <w:szCs w:val="28"/>
        </w:rPr>
        <w:t xml:space="preserve"> </w:t>
      </w:r>
      <w:r w:rsidR="0059585B" w:rsidRPr="0059585B">
        <w:rPr>
          <w:rFonts w:eastAsia="Times New Roman"/>
          <w:color w:val="231F20"/>
          <w:sz w:val="28"/>
          <w:szCs w:val="28"/>
        </w:rPr>
        <w:t>спортсменов</w:t>
      </w:r>
      <w:r>
        <w:rPr>
          <w:rFonts w:eastAsia="Times New Roman"/>
          <w:color w:val="231F20"/>
          <w:sz w:val="28"/>
          <w:szCs w:val="28"/>
        </w:rPr>
        <w:t xml:space="preserve"> </w:t>
      </w:r>
      <w:r w:rsidR="0059585B" w:rsidRPr="0059585B">
        <w:rPr>
          <w:rFonts w:eastAsia="Times New Roman"/>
          <w:color w:val="231F20"/>
          <w:sz w:val="28"/>
          <w:szCs w:val="28"/>
        </w:rPr>
        <w:t>на</w:t>
      </w:r>
      <w:r>
        <w:rPr>
          <w:rFonts w:eastAsia="Times New Roman"/>
          <w:color w:val="231F20"/>
          <w:sz w:val="28"/>
          <w:szCs w:val="28"/>
        </w:rPr>
        <w:t xml:space="preserve"> </w:t>
      </w:r>
      <w:r w:rsidR="0059585B" w:rsidRPr="0059585B">
        <w:rPr>
          <w:rFonts w:eastAsia="Times New Roman"/>
          <w:color w:val="231F20"/>
          <w:sz w:val="28"/>
          <w:szCs w:val="28"/>
        </w:rPr>
        <w:t>следующий</w:t>
      </w:r>
      <w:r>
        <w:rPr>
          <w:rFonts w:eastAsia="Times New Roman"/>
          <w:color w:val="231F20"/>
          <w:sz w:val="28"/>
          <w:szCs w:val="28"/>
        </w:rPr>
        <w:t xml:space="preserve"> </w:t>
      </w:r>
      <w:r w:rsidR="0059585B" w:rsidRPr="0059585B">
        <w:rPr>
          <w:rFonts w:eastAsia="Times New Roman"/>
          <w:color w:val="231F20"/>
          <w:sz w:val="28"/>
          <w:szCs w:val="28"/>
        </w:rPr>
        <w:t>год</w:t>
      </w:r>
      <w:r>
        <w:rPr>
          <w:rFonts w:eastAsia="Times New Roman"/>
          <w:color w:val="231F20"/>
          <w:sz w:val="28"/>
          <w:szCs w:val="28"/>
        </w:rPr>
        <w:t xml:space="preserve"> </w:t>
      </w:r>
      <w:r w:rsidR="0059585B" w:rsidRPr="0059585B">
        <w:rPr>
          <w:rFonts w:eastAsia="Times New Roman"/>
          <w:color w:val="231F20"/>
          <w:sz w:val="28"/>
          <w:szCs w:val="28"/>
        </w:rPr>
        <w:t>этапа</w:t>
      </w:r>
      <w:r>
        <w:rPr>
          <w:rFonts w:eastAsia="Times New Roman"/>
          <w:color w:val="231F20"/>
          <w:sz w:val="28"/>
          <w:szCs w:val="28"/>
        </w:rPr>
        <w:t xml:space="preserve"> </w:t>
      </w:r>
      <w:r w:rsidR="0059585B" w:rsidRPr="0059585B">
        <w:rPr>
          <w:rFonts w:eastAsia="Times New Roman"/>
          <w:color w:val="231F20"/>
          <w:sz w:val="28"/>
          <w:szCs w:val="28"/>
        </w:rPr>
        <w:t>подготовки.</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В</w:t>
      </w:r>
      <w:r>
        <w:rPr>
          <w:rFonts w:eastAsia="Times New Roman"/>
          <w:color w:val="231F20"/>
          <w:sz w:val="28"/>
          <w:szCs w:val="28"/>
        </w:rPr>
        <w:t xml:space="preserve"> </w:t>
      </w:r>
      <w:r w:rsidR="0059585B" w:rsidRPr="0059585B">
        <w:rPr>
          <w:rFonts w:eastAsia="Times New Roman"/>
          <w:color w:val="231F20"/>
          <w:sz w:val="28"/>
          <w:szCs w:val="28"/>
        </w:rPr>
        <w:t>течение</w:t>
      </w:r>
      <w:r>
        <w:rPr>
          <w:rFonts w:eastAsia="Times New Roman"/>
          <w:color w:val="231F20"/>
          <w:sz w:val="28"/>
          <w:szCs w:val="28"/>
        </w:rPr>
        <w:t xml:space="preserve"> </w:t>
      </w:r>
      <w:r w:rsidR="0059585B" w:rsidRPr="0059585B">
        <w:rPr>
          <w:rFonts w:eastAsia="Times New Roman"/>
          <w:color w:val="231F20"/>
          <w:sz w:val="28"/>
          <w:szCs w:val="28"/>
        </w:rPr>
        <w:t>года</w:t>
      </w:r>
      <w:r>
        <w:rPr>
          <w:rFonts w:eastAsia="Times New Roman"/>
          <w:color w:val="231F20"/>
          <w:sz w:val="28"/>
          <w:szCs w:val="28"/>
        </w:rPr>
        <w:t xml:space="preserve"> </w:t>
      </w:r>
      <w:r w:rsidR="0059585B" w:rsidRPr="0059585B">
        <w:rPr>
          <w:rFonts w:eastAsia="Times New Roman"/>
          <w:color w:val="231F20"/>
          <w:sz w:val="28"/>
          <w:szCs w:val="28"/>
        </w:rPr>
        <w:t>на</w:t>
      </w:r>
      <w:r>
        <w:rPr>
          <w:rFonts w:eastAsia="Times New Roman"/>
          <w:color w:val="231F20"/>
          <w:sz w:val="28"/>
          <w:szCs w:val="28"/>
        </w:rPr>
        <w:t xml:space="preserve"> </w:t>
      </w:r>
      <w:r w:rsidR="0059585B" w:rsidRPr="0059585B">
        <w:rPr>
          <w:rFonts w:eastAsia="Times New Roman"/>
          <w:color w:val="231F20"/>
          <w:sz w:val="28"/>
          <w:szCs w:val="28"/>
        </w:rPr>
        <w:t>этапах</w:t>
      </w:r>
      <w:r>
        <w:rPr>
          <w:rFonts w:eastAsia="Times New Roman"/>
          <w:color w:val="231F20"/>
          <w:sz w:val="28"/>
          <w:szCs w:val="28"/>
        </w:rPr>
        <w:t xml:space="preserve"> </w:t>
      </w:r>
      <w:r w:rsidR="0059585B" w:rsidRPr="0059585B">
        <w:rPr>
          <w:rFonts w:eastAsia="Times New Roman"/>
          <w:color w:val="231F20"/>
          <w:sz w:val="28"/>
          <w:szCs w:val="28"/>
        </w:rPr>
        <w:t>подготовки</w:t>
      </w:r>
      <w:r>
        <w:rPr>
          <w:rFonts w:eastAsia="Times New Roman"/>
          <w:color w:val="231F20"/>
          <w:sz w:val="28"/>
          <w:szCs w:val="28"/>
        </w:rPr>
        <w:t xml:space="preserve"> </w:t>
      </w:r>
      <w:r w:rsidR="0059585B" w:rsidRPr="0059585B">
        <w:rPr>
          <w:rFonts w:eastAsia="Times New Roman"/>
          <w:color w:val="231F20"/>
          <w:sz w:val="28"/>
          <w:szCs w:val="28"/>
        </w:rPr>
        <w:t>для</w:t>
      </w:r>
      <w:r>
        <w:rPr>
          <w:rFonts w:eastAsia="Times New Roman"/>
          <w:color w:val="231F20"/>
          <w:sz w:val="28"/>
          <w:szCs w:val="28"/>
        </w:rPr>
        <w:t xml:space="preserve"> </w:t>
      </w:r>
      <w:r w:rsidR="0059585B" w:rsidRPr="0059585B">
        <w:rPr>
          <w:rFonts w:eastAsia="Times New Roman"/>
          <w:color w:val="231F20"/>
          <w:sz w:val="28"/>
          <w:szCs w:val="28"/>
        </w:rPr>
        <w:t>проверки</w:t>
      </w:r>
      <w:r>
        <w:rPr>
          <w:rFonts w:eastAsia="Times New Roman"/>
          <w:color w:val="231F20"/>
          <w:sz w:val="28"/>
          <w:szCs w:val="28"/>
        </w:rPr>
        <w:t xml:space="preserve"> </w:t>
      </w:r>
      <w:r w:rsidR="0059585B" w:rsidRPr="0059585B">
        <w:rPr>
          <w:rFonts w:eastAsia="Times New Roman"/>
          <w:color w:val="231F20"/>
          <w:sz w:val="28"/>
          <w:szCs w:val="28"/>
        </w:rPr>
        <w:t>результатов</w:t>
      </w:r>
      <w:r>
        <w:rPr>
          <w:rFonts w:eastAsia="Times New Roman"/>
          <w:color w:val="231F20"/>
          <w:sz w:val="28"/>
          <w:szCs w:val="28"/>
        </w:rPr>
        <w:t xml:space="preserve"> </w:t>
      </w:r>
      <w:r w:rsidR="0059585B" w:rsidRPr="0059585B">
        <w:rPr>
          <w:rFonts w:eastAsia="Times New Roman"/>
          <w:color w:val="231F20"/>
          <w:sz w:val="28"/>
          <w:szCs w:val="28"/>
        </w:rPr>
        <w:t>освоения</w:t>
      </w:r>
      <w:r>
        <w:rPr>
          <w:rFonts w:eastAsia="Times New Roman"/>
          <w:color w:val="231F20"/>
          <w:sz w:val="28"/>
          <w:szCs w:val="28"/>
        </w:rPr>
        <w:t xml:space="preserve"> </w:t>
      </w:r>
      <w:r w:rsidR="0059585B" w:rsidRPr="0059585B">
        <w:rPr>
          <w:rFonts w:eastAsia="Times New Roman"/>
          <w:color w:val="231F20"/>
          <w:sz w:val="28"/>
          <w:szCs w:val="28"/>
        </w:rPr>
        <w:t>нормативных</w:t>
      </w:r>
      <w:r>
        <w:rPr>
          <w:rFonts w:eastAsia="Times New Roman"/>
          <w:color w:val="231F20"/>
          <w:sz w:val="28"/>
          <w:szCs w:val="28"/>
        </w:rPr>
        <w:t xml:space="preserve"> </w:t>
      </w:r>
      <w:r w:rsidR="0059585B" w:rsidRPr="0059585B">
        <w:rPr>
          <w:rFonts w:eastAsia="Times New Roman"/>
          <w:color w:val="231F20"/>
          <w:sz w:val="28"/>
          <w:szCs w:val="28"/>
        </w:rPr>
        <w:t>требований</w:t>
      </w:r>
      <w:r>
        <w:rPr>
          <w:rFonts w:eastAsia="Times New Roman"/>
          <w:color w:val="231F20"/>
          <w:sz w:val="28"/>
          <w:szCs w:val="28"/>
        </w:rPr>
        <w:t xml:space="preserve"> </w:t>
      </w:r>
      <w:r w:rsidR="0059585B" w:rsidRPr="0059585B">
        <w:rPr>
          <w:rFonts w:eastAsia="Times New Roman"/>
          <w:color w:val="231F20"/>
          <w:sz w:val="28"/>
          <w:szCs w:val="28"/>
        </w:rPr>
        <w:t>в</w:t>
      </w:r>
      <w:r>
        <w:rPr>
          <w:rFonts w:eastAsia="Times New Roman"/>
          <w:color w:val="231F20"/>
          <w:sz w:val="28"/>
          <w:szCs w:val="28"/>
        </w:rPr>
        <w:t xml:space="preserve"> </w:t>
      </w:r>
      <w:r w:rsidR="0059585B" w:rsidRPr="0059585B">
        <w:rPr>
          <w:rFonts w:eastAsia="Times New Roman"/>
          <w:color w:val="231F20"/>
          <w:sz w:val="28"/>
          <w:szCs w:val="28"/>
        </w:rPr>
        <w:t>соответствии</w:t>
      </w:r>
      <w:r>
        <w:rPr>
          <w:rFonts w:eastAsia="Times New Roman"/>
          <w:color w:val="231F20"/>
          <w:sz w:val="28"/>
          <w:szCs w:val="28"/>
        </w:rPr>
        <w:t xml:space="preserve"> </w:t>
      </w:r>
      <w:r w:rsidR="0059585B" w:rsidRPr="0059585B">
        <w:rPr>
          <w:rFonts w:eastAsia="Times New Roman"/>
          <w:color w:val="231F20"/>
          <w:sz w:val="28"/>
          <w:szCs w:val="28"/>
        </w:rPr>
        <w:t>с</w:t>
      </w:r>
      <w:r>
        <w:rPr>
          <w:rFonts w:eastAsia="Times New Roman"/>
          <w:color w:val="231F20"/>
          <w:sz w:val="28"/>
          <w:szCs w:val="28"/>
        </w:rPr>
        <w:t xml:space="preserve"> </w:t>
      </w:r>
      <w:r w:rsidR="0059585B" w:rsidRPr="0059585B">
        <w:rPr>
          <w:rFonts w:eastAsia="Times New Roman"/>
          <w:color w:val="231F20"/>
          <w:sz w:val="28"/>
          <w:szCs w:val="28"/>
        </w:rPr>
        <w:t>программой</w:t>
      </w:r>
      <w:r>
        <w:rPr>
          <w:rFonts w:eastAsia="Times New Roman"/>
          <w:color w:val="231F20"/>
          <w:sz w:val="28"/>
          <w:szCs w:val="28"/>
        </w:rPr>
        <w:t xml:space="preserve"> </w:t>
      </w:r>
      <w:r w:rsidR="0059585B" w:rsidRPr="0059585B">
        <w:rPr>
          <w:rFonts w:eastAsia="Times New Roman"/>
          <w:color w:val="231F20"/>
          <w:sz w:val="28"/>
          <w:szCs w:val="28"/>
        </w:rPr>
        <w:t>спортсмены</w:t>
      </w:r>
      <w:r>
        <w:rPr>
          <w:rFonts w:eastAsia="Times New Roman"/>
          <w:color w:val="231F20"/>
          <w:sz w:val="28"/>
          <w:szCs w:val="28"/>
        </w:rPr>
        <w:t xml:space="preserve"> </w:t>
      </w:r>
      <w:r w:rsidR="0059585B" w:rsidRPr="0059585B">
        <w:rPr>
          <w:rFonts w:eastAsia="Times New Roman"/>
          <w:color w:val="231F20"/>
          <w:sz w:val="28"/>
          <w:szCs w:val="28"/>
        </w:rPr>
        <w:t>сдают</w:t>
      </w:r>
      <w:r>
        <w:rPr>
          <w:rFonts w:eastAsia="Times New Roman"/>
          <w:color w:val="231F20"/>
          <w:sz w:val="28"/>
          <w:szCs w:val="28"/>
        </w:rPr>
        <w:t xml:space="preserve"> </w:t>
      </w:r>
      <w:r w:rsidR="0059585B" w:rsidRPr="0059585B">
        <w:rPr>
          <w:rFonts w:eastAsia="Times New Roman"/>
          <w:color w:val="231F20"/>
          <w:sz w:val="28"/>
          <w:szCs w:val="28"/>
        </w:rPr>
        <w:t>нормативы</w:t>
      </w:r>
      <w:r>
        <w:rPr>
          <w:rFonts w:eastAsia="Times New Roman"/>
          <w:color w:val="231F20"/>
          <w:sz w:val="28"/>
          <w:szCs w:val="28"/>
        </w:rPr>
        <w:t xml:space="preserve"> </w:t>
      </w:r>
      <w:r w:rsidR="0059585B" w:rsidRPr="0059585B">
        <w:rPr>
          <w:rFonts w:eastAsia="Times New Roman"/>
          <w:color w:val="231F20"/>
          <w:sz w:val="28"/>
          <w:szCs w:val="28"/>
        </w:rPr>
        <w:t>промежуточной</w:t>
      </w:r>
      <w:r>
        <w:rPr>
          <w:rFonts w:eastAsia="Times New Roman"/>
          <w:color w:val="231F20"/>
          <w:sz w:val="28"/>
          <w:szCs w:val="28"/>
        </w:rPr>
        <w:t xml:space="preserve"> </w:t>
      </w:r>
      <w:r w:rsidR="0059585B" w:rsidRPr="0059585B">
        <w:rPr>
          <w:rFonts w:eastAsia="Times New Roman"/>
          <w:color w:val="231F20"/>
          <w:sz w:val="28"/>
          <w:szCs w:val="28"/>
        </w:rPr>
        <w:t>аттестации.</w:t>
      </w:r>
      <w:r>
        <w:rPr>
          <w:rFonts w:eastAsia="Times New Roman"/>
          <w:color w:val="231F20"/>
          <w:sz w:val="28"/>
          <w:szCs w:val="28"/>
        </w:rPr>
        <w:t xml:space="preserve"> </w:t>
      </w:r>
    </w:p>
    <w:p w:rsidR="0059585B" w:rsidRPr="0059585B" w:rsidRDefault="00F30C41" w:rsidP="0059585B">
      <w:pPr>
        <w:contextualSpacing/>
        <w:jc w:val="both"/>
        <w:rPr>
          <w:rFonts w:eastAsia="Times New Roman"/>
          <w:color w:val="231F20"/>
          <w:sz w:val="28"/>
          <w:szCs w:val="28"/>
        </w:rPr>
      </w:pPr>
      <w:r>
        <w:rPr>
          <w:rFonts w:eastAsia="Times New Roman"/>
          <w:color w:val="231F20"/>
          <w:sz w:val="28"/>
          <w:szCs w:val="28"/>
        </w:rPr>
        <w:lastRenderedPageBreak/>
        <w:t xml:space="preserve">  </w:t>
      </w:r>
      <w:r w:rsidR="0059585B" w:rsidRPr="0059585B">
        <w:rPr>
          <w:rFonts w:eastAsia="Times New Roman"/>
          <w:color w:val="231F20"/>
          <w:sz w:val="28"/>
          <w:szCs w:val="28"/>
        </w:rPr>
        <w:t xml:space="preserve"> Результатом</w:t>
      </w:r>
      <w:r>
        <w:rPr>
          <w:rFonts w:eastAsia="Times New Roman"/>
          <w:color w:val="231F20"/>
          <w:sz w:val="28"/>
          <w:szCs w:val="28"/>
        </w:rPr>
        <w:t xml:space="preserve"> </w:t>
      </w:r>
      <w:r w:rsidR="0059585B" w:rsidRPr="0059585B">
        <w:rPr>
          <w:rFonts w:eastAsia="Times New Roman"/>
          <w:color w:val="231F20"/>
          <w:sz w:val="28"/>
          <w:szCs w:val="28"/>
        </w:rPr>
        <w:t>сдачи</w:t>
      </w:r>
      <w:r>
        <w:rPr>
          <w:rFonts w:eastAsia="Times New Roman"/>
          <w:color w:val="231F20"/>
          <w:sz w:val="28"/>
          <w:szCs w:val="28"/>
        </w:rPr>
        <w:t xml:space="preserve"> </w:t>
      </w:r>
      <w:r w:rsidR="0059585B" w:rsidRPr="0059585B">
        <w:rPr>
          <w:rFonts w:eastAsia="Times New Roman"/>
          <w:color w:val="231F20"/>
          <w:sz w:val="28"/>
          <w:szCs w:val="28"/>
        </w:rPr>
        <w:t>нормативов</w:t>
      </w:r>
      <w:r>
        <w:rPr>
          <w:rFonts w:eastAsia="Times New Roman"/>
          <w:color w:val="231F20"/>
          <w:sz w:val="28"/>
          <w:szCs w:val="28"/>
        </w:rPr>
        <w:t xml:space="preserve"> </w:t>
      </w:r>
      <w:r w:rsidR="0059585B" w:rsidRPr="0059585B">
        <w:rPr>
          <w:rFonts w:eastAsia="Times New Roman"/>
          <w:color w:val="231F20"/>
          <w:sz w:val="28"/>
          <w:szCs w:val="28"/>
        </w:rPr>
        <w:t>промежуточной</w:t>
      </w:r>
      <w:r>
        <w:rPr>
          <w:rFonts w:eastAsia="Times New Roman"/>
          <w:color w:val="231F20"/>
          <w:sz w:val="28"/>
          <w:szCs w:val="28"/>
        </w:rPr>
        <w:t xml:space="preserve"> </w:t>
      </w:r>
      <w:r w:rsidR="0059585B" w:rsidRPr="0059585B">
        <w:rPr>
          <w:rFonts w:eastAsia="Times New Roman"/>
          <w:color w:val="231F20"/>
          <w:sz w:val="28"/>
          <w:szCs w:val="28"/>
        </w:rPr>
        <w:t>аттестации</w:t>
      </w:r>
      <w:r>
        <w:rPr>
          <w:rFonts w:eastAsia="Times New Roman"/>
          <w:color w:val="231F20"/>
          <w:sz w:val="28"/>
          <w:szCs w:val="28"/>
        </w:rPr>
        <w:t xml:space="preserve"> </w:t>
      </w:r>
      <w:r w:rsidR="0059585B" w:rsidRPr="0059585B">
        <w:rPr>
          <w:rFonts w:eastAsia="Times New Roman"/>
          <w:color w:val="231F20"/>
          <w:sz w:val="28"/>
          <w:szCs w:val="28"/>
        </w:rPr>
        <w:t>является</w:t>
      </w:r>
      <w:r>
        <w:rPr>
          <w:rFonts w:eastAsia="Times New Roman"/>
          <w:color w:val="231F20"/>
          <w:sz w:val="28"/>
          <w:szCs w:val="28"/>
        </w:rPr>
        <w:t xml:space="preserve"> </w:t>
      </w:r>
      <w:r w:rsidR="0059585B" w:rsidRPr="0059585B">
        <w:rPr>
          <w:rFonts w:eastAsia="Times New Roman"/>
          <w:color w:val="231F20"/>
          <w:sz w:val="28"/>
          <w:szCs w:val="28"/>
        </w:rPr>
        <w:t>повышение</w:t>
      </w:r>
      <w:r>
        <w:rPr>
          <w:rFonts w:eastAsia="Times New Roman"/>
          <w:color w:val="231F20"/>
          <w:sz w:val="28"/>
          <w:szCs w:val="28"/>
        </w:rPr>
        <w:t xml:space="preserve"> </w:t>
      </w:r>
      <w:r w:rsidR="0059585B" w:rsidRPr="0059585B">
        <w:rPr>
          <w:rFonts w:eastAsia="Times New Roman"/>
          <w:color w:val="231F20"/>
          <w:sz w:val="28"/>
          <w:szCs w:val="28"/>
        </w:rPr>
        <w:t>или</w:t>
      </w:r>
      <w:r>
        <w:rPr>
          <w:rFonts w:eastAsia="Times New Roman"/>
          <w:color w:val="231F20"/>
          <w:sz w:val="28"/>
          <w:szCs w:val="28"/>
        </w:rPr>
        <w:t xml:space="preserve"> </w:t>
      </w:r>
      <w:r w:rsidR="0059585B" w:rsidRPr="0059585B">
        <w:rPr>
          <w:rFonts w:eastAsia="Times New Roman"/>
          <w:color w:val="231F20"/>
          <w:sz w:val="28"/>
          <w:szCs w:val="28"/>
        </w:rPr>
        <w:t>совершенствование</w:t>
      </w:r>
      <w:r>
        <w:rPr>
          <w:rFonts w:eastAsia="Times New Roman"/>
          <w:color w:val="231F20"/>
          <w:sz w:val="28"/>
          <w:szCs w:val="28"/>
        </w:rPr>
        <w:t xml:space="preserve"> </w:t>
      </w:r>
      <w:r w:rsidR="0059585B" w:rsidRPr="0059585B">
        <w:rPr>
          <w:rFonts w:eastAsia="Times New Roman"/>
          <w:color w:val="231F20"/>
          <w:sz w:val="28"/>
          <w:szCs w:val="28"/>
        </w:rPr>
        <w:t>у</w:t>
      </w:r>
      <w:r>
        <w:rPr>
          <w:rFonts w:eastAsia="Times New Roman"/>
          <w:color w:val="231F20"/>
          <w:sz w:val="28"/>
          <w:szCs w:val="28"/>
        </w:rPr>
        <w:t xml:space="preserve"> </w:t>
      </w:r>
      <w:r w:rsidR="0059585B" w:rsidRPr="0059585B">
        <w:rPr>
          <w:rFonts w:eastAsia="Times New Roman"/>
          <w:color w:val="231F20"/>
          <w:sz w:val="28"/>
          <w:szCs w:val="28"/>
        </w:rPr>
        <w:t>спортсменов</w:t>
      </w:r>
      <w:r>
        <w:rPr>
          <w:rFonts w:eastAsia="Times New Roman"/>
          <w:color w:val="231F20"/>
          <w:sz w:val="28"/>
          <w:szCs w:val="28"/>
        </w:rPr>
        <w:t xml:space="preserve"> </w:t>
      </w:r>
      <w:r w:rsidR="0059585B" w:rsidRPr="0059585B">
        <w:rPr>
          <w:rFonts w:eastAsia="Times New Roman"/>
          <w:color w:val="231F20"/>
          <w:sz w:val="28"/>
          <w:szCs w:val="28"/>
        </w:rPr>
        <w:t>уровня</w:t>
      </w:r>
      <w:r>
        <w:rPr>
          <w:rFonts w:eastAsia="Times New Roman"/>
          <w:color w:val="231F20"/>
          <w:sz w:val="28"/>
          <w:szCs w:val="28"/>
        </w:rPr>
        <w:t xml:space="preserve"> </w:t>
      </w:r>
      <w:r w:rsidR="0059585B" w:rsidRPr="0059585B">
        <w:rPr>
          <w:rFonts w:eastAsia="Times New Roman"/>
          <w:color w:val="231F20"/>
          <w:sz w:val="28"/>
          <w:szCs w:val="28"/>
        </w:rPr>
        <w:t>общей</w:t>
      </w:r>
      <w:r>
        <w:rPr>
          <w:rFonts w:eastAsia="Times New Roman"/>
          <w:color w:val="231F20"/>
          <w:sz w:val="28"/>
          <w:szCs w:val="28"/>
        </w:rPr>
        <w:t xml:space="preserve"> </w:t>
      </w:r>
      <w:r w:rsidR="0059585B" w:rsidRPr="0059585B">
        <w:rPr>
          <w:rFonts w:eastAsia="Times New Roman"/>
          <w:color w:val="231F20"/>
          <w:sz w:val="28"/>
          <w:szCs w:val="28"/>
        </w:rPr>
        <w:t>и</w:t>
      </w:r>
      <w:r>
        <w:rPr>
          <w:rFonts w:eastAsia="Times New Roman"/>
          <w:color w:val="231F20"/>
          <w:sz w:val="28"/>
          <w:szCs w:val="28"/>
        </w:rPr>
        <w:t xml:space="preserve"> </w:t>
      </w:r>
      <w:r w:rsidR="0059585B" w:rsidRPr="0059585B">
        <w:rPr>
          <w:rFonts w:eastAsia="Times New Roman"/>
          <w:color w:val="231F20"/>
          <w:sz w:val="28"/>
          <w:szCs w:val="28"/>
        </w:rPr>
        <w:t>специальной</w:t>
      </w:r>
      <w:r>
        <w:rPr>
          <w:rFonts w:eastAsia="Times New Roman"/>
          <w:color w:val="231F20"/>
          <w:sz w:val="28"/>
          <w:szCs w:val="28"/>
        </w:rPr>
        <w:t xml:space="preserve"> </w:t>
      </w:r>
      <w:r w:rsidR="0059585B" w:rsidRPr="0059585B">
        <w:rPr>
          <w:rFonts w:eastAsia="Times New Roman"/>
          <w:color w:val="231F20"/>
          <w:sz w:val="28"/>
          <w:szCs w:val="28"/>
        </w:rPr>
        <w:t>физической</w:t>
      </w:r>
      <w:r>
        <w:rPr>
          <w:rFonts w:eastAsia="Times New Roman"/>
          <w:color w:val="231F20"/>
          <w:sz w:val="28"/>
          <w:szCs w:val="28"/>
        </w:rPr>
        <w:t xml:space="preserve"> </w:t>
      </w:r>
      <w:r w:rsidR="0059585B" w:rsidRPr="0059585B">
        <w:rPr>
          <w:rFonts w:eastAsia="Times New Roman"/>
          <w:color w:val="231F20"/>
          <w:sz w:val="28"/>
          <w:szCs w:val="28"/>
        </w:rPr>
        <w:t>подготовки.</w:t>
      </w:r>
    </w:p>
    <w:p w:rsidR="0059585B" w:rsidRPr="0059585B" w:rsidRDefault="00F30C41" w:rsidP="0059585B">
      <w:pPr>
        <w:suppressAutoHyphens/>
        <w:jc w:val="both"/>
        <w:rPr>
          <w:rFonts w:eastAsia="Times New Roman"/>
          <w:color w:val="231F20"/>
          <w:sz w:val="28"/>
          <w:szCs w:val="28"/>
        </w:rPr>
      </w:pPr>
      <w:r>
        <w:rPr>
          <w:rFonts w:eastAsia="Times New Roman"/>
          <w:color w:val="231F20"/>
          <w:sz w:val="28"/>
          <w:szCs w:val="28"/>
        </w:rPr>
        <w:t xml:space="preserve">  </w:t>
      </w:r>
      <w:r w:rsidR="0059585B" w:rsidRPr="0059585B">
        <w:rPr>
          <w:rFonts w:eastAsia="Times New Roman"/>
          <w:color w:val="231F20"/>
          <w:sz w:val="28"/>
          <w:szCs w:val="28"/>
        </w:rPr>
        <w:t xml:space="preserve"> Лицам, проходящим</w:t>
      </w:r>
      <w:r>
        <w:rPr>
          <w:rFonts w:eastAsia="Times New Roman"/>
          <w:color w:val="231F20"/>
          <w:sz w:val="28"/>
          <w:szCs w:val="28"/>
        </w:rPr>
        <w:t xml:space="preserve"> </w:t>
      </w:r>
      <w:r w:rsidR="0059585B" w:rsidRPr="0059585B">
        <w:rPr>
          <w:rFonts w:eastAsia="Times New Roman"/>
          <w:color w:val="231F20"/>
          <w:sz w:val="28"/>
          <w:szCs w:val="28"/>
        </w:rPr>
        <w:t>спортивную</w:t>
      </w:r>
      <w:r>
        <w:rPr>
          <w:rFonts w:eastAsia="Times New Roman"/>
          <w:color w:val="231F20"/>
          <w:sz w:val="28"/>
          <w:szCs w:val="28"/>
        </w:rPr>
        <w:t xml:space="preserve"> </w:t>
      </w:r>
      <w:r w:rsidR="0059585B" w:rsidRPr="0059585B">
        <w:rPr>
          <w:rFonts w:eastAsia="Times New Roman"/>
          <w:color w:val="231F20"/>
          <w:sz w:val="28"/>
          <w:szCs w:val="28"/>
        </w:rPr>
        <w:t>подготовку, но</w:t>
      </w:r>
      <w:r>
        <w:rPr>
          <w:rFonts w:eastAsia="Times New Roman"/>
          <w:color w:val="231F20"/>
          <w:sz w:val="28"/>
          <w:szCs w:val="28"/>
        </w:rPr>
        <w:t xml:space="preserve"> </w:t>
      </w:r>
      <w:r w:rsidR="0059585B" w:rsidRPr="0059585B">
        <w:rPr>
          <w:rFonts w:eastAsia="Times New Roman"/>
          <w:color w:val="231F20"/>
          <w:sz w:val="28"/>
          <w:szCs w:val="28"/>
        </w:rPr>
        <w:t>не</w:t>
      </w:r>
      <w:r>
        <w:rPr>
          <w:rFonts w:eastAsia="Times New Roman"/>
          <w:color w:val="231F20"/>
          <w:sz w:val="28"/>
          <w:szCs w:val="28"/>
        </w:rPr>
        <w:t xml:space="preserve"> </w:t>
      </w:r>
      <w:r w:rsidR="0059585B" w:rsidRPr="0059585B">
        <w:rPr>
          <w:rFonts w:eastAsia="Times New Roman"/>
          <w:color w:val="231F20"/>
          <w:sz w:val="28"/>
          <w:szCs w:val="28"/>
        </w:rPr>
        <w:t>выполнившим</w:t>
      </w:r>
      <w:r>
        <w:rPr>
          <w:rFonts w:eastAsia="Times New Roman"/>
          <w:color w:val="231F20"/>
          <w:sz w:val="28"/>
          <w:szCs w:val="28"/>
        </w:rPr>
        <w:t xml:space="preserve"> </w:t>
      </w:r>
      <w:r w:rsidR="0059585B" w:rsidRPr="0059585B">
        <w:rPr>
          <w:rFonts w:eastAsia="Times New Roman"/>
          <w:color w:val="231F20"/>
          <w:sz w:val="28"/>
          <w:szCs w:val="28"/>
        </w:rPr>
        <w:t>предъявляемые</w:t>
      </w:r>
      <w:r>
        <w:rPr>
          <w:rFonts w:eastAsia="Times New Roman"/>
          <w:color w:val="231F20"/>
          <w:sz w:val="28"/>
          <w:szCs w:val="28"/>
        </w:rPr>
        <w:t xml:space="preserve"> </w:t>
      </w:r>
      <w:r w:rsidR="0059585B" w:rsidRPr="0059585B">
        <w:rPr>
          <w:rFonts w:eastAsia="Times New Roman"/>
          <w:color w:val="231F20"/>
          <w:sz w:val="28"/>
          <w:szCs w:val="28"/>
        </w:rPr>
        <w:t>программой</w:t>
      </w:r>
      <w:r>
        <w:rPr>
          <w:rFonts w:eastAsia="Times New Roman"/>
          <w:color w:val="231F20"/>
          <w:sz w:val="28"/>
          <w:szCs w:val="28"/>
        </w:rPr>
        <w:t xml:space="preserve"> </w:t>
      </w:r>
      <w:r w:rsidR="0059585B" w:rsidRPr="0059585B">
        <w:rPr>
          <w:rFonts w:eastAsia="Times New Roman"/>
          <w:color w:val="231F20"/>
          <w:sz w:val="28"/>
          <w:szCs w:val="28"/>
        </w:rPr>
        <w:t>требования, предоставляется</w:t>
      </w:r>
      <w:r>
        <w:rPr>
          <w:rFonts w:eastAsia="Times New Roman"/>
          <w:color w:val="231F20"/>
          <w:sz w:val="28"/>
          <w:szCs w:val="28"/>
        </w:rPr>
        <w:t xml:space="preserve"> </w:t>
      </w:r>
      <w:r w:rsidR="0059585B" w:rsidRPr="0059585B">
        <w:rPr>
          <w:rFonts w:eastAsia="Times New Roman"/>
          <w:color w:val="231F20"/>
          <w:sz w:val="28"/>
          <w:szCs w:val="28"/>
        </w:rPr>
        <w:t>возможность</w:t>
      </w:r>
      <w:r>
        <w:rPr>
          <w:rFonts w:eastAsia="Times New Roman"/>
          <w:color w:val="231F20"/>
          <w:sz w:val="28"/>
          <w:szCs w:val="28"/>
        </w:rPr>
        <w:t xml:space="preserve"> </w:t>
      </w:r>
      <w:r w:rsidR="0059585B" w:rsidRPr="0059585B">
        <w:rPr>
          <w:rFonts w:eastAsia="Times New Roman"/>
          <w:color w:val="231F20"/>
          <w:sz w:val="28"/>
          <w:szCs w:val="28"/>
        </w:rPr>
        <w:t>продолжить</w:t>
      </w:r>
      <w:r>
        <w:rPr>
          <w:rFonts w:eastAsia="Times New Roman"/>
          <w:color w:val="231F20"/>
          <w:sz w:val="28"/>
          <w:szCs w:val="28"/>
        </w:rPr>
        <w:t xml:space="preserve"> </w:t>
      </w:r>
      <w:r w:rsidR="0059585B" w:rsidRPr="0059585B">
        <w:rPr>
          <w:rFonts w:eastAsia="Times New Roman"/>
          <w:color w:val="231F20"/>
          <w:sz w:val="28"/>
          <w:szCs w:val="28"/>
        </w:rPr>
        <w:t>спортивную</w:t>
      </w:r>
      <w:r>
        <w:rPr>
          <w:rFonts w:eastAsia="Times New Roman"/>
          <w:color w:val="231F20"/>
          <w:sz w:val="28"/>
          <w:szCs w:val="28"/>
        </w:rPr>
        <w:t xml:space="preserve"> </w:t>
      </w:r>
      <w:r w:rsidR="0059585B" w:rsidRPr="0059585B">
        <w:rPr>
          <w:rFonts w:eastAsia="Times New Roman"/>
          <w:color w:val="231F20"/>
          <w:sz w:val="28"/>
          <w:szCs w:val="28"/>
        </w:rPr>
        <w:t>подготовку</w:t>
      </w:r>
      <w:r>
        <w:rPr>
          <w:rFonts w:eastAsia="Times New Roman"/>
          <w:color w:val="231F20"/>
          <w:sz w:val="28"/>
          <w:szCs w:val="28"/>
        </w:rPr>
        <w:t xml:space="preserve"> </w:t>
      </w:r>
      <w:r w:rsidR="0059585B" w:rsidRPr="0059585B">
        <w:rPr>
          <w:rFonts w:eastAsia="Times New Roman"/>
          <w:color w:val="231F20"/>
          <w:sz w:val="28"/>
          <w:szCs w:val="28"/>
        </w:rPr>
        <w:t>на</w:t>
      </w:r>
      <w:r>
        <w:rPr>
          <w:rFonts w:eastAsia="Times New Roman"/>
          <w:color w:val="231F20"/>
          <w:sz w:val="28"/>
          <w:szCs w:val="28"/>
        </w:rPr>
        <w:t xml:space="preserve"> </w:t>
      </w:r>
      <w:r w:rsidR="0059585B" w:rsidRPr="0059585B">
        <w:rPr>
          <w:rFonts w:eastAsia="Times New Roman"/>
          <w:color w:val="231F20"/>
          <w:sz w:val="28"/>
          <w:szCs w:val="28"/>
        </w:rPr>
        <w:t>том</w:t>
      </w:r>
      <w:r>
        <w:rPr>
          <w:rFonts w:eastAsia="Times New Roman"/>
          <w:color w:val="231F20"/>
          <w:sz w:val="28"/>
          <w:szCs w:val="28"/>
        </w:rPr>
        <w:t xml:space="preserve"> </w:t>
      </w:r>
      <w:r w:rsidR="0059585B" w:rsidRPr="0059585B">
        <w:rPr>
          <w:rFonts w:eastAsia="Times New Roman"/>
          <w:color w:val="231F20"/>
          <w:sz w:val="28"/>
          <w:szCs w:val="28"/>
        </w:rPr>
        <w:t>же</w:t>
      </w:r>
      <w:r>
        <w:rPr>
          <w:rFonts w:eastAsia="Times New Roman"/>
          <w:color w:val="231F20"/>
          <w:sz w:val="28"/>
          <w:szCs w:val="28"/>
        </w:rPr>
        <w:t xml:space="preserve"> </w:t>
      </w:r>
      <w:r w:rsidR="0059585B" w:rsidRPr="0059585B">
        <w:rPr>
          <w:rFonts w:eastAsia="Times New Roman"/>
          <w:color w:val="231F20"/>
          <w:sz w:val="28"/>
          <w:szCs w:val="28"/>
        </w:rPr>
        <w:t>этапе</w:t>
      </w:r>
      <w:r>
        <w:rPr>
          <w:rFonts w:eastAsia="Times New Roman"/>
          <w:color w:val="231F20"/>
          <w:sz w:val="28"/>
          <w:szCs w:val="28"/>
        </w:rPr>
        <w:t xml:space="preserve"> </w:t>
      </w:r>
      <w:r w:rsidR="0059585B" w:rsidRPr="0059585B">
        <w:rPr>
          <w:rFonts w:eastAsia="Times New Roman"/>
          <w:color w:val="231F20"/>
          <w:sz w:val="28"/>
          <w:szCs w:val="28"/>
        </w:rPr>
        <w:t>спортивной</w:t>
      </w:r>
      <w:r>
        <w:rPr>
          <w:rFonts w:eastAsia="Times New Roman"/>
          <w:color w:val="231F20"/>
          <w:sz w:val="28"/>
          <w:szCs w:val="28"/>
        </w:rPr>
        <w:t xml:space="preserve"> </w:t>
      </w:r>
      <w:r w:rsidR="0059585B" w:rsidRPr="0059585B">
        <w:rPr>
          <w:rFonts w:eastAsia="Times New Roman"/>
          <w:color w:val="231F20"/>
          <w:sz w:val="28"/>
          <w:szCs w:val="28"/>
        </w:rPr>
        <w:t>подготовки, но</w:t>
      </w:r>
      <w:r>
        <w:rPr>
          <w:rFonts w:eastAsia="Times New Roman"/>
          <w:color w:val="231F20"/>
          <w:sz w:val="28"/>
          <w:szCs w:val="28"/>
        </w:rPr>
        <w:t xml:space="preserve"> </w:t>
      </w:r>
      <w:r w:rsidR="0059585B" w:rsidRPr="0059585B">
        <w:rPr>
          <w:rFonts w:eastAsia="Times New Roman"/>
          <w:color w:val="231F20"/>
          <w:sz w:val="28"/>
          <w:szCs w:val="28"/>
        </w:rPr>
        <w:t>не</w:t>
      </w:r>
      <w:r>
        <w:rPr>
          <w:rFonts w:eastAsia="Times New Roman"/>
          <w:color w:val="231F20"/>
          <w:sz w:val="28"/>
          <w:szCs w:val="28"/>
        </w:rPr>
        <w:t xml:space="preserve"> </w:t>
      </w:r>
      <w:r w:rsidR="0059585B" w:rsidRPr="0059585B">
        <w:rPr>
          <w:rFonts w:eastAsia="Times New Roman"/>
          <w:color w:val="231F20"/>
          <w:sz w:val="28"/>
          <w:szCs w:val="28"/>
        </w:rPr>
        <w:t>более</w:t>
      </w:r>
      <w:r>
        <w:rPr>
          <w:rFonts w:eastAsia="Times New Roman"/>
          <w:color w:val="231F20"/>
          <w:sz w:val="28"/>
          <w:szCs w:val="28"/>
        </w:rPr>
        <w:t xml:space="preserve"> </w:t>
      </w:r>
      <w:r w:rsidR="0059585B" w:rsidRPr="0059585B">
        <w:rPr>
          <w:rFonts w:eastAsia="Times New Roman"/>
          <w:color w:val="231F20"/>
          <w:sz w:val="28"/>
          <w:szCs w:val="28"/>
        </w:rPr>
        <w:t>одного</w:t>
      </w:r>
      <w:r>
        <w:rPr>
          <w:rFonts w:eastAsia="Times New Roman"/>
          <w:color w:val="231F20"/>
          <w:sz w:val="28"/>
          <w:szCs w:val="28"/>
        </w:rPr>
        <w:t xml:space="preserve"> </w:t>
      </w:r>
      <w:r w:rsidR="0059585B" w:rsidRPr="0059585B">
        <w:rPr>
          <w:rFonts w:eastAsia="Times New Roman"/>
          <w:color w:val="231F20"/>
          <w:sz w:val="28"/>
          <w:szCs w:val="28"/>
        </w:rPr>
        <w:t>раза.</w:t>
      </w:r>
      <w:r>
        <w:rPr>
          <w:rFonts w:eastAsia="Times New Roman"/>
          <w:color w:val="231F20"/>
          <w:sz w:val="28"/>
          <w:szCs w:val="28"/>
        </w:rPr>
        <w:t xml:space="preserve">                            </w:t>
      </w:r>
    </w:p>
    <w:p w:rsidR="0059585B" w:rsidRPr="00A42129" w:rsidRDefault="00F30C41" w:rsidP="0059585B">
      <w:pPr>
        <w:suppressAutoHyphens/>
        <w:jc w:val="both"/>
        <w:rPr>
          <w:rFonts w:eastAsia="Times New Roman"/>
          <w:sz w:val="28"/>
          <w:szCs w:val="28"/>
          <w:lang w:eastAsia="ar-SA"/>
        </w:rPr>
      </w:pPr>
      <w:r>
        <w:rPr>
          <w:rFonts w:eastAsia="Times New Roman"/>
          <w:sz w:val="28"/>
          <w:szCs w:val="28"/>
          <w:lang w:eastAsia="ar-SA"/>
        </w:rPr>
        <w:t xml:space="preserve">  </w:t>
      </w:r>
    </w:p>
    <w:p w:rsidR="0014126B" w:rsidRPr="00246A3F" w:rsidRDefault="0014126B" w:rsidP="00246A3F">
      <w:pPr>
        <w:spacing w:line="286" w:lineRule="exact"/>
        <w:ind w:firstLine="851"/>
        <w:rPr>
          <w:sz w:val="28"/>
          <w:szCs w:val="28"/>
        </w:rPr>
      </w:pPr>
    </w:p>
    <w:p w:rsidR="0014126B" w:rsidRPr="00246A3F" w:rsidRDefault="00A31220" w:rsidP="00246A3F">
      <w:pPr>
        <w:tabs>
          <w:tab w:val="left" w:pos="1700"/>
        </w:tabs>
        <w:ind w:firstLine="851"/>
        <w:rPr>
          <w:sz w:val="28"/>
          <w:szCs w:val="28"/>
        </w:rPr>
      </w:pPr>
      <w:r w:rsidRPr="00246A3F">
        <w:rPr>
          <w:rFonts w:eastAsia="Times New Roman"/>
          <w:b/>
          <w:bCs/>
          <w:sz w:val="28"/>
          <w:szCs w:val="28"/>
        </w:rPr>
        <w:t>1.3.</w:t>
      </w:r>
      <w:r w:rsidRPr="00246A3F">
        <w:rPr>
          <w:sz w:val="28"/>
          <w:szCs w:val="28"/>
        </w:rPr>
        <w:tab/>
      </w:r>
      <w:r w:rsidRPr="00246A3F">
        <w:rPr>
          <w:rFonts w:eastAsia="Times New Roman"/>
          <w:b/>
          <w:bCs/>
          <w:sz w:val="28"/>
          <w:szCs w:val="28"/>
        </w:rPr>
        <w:t>Структура системы многолетней подготовки (этапы, периоды)</w:t>
      </w:r>
    </w:p>
    <w:p w:rsidR="0014126B" w:rsidRPr="00246A3F" w:rsidRDefault="0014126B" w:rsidP="00246A3F">
      <w:pPr>
        <w:spacing w:line="288" w:lineRule="exact"/>
        <w:ind w:firstLine="851"/>
        <w:rPr>
          <w:sz w:val="28"/>
          <w:szCs w:val="28"/>
        </w:rPr>
      </w:pPr>
    </w:p>
    <w:p w:rsidR="0014126B" w:rsidRPr="00246A3F" w:rsidRDefault="008D6871" w:rsidP="00825627">
      <w:pPr>
        <w:tabs>
          <w:tab w:val="left" w:pos="993"/>
        </w:tabs>
        <w:spacing w:line="235" w:lineRule="auto"/>
        <w:ind w:right="60" w:firstLine="851"/>
        <w:jc w:val="both"/>
        <w:rPr>
          <w:rFonts w:eastAsia="Times New Roman"/>
          <w:color w:val="231F20"/>
          <w:sz w:val="28"/>
          <w:szCs w:val="28"/>
        </w:rPr>
      </w:pPr>
      <w:r>
        <w:rPr>
          <w:rFonts w:eastAsia="Times New Roman"/>
          <w:color w:val="231F20"/>
          <w:sz w:val="28"/>
          <w:szCs w:val="28"/>
        </w:rPr>
        <w:t xml:space="preserve">В </w:t>
      </w:r>
      <w:r w:rsidR="00A31220" w:rsidRPr="00246A3F">
        <w:rPr>
          <w:rFonts w:eastAsia="Times New Roman"/>
          <w:color w:val="231F20"/>
          <w:sz w:val="28"/>
          <w:szCs w:val="28"/>
        </w:rPr>
        <w:t xml:space="preserve">настоящей программе выделено </w:t>
      </w:r>
      <w:r w:rsidR="00CF71D2">
        <w:rPr>
          <w:rFonts w:eastAsia="Times New Roman"/>
          <w:color w:val="231F20"/>
          <w:sz w:val="28"/>
          <w:szCs w:val="28"/>
        </w:rPr>
        <w:t>три</w:t>
      </w:r>
      <w:r w:rsidR="00A31220" w:rsidRPr="00246A3F">
        <w:rPr>
          <w:rFonts w:eastAsia="Times New Roman"/>
          <w:color w:val="231F20"/>
          <w:sz w:val="28"/>
          <w:szCs w:val="28"/>
        </w:rPr>
        <w:t xml:space="preserve"> этапа спортивной подготовки –этап начальной подготовки (НП), учебно-тренировочный этап (УТ) и этап совершенствования </w:t>
      </w:r>
      <w:r w:rsidR="00CF71D2" w:rsidRPr="00246A3F">
        <w:rPr>
          <w:rFonts w:eastAsia="Times New Roman"/>
          <w:color w:val="231F20"/>
          <w:sz w:val="28"/>
          <w:szCs w:val="28"/>
        </w:rPr>
        <w:t xml:space="preserve">спортивного </w:t>
      </w:r>
      <w:r w:rsidR="00CF71D2">
        <w:rPr>
          <w:rFonts w:eastAsia="Times New Roman"/>
          <w:color w:val="231F20"/>
          <w:sz w:val="28"/>
          <w:szCs w:val="28"/>
        </w:rPr>
        <w:t xml:space="preserve">мастерства </w:t>
      </w:r>
      <w:r w:rsidR="00A31220" w:rsidRPr="00246A3F">
        <w:rPr>
          <w:rFonts w:eastAsia="Times New Roman"/>
          <w:color w:val="231F20"/>
          <w:sz w:val="28"/>
          <w:szCs w:val="28"/>
        </w:rPr>
        <w:t>(СС).</w:t>
      </w:r>
    </w:p>
    <w:p w:rsidR="0014126B" w:rsidRPr="00246A3F" w:rsidRDefault="0014126B" w:rsidP="00246A3F">
      <w:pPr>
        <w:spacing w:line="18" w:lineRule="exact"/>
        <w:ind w:firstLine="851"/>
        <w:rPr>
          <w:rFonts w:eastAsia="Times New Roman"/>
          <w:color w:val="231F20"/>
          <w:sz w:val="28"/>
          <w:szCs w:val="28"/>
        </w:rPr>
      </w:pPr>
    </w:p>
    <w:p w:rsidR="00F30C41" w:rsidRDefault="00A31220" w:rsidP="00F30C41">
      <w:pPr>
        <w:spacing w:line="253" w:lineRule="auto"/>
        <w:ind w:right="60" w:firstLine="851"/>
        <w:jc w:val="both"/>
        <w:rPr>
          <w:rFonts w:eastAsia="Times New Roman"/>
          <w:color w:val="231F20"/>
          <w:sz w:val="28"/>
          <w:szCs w:val="28"/>
        </w:rPr>
      </w:pPr>
      <w:r w:rsidRPr="00246A3F">
        <w:rPr>
          <w:rFonts w:eastAsia="Times New Roman"/>
          <w:color w:val="231F20"/>
          <w:sz w:val="28"/>
          <w:szCs w:val="28"/>
        </w:rPr>
        <w:t>На этап начальной подготовки зачисляются учащиеся, выполнивших нормативные требования по общей физич</w:t>
      </w:r>
      <w:r w:rsidR="004A1F4D">
        <w:rPr>
          <w:rFonts w:eastAsia="Times New Roman"/>
          <w:color w:val="231F20"/>
          <w:sz w:val="28"/>
          <w:szCs w:val="28"/>
        </w:rPr>
        <w:t>еской и специальной подготовке,</w:t>
      </w:r>
      <w:r w:rsidRPr="00246A3F">
        <w:rPr>
          <w:rFonts w:eastAsia="Times New Roman"/>
          <w:color w:val="231F20"/>
          <w:sz w:val="28"/>
          <w:szCs w:val="28"/>
        </w:rPr>
        <w:t xml:space="preserve"> достигшие 10-летнего возраста, желающие заниматься джиу-джитсу и имеющие письменное разрешение</w:t>
      </w:r>
      <w:r w:rsidR="00F30C41">
        <w:rPr>
          <w:rFonts w:eastAsia="Times New Roman"/>
          <w:color w:val="231F20"/>
          <w:sz w:val="28"/>
          <w:szCs w:val="28"/>
        </w:rPr>
        <w:t xml:space="preserve"> </w:t>
      </w:r>
      <w:r w:rsidRPr="00F30C41">
        <w:rPr>
          <w:rFonts w:eastAsia="Times New Roman"/>
          <w:color w:val="231F20"/>
          <w:sz w:val="28"/>
          <w:szCs w:val="28"/>
        </w:rPr>
        <w:t>врача</w:t>
      </w:r>
      <w:r w:rsidR="00825627">
        <w:rPr>
          <w:rFonts w:eastAsia="Times New Roman"/>
          <w:color w:val="231F20"/>
          <w:sz w:val="28"/>
          <w:szCs w:val="28"/>
        </w:rPr>
        <w:t xml:space="preserve"> </w:t>
      </w:r>
      <w:r w:rsidRPr="00F30C41">
        <w:rPr>
          <w:rFonts w:eastAsia="Times New Roman"/>
          <w:color w:val="231F20"/>
          <w:sz w:val="28"/>
          <w:szCs w:val="28"/>
        </w:rPr>
        <w:t>-</w:t>
      </w:r>
      <w:r w:rsidR="00825627">
        <w:rPr>
          <w:rFonts w:eastAsia="Times New Roman"/>
          <w:color w:val="231F20"/>
          <w:sz w:val="28"/>
          <w:szCs w:val="28"/>
        </w:rPr>
        <w:t xml:space="preserve"> </w:t>
      </w:r>
      <w:proofErr w:type="spellStart"/>
      <w:r w:rsidRPr="00F30C41">
        <w:rPr>
          <w:rFonts w:eastAsia="Times New Roman"/>
          <w:color w:val="231F20"/>
          <w:sz w:val="28"/>
          <w:szCs w:val="28"/>
        </w:rPr>
        <w:t>педиатора</w:t>
      </w:r>
      <w:proofErr w:type="spellEnd"/>
      <w:r w:rsidRPr="00F30C41">
        <w:rPr>
          <w:rFonts w:eastAsia="Times New Roman"/>
          <w:color w:val="231F20"/>
          <w:sz w:val="28"/>
          <w:szCs w:val="28"/>
        </w:rPr>
        <w:t>. На этом этапе осуществляется физкультурно-оздоровительная и воспитательная работа, направленная на разностороннюю физическую подготовку, овладение основами техники борьбы джиу-джитсу, подготовка к выполнению контрольных нормативов для зачисления на учебно- тренировочный этап.</w:t>
      </w:r>
    </w:p>
    <w:p w:rsidR="00F30C41" w:rsidRDefault="00A31220" w:rsidP="00F30C41">
      <w:pPr>
        <w:spacing w:line="253" w:lineRule="auto"/>
        <w:ind w:right="60" w:firstLine="851"/>
        <w:jc w:val="both"/>
        <w:rPr>
          <w:rFonts w:eastAsia="Times New Roman"/>
          <w:color w:val="231F20"/>
          <w:sz w:val="28"/>
          <w:szCs w:val="28"/>
        </w:rPr>
      </w:pPr>
      <w:r w:rsidRPr="00F30C41">
        <w:rPr>
          <w:rFonts w:eastAsia="Times New Roman"/>
          <w:color w:val="231F20"/>
          <w:sz w:val="28"/>
          <w:szCs w:val="28"/>
        </w:rPr>
        <w:t>Группы учебно-тренировочного этапа подготовки формируются на конкурсной основе из учащихся, прошедших необходимую подготовку в группах начального обучения и выполнивших приемные нормативы по общефизической и специальной подготовке. Перевод по годам обучения на учебно-тренировочном этапе осуществляется при условии выполнения контрольно-переводных нормативов по общей физической и специальной подготовке.</w:t>
      </w:r>
    </w:p>
    <w:p w:rsidR="0014126B" w:rsidRPr="00F30C41" w:rsidRDefault="00A31220" w:rsidP="00F30C41">
      <w:pPr>
        <w:spacing w:line="253" w:lineRule="auto"/>
        <w:ind w:right="60" w:firstLine="851"/>
        <w:jc w:val="both"/>
        <w:rPr>
          <w:rFonts w:eastAsia="Times New Roman"/>
          <w:color w:val="231F20"/>
          <w:sz w:val="28"/>
          <w:szCs w:val="28"/>
        </w:rPr>
      </w:pPr>
      <w:r w:rsidRPr="00F30C41">
        <w:rPr>
          <w:rFonts w:eastAsia="Times New Roman"/>
          <w:color w:val="231F20"/>
          <w:sz w:val="28"/>
          <w:szCs w:val="28"/>
        </w:rPr>
        <w:t>На этап спортивного совершенствования зачисляются спортсмены, выполнившие спортивный разряд кандидата в мастера спорта.</w:t>
      </w:r>
    </w:p>
    <w:p w:rsidR="0014126B" w:rsidRPr="00F30C41" w:rsidRDefault="0014126B">
      <w:pPr>
        <w:spacing w:line="19" w:lineRule="exact"/>
        <w:rPr>
          <w:rFonts w:eastAsia="Times New Roman"/>
          <w:color w:val="231F20"/>
          <w:sz w:val="28"/>
          <w:szCs w:val="28"/>
        </w:rPr>
      </w:pPr>
    </w:p>
    <w:p w:rsidR="00F30C41" w:rsidRDefault="00A31220" w:rsidP="00F30C41">
      <w:pPr>
        <w:spacing w:line="235" w:lineRule="auto"/>
        <w:ind w:right="80"/>
        <w:jc w:val="both"/>
        <w:rPr>
          <w:rFonts w:eastAsia="Times New Roman"/>
          <w:color w:val="231F20"/>
          <w:sz w:val="28"/>
          <w:szCs w:val="28"/>
        </w:rPr>
      </w:pPr>
      <w:r w:rsidRPr="00F30C41">
        <w:rPr>
          <w:rFonts w:eastAsia="Times New Roman"/>
          <w:color w:val="231F20"/>
          <w:sz w:val="28"/>
          <w:szCs w:val="28"/>
        </w:rPr>
        <w:t>Перевод по годам обучения на этапе СС осуществляется при условии положительной динамики спортивных результатов.</w:t>
      </w:r>
    </w:p>
    <w:p w:rsidR="00F30C41" w:rsidRDefault="00F30C41" w:rsidP="00F30C41">
      <w:pPr>
        <w:spacing w:line="235" w:lineRule="auto"/>
        <w:ind w:right="80" w:firstLine="851"/>
        <w:jc w:val="both"/>
        <w:rPr>
          <w:rFonts w:eastAsia="Times New Roman"/>
          <w:color w:val="231F20"/>
          <w:sz w:val="28"/>
          <w:szCs w:val="28"/>
        </w:rPr>
      </w:pPr>
      <w:r>
        <w:rPr>
          <w:rFonts w:eastAsia="Times New Roman"/>
          <w:color w:val="231F20"/>
          <w:sz w:val="28"/>
          <w:szCs w:val="28"/>
        </w:rPr>
        <w:t>Д</w:t>
      </w:r>
      <w:r w:rsidR="00A31220" w:rsidRPr="00F30C41">
        <w:rPr>
          <w:rFonts w:eastAsia="Times New Roman"/>
          <w:color w:val="231F20"/>
          <w:sz w:val="28"/>
          <w:szCs w:val="28"/>
        </w:rPr>
        <w:t>жиу-джитсу, как и в других японских единоборствах, каждому учащемуся присваивается степень (разряд), определяющая его мастерство. Существует 7 младших степеней (</w:t>
      </w:r>
      <w:proofErr w:type="spellStart"/>
      <w:r w:rsidR="00A31220" w:rsidRPr="00F30C41">
        <w:rPr>
          <w:rFonts w:eastAsia="Times New Roman"/>
          <w:color w:val="231F20"/>
          <w:sz w:val="28"/>
          <w:szCs w:val="28"/>
        </w:rPr>
        <w:t>кю</w:t>
      </w:r>
      <w:proofErr w:type="spellEnd"/>
      <w:r w:rsidR="00A31220" w:rsidRPr="00F30C41">
        <w:rPr>
          <w:rFonts w:eastAsia="Times New Roman"/>
          <w:color w:val="231F20"/>
          <w:sz w:val="28"/>
          <w:szCs w:val="28"/>
        </w:rPr>
        <w:t>) и 10 старших степеней (</w:t>
      </w:r>
      <w:proofErr w:type="spellStart"/>
      <w:r w:rsidR="00A31220" w:rsidRPr="00F30C41">
        <w:rPr>
          <w:rFonts w:eastAsia="Times New Roman"/>
          <w:color w:val="231F20"/>
          <w:sz w:val="28"/>
          <w:szCs w:val="28"/>
        </w:rPr>
        <w:t>данов</w:t>
      </w:r>
      <w:proofErr w:type="spellEnd"/>
      <w:r w:rsidR="00A31220" w:rsidRPr="00F30C41">
        <w:rPr>
          <w:rFonts w:eastAsia="Times New Roman"/>
          <w:color w:val="231F20"/>
          <w:sz w:val="28"/>
          <w:szCs w:val="28"/>
        </w:rPr>
        <w:t>), каждая из которых обозначается своим цветом пояса и некоторыми дополнительными знаками. Для юных спортсменов (до 17 лет) предусмотрены 7 младших степеней (</w:t>
      </w:r>
      <w:proofErr w:type="spellStart"/>
      <w:r w:rsidR="00A31220" w:rsidRPr="00F30C41">
        <w:rPr>
          <w:rFonts w:eastAsia="Times New Roman"/>
          <w:color w:val="231F20"/>
          <w:sz w:val="28"/>
          <w:szCs w:val="28"/>
        </w:rPr>
        <w:t>кю</w:t>
      </w:r>
      <w:proofErr w:type="spellEnd"/>
      <w:r w:rsidR="00A31220" w:rsidRPr="00F30C41">
        <w:rPr>
          <w:rFonts w:eastAsia="Times New Roman"/>
          <w:color w:val="231F20"/>
          <w:sz w:val="28"/>
          <w:szCs w:val="28"/>
        </w:rPr>
        <w:t>) и одна старшая степень (дан).</w:t>
      </w:r>
    </w:p>
    <w:p w:rsidR="00F30C41" w:rsidRDefault="00A31220" w:rsidP="00F30C41">
      <w:pPr>
        <w:spacing w:line="235" w:lineRule="auto"/>
        <w:ind w:right="80" w:firstLine="851"/>
        <w:jc w:val="both"/>
        <w:rPr>
          <w:rFonts w:eastAsia="Times New Roman"/>
          <w:color w:val="231F20"/>
          <w:sz w:val="28"/>
          <w:szCs w:val="28"/>
        </w:rPr>
      </w:pPr>
      <w:r w:rsidRPr="00F30C41">
        <w:rPr>
          <w:rFonts w:eastAsia="Times New Roman"/>
          <w:color w:val="231F20"/>
          <w:sz w:val="28"/>
          <w:szCs w:val="28"/>
        </w:rPr>
        <w:t>Для присвоения каждой степени ученик должен сдать экзамен, на котором оцениваются его практические и теоретические знания, волевые качества, стаж занятий джиу-джитсу, а также результаты выступления на соревнованиях. Ученику может быть присвоена более высокая степень без сдачи экзаменов в том случае, если он показал лучший результат на соревнованиях высокого ранга.</w:t>
      </w:r>
    </w:p>
    <w:p w:rsidR="00F30C41" w:rsidRDefault="00A31220" w:rsidP="00F30C41">
      <w:pPr>
        <w:spacing w:line="235" w:lineRule="auto"/>
        <w:ind w:right="80" w:firstLine="851"/>
        <w:jc w:val="both"/>
        <w:rPr>
          <w:rFonts w:eastAsia="Times New Roman"/>
          <w:color w:val="231F20"/>
          <w:sz w:val="28"/>
          <w:szCs w:val="28"/>
        </w:rPr>
      </w:pPr>
      <w:r w:rsidRPr="00F30C41">
        <w:rPr>
          <w:rFonts w:eastAsia="Times New Roman"/>
          <w:color w:val="231F20"/>
          <w:sz w:val="28"/>
          <w:szCs w:val="28"/>
        </w:rPr>
        <w:t>Система «</w:t>
      </w:r>
      <w:proofErr w:type="spellStart"/>
      <w:r w:rsidRPr="00F30C41">
        <w:rPr>
          <w:rFonts w:eastAsia="Times New Roman"/>
          <w:color w:val="231F20"/>
          <w:sz w:val="28"/>
          <w:szCs w:val="28"/>
        </w:rPr>
        <w:t>кю</w:t>
      </w:r>
      <w:proofErr w:type="spellEnd"/>
      <w:r w:rsidRPr="00F30C41">
        <w:rPr>
          <w:rFonts w:eastAsia="Times New Roman"/>
          <w:color w:val="231F20"/>
          <w:sz w:val="28"/>
          <w:szCs w:val="28"/>
        </w:rPr>
        <w:t>» представляет шесть обучающих степеней от 7 к 1, отмеченных поясами, от белого к коричневому, а система старшей степени «дан» отмеченной черным поясом. Изучая эти ступени, последовательно переходя с одной ступени на другую, юный спортсмен получает базовые двигательные знания и умения, которые должны служить фундаментальной предпосылкой будущих спортивных достижений.</w:t>
      </w:r>
    </w:p>
    <w:p w:rsidR="00F30C41" w:rsidRDefault="00A31220" w:rsidP="00F30C41">
      <w:pPr>
        <w:spacing w:line="235" w:lineRule="auto"/>
        <w:ind w:right="80" w:firstLine="851"/>
        <w:jc w:val="both"/>
        <w:rPr>
          <w:rFonts w:eastAsia="Times New Roman"/>
          <w:color w:val="231F20"/>
          <w:sz w:val="28"/>
          <w:szCs w:val="28"/>
        </w:rPr>
      </w:pPr>
      <w:r w:rsidRPr="00F30C41">
        <w:rPr>
          <w:rFonts w:eastAsia="Times New Roman"/>
          <w:color w:val="231F20"/>
          <w:sz w:val="28"/>
          <w:szCs w:val="28"/>
        </w:rPr>
        <w:lastRenderedPageBreak/>
        <w:t>Кроме того, на начальном этап</w:t>
      </w:r>
      <w:r w:rsidR="002C7EAF">
        <w:rPr>
          <w:rFonts w:eastAsia="Times New Roman"/>
          <w:color w:val="231F20"/>
          <w:sz w:val="28"/>
          <w:szCs w:val="28"/>
        </w:rPr>
        <w:t>е</w:t>
      </w:r>
      <w:r w:rsidRPr="00F30C41">
        <w:rPr>
          <w:rFonts w:eastAsia="Times New Roman"/>
          <w:color w:val="231F20"/>
          <w:sz w:val="28"/>
          <w:szCs w:val="28"/>
        </w:rPr>
        <w:t>, когда участие в соревнованиях не является обязательным, сдача экзаменов и получение поясов является одним из факторов повышения интереса к занятиям и привлечение большего количества занимающихся. При этом представленная система «</w:t>
      </w:r>
      <w:proofErr w:type="spellStart"/>
      <w:r w:rsidRPr="00F30C41">
        <w:rPr>
          <w:rFonts w:eastAsia="Times New Roman"/>
          <w:color w:val="231F20"/>
          <w:sz w:val="28"/>
          <w:szCs w:val="28"/>
        </w:rPr>
        <w:t>кю</w:t>
      </w:r>
      <w:proofErr w:type="spellEnd"/>
      <w:r w:rsidRPr="00F30C41">
        <w:rPr>
          <w:rFonts w:eastAsia="Times New Roman"/>
          <w:color w:val="231F20"/>
          <w:sz w:val="28"/>
          <w:szCs w:val="28"/>
        </w:rPr>
        <w:t>» преследует три задачи: оздоровительную, образовательную и задачу практического применения усвоенных технических действий и понятий в спортивных соревнованиях.</w:t>
      </w:r>
    </w:p>
    <w:p w:rsidR="0014126B" w:rsidRPr="00F30C41" w:rsidRDefault="00A31220" w:rsidP="00F30C41">
      <w:pPr>
        <w:spacing w:line="235" w:lineRule="auto"/>
        <w:ind w:right="80" w:firstLine="851"/>
        <w:jc w:val="both"/>
        <w:rPr>
          <w:rFonts w:eastAsia="Times New Roman"/>
          <w:color w:val="231F20"/>
          <w:sz w:val="28"/>
          <w:szCs w:val="28"/>
        </w:rPr>
      </w:pPr>
      <w:r w:rsidRPr="00F30C41">
        <w:rPr>
          <w:rFonts w:eastAsia="Times New Roman"/>
          <w:color w:val="231F20"/>
          <w:sz w:val="28"/>
          <w:szCs w:val="28"/>
        </w:rPr>
        <w:t>Прием</w:t>
      </w:r>
      <w:r w:rsidR="00F30C41" w:rsidRPr="00F30C41">
        <w:rPr>
          <w:rFonts w:eastAsia="Times New Roman"/>
          <w:color w:val="231F20"/>
          <w:sz w:val="28"/>
          <w:szCs w:val="28"/>
        </w:rPr>
        <w:t xml:space="preserve"> </w:t>
      </w:r>
      <w:r w:rsidRPr="00F30C41">
        <w:rPr>
          <w:rFonts w:eastAsia="Times New Roman"/>
          <w:color w:val="231F20"/>
          <w:sz w:val="28"/>
          <w:szCs w:val="28"/>
        </w:rPr>
        <w:t>нормативов</w:t>
      </w:r>
      <w:r w:rsidRPr="00F30C41">
        <w:rPr>
          <w:rFonts w:eastAsia="Times New Roman"/>
          <w:color w:val="231F20"/>
          <w:sz w:val="28"/>
          <w:szCs w:val="28"/>
        </w:rPr>
        <w:tab/>
        <w:t>на</w:t>
      </w:r>
      <w:r w:rsidR="00F30C41" w:rsidRPr="00F30C41">
        <w:rPr>
          <w:rFonts w:eastAsia="Times New Roman"/>
          <w:color w:val="231F20"/>
          <w:sz w:val="28"/>
          <w:szCs w:val="28"/>
        </w:rPr>
        <w:t xml:space="preserve"> </w:t>
      </w:r>
      <w:r w:rsidRPr="00F30C41">
        <w:rPr>
          <w:rFonts w:eastAsia="Times New Roman"/>
          <w:color w:val="231F20"/>
          <w:sz w:val="28"/>
          <w:szCs w:val="28"/>
        </w:rPr>
        <w:t>сдачу</w:t>
      </w:r>
      <w:r w:rsidR="00F30C41" w:rsidRPr="00F30C41">
        <w:rPr>
          <w:rFonts w:eastAsia="Times New Roman"/>
          <w:color w:val="231F20"/>
          <w:sz w:val="28"/>
          <w:szCs w:val="28"/>
        </w:rPr>
        <w:t xml:space="preserve"> </w:t>
      </w:r>
      <w:r w:rsidRPr="00F30C41">
        <w:rPr>
          <w:rFonts w:eastAsia="Times New Roman"/>
          <w:color w:val="231F20"/>
          <w:sz w:val="28"/>
          <w:szCs w:val="28"/>
        </w:rPr>
        <w:t>ученических</w:t>
      </w:r>
      <w:r w:rsidR="00F30C41" w:rsidRPr="00F30C41">
        <w:rPr>
          <w:rFonts w:eastAsia="Times New Roman"/>
          <w:color w:val="231F20"/>
          <w:sz w:val="28"/>
          <w:szCs w:val="28"/>
        </w:rPr>
        <w:t xml:space="preserve"> </w:t>
      </w:r>
      <w:r w:rsidRPr="00F30C41">
        <w:rPr>
          <w:rFonts w:eastAsia="Times New Roman"/>
          <w:color w:val="231F20"/>
          <w:sz w:val="28"/>
          <w:szCs w:val="28"/>
        </w:rPr>
        <w:t>младших</w:t>
      </w:r>
      <w:r w:rsidR="00F30C41" w:rsidRPr="00F30C41">
        <w:rPr>
          <w:rFonts w:eastAsia="Times New Roman"/>
          <w:color w:val="231F20"/>
          <w:sz w:val="28"/>
          <w:szCs w:val="28"/>
        </w:rPr>
        <w:t xml:space="preserve"> </w:t>
      </w:r>
      <w:r w:rsidRPr="00F30C41">
        <w:rPr>
          <w:rFonts w:eastAsia="Times New Roman"/>
          <w:color w:val="231F20"/>
          <w:sz w:val="28"/>
          <w:szCs w:val="28"/>
        </w:rPr>
        <w:t>степеней</w:t>
      </w:r>
      <w:r w:rsidR="00F30C41">
        <w:rPr>
          <w:rFonts w:eastAsia="Times New Roman"/>
          <w:color w:val="231F20"/>
          <w:sz w:val="28"/>
          <w:szCs w:val="28"/>
        </w:rPr>
        <w:t xml:space="preserve"> </w:t>
      </w:r>
      <w:r w:rsidRPr="00F30C41">
        <w:rPr>
          <w:rFonts w:eastAsia="Times New Roman"/>
          <w:color w:val="231F20"/>
          <w:sz w:val="28"/>
          <w:szCs w:val="28"/>
        </w:rPr>
        <w:t>«</w:t>
      </w:r>
      <w:proofErr w:type="spellStart"/>
      <w:r w:rsidRPr="00F30C41">
        <w:rPr>
          <w:rFonts w:eastAsia="Times New Roman"/>
          <w:color w:val="231F20"/>
          <w:sz w:val="28"/>
          <w:szCs w:val="28"/>
        </w:rPr>
        <w:t>кю</w:t>
      </w:r>
      <w:proofErr w:type="spellEnd"/>
      <w:r w:rsidRPr="00F30C41">
        <w:rPr>
          <w:rFonts w:eastAsia="Times New Roman"/>
          <w:color w:val="231F20"/>
          <w:sz w:val="28"/>
          <w:szCs w:val="28"/>
        </w:rPr>
        <w:t>» и старшего «дан» осуществляется в соответствии с Положением о порядке присвоения квалификационных степеней «</w:t>
      </w:r>
      <w:proofErr w:type="spellStart"/>
      <w:r w:rsidRPr="00F30C41">
        <w:rPr>
          <w:rFonts w:eastAsia="Times New Roman"/>
          <w:color w:val="231F20"/>
          <w:sz w:val="28"/>
          <w:szCs w:val="28"/>
        </w:rPr>
        <w:t>кю</w:t>
      </w:r>
      <w:proofErr w:type="spellEnd"/>
      <w:r w:rsidRPr="00F30C41">
        <w:rPr>
          <w:rFonts w:eastAsia="Times New Roman"/>
          <w:color w:val="231F20"/>
          <w:sz w:val="28"/>
          <w:szCs w:val="28"/>
        </w:rPr>
        <w:t>» и «дан» Российской федерацией джиу-джитсу (РФД). Аттестацию проводит Комиссия, количественный состав которой определяет проводящая организация. Состав Комиссии должен соответствовать следующим требованиям:</w:t>
      </w:r>
    </w:p>
    <w:p w:rsidR="0014126B" w:rsidRPr="00F30C41" w:rsidRDefault="00A31220" w:rsidP="00D1388B">
      <w:pPr>
        <w:numPr>
          <w:ilvl w:val="0"/>
          <w:numId w:val="9"/>
        </w:numPr>
        <w:tabs>
          <w:tab w:val="left" w:pos="420"/>
        </w:tabs>
        <w:spacing w:line="230" w:lineRule="auto"/>
        <w:ind w:left="420" w:hanging="133"/>
        <w:rPr>
          <w:rFonts w:eastAsia="Times New Roman"/>
          <w:color w:val="231F20"/>
          <w:sz w:val="28"/>
          <w:szCs w:val="28"/>
        </w:rPr>
      </w:pPr>
      <w:r w:rsidRPr="00F30C41">
        <w:rPr>
          <w:rFonts w:eastAsia="Times New Roman"/>
          <w:color w:val="231F20"/>
          <w:sz w:val="28"/>
          <w:szCs w:val="28"/>
        </w:rPr>
        <w:t>1-й «дан», квалификация преподавателей – 3-й дан и выше;</w:t>
      </w:r>
    </w:p>
    <w:p w:rsidR="0014126B" w:rsidRPr="00F30C41" w:rsidRDefault="0014126B">
      <w:pPr>
        <w:spacing w:line="7" w:lineRule="exact"/>
        <w:rPr>
          <w:rFonts w:eastAsia="Times New Roman"/>
          <w:color w:val="231F20"/>
          <w:sz w:val="28"/>
          <w:szCs w:val="28"/>
        </w:rPr>
      </w:pPr>
    </w:p>
    <w:p w:rsidR="0014126B" w:rsidRPr="00F30C41" w:rsidRDefault="00A31220" w:rsidP="00D1388B">
      <w:pPr>
        <w:numPr>
          <w:ilvl w:val="0"/>
          <w:numId w:val="9"/>
        </w:numPr>
        <w:tabs>
          <w:tab w:val="left" w:pos="440"/>
        </w:tabs>
        <w:ind w:left="440" w:hanging="153"/>
        <w:rPr>
          <w:rFonts w:eastAsia="Times New Roman"/>
          <w:color w:val="231F20"/>
          <w:sz w:val="28"/>
          <w:szCs w:val="28"/>
        </w:rPr>
      </w:pPr>
      <w:r w:rsidRPr="00F30C41">
        <w:rPr>
          <w:rFonts w:eastAsia="Times New Roman"/>
          <w:color w:val="231F20"/>
          <w:sz w:val="28"/>
          <w:szCs w:val="28"/>
        </w:rPr>
        <w:t>с 1-го по 2-й «</w:t>
      </w:r>
      <w:proofErr w:type="spellStart"/>
      <w:r w:rsidRPr="00F30C41">
        <w:rPr>
          <w:rFonts w:eastAsia="Times New Roman"/>
          <w:color w:val="231F20"/>
          <w:sz w:val="28"/>
          <w:szCs w:val="28"/>
        </w:rPr>
        <w:t>кю</w:t>
      </w:r>
      <w:proofErr w:type="spellEnd"/>
      <w:r w:rsidRPr="00F30C41">
        <w:rPr>
          <w:rFonts w:eastAsia="Times New Roman"/>
          <w:color w:val="231F20"/>
          <w:sz w:val="28"/>
          <w:szCs w:val="28"/>
        </w:rPr>
        <w:t>», квалификация преподавателей –</w:t>
      </w:r>
      <w:r w:rsidR="00F30C41" w:rsidRPr="00F30C41">
        <w:rPr>
          <w:rFonts w:eastAsia="Times New Roman"/>
          <w:color w:val="231F20"/>
          <w:sz w:val="28"/>
          <w:szCs w:val="28"/>
        </w:rPr>
        <w:t xml:space="preserve"> </w:t>
      </w:r>
      <w:r w:rsidRPr="00F30C41">
        <w:rPr>
          <w:rFonts w:eastAsia="Times New Roman"/>
          <w:color w:val="231F20"/>
          <w:sz w:val="28"/>
          <w:szCs w:val="28"/>
        </w:rPr>
        <w:t>2-й дан и выше;</w:t>
      </w:r>
    </w:p>
    <w:p w:rsidR="0014126B" w:rsidRPr="00F30C41" w:rsidRDefault="0014126B">
      <w:pPr>
        <w:spacing w:line="4" w:lineRule="exact"/>
        <w:rPr>
          <w:rFonts w:eastAsia="Times New Roman"/>
          <w:color w:val="231F20"/>
          <w:sz w:val="28"/>
          <w:szCs w:val="28"/>
        </w:rPr>
      </w:pPr>
    </w:p>
    <w:p w:rsidR="00F30C41" w:rsidRDefault="00A31220" w:rsidP="00D1388B">
      <w:pPr>
        <w:numPr>
          <w:ilvl w:val="0"/>
          <w:numId w:val="9"/>
        </w:numPr>
        <w:tabs>
          <w:tab w:val="left" w:pos="420"/>
        </w:tabs>
        <w:ind w:left="420" w:hanging="133"/>
        <w:rPr>
          <w:rFonts w:eastAsia="Times New Roman"/>
          <w:color w:val="231F20"/>
          <w:sz w:val="28"/>
          <w:szCs w:val="28"/>
        </w:rPr>
      </w:pPr>
      <w:r w:rsidRPr="00F30C41">
        <w:rPr>
          <w:rFonts w:eastAsia="Times New Roman"/>
          <w:color w:val="231F20"/>
          <w:sz w:val="28"/>
          <w:szCs w:val="28"/>
        </w:rPr>
        <w:t>с 7-го по 3-й «</w:t>
      </w:r>
      <w:proofErr w:type="spellStart"/>
      <w:r w:rsidRPr="00F30C41">
        <w:rPr>
          <w:rFonts w:eastAsia="Times New Roman"/>
          <w:color w:val="231F20"/>
          <w:sz w:val="28"/>
          <w:szCs w:val="28"/>
        </w:rPr>
        <w:t>кю</w:t>
      </w:r>
      <w:proofErr w:type="spellEnd"/>
      <w:r w:rsidRPr="00F30C41">
        <w:rPr>
          <w:rFonts w:eastAsia="Times New Roman"/>
          <w:color w:val="231F20"/>
          <w:sz w:val="28"/>
          <w:szCs w:val="28"/>
        </w:rPr>
        <w:t>», квалификация преподавателей не ниже 1-го дана.</w:t>
      </w:r>
    </w:p>
    <w:p w:rsidR="0014126B" w:rsidRDefault="00A31220" w:rsidP="00F30C41">
      <w:pPr>
        <w:tabs>
          <w:tab w:val="left" w:pos="709"/>
        </w:tabs>
        <w:ind w:firstLine="851"/>
        <w:rPr>
          <w:rFonts w:eastAsia="Times New Roman"/>
          <w:color w:val="231F20"/>
          <w:sz w:val="28"/>
          <w:szCs w:val="28"/>
        </w:rPr>
      </w:pPr>
      <w:r w:rsidRPr="00F30C41">
        <w:rPr>
          <w:rFonts w:eastAsia="Times New Roman"/>
          <w:color w:val="231F20"/>
          <w:sz w:val="28"/>
          <w:szCs w:val="28"/>
        </w:rPr>
        <w:t>По решению Комиссии спортсмену, выполнившему норматив кандидата в мастера спорта России, может быть присвоена старшая степень 1-й «дан» (черный пояс) без сдачи соответствующих нормативов.</w:t>
      </w:r>
    </w:p>
    <w:p w:rsidR="00F617C7" w:rsidRPr="00B30E59" w:rsidRDefault="00F617C7" w:rsidP="00F617C7">
      <w:pPr>
        <w:ind w:firstLine="851"/>
        <w:jc w:val="both"/>
        <w:rPr>
          <w:color w:val="000000"/>
          <w:sz w:val="28"/>
          <w:szCs w:val="28"/>
          <w:shd w:val="clear" w:color="auto" w:fill="FFFFFF"/>
        </w:rPr>
      </w:pPr>
      <w:r w:rsidRPr="00B30E59">
        <w:rPr>
          <w:color w:val="000000"/>
          <w:sz w:val="28"/>
          <w:szCs w:val="28"/>
          <w:shd w:val="clear" w:color="auto" w:fill="FFFFFF"/>
        </w:rPr>
        <w:t xml:space="preserve">Годичный цикл тренировки делится на определенные периоды, каждый из которых имеет цель, задачи, комплекс средств и методов тренировки, специфическую динамику тренировочных нагрузок и других компонентов учебно-тренировочного процесса. Объективной основой периодизации тренировки являются закономерности развития спортивной формы. В соответствии с этим годичный цикл тренировки подразделяется на </w:t>
      </w:r>
      <w:r w:rsidRPr="00127413">
        <w:rPr>
          <w:color w:val="000000"/>
          <w:sz w:val="28"/>
          <w:szCs w:val="28"/>
          <w:u w:val="single"/>
          <w:shd w:val="clear" w:color="auto" w:fill="FFFFFF"/>
        </w:rPr>
        <w:t>три периода</w:t>
      </w:r>
      <w:r w:rsidRPr="00B30E59">
        <w:rPr>
          <w:color w:val="000000"/>
          <w:sz w:val="28"/>
          <w:szCs w:val="28"/>
          <w:shd w:val="clear" w:color="auto" w:fill="FFFFFF"/>
        </w:rPr>
        <w:t xml:space="preserve">: </w:t>
      </w:r>
      <w:r w:rsidRPr="00127413">
        <w:rPr>
          <w:b/>
          <w:color w:val="000000"/>
          <w:sz w:val="28"/>
          <w:szCs w:val="28"/>
          <w:shd w:val="clear" w:color="auto" w:fill="FFFFFF"/>
        </w:rPr>
        <w:t>подготовительный</w:t>
      </w:r>
      <w:r w:rsidRPr="00B30E59">
        <w:rPr>
          <w:color w:val="000000"/>
          <w:sz w:val="28"/>
          <w:szCs w:val="28"/>
          <w:shd w:val="clear" w:color="auto" w:fill="FFFFFF"/>
        </w:rPr>
        <w:t xml:space="preserve"> (период приобретения спортивной формы), </w:t>
      </w:r>
      <w:r w:rsidRPr="00127413">
        <w:rPr>
          <w:b/>
          <w:color w:val="000000"/>
          <w:sz w:val="28"/>
          <w:szCs w:val="28"/>
          <w:shd w:val="clear" w:color="auto" w:fill="FFFFFF"/>
        </w:rPr>
        <w:t>соревновательный</w:t>
      </w:r>
      <w:r w:rsidRPr="00B30E59">
        <w:rPr>
          <w:color w:val="000000"/>
          <w:sz w:val="28"/>
          <w:szCs w:val="28"/>
          <w:shd w:val="clear" w:color="auto" w:fill="FFFFFF"/>
        </w:rPr>
        <w:t xml:space="preserve"> (период относительной стабилизации спортивной формы и реализации ее в спортивных достижениях), </w:t>
      </w:r>
      <w:r w:rsidRPr="00127413">
        <w:rPr>
          <w:b/>
          <w:color w:val="000000"/>
          <w:sz w:val="28"/>
          <w:szCs w:val="28"/>
          <w:shd w:val="clear" w:color="auto" w:fill="FFFFFF"/>
        </w:rPr>
        <w:t>переходный</w:t>
      </w:r>
      <w:r w:rsidRPr="00B30E59">
        <w:rPr>
          <w:color w:val="000000"/>
          <w:sz w:val="28"/>
          <w:szCs w:val="28"/>
          <w:shd w:val="clear" w:color="auto" w:fill="FFFFFF"/>
        </w:rPr>
        <w:t xml:space="preserve"> (период временной утраты спортивной формы). Продолжительность каждого периода годичного цикла тренировки зависит от возрастных особенностей и квалификации спортсмена, специфики планирования учебного процесса в общеобразовательной школе (начало и окончание учебных занятий, продолжительность летних и зимних каникул, сроки экзаменов), календаря спортивно-массовых мероприятий.</w:t>
      </w:r>
    </w:p>
    <w:p w:rsidR="00F617C7" w:rsidRPr="00B30E59" w:rsidRDefault="00F617C7" w:rsidP="00F617C7">
      <w:pPr>
        <w:ind w:firstLine="709"/>
        <w:jc w:val="both"/>
        <w:rPr>
          <w:color w:val="000000"/>
          <w:sz w:val="28"/>
          <w:szCs w:val="28"/>
        </w:rPr>
      </w:pPr>
      <w:r w:rsidRPr="00B30E59">
        <w:rPr>
          <w:color w:val="000000"/>
          <w:sz w:val="28"/>
          <w:szCs w:val="28"/>
          <w:shd w:val="clear" w:color="auto" w:fill="FFFFFF"/>
        </w:rPr>
        <w:t>Основа будущих успехов закладывается в</w:t>
      </w:r>
      <w:r w:rsidRPr="00B30E59">
        <w:rPr>
          <w:rStyle w:val="apple-converted-space"/>
          <w:color w:val="000000"/>
          <w:sz w:val="28"/>
          <w:szCs w:val="28"/>
          <w:shd w:val="clear" w:color="auto" w:fill="FFFFFF"/>
        </w:rPr>
        <w:t xml:space="preserve"> </w:t>
      </w:r>
      <w:r w:rsidRPr="00B30E59">
        <w:rPr>
          <w:iCs/>
          <w:color w:val="000000"/>
          <w:sz w:val="28"/>
          <w:szCs w:val="28"/>
          <w:shd w:val="clear" w:color="auto" w:fill="FFFFFF"/>
        </w:rPr>
        <w:t>подготовительном периоде.</w:t>
      </w:r>
      <w:r w:rsidRPr="00B30E59">
        <w:rPr>
          <w:rStyle w:val="apple-converted-space"/>
          <w:iCs/>
          <w:color w:val="000000"/>
          <w:sz w:val="28"/>
          <w:szCs w:val="28"/>
          <w:shd w:val="clear" w:color="auto" w:fill="FFFFFF"/>
        </w:rPr>
        <w:t xml:space="preserve"> </w:t>
      </w:r>
      <w:r w:rsidRPr="00B30E59">
        <w:rPr>
          <w:color w:val="000000"/>
          <w:sz w:val="28"/>
          <w:szCs w:val="28"/>
          <w:shd w:val="clear" w:color="auto" w:fill="FFFFFF"/>
        </w:rPr>
        <w:t xml:space="preserve">Совершенствование в подготовительном периоде проходит на фоне большой работы, направленной на улучшение всестороннего физического развития спортсмена, на повышение функциональных возможностей организма и овладение техникой джиу-джитсу. Важным фактором, характеризующим тренировочный процесс, является интенсивность нагрузок: скорость выполнения упражнений, количество упражнений и </w:t>
      </w:r>
      <w:proofErr w:type="spellStart"/>
      <w:r w:rsidRPr="00B30E59">
        <w:rPr>
          <w:color w:val="000000"/>
          <w:sz w:val="28"/>
          <w:szCs w:val="28"/>
          <w:shd w:val="clear" w:color="auto" w:fill="FFFFFF"/>
        </w:rPr>
        <w:t>энергозатраты</w:t>
      </w:r>
      <w:proofErr w:type="spellEnd"/>
      <w:r w:rsidRPr="00B30E59">
        <w:rPr>
          <w:color w:val="000000"/>
          <w:sz w:val="28"/>
          <w:szCs w:val="28"/>
          <w:shd w:val="clear" w:color="auto" w:fill="FFFFFF"/>
        </w:rPr>
        <w:t xml:space="preserve"> организма спортсмена в единицу времени.</w:t>
      </w:r>
    </w:p>
    <w:p w:rsidR="00F617C7" w:rsidRPr="00B30E59" w:rsidRDefault="00F617C7" w:rsidP="00F617C7">
      <w:pPr>
        <w:ind w:firstLine="709"/>
        <w:jc w:val="both"/>
        <w:rPr>
          <w:color w:val="000000"/>
          <w:sz w:val="28"/>
          <w:szCs w:val="28"/>
          <w:shd w:val="clear" w:color="auto" w:fill="FFFFFF"/>
        </w:rPr>
      </w:pPr>
      <w:r w:rsidRPr="00B30E59">
        <w:rPr>
          <w:color w:val="000000"/>
          <w:sz w:val="28"/>
          <w:szCs w:val="28"/>
          <w:shd w:val="clear" w:color="auto" w:fill="FFFFFF"/>
        </w:rPr>
        <w:t>Необходимость в большом объеме тренировочных нагрузок в подготовительном периоде входит в противоречие с их интенсивностью, если они все время находятся на высоком уровне. Проведение длительных тренировок с высокой интенсивностью приводит к истощению нервной системы и разрушению энергетических запасов организма. Задача овладения техникой также не может быть решена. Поэтому для динамики тренировочных нагрузок в годичном цикле рациональным является постепенное наращивание тренировочных нагрузок в течение подготовительного и соревновательного периодов при волнообразном изменении их по этапам тренировки.</w:t>
      </w:r>
    </w:p>
    <w:p w:rsidR="00F617C7" w:rsidRPr="00B30E59" w:rsidRDefault="00F617C7" w:rsidP="00F617C7">
      <w:pPr>
        <w:ind w:firstLine="709"/>
        <w:jc w:val="both"/>
        <w:rPr>
          <w:color w:val="000000"/>
          <w:sz w:val="28"/>
          <w:szCs w:val="28"/>
          <w:shd w:val="clear" w:color="auto" w:fill="FFFFFF"/>
        </w:rPr>
      </w:pPr>
      <w:r w:rsidRPr="00B30E59">
        <w:rPr>
          <w:color w:val="000000"/>
          <w:sz w:val="28"/>
          <w:szCs w:val="28"/>
          <w:shd w:val="clear" w:color="auto" w:fill="FFFFFF"/>
        </w:rPr>
        <w:lastRenderedPageBreak/>
        <w:t xml:space="preserve">Подготовительный период подразделяется на два этапа: </w:t>
      </w:r>
      <w:proofErr w:type="spellStart"/>
      <w:r w:rsidRPr="00127413">
        <w:rPr>
          <w:b/>
          <w:i/>
          <w:color w:val="000000"/>
          <w:sz w:val="28"/>
          <w:szCs w:val="28"/>
          <w:shd w:val="clear" w:color="auto" w:fill="FFFFFF"/>
        </w:rPr>
        <w:t>общеподготовительный</w:t>
      </w:r>
      <w:proofErr w:type="spellEnd"/>
      <w:r w:rsidRPr="00B30E59">
        <w:rPr>
          <w:color w:val="000000"/>
          <w:sz w:val="28"/>
          <w:szCs w:val="28"/>
          <w:shd w:val="clear" w:color="auto" w:fill="FFFFFF"/>
        </w:rPr>
        <w:t xml:space="preserve"> и </w:t>
      </w:r>
      <w:r w:rsidRPr="00127413">
        <w:rPr>
          <w:b/>
          <w:i/>
          <w:color w:val="000000"/>
          <w:sz w:val="28"/>
          <w:szCs w:val="28"/>
          <w:shd w:val="clear" w:color="auto" w:fill="FFFFFF"/>
        </w:rPr>
        <w:t>специально-подготовительный</w:t>
      </w:r>
      <w:r w:rsidRPr="00B30E59">
        <w:rPr>
          <w:color w:val="000000"/>
          <w:sz w:val="28"/>
          <w:szCs w:val="28"/>
          <w:shd w:val="clear" w:color="auto" w:fill="FFFFFF"/>
        </w:rPr>
        <w:t xml:space="preserve">. У начинающих спортсменов </w:t>
      </w:r>
      <w:proofErr w:type="spellStart"/>
      <w:r w:rsidRPr="00B30E59">
        <w:rPr>
          <w:iCs/>
          <w:color w:val="000000"/>
          <w:sz w:val="28"/>
          <w:szCs w:val="28"/>
          <w:shd w:val="clear" w:color="auto" w:fill="FFFFFF"/>
        </w:rPr>
        <w:t>общеподготовительный</w:t>
      </w:r>
      <w:proofErr w:type="spellEnd"/>
      <w:r w:rsidRPr="00B30E59">
        <w:rPr>
          <w:iCs/>
          <w:color w:val="000000"/>
          <w:sz w:val="28"/>
          <w:szCs w:val="28"/>
          <w:shd w:val="clear" w:color="auto" w:fill="FFFFFF"/>
        </w:rPr>
        <w:t xml:space="preserve"> этап</w:t>
      </w:r>
      <w:r w:rsidRPr="00B30E59">
        <w:rPr>
          <w:rStyle w:val="apple-converted-space"/>
          <w:i/>
          <w:iCs/>
          <w:color w:val="000000"/>
          <w:sz w:val="28"/>
          <w:szCs w:val="28"/>
          <w:shd w:val="clear" w:color="auto" w:fill="FFFFFF"/>
        </w:rPr>
        <w:t xml:space="preserve"> </w:t>
      </w:r>
      <w:r w:rsidRPr="00B30E59">
        <w:rPr>
          <w:color w:val="000000"/>
          <w:sz w:val="28"/>
          <w:szCs w:val="28"/>
          <w:shd w:val="clear" w:color="auto" w:fill="FFFFFF"/>
        </w:rPr>
        <w:t>более продолжителен, чем специально-подготовительный. По мере повышения спортивной квалификации длительность обще подготовительного периода сокращается, а специально-подготовительного - увеличивается.</w:t>
      </w:r>
    </w:p>
    <w:p w:rsidR="00F617C7" w:rsidRPr="00B30E59" w:rsidRDefault="00F617C7" w:rsidP="00F617C7">
      <w:pPr>
        <w:ind w:firstLine="709"/>
        <w:jc w:val="both"/>
        <w:rPr>
          <w:color w:val="000000"/>
          <w:sz w:val="28"/>
          <w:szCs w:val="28"/>
          <w:shd w:val="clear" w:color="auto" w:fill="FFFFFF"/>
        </w:rPr>
      </w:pPr>
      <w:r w:rsidRPr="00B30E59">
        <w:rPr>
          <w:color w:val="000000"/>
          <w:sz w:val="28"/>
          <w:szCs w:val="28"/>
          <w:shd w:val="clear" w:color="auto" w:fill="FFFFFF"/>
        </w:rPr>
        <w:t>Основная направленность первого этапа подготовительного периода - создание необходимых предпосылок для приобретения спортивной формы: повышение функциональных возможностей организма занимающихся, развитие физических качеств, формирование двигательных умений и навыков. На этом этапе тренировки удельный вес средств общей подготовки преобладает над объемом средств специальной подготовки.</w:t>
      </w:r>
    </w:p>
    <w:p w:rsidR="00F617C7" w:rsidRPr="00B30E59" w:rsidRDefault="00F617C7" w:rsidP="00F617C7">
      <w:pPr>
        <w:ind w:firstLine="709"/>
        <w:jc w:val="both"/>
        <w:rPr>
          <w:color w:val="000000"/>
          <w:sz w:val="28"/>
          <w:szCs w:val="28"/>
          <w:shd w:val="clear" w:color="auto" w:fill="FFFFFF"/>
        </w:rPr>
      </w:pPr>
      <w:r w:rsidRPr="00B30E59">
        <w:rPr>
          <w:color w:val="000000"/>
          <w:sz w:val="28"/>
          <w:szCs w:val="28"/>
          <w:shd w:val="clear" w:color="auto" w:fill="FFFFFF"/>
        </w:rPr>
        <w:t>Основными средствами специальной подготовки являются специально-подготовительные упражнения. Соревновательные упражнения на тренировке, как правило, на этом этапе не используются. Методы тренировки специализированы в меньшей степени. Предпочтение отдается методам, которые отличаются менее жесткими требованиями к занимающимся (игровой, равномерный, переменный).</w:t>
      </w:r>
    </w:p>
    <w:p w:rsidR="00F617C7" w:rsidRPr="00B30E59" w:rsidRDefault="00F617C7" w:rsidP="00F617C7">
      <w:pPr>
        <w:ind w:firstLine="709"/>
        <w:jc w:val="both"/>
        <w:rPr>
          <w:color w:val="000000"/>
          <w:sz w:val="28"/>
          <w:szCs w:val="28"/>
          <w:shd w:val="clear" w:color="auto" w:fill="FFFFFF"/>
        </w:rPr>
      </w:pPr>
      <w:r w:rsidRPr="00B30E59">
        <w:rPr>
          <w:color w:val="000000"/>
          <w:sz w:val="28"/>
          <w:szCs w:val="28"/>
          <w:shd w:val="clear" w:color="auto" w:fill="FFFFFF"/>
        </w:rPr>
        <w:t>Темпы увеличения объема нагрузок должны опережать темпы возрастания их интенсивности.</w:t>
      </w:r>
    </w:p>
    <w:p w:rsidR="00F617C7" w:rsidRPr="00B30E59" w:rsidRDefault="00F617C7" w:rsidP="00F617C7">
      <w:pPr>
        <w:ind w:firstLine="709"/>
        <w:jc w:val="both"/>
        <w:rPr>
          <w:color w:val="000000"/>
          <w:sz w:val="28"/>
          <w:szCs w:val="28"/>
          <w:shd w:val="clear" w:color="auto" w:fill="FFFFFF"/>
        </w:rPr>
      </w:pPr>
      <w:r w:rsidRPr="00B30E59">
        <w:rPr>
          <w:color w:val="000000"/>
          <w:sz w:val="28"/>
          <w:szCs w:val="28"/>
          <w:shd w:val="clear" w:color="auto" w:fill="FFFFFF"/>
        </w:rPr>
        <w:t>Основная направленность</w:t>
      </w:r>
      <w:r w:rsidRPr="00B30E59">
        <w:rPr>
          <w:rStyle w:val="apple-converted-space"/>
          <w:color w:val="000000"/>
          <w:sz w:val="28"/>
          <w:szCs w:val="28"/>
          <w:shd w:val="clear" w:color="auto" w:fill="FFFFFF"/>
        </w:rPr>
        <w:t xml:space="preserve"> </w:t>
      </w:r>
      <w:r w:rsidRPr="00B30E59">
        <w:rPr>
          <w:iCs/>
          <w:color w:val="000000"/>
          <w:sz w:val="28"/>
          <w:szCs w:val="28"/>
          <w:shd w:val="clear" w:color="auto" w:fill="FFFFFF"/>
        </w:rPr>
        <w:t>специально – подготовительного этапа</w:t>
      </w:r>
      <w:r w:rsidRPr="00B30E59">
        <w:rPr>
          <w:rStyle w:val="apple-converted-space"/>
          <w:iCs/>
          <w:color w:val="000000"/>
          <w:sz w:val="28"/>
          <w:szCs w:val="28"/>
          <w:shd w:val="clear" w:color="auto" w:fill="FFFFFF"/>
        </w:rPr>
        <w:t> </w:t>
      </w:r>
      <w:r w:rsidRPr="00B30E59">
        <w:rPr>
          <w:color w:val="000000"/>
          <w:sz w:val="28"/>
          <w:szCs w:val="28"/>
          <w:shd w:val="clear" w:color="auto" w:fill="FFFFFF"/>
        </w:rPr>
        <w:t>подготовительного периода - непосредственно становление спортивной формы. Изменяется содержание различных сторон подготовки, которая теперь направлена на развитие специальных физических качеств, освоение технических и тактических навыков и умений джиу-джитсу. Увеличивается удельный вес специальной подготовки и изменяется состав ее средств. Включаются соревновательные упражнения, хотя и в небольшом объеме. Их интенсивность постепенно увеличивается.</w:t>
      </w:r>
    </w:p>
    <w:p w:rsidR="00F617C7" w:rsidRPr="00B30E59" w:rsidRDefault="00F617C7" w:rsidP="00F617C7">
      <w:pPr>
        <w:ind w:firstLine="709"/>
        <w:jc w:val="both"/>
        <w:rPr>
          <w:color w:val="000000"/>
          <w:sz w:val="28"/>
          <w:szCs w:val="28"/>
          <w:shd w:val="clear" w:color="auto" w:fill="FFFFFF"/>
        </w:rPr>
      </w:pPr>
      <w:r w:rsidRPr="00B30E59">
        <w:rPr>
          <w:color w:val="000000"/>
          <w:sz w:val="28"/>
          <w:szCs w:val="28"/>
          <w:shd w:val="clear" w:color="auto" w:fill="FFFFFF"/>
        </w:rPr>
        <w:t>Основная цель тренировки в</w:t>
      </w:r>
      <w:r w:rsidRPr="00B30E59">
        <w:rPr>
          <w:rStyle w:val="apple-converted-space"/>
          <w:color w:val="000000"/>
          <w:sz w:val="28"/>
          <w:szCs w:val="28"/>
          <w:shd w:val="clear" w:color="auto" w:fill="FFFFFF"/>
        </w:rPr>
        <w:t xml:space="preserve"> </w:t>
      </w:r>
      <w:r w:rsidRPr="00B30E59">
        <w:rPr>
          <w:iCs/>
          <w:color w:val="000000"/>
          <w:sz w:val="28"/>
          <w:szCs w:val="28"/>
          <w:shd w:val="clear" w:color="auto" w:fill="FFFFFF"/>
        </w:rPr>
        <w:t>соревновательном периоде</w:t>
      </w:r>
      <w:r w:rsidR="00127413">
        <w:rPr>
          <w:iCs/>
          <w:color w:val="000000"/>
          <w:sz w:val="28"/>
          <w:szCs w:val="28"/>
          <w:shd w:val="clear" w:color="auto" w:fill="FFFFFF"/>
        </w:rPr>
        <w:t xml:space="preserve"> </w:t>
      </w:r>
      <w:r w:rsidRPr="00B30E59">
        <w:rPr>
          <w:color w:val="000000"/>
          <w:sz w:val="28"/>
          <w:szCs w:val="28"/>
          <w:shd w:val="clear" w:color="auto" w:fill="FFFFFF"/>
        </w:rPr>
        <w:t>- поддержание спортивной формы, реализация ее в максимальных результатах. В этом периоде используются соревновательные и специально-подготовительные упражнения, направленные на повышение специальной работоспособности. Удельный вес средств ОФП несколько ниже, чем на специально-подготовительном этапе. В этом периоде используются соревновательный метод, методы повторного и интервального упражнения. Варьируя частоту и общее число соревнований, можно управлять динамикой спортивных результатов, однако их оптимальное число следует определять индивидуально для каждого спортсмена. Интервалы отдыха между соревнованиями должны быть достаточными для восстановления и повышения работоспособности юных спортсменов.</w:t>
      </w:r>
    </w:p>
    <w:p w:rsidR="00F617C7" w:rsidRDefault="00F617C7" w:rsidP="00F617C7">
      <w:pPr>
        <w:ind w:firstLine="709"/>
        <w:jc w:val="both"/>
        <w:rPr>
          <w:sz w:val="28"/>
          <w:szCs w:val="28"/>
          <w:shd w:val="clear" w:color="auto" w:fill="FFFFFF"/>
        </w:rPr>
      </w:pPr>
      <w:r w:rsidRPr="00B30E59">
        <w:rPr>
          <w:sz w:val="28"/>
          <w:szCs w:val="28"/>
          <w:shd w:val="clear" w:color="auto" w:fill="FFFFFF"/>
        </w:rPr>
        <w:t xml:space="preserve">Для юных спортсменов, проводивших напряженную тренировку и принимавших участие в многочисленных соревнованиях, целесообразно по окончании соревновательного периода установить трех-четырехнедельный переходный период. Главной задачей этого периода являются активный отдых и вместе с тем поддержание определенного уровня спортивной работоспособности. Основное содержание занятий в этом периоде составляет общая физическая подготовка, при этом следует избегать однотипных нагрузок, так как они препятствуют полноценному активному отдыху. Необходима смена характера двигательной деятельности и обстановки занятий. В переходном периоде снижается общий объем и интенсивность тренировочной нагрузки, однако нельзя допускать чрезмерного ее спада. Важная задача переходного периода - анализ </w:t>
      </w:r>
      <w:r w:rsidRPr="00B30E59">
        <w:rPr>
          <w:sz w:val="28"/>
          <w:szCs w:val="28"/>
          <w:shd w:val="clear" w:color="auto" w:fill="FFFFFF"/>
        </w:rPr>
        <w:lastRenderedPageBreak/>
        <w:t>проделанной работы в течение прошедшего года, составление программы тренировок на следующий год.</w:t>
      </w:r>
    </w:p>
    <w:p w:rsidR="007063AF" w:rsidRDefault="007063AF" w:rsidP="00F30C41">
      <w:pPr>
        <w:tabs>
          <w:tab w:val="left" w:pos="709"/>
        </w:tabs>
        <w:ind w:firstLine="851"/>
        <w:rPr>
          <w:rFonts w:eastAsia="Times New Roman"/>
          <w:color w:val="231F20"/>
          <w:sz w:val="28"/>
          <w:szCs w:val="28"/>
        </w:rPr>
      </w:pPr>
    </w:p>
    <w:p w:rsidR="002C7EAF" w:rsidRDefault="002C7EAF" w:rsidP="00F30C41">
      <w:pPr>
        <w:tabs>
          <w:tab w:val="left" w:pos="709"/>
        </w:tabs>
        <w:ind w:firstLine="851"/>
        <w:rPr>
          <w:rFonts w:eastAsia="Times New Roman"/>
          <w:color w:val="231F20"/>
          <w:sz w:val="28"/>
          <w:szCs w:val="28"/>
        </w:rPr>
      </w:pPr>
    </w:p>
    <w:p w:rsidR="002C7EAF" w:rsidRDefault="002C7EAF" w:rsidP="002C7EAF">
      <w:pPr>
        <w:pageBreakBefore/>
        <w:tabs>
          <w:tab w:val="left" w:pos="709"/>
        </w:tabs>
        <w:ind w:firstLine="851"/>
        <w:jc w:val="center"/>
        <w:rPr>
          <w:rFonts w:eastAsia="Times New Roman"/>
          <w:b/>
          <w:color w:val="231F20"/>
          <w:sz w:val="28"/>
          <w:szCs w:val="28"/>
        </w:rPr>
      </w:pPr>
      <w:r w:rsidRPr="002C7EAF">
        <w:rPr>
          <w:rFonts w:eastAsia="Times New Roman"/>
          <w:b/>
          <w:color w:val="231F20"/>
          <w:sz w:val="28"/>
          <w:szCs w:val="28"/>
          <w:lang w:val="en-US"/>
        </w:rPr>
        <w:lastRenderedPageBreak/>
        <w:t>II</w:t>
      </w:r>
      <w:r w:rsidRPr="00EA669E">
        <w:rPr>
          <w:rFonts w:eastAsia="Times New Roman"/>
          <w:b/>
          <w:color w:val="231F20"/>
          <w:sz w:val="28"/>
          <w:szCs w:val="28"/>
        </w:rPr>
        <w:t>.</w:t>
      </w:r>
      <w:r w:rsidRPr="00EA669E">
        <w:rPr>
          <w:rFonts w:eastAsia="Times New Roman"/>
          <w:color w:val="231F20"/>
          <w:sz w:val="28"/>
          <w:szCs w:val="28"/>
        </w:rPr>
        <w:t xml:space="preserve"> </w:t>
      </w:r>
      <w:r w:rsidRPr="00EA669E">
        <w:rPr>
          <w:rFonts w:eastAsia="Times New Roman"/>
          <w:b/>
          <w:color w:val="231F20"/>
          <w:sz w:val="28"/>
          <w:szCs w:val="28"/>
        </w:rPr>
        <w:t>НОРМАТИВНАЯ ЧАСТЬ</w:t>
      </w:r>
    </w:p>
    <w:p w:rsidR="00BB2F5B" w:rsidRDefault="00BB2F5B" w:rsidP="00BB2F5B">
      <w:pPr>
        <w:tabs>
          <w:tab w:val="left" w:pos="709"/>
        </w:tabs>
        <w:ind w:firstLine="851"/>
        <w:jc w:val="center"/>
        <w:rPr>
          <w:rFonts w:eastAsia="Times New Roman"/>
          <w:b/>
          <w:color w:val="231F20"/>
          <w:sz w:val="28"/>
          <w:szCs w:val="28"/>
        </w:rPr>
      </w:pPr>
    </w:p>
    <w:p w:rsidR="00BB2F5B" w:rsidRPr="00E83749" w:rsidRDefault="00BB2F5B" w:rsidP="00BB2F5B">
      <w:pPr>
        <w:contextualSpacing/>
        <w:jc w:val="center"/>
        <w:rPr>
          <w:b/>
          <w:sz w:val="28"/>
          <w:szCs w:val="28"/>
        </w:rPr>
      </w:pPr>
      <w:r w:rsidRPr="00C20297">
        <w:rPr>
          <w:b/>
          <w:sz w:val="28"/>
          <w:szCs w:val="28"/>
        </w:rPr>
        <w:t>2.1</w:t>
      </w:r>
      <w:r>
        <w:rPr>
          <w:b/>
          <w:sz w:val="28"/>
          <w:szCs w:val="28"/>
        </w:rPr>
        <w:t xml:space="preserve">.  </w:t>
      </w:r>
      <w:r w:rsidRPr="00E83749">
        <w:rPr>
          <w:b/>
          <w:sz w:val="28"/>
          <w:szCs w:val="28"/>
        </w:rPr>
        <w:t>Продолжительность</w:t>
      </w:r>
      <w:r>
        <w:rPr>
          <w:b/>
          <w:sz w:val="28"/>
          <w:szCs w:val="28"/>
        </w:rPr>
        <w:t xml:space="preserve"> </w:t>
      </w:r>
      <w:r w:rsidRPr="00E83749">
        <w:rPr>
          <w:b/>
          <w:sz w:val="28"/>
          <w:szCs w:val="28"/>
        </w:rPr>
        <w:t>этапов</w:t>
      </w:r>
      <w:r>
        <w:rPr>
          <w:b/>
          <w:sz w:val="28"/>
          <w:szCs w:val="28"/>
        </w:rPr>
        <w:t xml:space="preserve">  </w:t>
      </w:r>
      <w:r w:rsidRPr="00E83749">
        <w:rPr>
          <w:b/>
          <w:sz w:val="28"/>
          <w:szCs w:val="28"/>
        </w:rPr>
        <w:t>спортивной</w:t>
      </w:r>
      <w:r>
        <w:rPr>
          <w:b/>
          <w:sz w:val="28"/>
          <w:szCs w:val="28"/>
        </w:rPr>
        <w:t xml:space="preserve">  </w:t>
      </w:r>
      <w:r w:rsidRPr="00E83749">
        <w:rPr>
          <w:b/>
          <w:sz w:val="28"/>
          <w:szCs w:val="28"/>
        </w:rPr>
        <w:t>подготовки,</w:t>
      </w:r>
      <w:r>
        <w:rPr>
          <w:b/>
          <w:sz w:val="28"/>
          <w:szCs w:val="28"/>
        </w:rPr>
        <w:t xml:space="preserve">  </w:t>
      </w:r>
      <w:r w:rsidRPr="00E83749">
        <w:rPr>
          <w:b/>
          <w:sz w:val="28"/>
          <w:szCs w:val="28"/>
        </w:rPr>
        <w:t>минимальный</w:t>
      </w:r>
      <w:r>
        <w:rPr>
          <w:b/>
          <w:sz w:val="28"/>
          <w:szCs w:val="28"/>
        </w:rPr>
        <w:t xml:space="preserve">  </w:t>
      </w:r>
      <w:r w:rsidRPr="00E83749">
        <w:rPr>
          <w:b/>
          <w:sz w:val="28"/>
          <w:szCs w:val="28"/>
        </w:rPr>
        <w:t>возраст</w:t>
      </w:r>
      <w:r>
        <w:rPr>
          <w:b/>
          <w:sz w:val="28"/>
          <w:szCs w:val="28"/>
        </w:rPr>
        <w:t xml:space="preserve">  </w:t>
      </w:r>
      <w:r w:rsidRPr="00E83749">
        <w:rPr>
          <w:b/>
          <w:sz w:val="28"/>
          <w:szCs w:val="28"/>
        </w:rPr>
        <w:t>лиц</w:t>
      </w:r>
      <w:r>
        <w:rPr>
          <w:b/>
          <w:sz w:val="28"/>
          <w:szCs w:val="28"/>
        </w:rPr>
        <w:t xml:space="preserve">  </w:t>
      </w:r>
      <w:r w:rsidRPr="00E83749">
        <w:rPr>
          <w:b/>
          <w:sz w:val="28"/>
          <w:szCs w:val="28"/>
        </w:rPr>
        <w:t>для</w:t>
      </w:r>
      <w:r>
        <w:rPr>
          <w:b/>
          <w:sz w:val="28"/>
          <w:szCs w:val="28"/>
        </w:rPr>
        <w:t xml:space="preserve">  </w:t>
      </w:r>
      <w:r w:rsidRPr="00E83749">
        <w:rPr>
          <w:b/>
          <w:sz w:val="28"/>
          <w:szCs w:val="28"/>
        </w:rPr>
        <w:t>зачисления</w:t>
      </w:r>
      <w:r>
        <w:rPr>
          <w:b/>
          <w:sz w:val="28"/>
          <w:szCs w:val="28"/>
        </w:rPr>
        <w:t xml:space="preserve">  </w:t>
      </w:r>
      <w:r w:rsidRPr="00E83749">
        <w:rPr>
          <w:b/>
          <w:sz w:val="28"/>
          <w:szCs w:val="28"/>
        </w:rPr>
        <w:t>на</w:t>
      </w:r>
      <w:r>
        <w:rPr>
          <w:b/>
          <w:sz w:val="28"/>
          <w:szCs w:val="28"/>
        </w:rPr>
        <w:t xml:space="preserve">  </w:t>
      </w:r>
      <w:r w:rsidRPr="00E83749">
        <w:rPr>
          <w:b/>
          <w:sz w:val="28"/>
          <w:szCs w:val="28"/>
        </w:rPr>
        <w:t>этапы</w:t>
      </w:r>
      <w:r>
        <w:rPr>
          <w:b/>
          <w:sz w:val="28"/>
          <w:szCs w:val="28"/>
        </w:rPr>
        <w:t xml:space="preserve">  </w:t>
      </w:r>
      <w:r w:rsidRPr="00E83749">
        <w:rPr>
          <w:b/>
          <w:sz w:val="28"/>
          <w:szCs w:val="28"/>
        </w:rPr>
        <w:t>спортивной</w:t>
      </w:r>
      <w:r>
        <w:rPr>
          <w:b/>
          <w:sz w:val="28"/>
          <w:szCs w:val="28"/>
        </w:rPr>
        <w:t xml:space="preserve">  </w:t>
      </w:r>
      <w:r w:rsidRPr="00E83749">
        <w:rPr>
          <w:b/>
          <w:sz w:val="28"/>
          <w:szCs w:val="28"/>
        </w:rPr>
        <w:t>подготовки</w:t>
      </w:r>
      <w:r>
        <w:rPr>
          <w:b/>
          <w:sz w:val="28"/>
          <w:szCs w:val="28"/>
        </w:rPr>
        <w:t xml:space="preserve">  </w:t>
      </w:r>
      <w:r w:rsidRPr="00E83749">
        <w:rPr>
          <w:b/>
          <w:sz w:val="28"/>
          <w:szCs w:val="28"/>
        </w:rPr>
        <w:t>и</w:t>
      </w:r>
      <w:r>
        <w:rPr>
          <w:b/>
          <w:sz w:val="28"/>
          <w:szCs w:val="28"/>
        </w:rPr>
        <w:t xml:space="preserve">  </w:t>
      </w:r>
      <w:r w:rsidRPr="00E83749">
        <w:rPr>
          <w:b/>
          <w:sz w:val="28"/>
          <w:szCs w:val="28"/>
        </w:rPr>
        <w:t>минимальное</w:t>
      </w:r>
      <w:r>
        <w:rPr>
          <w:b/>
          <w:sz w:val="28"/>
          <w:szCs w:val="28"/>
        </w:rPr>
        <w:t xml:space="preserve">  </w:t>
      </w:r>
      <w:r w:rsidRPr="00E83749">
        <w:rPr>
          <w:b/>
          <w:sz w:val="28"/>
          <w:szCs w:val="28"/>
        </w:rPr>
        <w:t>количество</w:t>
      </w:r>
      <w:r>
        <w:rPr>
          <w:b/>
          <w:sz w:val="28"/>
          <w:szCs w:val="28"/>
        </w:rPr>
        <w:t xml:space="preserve">  </w:t>
      </w:r>
      <w:r w:rsidRPr="00E83749">
        <w:rPr>
          <w:b/>
          <w:sz w:val="28"/>
          <w:szCs w:val="28"/>
        </w:rPr>
        <w:t>лиц,</w:t>
      </w:r>
      <w:r>
        <w:rPr>
          <w:b/>
          <w:sz w:val="28"/>
          <w:szCs w:val="28"/>
        </w:rPr>
        <w:t xml:space="preserve">  </w:t>
      </w:r>
      <w:r w:rsidRPr="00E83749">
        <w:rPr>
          <w:b/>
          <w:sz w:val="28"/>
          <w:szCs w:val="28"/>
        </w:rPr>
        <w:t>проходящих</w:t>
      </w:r>
      <w:r>
        <w:rPr>
          <w:b/>
          <w:sz w:val="28"/>
          <w:szCs w:val="28"/>
        </w:rPr>
        <w:t xml:space="preserve">  </w:t>
      </w:r>
      <w:r w:rsidRPr="00E83749">
        <w:rPr>
          <w:b/>
          <w:sz w:val="28"/>
          <w:szCs w:val="28"/>
        </w:rPr>
        <w:t>спортивную</w:t>
      </w:r>
      <w:r>
        <w:rPr>
          <w:b/>
          <w:sz w:val="28"/>
          <w:szCs w:val="28"/>
        </w:rPr>
        <w:t xml:space="preserve">  </w:t>
      </w:r>
      <w:r w:rsidRPr="00E83749">
        <w:rPr>
          <w:b/>
          <w:sz w:val="28"/>
          <w:szCs w:val="28"/>
        </w:rPr>
        <w:t>подготовку</w:t>
      </w:r>
      <w:r>
        <w:rPr>
          <w:b/>
          <w:sz w:val="28"/>
          <w:szCs w:val="28"/>
        </w:rPr>
        <w:t xml:space="preserve">  </w:t>
      </w:r>
      <w:r w:rsidRPr="00E83749">
        <w:rPr>
          <w:b/>
          <w:sz w:val="28"/>
          <w:szCs w:val="28"/>
        </w:rPr>
        <w:t>в</w:t>
      </w:r>
      <w:r>
        <w:rPr>
          <w:b/>
          <w:sz w:val="28"/>
          <w:szCs w:val="28"/>
        </w:rPr>
        <w:t xml:space="preserve">  </w:t>
      </w:r>
      <w:r w:rsidRPr="00E83749">
        <w:rPr>
          <w:b/>
          <w:sz w:val="28"/>
          <w:szCs w:val="28"/>
        </w:rPr>
        <w:t>группах</w:t>
      </w:r>
      <w:r>
        <w:rPr>
          <w:b/>
          <w:sz w:val="28"/>
          <w:szCs w:val="28"/>
        </w:rPr>
        <w:t xml:space="preserve">  </w:t>
      </w:r>
      <w:r w:rsidRPr="00E83749">
        <w:rPr>
          <w:b/>
          <w:sz w:val="28"/>
          <w:szCs w:val="28"/>
        </w:rPr>
        <w:t>на</w:t>
      </w:r>
      <w:r>
        <w:rPr>
          <w:b/>
          <w:sz w:val="28"/>
          <w:szCs w:val="28"/>
        </w:rPr>
        <w:t xml:space="preserve">  </w:t>
      </w:r>
      <w:r w:rsidRPr="00E83749">
        <w:rPr>
          <w:b/>
          <w:sz w:val="28"/>
          <w:szCs w:val="28"/>
        </w:rPr>
        <w:t>этапах</w:t>
      </w:r>
      <w:r>
        <w:rPr>
          <w:b/>
          <w:sz w:val="28"/>
          <w:szCs w:val="28"/>
        </w:rPr>
        <w:t xml:space="preserve">  </w:t>
      </w:r>
      <w:r w:rsidRPr="00E83749">
        <w:rPr>
          <w:b/>
          <w:sz w:val="28"/>
          <w:szCs w:val="28"/>
        </w:rPr>
        <w:t>спортивной</w:t>
      </w:r>
      <w:r>
        <w:rPr>
          <w:b/>
          <w:sz w:val="28"/>
          <w:szCs w:val="28"/>
        </w:rPr>
        <w:t xml:space="preserve">  </w:t>
      </w:r>
      <w:r w:rsidRPr="00E83749">
        <w:rPr>
          <w:b/>
          <w:sz w:val="28"/>
          <w:szCs w:val="28"/>
        </w:rPr>
        <w:t>подготовки</w:t>
      </w:r>
    </w:p>
    <w:p w:rsidR="002C7EAF" w:rsidRDefault="002C7EAF" w:rsidP="002C7EAF">
      <w:pPr>
        <w:tabs>
          <w:tab w:val="left" w:pos="709"/>
        </w:tabs>
        <w:ind w:firstLine="851"/>
        <w:jc w:val="center"/>
        <w:rPr>
          <w:rFonts w:eastAsia="Times New Roman"/>
          <w:b/>
          <w:color w:val="231F20"/>
          <w:sz w:val="28"/>
          <w:szCs w:val="28"/>
        </w:rPr>
      </w:pPr>
    </w:p>
    <w:p w:rsidR="00BB2F5B" w:rsidRPr="00E83749" w:rsidRDefault="00BB2F5B" w:rsidP="00BB2F5B">
      <w:pPr>
        <w:ind w:firstLine="851"/>
        <w:contextualSpacing/>
        <w:jc w:val="both"/>
        <w:rPr>
          <w:sz w:val="28"/>
          <w:szCs w:val="28"/>
        </w:rPr>
      </w:pPr>
      <w:r w:rsidRPr="00E83749">
        <w:rPr>
          <w:sz w:val="28"/>
          <w:szCs w:val="28"/>
        </w:rPr>
        <w:t>Продолжительность</w:t>
      </w:r>
      <w:r>
        <w:rPr>
          <w:sz w:val="28"/>
          <w:szCs w:val="28"/>
        </w:rPr>
        <w:t xml:space="preserve"> </w:t>
      </w:r>
      <w:r w:rsidRPr="00E83749">
        <w:rPr>
          <w:sz w:val="28"/>
          <w:szCs w:val="28"/>
        </w:rPr>
        <w:t>спортивной</w:t>
      </w:r>
      <w:r>
        <w:rPr>
          <w:sz w:val="28"/>
          <w:szCs w:val="28"/>
        </w:rPr>
        <w:t xml:space="preserve"> </w:t>
      </w:r>
      <w:r w:rsidRPr="00E83749">
        <w:rPr>
          <w:sz w:val="28"/>
          <w:szCs w:val="28"/>
        </w:rPr>
        <w:t>подготовки</w:t>
      </w:r>
      <w:r>
        <w:rPr>
          <w:sz w:val="28"/>
          <w:szCs w:val="28"/>
        </w:rPr>
        <w:t xml:space="preserve"> </w:t>
      </w:r>
      <w:r w:rsidRPr="00E83749">
        <w:rPr>
          <w:sz w:val="28"/>
          <w:szCs w:val="28"/>
        </w:rPr>
        <w:t>установлена</w:t>
      </w:r>
      <w:r>
        <w:rPr>
          <w:sz w:val="28"/>
          <w:szCs w:val="28"/>
        </w:rPr>
        <w:t xml:space="preserve"> </w:t>
      </w:r>
      <w:r w:rsidRPr="00E83749">
        <w:rPr>
          <w:sz w:val="28"/>
          <w:szCs w:val="28"/>
        </w:rPr>
        <w:t>Федеральным</w:t>
      </w:r>
      <w:r>
        <w:rPr>
          <w:sz w:val="28"/>
          <w:szCs w:val="28"/>
        </w:rPr>
        <w:t xml:space="preserve"> стандартом </w:t>
      </w:r>
      <w:r w:rsidRPr="00E83749">
        <w:rPr>
          <w:sz w:val="28"/>
          <w:szCs w:val="28"/>
        </w:rPr>
        <w:t>спортивной</w:t>
      </w:r>
      <w:r>
        <w:rPr>
          <w:sz w:val="28"/>
          <w:szCs w:val="28"/>
        </w:rPr>
        <w:t xml:space="preserve">  </w:t>
      </w:r>
      <w:r w:rsidRPr="00E83749">
        <w:rPr>
          <w:sz w:val="28"/>
          <w:szCs w:val="28"/>
        </w:rPr>
        <w:t>подготовки</w:t>
      </w:r>
      <w:r>
        <w:rPr>
          <w:sz w:val="28"/>
          <w:szCs w:val="28"/>
        </w:rPr>
        <w:t xml:space="preserve">  </w:t>
      </w:r>
      <w:r w:rsidRPr="00E83749">
        <w:rPr>
          <w:sz w:val="28"/>
          <w:szCs w:val="28"/>
        </w:rPr>
        <w:t>по</w:t>
      </w:r>
      <w:r>
        <w:rPr>
          <w:sz w:val="28"/>
          <w:szCs w:val="28"/>
        </w:rPr>
        <w:t xml:space="preserve">  </w:t>
      </w:r>
      <w:r w:rsidRPr="00E83749">
        <w:rPr>
          <w:sz w:val="28"/>
          <w:szCs w:val="28"/>
        </w:rPr>
        <w:t>виду</w:t>
      </w:r>
      <w:r>
        <w:rPr>
          <w:sz w:val="28"/>
          <w:szCs w:val="28"/>
        </w:rPr>
        <w:t xml:space="preserve">  </w:t>
      </w:r>
      <w:r w:rsidRPr="00E83749">
        <w:rPr>
          <w:sz w:val="28"/>
          <w:szCs w:val="28"/>
        </w:rPr>
        <w:t>спорта</w:t>
      </w:r>
      <w:r>
        <w:rPr>
          <w:sz w:val="28"/>
          <w:szCs w:val="28"/>
        </w:rPr>
        <w:t xml:space="preserve">  </w:t>
      </w:r>
      <w:r w:rsidRPr="00E83749">
        <w:rPr>
          <w:sz w:val="28"/>
          <w:szCs w:val="28"/>
        </w:rPr>
        <w:t>«</w:t>
      </w:r>
      <w:r>
        <w:rPr>
          <w:sz w:val="28"/>
          <w:szCs w:val="28"/>
        </w:rPr>
        <w:t>джиу-джитсу</w:t>
      </w:r>
      <w:r w:rsidRPr="00E83749">
        <w:rPr>
          <w:sz w:val="28"/>
          <w:szCs w:val="28"/>
        </w:rPr>
        <w:t>»</w:t>
      </w:r>
      <w:r>
        <w:rPr>
          <w:sz w:val="28"/>
          <w:szCs w:val="28"/>
        </w:rPr>
        <w:t xml:space="preserve">  </w:t>
      </w:r>
      <w:r w:rsidRPr="00E83749">
        <w:rPr>
          <w:sz w:val="28"/>
          <w:szCs w:val="28"/>
        </w:rPr>
        <w:t>составляет:</w:t>
      </w:r>
    </w:p>
    <w:p w:rsidR="00BB2F5B" w:rsidRPr="00E83749" w:rsidRDefault="00BB2F5B" w:rsidP="00BB2F5B">
      <w:pPr>
        <w:ind w:firstLine="851"/>
        <w:contextualSpacing/>
        <w:jc w:val="both"/>
        <w:rPr>
          <w:sz w:val="28"/>
          <w:szCs w:val="28"/>
        </w:rPr>
      </w:pPr>
      <w:r>
        <w:rPr>
          <w:sz w:val="28"/>
          <w:szCs w:val="28"/>
        </w:rPr>
        <w:t xml:space="preserve">     </w:t>
      </w:r>
      <w:r w:rsidRPr="00E83749">
        <w:rPr>
          <w:sz w:val="28"/>
          <w:szCs w:val="28"/>
        </w:rPr>
        <w:t>-</w:t>
      </w:r>
      <w:r>
        <w:rPr>
          <w:sz w:val="28"/>
          <w:szCs w:val="28"/>
        </w:rPr>
        <w:t xml:space="preserve">  </w:t>
      </w:r>
      <w:r w:rsidRPr="00E83749">
        <w:rPr>
          <w:sz w:val="28"/>
          <w:szCs w:val="28"/>
        </w:rPr>
        <w:t>на</w:t>
      </w:r>
      <w:r>
        <w:rPr>
          <w:sz w:val="28"/>
          <w:szCs w:val="28"/>
        </w:rPr>
        <w:t xml:space="preserve"> </w:t>
      </w:r>
      <w:r w:rsidRPr="00E83749">
        <w:rPr>
          <w:sz w:val="28"/>
          <w:szCs w:val="28"/>
        </w:rPr>
        <w:t>этапе</w:t>
      </w:r>
      <w:r>
        <w:rPr>
          <w:sz w:val="28"/>
          <w:szCs w:val="28"/>
        </w:rPr>
        <w:t xml:space="preserve">  </w:t>
      </w:r>
      <w:r w:rsidRPr="00E83749">
        <w:rPr>
          <w:sz w:val="28"/>
          <w:szCs w:val="28"/>
        </w:rPr>
        <w:t>начальной</w:t>
      </w:r>
      <w:r>
        <w:rPr>
          <w:sz w:val="28"/>
          <w:szCs w:val="28"/>
        </w:rPr>
        <w:t xml:space="preserve">  </w:t>
      </w:r>
      <w:r w:rsidRPr="00E83749">
        <w:rPr>
          <w:sz w:val="28"/>
          <w:szCs w:val="28"/>
        </w:rPr>
        <w:t>подготовки</w:t>
      </w:r>
      <w:r>
        <w:rPr>
          <w:sz w:val="28"/>
          <w:szCs w:val="28"/>
        </w:rPr>
        <w:t xml:space="preserve">  </w:t>
      </w:r>
      <w:r w:rsidRPr="00E83749">
        <w:rPr>
          <w:sz w:val="28"/>
          <w:szCs w:val="28"/>
        </w:rPr>
        <w:t>(НП)</w:t>
      </w:r>
      <w:r>
        <w:rPr>
          <w:sz w:val="28"/>
          <w:szCs w:val="28"/>
        </w:rPr>
        <w:t xml:space="preserve">  </w:t>
      </w:r>
      <w:r w:rsidRPr="00E83749">
        <w:rPr>
          <w:sz w:val="28"/>
          <w:szCs w:val="28"/>
        </w:rPr>
        <w:t>-</w:t>
      </w:r>
      <w:r>
        <w:rPr>
          <w:sz w:val="28"/>
          <w:szCs w:val="28"/>
        </w:rPr>
        <w:t xml:space="preserve">  2  </w:t>
      </w:r>
      <w:r w:rsidRPr="00E83749">
        <w:rPr>
          <w:sz w:val="28"/>
          <w:szCs w:val="28"/>
        </w:rPr>
        <w:t>года;</w:t>
      </w:r>
    </w:p>
    <w:p w:rsidR="00BB2F5B" w:rsidRPr="00E83749" w:rsidRDefault="00BB2F5B" w:rsidP="00BB2F5B">
      <w:pPr>
        <w:ind w:firstLine="851"/>
        <w:contextualSpacing/>
        <w:jc w:val="both"/>
        <w:rPr>
          <w:sz w:val="28"/>
          <w:szCs w:val="28"/>
        </w:rPr>
      </w:pPr>
      <w:r>
        <w:rPr>
          <w:sz w:val="28"/>
          <w:szCs w:val="28"/>
        </w:rPr>
        <w:t xml:space="preserve">     </w:t>
      </w:r>
      <w:r w:rsidRPr="00E83749">
        <w:rPr>
          <w:sz w:val="28"/>
          <w:szCs w:val="28"/>
        </w:rPr>
        <w:t>-</w:t>
      </w:r>
      <w:r>
        <w:rPr>
          <w:sz w:val="28"/>
          <w:szCs w:val="28"/>
        </w:rPr>
        <w:t xml:space="preserve">  </w:t>
      </w:r>
      <w:r w:rsidRPr="00E83749">
        <w:rPr>
          <w:sz w:val="28"/>
          <w:szCs w:val="28"/>
        </w:rPr>
        <w:t>на</w:t>
      </w:r>
      <w:r>
        <w:rPr>
          <w:sz w:val="28"/>
          <w:szCs w:val="28"/>
        </w:rPr>
        <w:t xml:space="preserve"> </w:t>
      </w:r>
      <w:r w:rsidRPr="00E83749">
        <w:rPr>
          <w:sz w:val="28"/>
          <w:szCs w:val="28"/>
        </w:rPr>
        <w:t>тренировочном</w:t>
      </w:r>
      <w:r>
        <w:rPr>
          <w:sz w:val="28"/>
          <w:szCs w:val="28"/>
        </w:rPr>
        <w:t xml:space="preserve">  </w:t>
      </w:r>
      <w:r w:rsidRPr="00E83749">
        <w:rPr>
          <w:sz w:val="28"/>
          <w:szCs w:val="28"/>
        </w:rPr>
        <w:t>этапе</w:t>
      </w:r>
      <w:r>
        <w:rPr>
          <w:sz w:val="28"/>
          <w:szCs w:val="28"/>
        </w:rPr>
        <w:t xml:space="preserve">  </w:t>
      </w:r>
      <w:r w:rsidRPr="00E83749">
        <w:rPr>
          <w:sz w:val="28"/>
          <w:szCs w:val="28"/>
        </w:rPr>
        <w:t>(этапе</w:t>
      </w:r>
      <w:r>
        <w:rPr>
          <w:sz w:val="28"/>
          <w:szCs w:val="28"/>
        </w:rPr>
        <w:t xml:space="preserve">  </w:t>
      </w:r>
      <w:r w:rsidRPr="00E83749">
        <w:rPr>
          <w:sz w:val="28"/>
          <w:szCs w:val="28"/>
        </w:rPr>
        <w:t>спортивной</w:t>
      </w:r>
      <w:r>
        <w:rPr>
          <w:sz w:val="28"/>
          <w:szCs w:val="28"/>
        </w:rPr>
        <w:t xml:space="preserve">  </w:t>
      </w:r>
      <w:r w:rsidRPr="00E83749">
        <w:rPr>
          <w:sz w:val="28"/>
          <w:szCs w:val="28"/>
        </w:rPr>
        <w:t>специализации)</w:t>
      </w:r>
      <w:r>
        <w:rPr>
          <w:sz w:val="28"/>
          <w:szCs w:val="28"/>
        </w:rPr>
        <w:t xml:space="preserve">  </w:t>
      </w:r>
      <w:r w:rsidRPr="00E83749">
        <w:rPr>
          <w:sz w:val="28"/>
          <w:szCs w:val="28"/>
        </w:rPr>
        <w:t>-</w:t>
      </w:r>
      <w:r>
        <w:rPr>
          <w:sz w:val="28"/>
          <w:szCs w:val="28"/>
        </w:rPr>
        <w:t xml:space="preserve">  4 года</w:t>
      </w:r>
      <w:r w:rsidRPr="00E83749">
        <w:rPr>
          <w:sz w:val="28"/>
          <w:szCs w:val="28"/>
        </w:rPr>
        <w:t>;</w:t>
      </w:r>
    </w:p>
    <w:p w:rsidR="00BB2F5B" w:rsidRPr="00E83749" w:rsidRDefault="00BB2F5B" w:rsidP="00BB2F5B">
      <w:pPr>
        <w:ind w:firstLine="851"/>
        <w:contextualSpacing/>
        <w:jc w:val="both"/>
        <w:rPr>
          <w:sz w:val="28"/>
          <w:szCs w:val="28"/>
        </w:rPr>
      </w:pPr>
      <w:r>
        <w:rPr>
          <w:sz w:val="28"/>
          <w:szCs w:val="28"/>
        </w:rPr>
        <w:t xml:space="preserve">     </w:t>
      </w:r>
      <w:r w:rsidRPr="00E83749">
        <w:rPr>
          <w:sz w:val="28"/>
          <w:szCs w:val="28"/>
        </w:rPr>
        <w:t>-</w:t>
      </w:r>
      <w:r>
        <w:rPr>
          <w:sz w:val="28"/>
          <w:szCs w:val="28"/>
        </w:rPr>
        <w:t xml:space="preserve"> </w:t>
      </w:r>
      <w:r w:rsidRPr="00E83749">
        <w:rPr>
          <w:sz w:val="28"/>
          <w:szCs w:val="28"/>
        </w:rPr>
        <w:t>на</w:t>
      </w:r>
      <w:r>
        <w:rPr>
          <w:sz w:val="28"/>
          <w:szCs w:val="28"/>
        </w:rPr>
        <w:t xml:space="preserve"> </w:t>
      </w:r>
      <w:r w:rsidRPr="00E83749">
        <w:rPr>
          <w:sz w:val="28"/>
          <w:szCs w:val="28"/>
        </w:rPr>
        <w:t>этапе</w:t>
      </w:r>
      <w:r>
        <w:rPr>
          <w:sz w:val="28"/>
          <w:szCs w:val="28"/>
        </w:rPr>
        <w:t xml:space="preserve"> </w:t>
      </w:r>
      <w:r w:rsidRPr="00E83749">
        <w:rPr>
          <w:sz w:val="28"/>
          <w:szCs w:val="28"/>
        </w:rPr>
        <w:t>совершенствования</w:t>
      </w:r>
      <w:r>
        <w:rPr>
          <w:sz w:val="28"/>
          <w:szCs w:val="28"/>
        </w:rPr>
        <w:t xml:space="preserve"> </w:t>
      </w:r>
      <w:r w:rsidRPr="00E83749">
        <w:rPr>
          <w:sz w:val="28"/>
          <w:szCs w:val="28"/>
        </w:rPr>
        <w:t>спортивного</w:t>
      </w:r>
      <w:r>
        <w:rPr>
          <w:sz w:val="28"/>
          <w:szCs w:val="28"/>
        </w:rPr>
        <w:t xml:space="preserve"> </w:t>
      </w:r>
      <w:r w:rsidRPr="00E83749">
        <w:rPr>
          <w:sz w:val="28"/>
          <w:szCs w:val="28"/>
        </w:rPr>
        <w:t>мастерства</w:t>
      </w:r>
      <w:r>
        <w:rPr>
          <w:sz w:val="28"/>
          <w:szCs w:val="28"/>
        </w:rPr>
        <w:t xml:space="preserve"> </w:t>
      </w:r>
      <w:r w:rsidRPr="00E83749">
        <w:rPr>
          <w:sz w:val="28"/>
          <w:szCs w:val="28"/>
        </w:rPr>
        <w:t>(СС)</w:t>
      </w:r>
      <w:r>
        <w:rPr>
          <w:sz w:val="28"/>
          <w:szCs w:val="28"/>
        </w:rPr>
        <w:t xml:space="preserve"> </w:t>
      </w:r>
      <w:r w:rsidRPr="00E83749">
        <w:rPr>
          <w:sz w:val="28"/>
          <w:szCs w:val="28"/>
        </w:rPr>
        <w:t>-</w:t>
      </w:r>
      <w:r>
        <w:rPr>
          <w:sz w:val="28"/>
          <w:szCs w:val="28"/>
        </w:rPr>
        <w:t xml:space="preserve">  без ограничений.</w:t>
      </w:r>
    </w:p>
    <w:p w:rsidR="00BB2F5B" w:rsidRPr="00BB2F5B" w:rsidRDefault="00BB2F5B" w:rsidP="00BB2F5B">
      <w:pPr>
        <w:spacing w:line="241" w:lineRule="auto"/>
        <w:ind w:left="20" w:right="60" w:firstLine="831"/>
        <w:jc w:val="both"/>
        <w:rPr>
          <w:sz w:val="28"/>
          <w:szCs w:val="28"/>
        </w:rPr>
      </w:pPr>
      <w:r w:rsidRPr="00BB2F5B">
        <w:rPr>
          <w:rFonts w:eastAsia="Times New Roman"/>
          <w:color w:val="231F20"/>
          <w:sz w:val="28"/>
          <w:szCs w:val="28"/>
        </w:rPr>
        <w:t>Многолетнюю подготовку от новичка до чемпиона или рекордсмена целесообразно рассматривать как единый процесс, подчиняющийся определенным закономерностям, как сложную специфическую систему со свойственными ей особенностями с учетом возрастных возможностей юных спортсменов. Весь процесс многолетних занятий избранным видом спорта включает практически необозримое множество переменных. Каждый этап многолетней тренировки отражает своеобразие общих условий жизни и деятельности спортсмена в различные периоды жизненного пути (общей нагрузки в периоды обучения в школе, трудовой деятельности, службы в армии и т. д.). Разумеется, в процессе всех лет занятий задачи, тренировочные средства и методы претерпевают значительные изменения.</w:t>
      </w:r>
    </w:p>
    <w:p w:rsidR="007063AF" w:rsidRDefault="00127413" w:rsidP="00127413">
      <w:pPr>
        <w:tabs>
          <w:tab w:val="left" w:pos="709"/>
        </w:tabs>
        <w:ind w:firstLine="851"/>
        <w:jc w:val="right"/>
        <w:rPr>
          <w:rFonts w:eastAsia="Times New Roman"/>
          <w:color w:val="231F20"/>
          <w:sz w:val="28"/>
          <w:szCs w:val="28"/>
        </w:rPr>
      </w:pPr>
      <w:r>
        <w:rPr>
          <w:rFonts w:eastAsia="Times New Roman"/>
          <w:color w:val="231F20"/>
          <w:sz w:val="28"/>
          <w:szCs w:val="28"/>
        </w:rPr>
        <w:t>Таблица № 1</w:t>
      </w:r>
    </w:p>
    <w:p w:rsidR="002C7EAF" w:rsidRDefault="002C7EAF" w:rsidP="00127413">
      <w:pPr>
        <w:tabs>
          <w:tab w:val="left" w:pos="709"/>
        </w:tabs>
        <w:ind w:firstLine="851"/>
        <w:jc w:val="right"/>
        <w:rPr>
          <w:rFonts w:eastAsia="Times New Roman"/>
          <w:color w:val="231F20"/>
          <w:sz w:val="28"/>
          <w:szCs w:val="28"/>
        </w:rPr>
      </w:pPr>
    </w:p>
    <w:p w:rsidR="00127413" w:rsidRPr="00127413" w:rsidRDefault="00127413" w:rsidP="00127413">
      <w:pPr>
        <w:tabs>
          <w:tab w:val="left" w:pos="709"/>
        </w:tabs>
        <w:ind w:firstLine="851"/>
        <w:jc w:val="center"/>
        <w:rPr>
          <w:rFonts w:eastAsia="Times New Roman"/>
          <w:b/>
          <w:color w:val="231F20"/>
          <w:sz w:val="28"/>
          <w:szCs w:val="28"/>
        </w:rPr>
      </w:pPr>
      <w:r w:rsidRPr="00127413">
        <w:rPr>
          <w:rFonts w:eastAsia="Times New Roman"/>
          <w:b/>
          <w:color w:val="231F20"/>
          <w:sz w:val="28"/>
          <w:szCs w:val="28"/>
        </w:rPr>
        <w:t>Продолжительность этапов спортивной подготовки, минимальный возраст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джиу-джитсу</w:t>
      </w:r>
    </w:p>
    <w:tbl>
      <w:tblPr>
        <w:tblStyle w:val="a5"/>
        <w:tblW w:w="0" w:type="auto"/>
        <w:tblLook w:val="04A0" w:firstRow="1" w:lastRow="0" w:firstColumn="1" w:lastColumn="0" w:noHBand="0" w:noVBand="1"/>
      </w:tblPr>
      <w:tblGrid>
        <w:gridCol w:w="2571"/>
        <w:gridCol w:w="2642"/>
        <w:gridCol w:w="2521"/>
        <w:gridCol w:w="2521"/>
      </w:tblGrid>
      <w:tr w:rsidR="002C7EAF" w:rsidTr="00127413">
        <w:tc>
          <w:tcPr>
            <w:tcW w:w="2521" w:type="dxa"/>
          </w:tcPr>
          <w:p w:rsidR="00127413" w:rsidRDefault="00127413" w:rsidP="00127413">
            <w:pPr>
              <w:tabs>
                <w:tab w:val="left" w:pos="709"/>
              </w:tabs>
              <w:jc w:val="center"/>
              <w:rPr>
                <w:rFonts w:eastAsia="Times New Roman"/>
                <w:color w:val="231F20"/>
                <w:sz w:val="28"/>
                <w:szCs w:val="28"/>
              </w:rPr>
            </w:pPr>
            <w:r>
              <w:rPr>
                <w:rFonts w:eastAsia="Times New Roman"/>
                <w:color w:val="231F20"/>
                <w:sz w:val="28"/>
                <w:szCs w:val="28"/>
              </w:rPr>
              <w:t>Этапы спортивной подготовки</w:t>
            </w:r>
          </w:p>
        </w:tc>
        <w:tc>
          <w:tcPr>
            <w:tcW w:w="2521" w:type="dxa"/>
          </w:tcPr>
          <w:p w:rsidR="00127413" w:rsidRDefault="00127413" w:rsidP="00127413">
            <w:pPr>
              <w:tabs>
                <w:tab w:val="left" w:pos="709"/>
              </w:tabs>
              <w:jc w:val="center"/>
              <w:rPr>
                <w:rFonts w:eastAsia="Times New Roman"/>
                <w:color w:val="231F20"/>
                <w:sz w:val="28"/>
                <w:szCs w:val="28"/>
              </w:rPr>
            </w:pPr>
            <w:r>
              <w:rPr>
                <w:rFonts w:eastAsia="Times New Roman"/>
                <w:color w:val="231F20"/>
                <w:sz w:val="28"/>
                <w:szCs w:val="28"/>
              </w:rPr>
              <w:t>Продолжительность этапов (в годах)</w:t>
            </w:r>
          </w:p>
        </w:tc>
        <w:tc>
          <w:tcPr>
            <w:tcW w:w="2521" w:type="dxa"/>
          </w:tcPr>
          <w:p w:rsidR="00127413" w:rsidRDefault="00127413" w:rsidP="00127413">
            <w:pPr>
              <w:tabs>
                <w:tab w:val="left" w:pos="709"/>
              </w:tabs>
              <w:jc w:val="center"/>
              <w:rPr>
                <w:rFonts w:eastAsia="Times New Roman"/>
                <w:color w:val="231F20"/>
                <w:sz w:val="28"/>
                <w:szCs w:val="28"/>
              </w:rPr>
            </w:pPr>
            <w:r>
              <w:rPr>
                <w:rFonts w:eastAsia="Times New Roman"/>
                <w:color w:val="231F20"/>
                <w:sz w:val="28"/>
                <w:szCs w:val="28"/>
              </w:rPr>
              <w:t>Минимальный возраст для зачисления в группы (лет)</w:t>
            </w:r>
          </w:p>
        </w:tc>
        <w:tc>
          <w:tcPr>
            <w:tcW w:w="2521" w:type="dxa"/>
          </w:tcPr>
          <w:p w:rsidR="00127413" w:rsidRDefault="00127413" w:rsidP="00127413">
            <w:pPr>
              <w:tabs>
                <w:tab w:val="left" w:pos="709"/>
              </w:tabs>
              <w:jc w:val="center"/>
              <w:rPr>
                <w:rFonts w:eastAsia="Times New Roman"/>
                <w:color w:val="231F20"/>
                <w:sz w:val="28"/>
                <w:szCs w:val="28"/>
              </w:rPr>
            </w:pPr>
            <w:r>
              <w:rPr>
                <w:rFonts w:eastAsia="Times New Roman"/>
                <w:color w:val="231F20"/>
                <w:sz w:val="28"/>
                <w:szCs w:val="28"/>
              </w:rPr>
              <w:t>Наполняемость групп (человек)</w:t>
            </w:r>
          </w:p>
        </w:tc>
      </w:tr>
      <w:tr w:rsidR="002C7EAF" w:rsidTr="00127413">
        <w:tc>
          <w:tcPr>
            <w:tcW w:w="2521" w:type="dxa"/>
          </w:tcPr>
          <w:p w:rsidR="00127413" w:rsidRDefault="00127413" w:rsidP="00F30C41">
            <w:pPr>
              <w:tabs>
                <w:tab w:val="left" w:pos="709"/>
              </w:tabs>
              <w:rPr>
                <w:rFonts w:eastAsia="Times New Roman"/>
                <w:color w:val="231F20"/>
                <w:sz w:val="28"/>
                <w:szCs w:val="28"/>
              </w:rPr>
            </w:pPr>
            <w:r>
              <w:rPr>
                <w:rFonts w:eastAsia="Times New Roman"/>
                <w:color w:val="231F20"/>
                <w:sz w:val="28"/>
                <w:szCs w:val="28"/>
              </w:rPr>
              <w:t>Этап начальной подготовки</w:t>
            </w:r>
          </w:p>
        </w:tc>
        <w:tc>
          <w:tcPr>
            <w:tcW w:w="2521" w:type="dxa"/>
          </w:tcPr>
          <w:p w:rsidR="00127413" w:rsidRDefault="002C7EAF" w:rsidP="002C7EAF">
            <w:pPr>
              <w:tabs>
                <w:tab w:val="left" w:pos="709"/>
              </w:tabs>
              <w:jc w:val="center"/>
              <w:rPr>
                <w:rFonts w:eastAsia="Times New Roman"/>
                <w:color w:val="231F20"/>
                <w:sz w:val="28"/>
                <w:szCs w:val="28"/>
              </w:rPr>
            </w:pPr>
            <w:r>
              <w:rPr>
                <w:rFonts w:eastAsia="Times New Roman"/>
                <w:color w:val="231F20"/>
                <w:sz w:val="28"/>
                <w:szCs w:val="28"/>
              </w:rPr>
              <w:t>2</w:t>
            </w:r>
          </w:p>
        </w:tc>
        <w:tc>
          <w:tcPr>
            <w:tcW w:w="2521" w:type="dxa"/>
          </w:tcPr>
          <w:p w:rsidR="00127413" w:rsidRDefault="002C7EAF" w:rsidP="002C7EAF">
            <w:pPr>
              <w:tabs>
                <w:tab w:val="left" w:pos="709"/>
              </w:tabs>
              <w:jc w:val="center"/>
              <w:rPr>
                <w:rFonts w:eastAsia="Times New Roman"/>
                <w:color w:val="231F20"/>
                <w:sz w:val="28"/>
                <w:szCs w:val="28"/>
              </w:rPr>
            </w:pPr>
            <w:r>
              <w:rPr>
                <w:rFonts w:eastAsia="Times New Roman"/>
                <w:color w:val="231F20"/>
                <w:sz w:val="28"/>
                <w:szCs w:val="28"/>
              </w:rPr>
              <w:t>10</w:t>
            </w:r>
          </w:p>
        </w:tc>
        <w:tc>
          <w:tcPr>
            <w:tcW w:w="2521" w:type="dxa"/>
          </w:tcPr>
          <w:p w:rsidR="00127413" w:rsidRDefault="002C7EAF" w:rsidP="002C7EAF">
            <w:pPr>
              <w:tabs>
                <w:tab w:val="left" w:pos="709"/>
              </w:tabs>
              <w:jc w:val="center"/>
              <w:rPr>
                <w:rFonts w:eastAsia="Times New Roman"/>
                <w:color w:val="231F20"/>
                <w:sz w:val="28"/>
                <w:szCs w:val="28"/>
              </w:rPr>
            </w:pPr>
            <w:r>
              <w:rPr>
                <w:rFonts w:eastAsia="Times New Roman"/>
                <w:color w:val="231F20"/>
                <w:sz w:val="28"/>
                <w:szCs w:val="28"/>
              </w:rPr>
              <w:t>14</w:t>
            </w:r>
          </w:p>
        </w:tc>
      </w:tr>
      <w:tr w:rsidR="002C7EAF" w:rsidTr="00127413">
        <w:tc>
          <w:tcPr>
            <w:tcW w:w="2521" w:type="dxa"/>
          </w:tcPr>
          <w:p w:rsidR="00127413" w:rsidRDefault="002C7EAF" w:rsidP="00F30C41">
            <w:pPr>
              <w:tabs>
                <w:tab w:val="left" w:pos="709"/>
              </w:tabs>
              <w:rPr>
                <w:rFonts w:eastAsia="Times New Roman"/>
                <w:color w:val="231F20"/>
                <w:sz w:val="28"/>
                <w:szCs w:val="28"/>
              </w:rPr>
            </w:pPr>
            <w:r>
              <w:rPr>
                <w:rFonts w:eastAsia="Times New Roman"/>
                <w:color w:val="231F20"/>
                <w:sz w:val="28"/>
                <w:szCs w:val="28"/>
              </w:rPr>
              <w:t>Тренировочный этап (этап спортивной специализации)</w:t>
            </w:r>
          </w:p>
        </w:tc>
        <w:tc>
          <w:tcPr>
            <w:tcW w:w="2521" w:type="dxa"/>
          </w:tcPr>
          <w:p w:rsidR="00127413" w:rsidRDefault="002C7EAF" w:rsidP="002C7EAF">
            <w:pPr>
              <w:tabs>
                <w:tab w:val="left" w:pos="709"/>
              </w:tabs>
              <w:jc w:val="center"/>
              <w:rPr>
                <w:rFonts w:eastAsia="Times New Roman"/>
                <w:color w:val="231F20"/>
                <w:sz w:val="28"/>
                <w:szCs w:val="28"/>
              </w:rPr>
            </w:pPr>
            <w:r>
              <w:rPr>
                <w:rFonts w:eastAsia="Times New Roman"/>
                <w:color w:val="231F20"/>
                <w:sz w:val="28"/>
                <w:szCs w:val="28"/>
              </w:rPr>
              <w:t>4</w:t>
            </w:r>
          </w:p>
        </w:tc>
        <w:tc>
          <w:tcPr>
            <w:tcW w:w="2521" w:type="dxa"/>
          </w:tcPr>
          <w:p w:rsidR="00127413" w:rsidRDefault="002C7EAF" w:rsidP="002C7EAF">
            <w:pPr>
              <w:tabs>
                <w:tab w:val="left" w:pos="709"/>
              </w:tabs>
              <w:jc w:val="center"/>
              <w:rPr>
                <w:rFonts w:eastAsia="Times New Roman"/>
                <w:color w:val="231F20"/>
                <w:sz w:val="28"/>
                <w:szCs w:val="28"/>
              </w:rPr>
            </w:pPr>
            <w:r>
              <w:rPr>
                <w:rFonts w:eastAsia="Times New Roman"/>
                <w:color w:val="231F20"/>
                <w:sz w:val="28"/>
                <w:szCs w:val="28"/>
              </w:rPr>
              <w:t>12</w:t>
            </w:r>
          </w:p>
        </w:tc>
        <w:tc>
          <w:tcPr>
            <w:tcW w:w="2521" w:type="dxa"/>
          </w:tcPr>
          <w:p w:rsidR="00127413" w:rsidRDefault="002C7EAF" w:rsidP="002C7EAF">
            <w:pPr>
              <w:tabs>
                <w:tab w:val="left" w:pos="709"/>
              </w:tabs>
              <w:jc w:val="center"/>
              <w:rPr>
                <w:rFonts w:eastAsia="Times New Roman"/>
                <w:color w:val="231F20"/>
                <w:sz w:val="28"/>
                <w:szCs w:val="28"/>
              </w:rPr>
            </w:pPr>
            <w:r>
              <w:rPr>
                <w:rFonts w:eastAsia="Times New Roman"/>
                <w:color w:val="231F20"/>
                <w:sz w:val="28"/>
                <w:szCs w:val="28"/>
              </w:rPr>
              <w:t>12</w:t>
            </w:r>
          </w:p>
        </w:tc>
      </w:tr>
      <w:tr w:rsidR="002C7EAF" w:rsidTr="00127413">
        <w:tc>
          <w:tcPr>
            <w:tcW w:w="2521" w:type="dxa"/>
          </w:tcPr>
          <w:p w:rsidR="00127413" w:rsidRDefault="002C7EAF" w:rsidP="002C7EAF">
            <w:pPr>
              <w:tabs>
                <w:tab w:val="left" w:pos="709"/>
              </w:tabs>
              <w:rPr>
                <w:rFonts w:eastAsia="Times New Roman"/>
                <w:color w:val="231F20"/>
                <w:sz w:val="28"/>
                <w:szCs w:val="28"/>
              </w:rPr>
            </w:pPr>
            <w:r>
              <w:rPr>
                <w:rFonts w:eastAsia="Times New Roman"/>
                <w:color w:val="231F20"/>
                <w:sz w:val="28"/>
                <w:szCs w:val="28"/>
              </w:rPr>
              <w:t>Этап совершенствования спортивного мастерства</w:t>
            </w:r>
          </w:p>
        </w:tc>
        <w:tc>
          <w:tcPr>
            <w:tcW w:w="2521" w:type="dxa"/>
          </w:tcPr>
          <w:p w:rsidR="00127413" w:rsidRDefault="002C7EAF" w:rsidP="002C7EAF">
            <w:pPr>
              <w:tabs>
                <w:tab w:val="left" w:pos="709"/>
              </w:tabs>
              <w:jc w:val="center"/>
              <w:rPr>
                <w:rFonts w:eastAsia="Times New Roman"/>
                <w:color w:val="231F20"/>
                <w:sz w:val="28"/>
                <w:szCs w:val="28"/>
              </w:rPr>
            </w:pPr>
            <w:r>
              <w:rPr>
                <w:rFonts w:eastAsia="Times New Roman"/>
                <w:color w:val="231F20"/>
                <w:sz w:val="28"/>
                <w:szCs w:val="28"/>
              </w:rPr>
              <w:t>Без ограничений</w:t>
            </w:r>
          </w:p>
        </w:tc>
        <w:tc>
          <w:tcPr>
            <w:tcW w:w="2521" w:type="dxa"/>
          </w:tcPr>
          <w:p w:rsidR="00127413" w:rsidRDefault="002C7EAF" w:rsidP="002C7EAF">
            <w:pPr>
              <w:tabs>
                <w:tab w:val="left" w:pos="709"/>
              </w:tabs>
              <w:jc w:val="center"/>
              <w:rPr>
                <w:rFonts w:eastAsia="Times New Roman"/>
                <w:color w:val="231F20"/>
                <w:sz w:val="28"/>
                <w:szCs w:val="28"/>
              </w:rPr>
            </w:pPr>
            <w:r>
              <w:rPr>
                <w:rFonts w:eastAsia="Times New Roman"/>
                <w:color w:val="231F20"/>
                <w:sz w:val="28"/>
                <w:szCs w:val="28"/>
              </w:rPr>
              <w:t>15</w:t>
            </w:r>
          </w:p>
        </w:tc>
        <w:tc>
          <w:tcPr>
            <w:tcW w:w="2521" w:type="dxa"/>
          </w:tcPr>
          <w:p w:rsidR="00127413" w:rsidRDefault="002C7EAF" w:rsidP="002C7EAF">
            <w:pPr>
              <w:tabs>
                <w:tab w:val="left" w:pos="709"/>
              </w:tabs>
              <w:jc w:val="center"/>
              <w:rPr>
                <w:rFonts w:eastAsia="Times New Roman"/>
                <w:color w:val="231F20"/>
                <w:sz w:val="28"/>
                <w:szCs w:val="28"/>
              </w:rPr>
            </w:pPr>
            <w:r>
              <w:rPr>
                <w:rFonts w:eastAsia="Times New Roman"/>
                <w:color w:val="231F20"/>
                <w:sz w:val="28"/>
                <w:szCs w:val="28"/>
              </w:rPr>
              <w:t>4</w:t>
            </w:r>
          </w:p>
        </w:tc>
      </w:tr>
    </w:tbl>
    <w:p w:rsidR="00A941F8" w:rsidRDefault="00A941F8">
      <w:pPr>
        <w:spacing w:line="200" w:lineRule="exact"/>
        <w:rPr>
          <w:sz w:val="20"/>
          <w:szCs w:val="20"/>
        </w:rPr>
      </w:pPr>
    </w:p>
    <w:p w:rsidR="00A941F8" w:rsidRDefault="00A941F8">
      <w:pPr>
        <w:spacing w:line="200" w:lineRule="exact"/>
        <w:rPr>
          <w:sz w:val="20"/>
          <w:szCs w:val="20"/>
        </w:rPr>
      </w:pPr>
    </w:p>
    <w:p w:rsidR="00263B37" w:rsidRDefault="00263B37">
      <w:pPr>
        <w:spacing w:line="200" w:lineRule="exact"/>
        <w:rPr>
          <w:sz w:val="20"/>
          <w:szCs w:val="20"/>
        </w:rPr>
      </w:pPr>
    </w:p>
    <w:p w:rsidR="00263B37" w:rsidRDefault="00263B37">
      <w:pPr>
        <w:spacing w:line="200" w:lineRule="exact"/>
        <w:rPr>
          <w:sz w:val="20"/>
          <w:szCs w:val="20"/>
        </w:rPr>
      </w:pPr>
    </w:p>
    <w:p w:rsidR="00263B37" w:rsidRDefault="00263B37">
      <w:pPr>
        <w:spacing w:line="200" w:lineRule="exact"/>
        <w:rPr>
          <w:sz w:val="20"/>
          <w:szCs w:val="20"/>
        </w:rPr>
      </w:pPr>
    </w:p>
    <w:p w:rsidR="00263B37" w:rsidRDefault="00263B37">
      <w:pPr>
        <w:spacing w:line="200" w:lineRule="exact"/>
        <w:rPr>
          <w:sz w:val="20"/>
          <w:szCs w:val="20"/>
        </w:rPr>
      </w:pPr>
    </w:p>
    <w:p w:rsidR="00263B37" w:rsidRDefault="00263B37">
      <w:pPr>
        <w:spacing w:line="200" w:lineRule="exact"/>
        <w:rPr>
          <w:sz w:val="20"/>
          <w:szCs w:val="20"/>
        </w:rPr>
      </w:pPr>
    </w:p>
    <w:p w:rsidR="00263B37" w:rsidRDefault="00263B37">
      <w:pPr>
        <w:spacing w:line="200" w:lineRule="exact"/>
        <w:rPr>
          <w:sz w:val="20"/>
          <w:szCs w:val="20"/>
        </w:rPr>
      </w:pPr>
    </w:p>
    <w:p w:rsidR="00263B37" w:rsidRDefault="00263B37">
      <w:pPr>
        <w:spacing w:line="200" w:lineRule="exact"/>
        <w:rPr>
          <w:sz w:val="20"/>
          <w:szCs w:val="20"/>
        </w:rPr>
      </w:pPr>
    </w:p>
    <w:p w:rsidR="0014126B" w:rsidRPr="00EA669E" w:rsidRDefault="00EA669E">
      <w:pPr>
        <w:spacing w:line="247" w:lineRule="exact"/>
        <w:rPr>
          <w:b/>
          <w:sz w:val="28"/>
          <w:szCs w:val="28"/>
        </w:rPr>
      </w:pPr>
      <w:r>
        <w:rPr>
          <w:b/>
          <w:sz w:val="28"/>
          <w:szCs w:val="28"/>
        </w:rPr>
        <w:t xml:space="preserve">2.2. </w:t>
      </w:r>
      <w:r w:rsidRPr="00EA669E">
        <w:rPr>
          <w:b/>
          <w:sz w:val="28"/>
          <w:szCs w:val="28"/>
        </w:rPr>
        <w:t>Соотношение</w:t>
      </w:r>
      <w:r>
        <w:rPr>
          <w:b/>
          <w:sz w:val="28"/>
          <w:szCs w:val="28"/>
        </w:rPr>
        <w:t xml:space="preserve"> объемов тренировочного процесса по видам спортивной подготовки на этапах спортивной подготовки по виду спорта джиу-джитсу </w:t>
      </w:r>
    </w:p>
    <w:p w:rsidR="00EA669E" w:rsidRDefault="00EA669E" w:rsidP="00EA669E">
      <w:pPr>
        <w:ind w:left="3160"/>
        <w:jc w:val="right"/>
        <w:rPr>
          <w:rFonts w:eastAsia="Times New Roman"/>
          <w:b/>
          <w:bCs/>
          <w:sz w:val="24"/>
          <w:szCs w:val="24"/>
        </w:rPr>
      </w:pPr>
    </w:p>
    <w:tbl>
      <w:tblPr>
        <w:tblW w:w="10100" w:type="dxa"/>
        <w:tblCellSpacing w:w="15" w:type="dxa"/>
        <w:tblCellMar>
          <w:top w:w="15" w:type="dxa"/>
          <w:left w:w="15" w:type="dxa"/>
          <w:bottom w:w="15" w:type="dxa"/>
          <w:right w:w="15" w:type="dxa"/>
        </w:tblCellMar>
        <w:tblLook w:val="0000" w:firstRow="0" w:lastRow="0" w:firstColumn="0" w:lastColumn="0" w:noHBand="0" w:noVBand="0"/>
      </w:tblPr>
      <w:tblGrid>
        <w:gridCol w:w="2424"/>
        <w:gridCol w:w="853"/>
        <w:gridCol w:w="1101"/>
        <w:gridCol w:w="962"/>
        <w:gridCol w:w="1245"/>
        <w:gridCol w:w="1662"/>
        <w:gridCol w:w="1853"/>
      </w:tblGrid>
      <w:tr w:rsidR="00EA669E" w:rsidTr="00E21764">
        <w:trPr>
          <w:trHeight w:val="15"/>
          <w:tblCellSpacing w:w="15" w:type="dxa"/>
        </w:trPr>
        <w:tc>
          <w:tcPr>
            <w:tcW w:w="2379" w:type="dxa"/>
            <w:vAlign w:val="center"/>
          </w:tcPr>
          <w:p w:rsidR="00EA669E" w:rsidRDefault="00EA669E" w:rsidP="00575B3C">
            <w:pPr>
              <w:rPr>
                <w:sz w:val="2"/>
              </w:rPr>
            </w:pPr>
          </w:p>
        </w:tc>
        <w:tc>
          <w:tcPr>
            <w:tcW w:w="823" w:type="dxa"/>
            <w:vAlign w:val="center"/>
          </w:tcPr>
          <w:p w:rsidR="00EA669E" w:rsidRDefault="00EA669E" w:rsidP="00575B3C">
            <w:pPr>
              <w:rPr>
                <w:sz w:val="2"/>
              </w:rPr>
            </w:pPr>
          </w:p>
        </w:tc>
        <w:tc>
          <w:tcPr>
            <w:tcW w:w="1071" w:type="dxa"/>
            <w:vAlign w:val="center"/>
          </w:tcPr>
          <w:p w:rsidR="00EA669E" w:rsidRDefault="00EA669E" w:rsidP="00575B3C">
            <w:pPr>
              <w:rPr>
                <w:sz w:val="2"/>
              </w:rPr>
            </w:pPr>
          </w:p>
        </w:tc>
        <w:tc>
          <w:tcPr>
            <w:tcW w:w="932" w:type="dxa"/>
            <w:vAlign w:val="center"/>
          </w:tcPr>
          <w:p w:rsidR="00EA669E" w:rsidRDefault="00EA669E" w:rsidP="00575B3C">
            <w:pPr>
              <w:rPr>
                <w:sz w:val="2"/>
              </w:rPr>
            </w:pPr>
          </w:p>
        </w:tc>
        <w:tc>
          <w:tcPr>
            <w:tcW w:w="1215" w:type="dxa"/>
            <w:vAlign w:val="center"/>
          </w:tcPr>
          <w:p w:rsidR="00EA669E" w:rsidRDefault="00EA669E" w:rsidP="00575B3C">
            <w:pPr>
              <w:rPr>
                <w:sz w:val="2"/>
              </w:rPr>
            </w:pPr>
          </w:p>
        </w:tc>
        <w:tc>
          <w:tcPr>
            <w:tcW w:w="1632" w:type="dxa"/>
            <w:vAlign w:val="center"/>
          </w:tcPr>
          <w:p w:rsidR="00EA669E" w:rsidRDefault="00EA669E" w:rsidP="00575B3C">
            <w:pPr>
              <w:rPr>
                <w:sz w:val="2"/>
              </w:rPr>
            </w:pPr>
          </w:p>
        </w:tc>
        <w:tc>
          <w:tcPr>
            <w:tcW w:w="1808" w:type="dxa"/>
            <w:vAlign w:val="center"/>
          </w:tcPr>
          <w:p w:rsidR="00EA669E" w:rsidRDefault="00EA669E" w:rsidP="00575B3C">
            <w:pPr>
              <w:rPr>
                <w:sz w:val="2"/>
              </w:rPr>
            </w:pPr>
          </w:p>
        </w:tc>
      </w:tr>
      <w:tr w:rsidR="00E21764" w:rsidTr="00E21764">
        <w:trPr>
          <w:tblCellSpacing w:w="15" w:type="dxa"/>
        </w:trPr>
        <w:tc>
          <w:tcPr>
            <w:tcW w:w="2379" w:type="dxa"/>
            <w:vMerge w:val="restart"/>
            <w:tcBorders>
              <w:top w:val="single" w:sz="6" w:space="0" w:color="000000"/>
              <w:left w:val="single" w:sz="6" w:space="0" w:color="000000"/>
              <w:right w:val="single" w:sz="6" w:space="0" w:color="000000"/>
            </w:tcBorders>
            <w:tcMar>
              <w:top w:w="15" w:type="dxa"/>
              <w:left w:w="149" w:type="dxa"/>
              <w:bottom w:w="15" w:type="dxa"/>
              <w:right w:w="149" w:type="dxa"/>
            </w:tcMar>
          </w:tcPr>
          <w:p w:rsidR="00E21764" w:rsidRDefault="00E21764" w:rsidP="00E21764">
            <w:pPr>
              <w:pStyle w:val="formattext"/>
              <w:jc w:val="center"/>
            </w:pPr>
            <w:r>
              <w:t xml:space="preserve">Разделы спортивной подготовки </w:t>
            </w:r>
          </w:p>
        </w:tc>
        <w:tc>
          <w:tcPr>
            <w:tcW w:w="7631"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21764" w:rsidRDefault="00E21764" w:rsidP="00EA669E">
            <w:pPr>
              <w:pStyle w:val="formattext"/>
              <w:jc w:val="center"/>
            </w:pPr>
            <w:r>
              <w:t xml:space="preserve">Этапы и годы спортивной подготовки </w:t>
            </w:r>
          </w:p>
        </w:tc>
      </w:tr>
      <w:tr w:rsidR="00E21764" w:rsidTr="00575B3C">
        <w:trPr>
          <w:tblCellSpacing w:w="15" w:type="dxa"/>
        </w:trPr>
        <w:tc>
          <w:tcPr>
            <w:tcW w:w="2379" w:type="dxa"/>
            <w:vMerge/>
            <w:tcBorders>
              <w:left w:val="single" w:sz="6" w:space="0" w:color="000000"/>
              <w:right w:val="single" w:sz="6" w:space="0" w:color="000000"/>
            </w:tcBorders>
          </w:tcPr>
          <w:p w:rsidR="00E21764" w:rsidRDefault="00E21764" w:rsidP="00EA669E">
            <w:pPr>
              <w:pStyle w:val="formattext"/>
              <w:jc w:val="center"/>
            </w:pPr>
          </w:p>
        </w:tc>
        <w:tc>
          <w:tcPr>
            <w:tcW w:w="1924" w:type="dxa"/>
            <w:gridSpan w:val="2"/>
            <w:tcBorders>
              <w:top w:val="single" w:sz="6" w:space="0" w:color="000000"/>
              <w:left w:val="single" w:sz="6" w:space="0" w:color="000000"/>
              <w:bottom w:val="single" w:sz="6" w:space="0" w:color="000000"/>
              <w:right w:val="single" w:sz="6" w:space="0" w:color="000000"/>
            </w:tcBorders>
          </w:tcPr>
          <w:p w:rsidR="00E21764" w:rsidRDefault="00E21764" w:rsidP="00EA669E">
            <w:pPr>
              <w:pStyle w:val="formattext"/>
              <w:jc w:val="center"/>
            </w:pPr>
            <w:r>
              <w:t xml:space="preserve">Этап начальной подготовки </w:t>
            </w:r>
          </w:p>
        </w:tc>
        <w:tc>
          <w:tcPr>
            <w:tcW w:w="217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21764" w:rsidRDefault="00E21764" w:rsidP="00EA669E">
            <w:pPr>
              <w:pStyle w:val="formattext"/>
              <w:jc w:val="center"/>
            </w:pPr>
            <w:r>
              <w:t>Тренировочный</w:t>
            </w:r>
            <w:r>
              <w:br/>
              <w:t>этап (этап спортивной</w:t>
            </w:r>
            <w:r>
              <w:br/>
              <w:t>специализации)</w:t>
            </w:r>
          </w:p>
        </w:tc>
        <w:tc>
          <w:tcPr>
            <w:tcW w:w="1632" w:type="dxa"/>
            <w:vMerge w:val="restart"/>
            <w:tcBorders>
              <w:top w:val="single" w:sz="6" w:space="0" w:color="000000"/>
              <w:left w:val="single" w:sz="6" w:space="0" w:color="000000"/>
              <w:right w:val="single" w:sz="6" w:space="0" w:color="000000"/>
            </w:tcBorders>
            <w:tcMar>
              <w:top w:w="15" w:type="dxa"/>
              <w:left w:w="149" w:type="dxa"/>
              <w:bottom w:w="15" w:type="dxa"/>
              <w:right w:w="149" w:type="dxa"/>
            </w:tcMar>
          </w:tcPr>
          <w:p w:rsidR="00E21764" w:rsidRDefault="00E21764" w:rsidP="00E21764">
            <w:pPr>
              <w:pStyle w:val="formattext"/>
              <w:jc w:val="center"/>
            </w:pPr>
            <w:r>
              <w:t xml:space="preserve">Этап </w:t>
            </w:r>
            <w:proofErr w:type="spellStart"/>
            <w:r>
              <w:t>совершенст</w:t>
            </w:r>
            <w:proofErr w:type="spellEnd"/>
            <w:r>
              <w:t>-</w:t>
            </w:r>
            <w:r>
              <w:br/>
            </w:r>
            <w:proofErr w:type="spellStart"/>
            <w:r>
              <w:t>вования</w:t>
            </w:r>
            <w:proofErr w:type="spellEnd"/>
            <w:r>
              <w:t xml:space="preserve"> спортивного мастерства </w:t>
            </w:r>
          </w:p>
        </w:tc>
        <w:tc>
          <w:tcPr>
            <w:tcW w:w="1808" w:type="dxa"/>
            <w:vMerge w:val="restart"/>
            <w:tcBorders>
              <w:top w:val="single" w:sz="6" w:space="0" w:color="000000"/>
              <w:left w:val="single" w:sz="6" w:space="0" w:color="000000"/>
              <w:right w:val="single" w:sz="6" w:space="0" w:color="000000"/>
            </w:tcBorders>
            <w:tcMar>
              <w:top w:w="15" w:type="dxa"/>
              <w:left w:w="149" w:type="dxa"/>
              <w:bottom w:w="15" w:type="dxa"/>
              <w:right w:w="149" w:type="dxa"/>
            </w:tcMar>
          </w:tcPr>
          <w:p w:rsidR="00E21764" w:rsidRDefault="00E21764" w:rsidP="00EA669E">
            <w:pPr>
              <w:pStyle w:val="formattext"/>
              <w:jc w:val="center"/>
            </w:pPr>
            <w:r>
              <w:t>Этап высшего</w:t>
            </w:r>
            <w:r>
              <w:br/>
              <w:t>спортивного</w:t>
            </w:r>
            <w:r>
              <w:br/>
              <w:t xml:space="preserve">мастерства </w:t>
            </w:r>
          </w:p>
        </w:tc>
      </w:tr>
      <w:tr w:rsidR="00E21764" w:rsidTr="00575B3C">
        <w:trPr>
          <w:tblCellSpacing w:w="15" w:type="dxa"/>
        </w:trPr>
        <w:tc>
          <w:tcPr>
            <w:tcW w:w="2379" w:type="dxa"/>
            <w:vMerge/>
            <w:tcBorders>
              <w:left w:val="single" w:sz="6" w:space="0" w:color="000000"/>
              <w:bottom w:val="single" w:sz="6" w:space="0" w:color="000000"/>
              <w:right w:val="single" w:sz="6" w:space="0" w:color="000000"/>
            </w:tcBorders>
            <w:tcMar>
              <w:top w:w="15" w:type="dxa"/>
              <w:left w:w="149" w:type="dxa"/>
              <w:bottom w:w="15" w:type="dxa"/>
              <w:right w:w="149" w:type="dxa"/>
            </w:tcMar>
          </w:tcPr>
          <w:p w:rsidR="00E21764" w:rsidRDefault="00E21764" w:rsidP="00EA669E"/>
        </w:tc>
        <w:tc>
          <w:tcPr>
            <w:tcW w:w="8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21764" w:rsidRDefault="00E21764" w:rsidP="00EA669E">
            <w:pPr>
              <w:pStyle w:val="formattext"/>
              <w:jc w:val="center"/>
            </w:pPr>
            <w:r>
              <w:t xml:space="preserve">До года </w:t>
            </w:r>
          </w:p>
        </w:tc>
        <w:tc>
          <w:tcPr>
            <w:tcW w:w="10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21764" w:rsidRDefault="00E21764" w:rsidP="00EA669E">
            <w:pPr>
              <w:pStyle w:val="formattext"/>
              <w:jc w:val="center"/>
            </w:pPr>
            <w:r>
              <w:t xml:space="preserve">Свыше года </w:t>
            </w:r>
          </w:p>
        </w:tc>
        <w:tc>
          <w:tcPr>
            <w:tcW w:w="9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21764" w:rsidRDefault="00E21764" w:rsidP="00EA669E">
            <w:pPr>
              <w:pStyle w:val="formattext"/>
              <w:jc w:val="center"/>
            </w:pPr>
            <w:r>
              <w:t>До</w:t>
            </w:r>
            <w:r>
              <w:br/>
              <w:t xml:space="preserve">двух лет </w:t>
            </w:r>
          </w:p>
        </w:tc>
        <w:tc>
          <w:tcPr>
            <w:tcW w:w="1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21764" w:rsidRDefault="00E21764" w:rsidP="00EA669E">
            <w:pPr>
              <w:pStyle w:val="formattext"/>
              <w:jc w:val="center"/>
            </w:pPr>
            <w:r>
              <w:t>Свыше</w:t>
            </w:r>
            <w:r>
              <w:br/>
              <w:t xml:space="preserve">двух лет </w:t>
            </w:r>
          </w:p>
        </w:tc>
        <w:tc>
          <w:tcPr>
            <w:tcW w:w="1632" w:type="dxa"/>
            <w:vMerge/>
            <w:tcBorders>
              <w:left w:val="single" w:sz="6" w:space="0" w:color="000000"/>
              <w:bottom w:val="single" w:sz="6" w:space="0" w:color="000000"/>
              <w:right w:val="single" w:sz="6" w:space="0" w:color="000000"/>
            </w:tcBorders>
            <w:tcMar>
              <w:top w:w="15" w:type="dxa"/>
              <w:left w:w="149" w:type="dxa"/>
              <w:bottom w:w="15" w:type="dxa"/>
              <w:right w:w="149" w:type="dxa"/>
            </w:tcMar>
          </w:tcPr>
          <w:p w:rsidR="00E21764" w:rsidRDefault="00E21764" w:rsidP="00EA669E">
            <w:pPr>
              <w:pStyle w:val="formattext"/>
              <w:jc w:val="center"/>
            </w:pPr>
          </w:p>
        </w:tc>
        <w:tc>
          <w:tcPr>
            <w:tcW w:w="1808" w:type="dxa"/>
            <w:vMerge/>
            <w:tcBorders>
              <w:left w:val="single" w:sz="6" w:space="0" w:color="000000"/>
              <w:bottom w:val="single" w:sz="6" w:space="0" w:color="000000"/>
              <w:right w:val="single" w:sz="6" w:space="0" w:color="000000"/>
            </w:tcBorders>
            <w:tcMar>
              <w:top w:w="15" w:type="dxa"/>
              <w:left w:w="149" w:type="dxa"/>
              <w:bottom w:w="15" w:type="dxa"/>
              <w:right w:w="149" w:type="dxa"/>
            </w:tcMar>
          </w:tcPr>
          <w:p w:rsidR="00E21764" w:rsidRDefault="00E21764" w:rsidP="00EA669E"/>
        </w:tc>
      </w:tr>
      <w:tr w:rsidR="00EA669E" w:rsidTr="00E21764">
        <w:trPr>
          <w:tblCellSpacing w:w="15" w:type="dxa"/>
        </w:trPr>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pPr>
            <w:r>
              <w:t>Общая</w:t>
            </w:r>
            <w:r>
              <w:br/>
              <w:t>физическая</w:t>
            </w:r>
            <w:r>
              <w:br/>
              <w:t>подготовка (%)</w:t>
            </w:r>
          </w:p>
        </w:tc>
        <w:tc>
          <w:tcPr>
            <w:tcW w:w="8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45-51 </w:t>
            </w:r>
          </w:p>
        </w:tc>
        <w:tc>
          <w:tcPr>
            <w:tcW w:w="10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45-50 </w:t>
            </w:r>
          </w:p>
        </w:tc>
        <w:tc>
          <w:tcPr>
            <w:tcW w:w="9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25-30 </w:t>
            </w:r>
          </w:p>
        </w:tc>
        <w:tc>
          <w:tcPr>
            <w:tcW w:w="1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22-26 </w:t>
            </w:r>
          </w:p>
        </w:tc>
        <w:tc>
          <w:tcPr>
            <w:tcW w:w="16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9-11 </w:t>
            </w:r>
          </w:p>
        </w:tc>
        <w:tc>
          <w:tcPr>
            <w:tcW w:w="1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9-11 </w:t>
            </w:r>
          </w:p>
        </w:tc>
      </w:tr>
      <w:tr w:rsidR="00EA669E" w:rsidTr="00E21764">
        <w:trPr>
          <w:tblCellSpacing w:w="15" w:type="dxa"/>
        </w:trPr>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pPr>
            <w:r>
              <w:t>Специальная</w:t>
            </w:r>
            <w:r>
              <w:br/>
              <w:t>физическая</w:t>
            </w:r>
            <w:r>
              <w:br/>
              <w:t>подготовка (%)</w:t>
            </w:r>
          </w:p>
        </w:tc>
        <w:tc>
          <w:tcPr>
            <w:tcW w:w="8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w:t>
            </w:r>
          </w:p>
        </w:tc>
        <w:tc>
          <w:tcPr>
            <w:tcW w:w="10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w:t>
            </w:r>
          </w:p>
        </w:tc>
        <w:tc>
          <w:tcPr>
            <w:tcW w:w="9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15-18 </w:t>
            </w:r>
          </w:p>
        </w:tc>
        <w:tc>
          <w:tcPr>
            <w:tcW w:w="1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18-21 </w:t>
            </w:r>
          </w:p>
        </w:tc>
        <w:tc>
          <w:tcPr>
            <w:tcW w:w="16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21-24 </w:t>
            </w:r>
          </w:p>
        </w:tc>
        <w:tc>
          <w:tcPr>
            <w:tcW w:w="1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21-24 </w:t>
            </w:r>
          </w:p>
        </w:tc>
      </w:tr>
      <w:tr w:rsidR="00EA669E" w:rsidTr="00E21764">
        <w:trPr>
          <w:tblCellSpacing w:w="15" w:type="dxa"/>
        </w:trPr>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pPr>
            <w:r>
              <w:t>Технико-тактическая подготовка (%)</w:t>
            </w:r>
          </w:p>
        </w:tc>
        <w:tc>
          <w:tcPr>
            <w:tcW w:w="8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42-47 </w:t>
            </w:r>
          </w:p>
        </w:tc>
        <w:tc>
          <w:tcPr>
            <w:tcW w:w="10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41-45 </w:t>
            </w:r>
          </w:p>
        </w:tc>
        <w:tc>
          <w:tcPr>
            <w:tcW w:w="9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41-45 </w:t>
            </w:r>
          </w:p>
        </w:tc>
        <w:tc>
          <w:tcPr>
            <w:tcW w:w="1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41-45 </w:t>
            </w:r>
          </w:p>
        </w:tc>
        <w:tc>
          <w:tcPr>
            <w:tcW w:w="16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45-56 </w:t>
            </w:r>
          </w:p>
        </w:tc>
        <w:tc>
          <w:tcPr>
            <w:tcW w:w="1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45-56 </w:t>
            </w:r>
          </w:p>
        </w:tc>
      </w:tr>
      <w:tr w:rsidR="00EA669E" w:rsidTr="00E21764">
        <w:trPr>
          <w:tblCellSpacing w:w="15" w:type="dxa"/>
        </w:trPr>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pPr>
            <w:r>
              <w:t>Психологическая подготовка (%)</w:t>
            </w:r>
          </w:p>
        </w:tc>
        <w:tc>
          <w:tcPr>
            <w:tcW w:w="8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3-4 </w:t>
            </w:r>
          </w:p>
        </w:tc>
        <w:tc>
          <w:tcPr>
            <w:tcW w:w="10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3-4 </w:t>
            </w:r>
          </w:p>
        </w:tc>
        <w:tc>
          <w:tcPr>
            <w:tcW w:w="9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4-5 </w:t>
            </w:r>
          </w:p>
        </w:tc>
        <w:tc>
          <w:tcPr>
            <w:tcW w:w="1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4-5 </w:t>
            </w:r>
          </w:p>
        </w:tc>
        <w:tc>
          <w:tcPr>
            <w:tcW w:w="16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5-6 </w:t>
            </w:r>
          </w:p>
        </w:tc>
        <w:tc>
          <w:tcPr>
            <w:tcW w:w="1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5-6 </w:t>
            </w:r>
          </w:p>
        </w:tc>
      </w:tr>
      <w:tr w:rsidR="00EA669E" w:rsidTr="00E21764">
        <w:trPr>
          <w:tblCellSpacing w:w="15" w:type="dxa"/>
        </w:trPr>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pPr>
            <w:r>
              <w:t>Теоретическая подготовка (%)</w:t>
            </w:r>
          </w:p>
        </w:tc>
        <w:tc>
          <w:tcPr>
            <w:tcW w:w="8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4-5 </w:t>
            </w:r>
          </w:p>
        </w:tc>
        <w:tc>
          <w:tcPr>
            <w:tcW w:w="10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4-5 </w:t>
            </w:r>
          </w:p>
        </w:tc>
        <w:tc>
          <w:tcPr>
            <w:tcW w:w="9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4-5 </w:t>
            </w:r>
          </w:p>
        </w:tc>
        <w:tc>
          <w:tcPr>
            <w:tcW w:w="1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4-5 </w:t>
            </w:r>
          </w:p>
        </w:tc>
        <w:tc>
          <w:tcPr>
            <w:tcW w:w="16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4-5 </w:t>
            </w:r>
          </w:p>
        </w:tc>
        <w:tc>
          <w:tcPr>
            <w:tcW w:w="1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4-5 </w:t>
            </w:r>
          </w:p>
        </w:tc>
      </w:tr>
      <w:tr w:rsidR="00EA669E" w:rsidTr="00E21764">
        <w:trPr>
          <w:trHeight w:val="1637"/>
          <w:tblCellSpacing w:w="15" w:type="dxa"/>
        </w:trPr>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pPr>
            <w:r>
              <w:t>Участие в</w:t>
            </w:r>
            <w:r>
              <w:br/>
              <w:t>соревнованиях,</w:t>
            </w:r>
            <w:r>
              <w:br/>
              <w:t>инструкторская и</w:t>
            </w:r>
            <w:r>
              <w:br/>
              <w:t>судейская</w:t>
            </w:r>
            <w:r>
              <w:br/>
              <w:t>практика (%)</w:t>
            </w:r>
          </w:p>
        </w:tc>
        <w:tc>
          <w:tcPr>
            <w:tcW w:w="8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w:t>
            </w:r>
          </w:p>
        </w:tc>
        <w:tc>
          <w:tcPr>
            <w:tcW w:w="10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2-3 </w:t>
            </w:r>
          </w:p>
        </w:tc>
        <w:tc>
          <w:tcPr>
            <w:tcW w:w="9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3-4 </w:t>
            </w:r>
          </w:p>
        </w:tc>
        <w:tc>
          <w:tcPr>
            <w:tcW w:w="1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4-5 </w:t>
            </w:r>
          </w:p>
        </w:tc>
        <w:tc>
          <w:tcPr>
            <w:tcW w:w="16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5-6 </w:t>
            </w:r>
          </w:p>
        </w:tc>
        <w:tc>
          <w:tcPr>
            <w:tcW w:w="1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A669E" w:rsidRDefault="00EA669E" w:rsidP="00EA669E">
            <w:pPr>
              <w:pStyle w:val="formattext"/>
              <w:jc w:val="center"/>
            </w:pPr>
            <w:r>
              <w:t xml:space="preserve">5-6 </w:t>
            </w:r>
          </w:p>
        </w:tc>
      </w:tr>
    </w:tbl>
    <w:p w:rsidR="00EA669E" w:rsidRDefault="00EA669E" w:rsidP="00EA669E">
      <w:pPr>
        <w:jc w:val="both"/>
        <w:rPr>
          <w:rFonts w:eastAsia="Times New Roman"/>
          <w:b/>
          <w:bCs/>
          <w:sz w:val="24"/>
          <w:szCs w:val="24"/>
        </w:rPr>
      </w:pPr>
    </w:p>
    <w:p w:rsidR="00EA669E" w:rsidRDefault="00EA669E">
      <w:pPr>
        <w:ind w:left="3160"/>
        <w:rPr>
          <w:rFonts w:eastAsia="Times New Roman"/>
          <w:b/>
          <w:bCs/>
          <w:sz w:val="24"/>
          <w:szCs w:val="24"/>
        </w:rPr>
      </w:pPr>
    </w:p>
    <w:p w:rsidR="00E21764" w:rsidRPr="00EA669E" w:rsidRDefault="00E21764" w:rsidP="00E21764">
      <w:pPr>
        <w:spacing w:line="247" w:lineRule="exact"/>
        <w:jc w:val="center"/>
        <w:rPr>
          <w:b/>
          <w:sz w:val="28"/>
          <w:szCs w:val="28"/>
        </w:rPr>
      </w:pPr>
      <w:r>
        <w:rPr>
          <w:b/>
          <w:sz w:val="28"/>
          <w:szCs w:val="28"/>
        </w:rPr>
        <w:t xml:space="preserve">2.3. </w:t>
      </w:r>
      <w:r w:rsidRPr="00EA669E">
        <w:rPr>
          <w:b/>
          <w:sz w:val="28"/>
          <w:szCs w:val="28"/>
        </w:rPr>
        <w:t>Соотношение</w:t>
      </w:r>
      <w:r>
        <w:rPr>
          <w:b/>
          <w:sz w:val="28"/>
          <w:szCs w:val="28"/>
        </w:rPr>
        <w:t xml:space="preserve"> объемов тренировочного процесса по видам спортивной подготовки на этапах спортивной подготовки по виду спорта джиу-джитсу, в часах</w:t>
      </w:r>
    </w:p>
    <w:tbl>
      <w:tblPr>
        <w:tblStyle w:val="a5"/>
        <w:tblW w:w="10015" w:type="dxa"/>
        <w:tblInd w:w="-318" w:type="dxa"/>
        <w:tblLayout w:type="fixed"/>
        <w:tblLook w:val="04A0" w:firstRow="1" w:lastRow="0" w:firstColumn="1" w:lastColumn="0" w:noHBand="0" w:noVBand="1"/>
      </w:tblPr>
      <w:tblGrid>
        <w:gridCol w:w="466"/>
        <w:gridCol w:w="2099"/>
        <w:gridCol w:w="863"/>
        <w:gridCol w:w="942"/>
        <w:gridCol w:w="905"/>
        <w:gridCol w:w="992"/>
        <w:gridCol w:w="992"/>
        <w:gridCol w:w="1134"/>
        <w:gridCol w:w="1622"/>
      </w:tblGrid>
      <w:tr w:rsidR="00E21764" w:rsidRPr="00A87A54" w:rsidTr="00575B3C">
        <w:trPr>
          <w:trHeight w:val="264"/>
        </w:trPr>
        <w:tc>
          <w:tcPr>
            <w:tcW w:w="466" w:type="dxa"/>
          </w:tcPr>
          <w:p w:rsidR="00E21764" w:rsidRPr="00A87A54" w:rsidRDefault="00E21764" w:rsidP="00575B3C">
            <w:pPr>
              <w:tabs>
                <w:tab w:val="left" w:pos="142"/>
                <w:tab w:val="left" w:pos="2880"/>
              </w:tabs>
              <w:jc w:val="center"/>
              <w:rPr>
                <w:sz w:val="28"/>
                <w:szCs w:val="28"/>
              </w:rPr>
            </w:pPr>
            <w:r w:rsidRPr="00A87A54">
              <w:rPr>
                <w:sz w:val="28"/>
                <w:szCs w:val="28"/>
              </w:rPr>
              <w:t>№</w:t>
            </w:r>
          </w:p>
        </w:tc>
        <w:tc>
          <w:tcPr>
            <w:tcW w:w="2099" w:type="dxa"/>
            <w:vMerge w:val="restart"/>
          </w:tcPr>
          <w:p w:rsidR="00E21764" w:rsidRPr="00A87A54" w:rsidRDefault="00E21764" w:rsidP="00575B3C">
            <w:pPr>
              <w:tabs>
                <w:tab w:val="left" w:pos="142"/>
                <w:tab w:val="left" w:pos="2880"/>
              </w:tabs>
              <w:jc w:val="center"/>
              <w:rPr>
                <w:sz w:val="28"/>
                <w:szCs w:val="28"/>
              </w:rPr>
            </w:pPr>
            <w:r w:rsidRPr="00A87A54">
              <w:rPr>
                <w:sz w:val="28"/>
                <w:szCs w:val="28"/>
              </w:rPr>
              <w:t>Содержание занятий</w:t>
            </w:r>
          </w:p>
        </w:tc>
        <w:tc>
          <w:tcPr>
            <w:tcW w:w="1805" w:type="dxa"/>
            <w:gridSpan w:val="2"/>
          </w:tcPr>
          <w:p w:rsidR="00E21764" w:rsidRPr="00A87A54" w:rsidRDefault="00E21764" w:rsidP="00575B3C">
            <w:pPr>
              <w:tabs>
                <w:tab w:val="left" w:pos="142"/>
                <w:tab w:val="left" w:pos="2880"/>
              </w:tabs>
              <w:jc w:val="center"/>
              <w:rPr>
                <w:b/>
                <w:sz w:val="28"/>
                <w:szCs w:val="28"/>
              </w:rPr>
            </w:pPr>
            <w:r w:rsidRPr="00A87A54">
              <w:rPr>
                <w:b/>
                <w:sz w:val="28"/>
                <w:szCs w:val="28"/>
              </w:rPr>
              <w:t>НП</w:t>
            </w:r>
          </w:p>
        </w:tc>
        <w:tc>
          <w:tcPr>
            <w:tcW w:w="4023" w:type="dxa"/>
            <w:gridSpan w:val="4"/>
          </w:tcPr>
          <w:p w:rsidR="00E21764" w:rsidRPr="00A87A54" w:rsidRDefault="00E21764" w:rsidP="00575B3C">
            <w:pPr>
              <w:tabs>
                <w:tab w:val="left" w:pos="142"/>
                <w:tab w:val="left" w:pos="2880"/>
              </w:tabs>
              <w:jc w:val="center"/>
              <w:rPr>
                <w:b/>
                <w:sz w:val="28"/>
                <w:szCs w:val="28"/>
              </w:rPr>
            </w:pPr>
            <w:r w:rsidRPr="00A87A54">
              <w:rPr>
                <w:b/>
                <w:sz w:val="28"/>
                <w:szCs w:val="28"/>
              </w:rPr>
              <w:t>УТГ</w:t>
            </w:r>
          </w:p>
        </w:tc>
        <w:tc>
          <w:tcPr>
            <w:tcW w:w="1622" w:type="dxa"/>
            <w:vMerge w:val="restart"/>
          </w:tcPr>
          <w:p w:rsidR="00E21764" w:rsidRPr="00A87A54" w:rsidRDefault="00E21764" w:rsidP="00575B3C">
            <w:pPr>
              <w:tabs>
                <w:tab w:val="left" w:pos="142"/>
                <w:tab w:val="left" w:pos="2880"/>
              </w:tabs>
              <w:jc w:val="center"/>
              <w:rPr>
                <w:sz w:val="28"/>
                <w:szCs w:val="28"/>
              </w:rPr>
            </w:pPr>
            <w:r w:rsidRPr="00A87A54">
              <w:rPr>
                <w:sz w:val="28"/>
                <w:szCs w:val="28"/>
              </w:rPr>
              <w:t>Этап совершенствования спортивного мастерства</w:t>
            </w:r>
          </w:p>
        </w:tc>
      </w:tr>
      <w:tr w:rsidR="00E21764" w:rsidRPr="00A87A54" w:rsidTr="00E21764">
        <w:trPr>
          <w:trHeight w:val="249"/>
        </w:trPr>
        <w:tc>
          <w:tcPr>
            <w:tcW w:w="466" w:type="dxa"/>
            <w:vMerge w:val="restart"/>
          </w:tcPr>
          <w:p w:rsidR="00E21764" w:rsidRPr="00A87A54" w:rsidRDefault="00E21764" w:rsidP="00575B3C">
            <w:pPr>
              <w:tabs>
                <w:tab w:val="left" w:pos="142"/>
                <w:tab w:val="left" w:pos="2880"/>
              </w:tabs>
              <w:jc w:val="center"/>
              <w:rPr>
                <w:sz w:val="28"/>
                <w:szCs w:val="28"/>
                <w:lang w:val="en-US"/>
              </w:rPr>
            </w:pPr>
            <w:r w:rsidRPr="00A87A54">
              <w:rPr>
                <w:sz w:val="28"/>
                <w:szCs w:val="28"/>
                <w:lang w:val="en-US"/>
              </w:rPr>
              <w:t>1.</w:t>
            </w:r>
          </w:p>
        </w:tc>
        <w:tc>
          <w:tcPr>
            <w:tcW w:w="2099" w:type="dxa"/>
            <w:vMerge/>
          </w:tcPr>
          <w:p w:rsidR="00E21764" w:rsidRPr="00A87A54" w:rsidRDefault="00E21764" w:rsidP="00575B3C">
            <w:pPr>
              <w:tabs>
                <w:tab w:val="left" w:pos="142"/>
                <w:tab w:val="left" w:pos="2880"/>
              </w:tabs>
              <w:jc w:val="center"/>
              <w:rPr>
                <w:sz w:val="28"/>
                <w:szCs w:val="28"/>
              </w:rPr>
            </w:pPr>
          </w:p>
        </w:tc>
        <w:tc>
          <w:tcPr>
            <w:tcW w:w="863" w:type="dxa"/>
          </w:tcPr>
          <w:p w:rsidR="00E21764" w:rsidRPr="00A87A54" w:rsidRDefault="00E21764" w:rsidP="00575B3C">
            <w:pPr>
              <w:tabs>
                <w:tab w:val="left" w:pos="142"/>
                <w:tab w:val="left" w:pos="2880"/>
              </w:tabs>
              <w:jc w:val="center"/>
              <w:rPr>
                <w:sz w:val="28"/>
                <w:szCs w:val="28"/>
                <w:lang w:val="en-US"/>
              </w:rPr>
            </w:pPr>
            <w:r w:rsidRPr="00A87A54">
              <w:rPr>
                <w:sz w:val="28"/>
                <w:szCs w:val="28"/>
                <w:lang w:val="en-US"/>
              </w:rPr>
              <w:t>I</w:t>
            </w:r>
          </w:p>
        </w:tc>
        <w:tc>
          <w:tcPr>
            <w:tcW w:w="942" w:type="dxa"/>
          </w:tcPr>
          <w:p w:rsidR="00E21764" w:rsidRPr="00A87A54" w:rsidRDefault="00E21764" w:rsidP="00575B3C">
            <w:pPr>
              <w:tabs>
                <w:tab w:val="left" w:pos="142"/>
                <w:tab w:val="left" w:pos="2880"/>
              </w:tabs>
              <w:jc w:val="center"/>
              <w:rPr>
                <w:sz w:val="28"/>
                <w:szCs w:val="28"/>
                <w:lang w:val="en-US"/>
              </w:rPr>
            </w:pPr>
            <w:r w:rsidRPr="00A87A54">
              <w:rPr>
                <w:sz w:val="28"/>
                <w:szCs w:val="28"/>
                <w:lang w:val="en-US"/>
              </w:rPr>
              <w:t>II</w:t>
            </w:r>
          </w:p>
        </w:tc>
        <w:tc>
          <w:tcPr>
            <w:tcW w:w="905" w:type="dxa"/>
          </w:tcPr>
          <w:p w:rsidR="00E21764" w:rsidRPr="00A87A54" w:rsidRDefault="00E21764" w:rsidP="00575B3C">
            <w:pPr>
              <w:tabs>
                <w:tab w:val="left" w:pos="142"/>
                <w:tab w:val="left" w:pos="2880"/>
              </w:tabs>
              <w:jc w:val="center"/>
              <w:rPr>
                <w:sz w:val="28"/>
                <w:szCs w:val="28"/>
                <w:lang w:val="en-US"/>
              </w:rPr>
            </w:pPr>
            <w:r w:rsidRPr="00A87A54">
              <w:rPr>
                <w:sz w:val="28"/>
                <w:szCs w:val="28"/>
                <w:lang w:val="en-US"/>
              </w:rPr>
              <w:t>I</w:t>
            </w:r>
          </w:p>
        </w:tc>
        <w:tc>
          <w:tcPr>
            <w:tcW w:w="992" w:type="dxa"/>
          </w:tcPr>
          <w:p w:rsidR="00E21764" w:rsidRPr="00A87A54" w:rsidRDefault="00E21764" w:rsidP="00575B3C">
            <w:pPr>
              <w:tabs>
                <w:tab w:val="left" w:pos="142"/>
                <w:tab w:val="left" w:pos="2880"/>
              </w:tabs>
              <w:jc w:val="center"/>
              <w:rPr>
                <w:sz w:val="28"/>
                <w:szCs w:val="28"/>
                <w:lang w:val="en-US"/>
              </w:rPr>
            </w:pPr>
            <w:r w:rsidRPr="00A87A54">
              <w:rPr>
                <w:sz w:val="28"/>
                <w:szCs w:val="28"/>
                <w:lang w:val="en-US"/>
              </w:rPr>
              <w:t>II</w:t>
            </w:r>
          </w:p>
        </w:tc>
        <w:tc>
          <w:tcPr>
            <w:tcW w:w="992" w:type="dxa"/>
          </w:tcPr>
          <w:p w:rsidR="00E21764" w:rsidRPr="00A87A54" w:rsidRDefault="00E21764" w:rsidP="00575B3C">
            <w:pPr>
              <w:tabs>
                <w:tab w:val="left" w:pos="142"/>
                <w:tab w:val="left" w:pos="2880"/>
              </w:tabs>
              <w:jc w:val="center"/>
              <w:rPr>
                <w:sz w:val="28"/>
                <w:szCs w:val="28"/>
                <w:lang w:val="en-US"/>
              </w:rPr>
            </w:pPr>
            <w:r w:rsidRPr="00A87A54">
              <w:rPr>
                <w:sz w:val="28"/>
                <w:szCs w:val="28"/>
                <w:lang w:val="en-US"/>
              </w:rPr>
              <w:t>III</w:t>
            </w:r>
          </w:p>
        </w:tc>
        <w:tc>
          <w:tcPr>
            <w:tcW w:w="1134" w:type="dxa"/>
          </w:tcPr>
          <w:p w:rsidR="00E21764" w:rsidRPr="00A87A54" w:rsidRDefault="00E21764" w:rsidP="00575B3C">
            <w:pPr>
              <w:tabs>
                <w:tab w:val="left" w:pos="142"/>
                <w:tab w:val="left" w:pos="2880"/>
              </w:tabs>
              <w:jc w:val="center"/>
              <w:rPr>
                <w:sz w:val="28"/>
                <w:szCs w:val="28"/>
                <w:lang w:val="en-US"/>
              </w:rPr>
            </w:pPr>
            <w:r w:rsidRPr="00A87A54">
              <w:rPr>
                <w:sz w:val="28"/>
                <w:szCs w:val="28"/>
                <w:lang w:val="en-US"/>
              </w:rPr>
              <w:t>IV</w:t>
            </w:r>
          </w:p>
        </w:tc>
        <w:tc>
          <w:tcPr>
            <w:tcW w:w="1622" w:type="dxa"/>
            <w:vMerge/>
          </w:tcPr>
          <w:p w:rsidR="00E21764" w:rsidRPr="00A87A54" w:rsidRDefault="00E21764" w:rsidP="00575B3C">
            <w:pPr>
              <w:tabs>
                <w:tab w:val="left" w:pos="142"/>
                <w:tab w:val="left" w:pos="2880"/>
              </w:tabs>
              <w:jc w:val="center"/>
              <w:rPr>
                <w:sz w:val="28"/>
                <w:szCs w:val="28"/>
                <w:lang w:val="en-US"/>
              </w:rPr>
            </w:pPr>
          </w:p>
        </w:tc>
      </w:tr>
      <w:tr w:rsidR="00E21764" w:rsidRPr="00A87A54" w:rsidTr="00E21764">
        <w:trPr>
          <w:trHeight w:val="281"/>
        </w:trPr>
        <w:tc>
          <w:tcPr>
            <w:tcW w:w="466" w:type="dxa"/>
            <w:vMerge/>
          </w:tcPr>
          <w:p w:rsidR="00E21764" w:rsidRPr="00A87A54" w:rsidRDefault="00E21764" w:rsidP="00575B3C">
            <w:pPr>
              <w:tabs>
                <w:tab w:val="left" w:pos="142"/>
                <w:tab w:val="left" w:pos="2880"/>
              </w:tabs>
              <w:jc w:val="center"/>
              <w:rPr>
                <w:sz w:val="28"/>
                <w:szCs w:val="28"/>
              </w:rPr>
            </w:pPr>
          </w:p>
        </w:tc>
        <w:tc>
          <w:tcPr>
            <w:tcW w:w="2099" w:type="dxa"/>
          </w:tcPr>
          <w:p w:rsidR="00E21764" w:rsidRPr="00A87A54" w:rsidRDefault="00E21764" w:rsidP="00575B3C">
            <w:pPr>
              <w:tabs>
                <w:tab w:val="left" w:pos="142"/>
                <w:tab w:val="left" w:pos="2880"/>
              </w:tabs>
              <w:jc w:val="center"/>
              <w:rPr>
                <w:sz w:val="28"/>
                <w:szCs w:val="28"/>
              </w:rPr>
            </w:pPr>
            <w:r w:rsidRPr="00A87A54">
              <w:rPr>
                <w:sz w:val="28"/>
                <w:szCs w:val="28"/>
              </w:rPr>
              <w:t>Общая физическая подготовка, час/год</w:t>
            </w:r>
          </w:p>
        </w:tc>
        <w:tc>
          <w:tcPr>
            <w:tcW w:w="863" w:type="dxa"/>
          </w:tcPr>
          <w:p w:rsidR="00E21764" w:rsidRPr="00A87A54" w:rsidRDefault="00A87A54" w:rsidP="00575B3C">
            <w:pPr>
              <w:tabs>
                <w:tab w:val="left" w:pos="142"/>
                <w:tab w:val="left" w:pos="2880"/>
              </w:tabs>
              <w:jc w:val="center"/>
              <w:rPr>
                <w:sz w:val="28"/>
                <w:szCs w:val="28"/>
              </w:rPr>
            </w:pPr>
            <w:r w:rsidRPr="00A87A54">
              <w:rPr>
                <w:sz w:val="28"/>
                <w:szCs w:val="28"/>
              </w:rPr>
              <w:t>119</w:t>
            </w:r>
          </w:p>
        </w:tc>
        <w:tc>
          <w:tcPr>
            <w:tcW w:w="942" w:type="dxa"/>
          </w:tcPr>
          <w:p w:rsidR="00E21764" w:rsidRPr="00A87A54" w:rsidRDefault="00A87A54" w:rsidP="00575B3C">
            <w:pPr>
              <w:tabs>
                <w:tab w:val="left" w:pos="142"/>
                <w:tab w:val="left" w:pos="2880"/>
              </w:tabs>
              <w:jc w:val="center"/>
              <w:rPr>
                <w:sz w:val="28"/>
                <w:szCs w:val="28"/>
              </w:rPr>
            </w:pPr>
            <w:r w:rsidRPr="00A87A54">
              <w:rPr>
                <w:sz w:val="28"/>
                <w:szCs w:val="28"/>
              </w:rPr>
              <w:t>141</w:t>
            </w:r>
          </w:p>
        </w:tc>
        <w:tc>
          <w:tcPr>
            <w:tcW w:w="905" w:type="dxa"/>
          </w:tcPr>
          <w:p w:rsidR="00E21764" w:rsidRPr="00A87A54" w:rsidRDefault="00A87A54" w:rsidP="00575B3C">
            <w:pPr>
              <w:tabs>
                <w:tab w:val="left" w:pos="142"/>
                <w:tab w:val="left" w:pos="2880"/>
              </w:tabs>
              <w:jc w:val="center"/>
              <w:rPr>
                <w:sz w:val="28"/>
                <w:szCs w:val="28"/>
              </w:rPr>
            </w:pPr>
            <w:r w:rsidRPr="00A87A54">
              <w:rPr>
                <w:sz w:val="28"/>
                <w:szCs w:val="28"/>
              </w:rPr>
              <w:t>143</w:t>
            </w:r>
          </w:p>
        </w:tc>
        <w:tc>
          <w:tcPr>
            <w:tcW w:w="992" w:type="dxa"/>
          </w:tcPr>
          <w:p w:rsidR="00E21764" w:rsidRPr="00A87A54" w:rsidRDefault="00A87A54" w:rsidP="00575B3C">
            <w:pPr>
              <w:tabs>
                <w:tab w:val="left" w:pos="142"/>
                <w:tab w:val="left" w:pos="2880"/>
              </w:tabs>
              <w:jc w:val="center"/>
              <w:rPr>
                <w:sz w:val="28"/>
                <w:szCs w:val="28"/>
              </w:rPr>
            </w:pPr>
            <w:r w:rsidRPr="00A87A54">
              <w:rPr>
                <w:sz w:val="28"/>
                <w:szCs w:val="28"/>
              </w:rPr>
              <w:t>172</w:t>
            </w:r>
          </w:p>
        </w:tc>
        <w:tc>
          <w:tcPr>
            <w:tcW w:w="992" w:type="dxa"/>
          </w:tcPr>
          <w:p w:rsidR="00E21764" w:rsidRPr="00A87A54" w:rsidRDefault="00A87A54" w:rsidP="00575B3C">
            <w:pPr>
              <w:tabs>
                <w:tab w:val="left" w:pos="142"/>
                <w:tab w:val="left" w:pos="2880"/>
              </w:tabs>
              <w:jc w:val="center"/>
              <w:rPr>
                <w:sz w:val="28"/>
                <w:szCs w:val="28"/>
              </w:rPr>
            </w:pPr>
            <w:r w:rsidRPr="00A87A54">
              <w:rPr>
                <w:sz w:val="28"/>
                <w:szCs w:val="28"/>
              </w:rPr>
              <w:t>175</w:t>
            </w:r>
          </w:p>
        </w:tc>
        <w:tc>
          <w:tcPr>
            <w:tcW w:w="1134" w:type="dxa"/>
          </w:tcPr>
          <w:p w:rsidR="00E21764" w:rsidRPr="00A87A54" w:rsidRDefault="00A87A54" w:rsidP="00575B3C">
            <w:pPr>
              <w:tabs>
                <w:tab w:val="left" w:pos="142"/>
                <w:tab w:val="left" w:pos="2880"/>
              </w:tabs>
              <w:jc w:val="center"/>
              <w:rPr>
                <w:sz w:val="28"/>
                <w:szCs w:val="28"/>
              </w:rPr>
            </w:pPr>
            <w:r w:rsidRPr="00A87A54">
              <w:rPr>
                <w:sz w:val="28"/>
                <w:szCs w:val="28"/>
              </w:rPr>
              <w:t>175</w:t>
            </w:r>
          </w:p>
        </w:tc>
        <w:tc>
          <w:tcPr>
            <w:tcW w:w="1622" w:type="dxa"/>
          </w:tcPr>
          <w:p w:rsidR="00E21764" w:rsidRPr="00A87A54" w:rsidRDefault="00A87A54" w:rsidP="00575B3C">
            <w:pPr>
              <w:tabs>
                <w:tab w:val="left" w:pos="142"/>
                <w:tab w:val="left" w:pos="2880"/>
              </w:tabs>
              <w:jc w:val="center"/>
              <w:rPr>
                <w:sz w:val="28"/>
                <w:szCs w:val="28"/>
              </w:rPr>
            </w:pPr>
            <w:r w:rsidRPr="00A87A54">
              <w:rPr>
                <w:sz w:val="28"/>
                <w:szCs w:val="28"/>
              </w:rPr>
              <w:t>103</w:t>
            </w:r>
          </w:p>
        </w:tc>
      </w:tr>
      <w:tr w:rsidR="00E21764" w:rsidRPr="00A87A54" w:rsidTr="00E21764">
        <w:trPr>
          <w:trHeight w:val="780"/>
        </w:trPr>
        <w:tc>
          <w:tcPr>
            <w:tcW w:w="466" w:type="dxa"/>
          </w:tcPr>
          <w:p w:rsidR="00E21764" w:rsidRPr="00A87A54" w:rsidRDefault="00E21764" w:rsidP="00575B3C">
            <w:pPr>
              <w:tabs>
                <w:tab w:val="left" w:pos="142"/>
                <w:tab w:val="left" w:pos="2880"/>
              </w:tabs>
              <w:jc w:val="center"/>
              <w:rPr>
                <w:sz w:val="28"/>
                <w:szCs w:val="28"/>
              </w:rPr>
            </w:pPr>
            <w:r w:rsidRPr="00A87A54">
              <w:rPr>
                <w:sz w:val="28"/>
                <w:szCs w:val="28"/>
                <w:lang w:val="en-US"/>
              </w:rPr>
              <w:t>2</w:t>
            </w:r>
            <w:r w:rsidRPr="00A87A54">
              <w:rPr>
                <w:sz w:val="28"/>
                <w:szCs w:val="28"/>
              </w:rPr>
              <w:t>.</w:t>
            </w:r>
          </w:p>
        </w:tc>
        <w:tc>
          <w:tcPr>
            <w:tcW w:w="2099" w:type="dxa"/>
          </w:tcPr>
          <w:p w:rsidR="00E21764" w:rsidRPr="00A87A54" w:rsidRDefault="00E21764" w:rsidP="00575B3C">
            <w:pPr>
              <w:tabs>
                <w:tab w:val="left" w:pos="142"/>
                <w:tab w:val="left" w:pos="2880"/>
              </w:tabs>
              <w:jc w:val="center"/>
              <w:rPr>
                <w:sz w:val="28"/>
                <w:szCs w:val="28"/>
              </w:rPr>
            </w:pPr>
            <w:r w:rsidRPr="00A87A54">
              <w:rPr>
                <w:sz w:val="28"/>
                <w:szCs w:val="28"/>
              </w:rPr>
              <w:t>Специальная физическая подготовка, час/год</w:t>
            </w:r>
          </w:p>
        </w:tc>
        <w:tc>
          <w:tcPr>
            <w:tcW w:w="863" w:type="dxa"/>
          </w:tcPr>
          <w:p w:rsidR="00E21764" w:rsidRPr="00A87A54" w:rsidRDefault="00A87A54" w:rsidP="00575B3C">
            <w:pPr>
              <w:tabs>
                <w:tab w:val="left" w:pos="142"/>
              </w:tabs>
              <w:jc w:val="center"/>
              <w:rPr>
                <w:sz w:val="28"/>
                <w:szCs w:val="28"/>
              </w:rPr>
            </w:pPr>
            <w:r w:rsidRPr="00A87A54">
              <w:rPr>
                <w:sz w:val="28"/>
                <w:szCs w:val="28"/>
              </w:rPr>
              <w:t>-</w:t>
            </w:r>
          </w:p>
        </w:tc>
        <w:tc>
          <w:tcPr>
            <w:tcW w:w="942" w:type="dxa"/>
          </w:tcPr>
          <w:p w:rsidR="00E21764" w:rsidRPr="00A87A54" w:rsidRDefault="00A87A54" w:rsidP="00575B3C">
            <w:pPr>
              <w:tabs>
                <w:tab w:val="left" w:pos="142"/>
              </w:tabs>
              <w:jc w:val="center"/>
              <w:rPr>
                <w:sz w:val="28"/>
                <w:szCs w:val="28"/>
              </w:rPr>
            </w:pPr>
            <w:r w:rsidRPr="00A87A54">
              <w:rPr>
                <w:sz w:val="28"/>
                <w:szCs w:val="28"/>
              </w:rPr>
              <w:t>-</w:t>
            </w:r>
          </w:p>
        </w:tc>
        <w:tc>
          <w:tcPr>
            <w:tcW w:w="905" w:type="dxa"/>
          </w:tcPr>
          <w:p w:rsidR="00E21764" w:rsidRPr="00A87A54" w:rsidRDefault="00A87A54" w:rsidP="00575B3C">
            <w:pPr>
              <w:tabs>
                <w:tab w:val="left" w:pos="142"/>
              </w:tabs>
              <w:jc w:val="center"/>
              <w:rPr>
                <w:sz w:val="28"/>
                <w:szCs w:val="28"/>
              </w:rPr>
            </w:pPr>
            <w:r w:rsidRPr="00A87A54">
              <w:rPr>
                <w:sz w:val="28"/>
                <w:szCs w:val="28"/>
              </w:rPr>
              <w:t>92</w:t>
            </w:r>
          </w:p>
        </w:tc>
        <w:tc>
          <w:tcPr>
            <w:tcW w:w="992" w:type="dxa"/>
          </w:tcPr>
          <w:p w:rsidR="00E21764" w:rsidRPr="00A87A54" w:rsidRDefault="00A87A54" w:rsidP="00575B3C">
            <w:pPr>
              <w:tabs>
                <w:tab w:val="left" w:pos="142"/>
              </w:tabs>
              <w:jc w:val="center"/>
              <w:rPr>
                <w:sz w:val="28"/>
                <w:szCs w:val="28"/>
              </w:rPr>
            </w:pPr>
            <w:r w:rsidRPr="00A87A54">
              <w:rPr>
                <w:sz w:val="28"/>
                <w:szCs w:val="28"/>
              </w:rPr>
              <w:t>111</w:t>
            </w:r>
          </w:p>
        </w:tc>
        <w:tc>
          <w:tcPr>
            <w:tcW w:w="992" w:type="dxa"/>
          </w:tcPr>
          <w:p w:rsidR="00E21764" w:rsidRPr="00A87A54" w:rsidRDefault="00A87A54" w:rsidP="00575B3C">
            <w:pPr>
              <w:tabs>
                <w:tab w:val="left" w:pos="142"/>
              </w:tabs>
              <w:jc w:val="center"/>
              <w:rPr>
                <w:sz w:val="28"/>
                <w:szCs w:val="28"/>
              </w:rPr>
            </w:pPr>
            <w:r w:rsidRPr="00A87A54">
              <w:rPr>
                <w:sz w:val="28"/>
                <w:szCs w:val="28"/>
              </w:rPr>
              <w:t>138</w:t>
            </w:r>
          </w:p>
        </w:tc>
        <w:tc>
          <w:tcPr>
            <w:tcW w:w="1134" w:type="dxa"/>
          </w:tcPr>
          <w:p w:rsidR="00E21764" w:rsidRPr="00A87A54" w:rsidRDefault="00A87A54" w:rsidP="00575B3C">
            <w:pPr>
              <w:tabs>
                <w:tab w:val="left" w:pos="142"/>
                <w:tab w:val="left" w:pos="2880"/>
              </w:tabs>
              <w:jc w:val="center"/>
              <w:rPr>
                <w:sz w:val="28"/>
                <w:szCs w:val="28"/>
              </w:rPr>
            </w:pPr>
            <w:r w:rsidRPr="00A87A54">
              <w:rPr>
                <w:sz w:val="28"/>
                <w:szCs w:val="28"/>
              </w:rPr>
              <w:t>138</w:t>
            </w:r>
          </w:p>
        </w:tc>
        <w:tc>
          <w:tcPr>
            <w:tcW w:w="1622" w:type="dxa"/>
          </w:tcPr>
          <w:p w:rsidR="00E21764" w:rsidRPr="00A87A54" w:rsidRDefault="00A87A54" w:rsidP="00575B3C">
            <w:pPr>
              <w:tabs>
                <w:tab w:val="left" w:pos="142"/>
                <w:tab w:val="left" w:pos="2880"/>
              </w:tabs>
              <w:jc w:val="center"/>
              <w:rPr>
                <w:sz w:val="28"/>
                <w:szCs w:val="28"/>
              </w:rPr>
            </w:pPr>
            <w:r w:rsidRPr="00A87A54">
              <w:rPr>
                <w:sz w:val="28"/>
                <w:szCs w:val="28"/>
              </w:rPr>
              <w:t>229</w:t>
            </w:r>
          </w:p>
        </w:tc>
      </w:tr>
      <w:tr w:rsidR="00E21764" w:rsidRPr="00A87A54" w:rsidTr="00E21764">
        <w:trPr>
          <w:trHeight w:val="515"/>
        </w:trPr>
        <w:tc>
          <w:tcPr>
            <w:tcW w:w="466" w:type="dxa"/>
          </w:tcPr>
          <w:p w:rsidR="00E21764" w:rsidRPr="00A87A54" w:rsidRDefault="00E21764" w:rsidP="00575B3C">
            <w:pPr>
              <w:tabs>
                <w:tab w:val="left" w:pos="142"/>
                <w:tab w:val="left" w:pos="2880"/>
              </w:tabs>
              <w:jc w:val="center"/>
              <w:rPr>
                <w:sz w:val="28"/>
                <w:szCs w:val="28"/>
              </w:rPr>
            </w:pPr>
            <w:r w:rsidRPr="00A87A54">
              <w:rPr>
                <w:sz w:val="28"/>
                <w:szCs w:val="28"/>
                <w:lang w:val="en-US"/>
              </w:rPr>
              <w:t>3</w:t>
            </w:r>
            <w:r w:rsidRPr="00A87A54">
              <w:rPr>
                <w:sz w:val="28"/>
                <w:szCs w:val="28"/>
              </w:rPr>
              <w:t>.</w:t>
            </w:r>
          </w:p>
        </w:tc>
        <w:tc>
          <w:tcPr>
            <w:tcW w:w="2099" w:type="dxa"/>
          </w:tcPr>
          <w:p w:rsidR="00E21764" w:rsidRPr="00A87A54" w:rsidRDefault="00E21764" w:rsidP="00575B3C">
            <w:pPr>
              <w:tabs>
                <w:tab w:val="left" w:pos="142"/>
                <w:tab w:val="left" w:pos="2880"/>
              </w:tabs>
              <w:jc w:val="center"/>
              <w:rPr>
                <w:sz w:val="28"/>
                <w:szCs w:val="28"/>
              </w:rPr>
            </w:pPr>
            <w:r w:rsidRPr="00A87A54">
              <w:rPr>
                <w:sz w:val="28"/>
                <w:szCs w:val="28"/>
              </w:rPr>
              <w:t xml:space="preserve">Техническая подготовка, </w:t>
            </w:r>
            <w:r w:rsidRPr="00A87A54">
              <w:rPr>
                <w:sz w:val="28"/>
                <w:szCs w:val="28"/>
              </w:rPr>
              <w:lastRenderedPageBreak/>
              <w:t>час</w:t>
            </w:r>
            <w:r w:rsidRPr="00A87A54">
              <w:rPr>
                <w:sz w:val="28"/>
                <w:szCs w:val="28"/>
                <w:lang w:val="en-US"/>
              </w:rPr>
              <w:t>/</w:t>
            </w:r>
            <w:r w:rsidRPr="00A87A54">
              <w:rPr>
                <w:sz w:val="28"/>
                <w:szCs w:val="28"/>
              </w:rPr>
              <w:t>год</w:t>
            </w:r>
          </w:p>
        </w:tc>
        <w:tc>
          <w:tcPr>
            <w:tcW w:w="863" w:type="dxa"/>
          </w:tcPr>
          <w:p w:rsidR="00E21764" w:rsidRPr="00A87A54" w:rsidRDefault="00A87A54" w:rsidP="00575B3C">
            <w:pPr>
              <w:tabs>
                <w:tab w:val="left" w:pos="142"/>
                <w:tab w:val="left" w:pos="2880"/>
              </w:tabs>
              <w:jc w:val="center"/>
              <w:rPr>
                <w:sz w:val="28"/>
                <w:szCs w:val="28"/>
              </w:rPr>
            </w:pPr>
            <w:r w:rsidRPr="00A87A54">
              <w:rPr>
                <w:sz w:val="28"/>
                <w:szCs w:val="28"/>
              </w:rPr>
              <w:lastRenderedPageBreak/>
              <w:t>123</w:t>
            </w:r>
          </w:p>
        </w:tc>
        <w:tc>
          <w:tcPr>
            <w:tcW w:w="942" w:type="dxa"/>
          </w:tcPr>
          <w:p w:rsidR="00E21764" w:rsidRPr="00A87A54" w:rsidRDefault="00A87A54" w:rsidP="00575B3C">
            <w:pPr>
              <w:tabs>
                <w:tab w:val="left" w:pos="142"/>
                <w:tab w:val="left" w:pos="2880"/>
              </w:tabs>
              <w:jc w:val="center"/>
              <w:rPr>
                <w:sz w:val="28"/>
                <w:szCs w:val="28"/>
              </w:rPr>
            </w:pPr>
            <w:r w:rsidRPr="00A87A54">
              <w:rPr>
                <w:sz w:val="28"/>
                <w:szCs w:val="28"/>
              </w:rPr>
              <w:t>141</w:t>
            </w:r>
          </w:p>
        </w:tc>
        <w:tc>
          <w:tcPr>
            <w:tcW w:w="905" w:type="dxa"/>
          </w:tcPr>
          <w:p w:rsidR="00E21764" w:rsidRPr="00A87A54" w:rsidRDefault="00A87A54" w:rsidP="00575B3C">
            <w:pPr>
              <w:tabs>
                <w:tab w:val="left" w:pos="142"/>
                <w:tab w:val="left" w:pos="2880"/>
              </w:tabs>
              <w:jc w:val="center"/>
              <w:rPr>
                <w:sz w:val="28"/>
                <w:szCs w:val="28"/>
              </w:rPr>
            </w:pPr>
            <w:r w:rsidRPr="00A87A54">
              <w:rPr>
                <w:sz w:val="28"/>
                <w:szCs w:val="28"/>
              </w:rPr>
              <w:t>223</w:t>
            </w:r>
          </w:p>
        </w:tc>
        <w:tc>
          <w:tcPr>
            <w:tcW w:w="992" w:type="dxa"/>
          </w:tcPr>
          <w:p w:rsidR="00E21764" w:rsidRPr="00A87A54" w:rsidRDefault="00A87A54" w:rsidP="00575B3C">
            <w:pPr>
              <w:tabs>
                <w:tab w:val="left" w:pos="142"/>
                <w:tab w:val="left" w:pos="2880"/>
              </w:tabs>
              <w:jc w:val="center"/>
              <w:rPr>
                <w:sz w:val="28"/>
                <w:szCs w:val="28"/>
              </w:rPr>
            </w:pPr>
            <w:r w:rsidRPr="00A87A54">
              <w:rPr>
                <w:sz w:val="28"/>
                <w:szCs w:val="28"/>
              </w:rPr>
              <w:t>268</w:t>
            </w:r>
          </w:p>
        </w:tc>
        <w:tc>
          <w:tcPr>
            <w:tcW w:w="992" w:type="dxa"/>
          </w:tcPr>
          <w:p w:rsidR="00E21764" w:rsidRPr="00A87A54" w:rsidRDefault="00A87A54" w:rsidP="00575B3C">
            <w:pPr>
              <w:tabs>
                <w:tab w:val="left" w:pos="142"/>
                <w:tab w:val="left" w:pos="2880"/>
              </w:tabs>
              <w:jc w:val="center"/>
              <w:rPr>
                <w:sz w:val="28"/>
                <w:szCs w:val="28"/>
              </w:rPr>
            </w:pPr>
            <w:r w:rsidRPr="00A87A54">
              <w:rPr>
                <w:sz w:val="28"/>
                <w:szCs w:val="28"/>
              </w:rPr>
              <w:t>328</w:t>
            </w:r>
          </w:p>
        </w:tc>
        <w:tc>
          <w:tcPr>
            <w:tcW w:w="1134" w:type="dxa"/>
          </w:tcPr>
          <w:p w:rsidR="00E21764" w:rsidRPr="00A87A54" w:rsidRDefault="00A87A54" w:rsidP="00575B3C">
            <w:pPr>
              <w:tabs>
                <w:tab w:val="left" w:pos="142"/>
                <w:tab w:val="left" w:pos="2880"/>
              </w:tabs>
              <w:jc w:val="center"/>
              <w:rPr>
                <w:sz w:val="28"/>
                <w:szCs w:val="28"/>
              </w:rPr>
            </w:pPr>
            <w:r w:rsidRPr="00A87A54">
              <w:rPr>
                <w:sz w:val="28"/>
                <w:szCs w:val="28"/>
              </w:rPr>
              <w:t>328</w:t>
            </w:r>
          </w:p>
        </w:tc>
        <w:tc>
          <w:tcPr>
            <w:tcW w:w="1622" w:type="dxa"/>
          </w:tcPr>
          <w:p w:rsidR="00E21764" w:rsidRPr="00A87A54" w:rsidRDefault="00A87A54" w:rsidP="00575B3C">
            <w:pPr>
              <w:tabs>
                <w:tab w:val="left" w:pos="142"/>
                <w:tab w:val="left" w:pos="2880"/>
              </w:tabs>
              <w:jc w:val="center"/>
              <w:rPr>
                <w:sz w:val="28"/>
                <w:szCs w:val="28"/>
              </w:rPr>
            </w:pPr>
            <w:r w:rsidRPr="00A87A54">
              <w:rPr>
                <w:sz w:val="28"/>
                <w:szCs w:val="28"/>
              </w:rPr>
              <w:t>562</w:t>
            </w:r>
          </w:p>
        </w:tc>
      </w:tr>
      <w:tr w:rsidR="003A1E56" w:rsidRPr="00A87A54" w:rsidTr="00E21764">
        <w:trPr>
          <w:trHeight w:val="515"/>
        </w:trPr>
        <w:tc>
          <w:tcPr>
            <w:tcW w:w="466" w:type="dxa"/>
          </w:tcPr>
          <w:p w:rsidR="003A1E56" w:rsidRPr="00A87A54" w:rsidRDefault="003A1E56" w:rsidP="00575B3C">
            <w:pPr>
              <w:tabs>
                <w:tab w:val="left" w:pos="142"/>
                <w:tab w:val="left" w:pos="2880"/>
              </w:tabs>
              <w:jc w:val="center"/>
              <w:rPr>
                <w:sz w:val="28"/>
                <w:szCs w:val="28"/>
              </w:rPr>
            </w:pPr>
            <w:r w:rsidRPr="00A87A54">
              <w:rPr>
                <w:sz w:val="28"/>
                <w:szCs w:val="28"/>
              </w:rPr>
              <w:lastRenderedPageBreak/>
              <w:t>4.</w:t>
            </w:r>
          </w:p>
        </w:tc>
        <w:tc>
          <w:tcPr>
            <w:tcW w:w="2099" w:type="dxa"/>
          </w:tcPr>
          <w:p w:rsidR="003A1E56" w:rsidRPr="00A87A54" w:rsidRDefault="003A1E56" w:rsidP="00575B3C">
            <w:pPr>
              <w:tabs>
                <w:tab w:val="left" w:pos="142"/>
                <w:tab w:val="left" w:pos="2880"/>
              </w:tabs>
              <w:jc w:val="center"/>
              <w:rPr>
                <w:sz w:val="28"/>
                <w:szCs w:val="28"/>
              </w:rPr>
            </w:pPr>
            <w:r w:rsidRPr="00A87A54">
              <w:rPr>
                <w:sz w:val="28"/>
                <w:szCs w:val="28"/>
              </w:rPr>
              <w:t>Психологическая подготовка час/год</w:t>
            </w:r>
          </w:p>
        </w:tc>
        <w:tc>
          <w:tcPr>
            <w:tcW w:w="863" w:type="dxa"/>
          </w:tcPr>
          <w:p w:rsidR="003A1E56" w:rsidRPr="00A87A54" w:rsidRDefault="00A87A54" w:rsidP="00575B3C">
            <w:pPr>
              <w:tabs>
                <w:tab w:val="left" w:pos="142"/>
                <w:tab w:val="left" w:pos="2880"/>
              </w:tabs>
              <w:jc w:val="center"/>
              <w:rPr>
                <w:sz w:val="28"/>
                <w:szCs w:val="28"/>
              </w:rPr>
            </w:pPr>
            <w:r w:rsidRPr="00A87A54">
              <w:rPr>
                <w:sz w:val="28"/>
                <w:szCs w:val="28"/>
              </w:rPr>
              <w:t>8</w:t>
            </w:r>
          </w:p>
        </w:tc>
        <w:tc>
          <w:tcPr>
            <w:tcW w:w="942" w:type="dxa"/>
          </w:tcPr>
          <w:p w:rsidR="003A1E56" w:rsidRPr="00A87A54" w:rsidRDefault="00A87A54" w:rsidP="00575B3C">
            <w:pPr>
              <w:tabs>
                <w:tab w:val="left" w:pos="142"/>
                <w:tab w:val="left" w:pos="2880"/>
              </w:tabs>
              <w:jc w:val="center"/>
              <w:rPr>
                <w:sz w:val="28"/>
                <w:szCs w:val="28"/>
              </w:rPr>
            </w:pPr>
            <w:r w:rsidRPr="00A87A54">
              <w:rPr>
                <w:sz w:val="28"/>
                <w:szCs w:val="28"/>
              </w:rPr>
              <w:t>12</w:t>
            </w:r>
          </w:p>
        </w:tc>
        <w:tc>
          <w:tcPr>
            <w:tcW w:w="905" w:type="dxa"/>
          </w:tcPr>
          <w:p w:rsidR="003A1E56" w:rsidRPr="00A87A54" w:rsidRDefault="00A87A54" w:rsidP="00575B3C">
            <w:pPr>
              <w:tabs>
                <w:tab w:val="left" w:pos="142"/>
                <w:tab w:val="left" w:pos="2880"/>
              </w:tabs>
              <w:jc w:val="center"/>
              <w:rPr>
                <w:sz w:val="28"/>
                <w:szCs w:val="28"/>
              </w:rPr>
            </w:pPr>
            <w:r w:rsidRPr="00A87A54">
              <w:rPr>
                <w:sz w:val="28"/>
                <w:szCs w:val="28"/>
              </w:rPr>
              <w:t>21</w:t>
            </w:r>
          </w:p>
        </w:tc>
        <w:tc>
          <w:tcPr>
            <w:tcW w:w="992" w:type="dxa"/>
          </w:tcPr>
          <w:p w:rsidR="003A1E56" w:rsidRPr="00A87A54" w:rsidRDefault="00A87A54" w:rsidP="00575B3C">
            <w:pPr>
              <w:tabs>
                <w:tab w:val="left" w:pos="142"/>
                <w:tab w:val="left" w:pos="2880"/>
              </w:tabs>
              <w:jc w:val="center"/>
              <w:rPr>
                <w:sz w:val="28"/>
                <w:szCs w:val="28"/>
              </w:rPr>
            </w:pPr>
            <w:r w:rsidRPr="00A87A54">
              <w:rPr>
                <w:sz w:val="28"/>
                <w:szCs w:val="28"/>
              </w:rPr>
              <w:t>24</w:t>
            </w:r>
          </w:p>
        </w:tc>
        <w:tc>
          <w:tcPr>
            <w:tcW w:w="992" w:type="dxa"/>
          </w:tcPr>
          <w:p w:rsidR="003A1E56" w:rsidRPr="00A87A54" w:rsidRDefault="00A87A54" w:rsidP="00575B3C">
            <w:pPr>
              <w:tabs>
                <w:tab w:val="left" w:pos="142"/>
                <w:tab w:val="left" w:pos="2880"/>
              </w:tabs>
              <w:jc w:val="center"/>
              <w:rPr>
                <w:sz w:val="28"/>
                <w:szCs w:val="28"/>
              </w:rPr>
            </w:pPr>
            <w:r w:rsidRPr="00A87A54">
              <w:rPr>
                <w:sz w:val="28"/>
                <w:szCs w:val="28"/>
              </w:rPr>
              <w:t>29</w:t>
            </w:r>
          </w:p>
        </w:tc>
        <w:tc>
          <w:tcPr>
            <w:tcW w:w="1134" w:type="dxa"/>
          </w:tcPr>
          <w:p w:rsidR="003A1E56" w:rsidRPr="00A87A54" w:rsidRDefault="00A87A54" w:rsidP="00575B3C">
            <w:pPr>
              <w:tabs>
                <w:tab w:val="left" w:pos="142"/>
                <w:tab w:val="left" w:pos="2880"/>
              </w:tabs>
              <w:jc w:val="center"/>
              <w:rPr>
                <w:sz w:val="28"/>
                <w:szCs w:val="28"/>
              </w:rPr>
            </w:pPr>
            <w:r w:rsidRPr="00A87A54">
              <w:rPr>
                <w:sz w:val="28"/>
                <w:szCs w:val="28"/>
              </w:rPr>
              <w:t>29</w:t>
            </w:r>
          </w:p>
        </w:tc>
        <w:tc>
          <w:tcPr>
            <w:tcW w:w="1622" w:type="dxa"/>
          </w:tcPr>
          <w:p w:rsidR="003A1E56" w:rsidRPr="00A87A54" w:rsidRDefault="00A87A54" w:rsidP="00575B3C">
            <w:pPr>
              <w:tabs>
                <w:tab w:val="left" w:pos="142"/>
                <w:tab w:val="left" w:pos="2880"/>
              </w:tabs>
              <w:jc w:val="center"/>
              <w:rPr>
                <w:sz w:val="28"/>
                <w:szCs w:val="28"/>
              </w:rPr>
            </w:pPr>
            <w:r w:rsidRPr="00A87A54">
              <w:rPr>
                <w:sz w:val="28"/>
                <w:szCs w:val="28"/>
              </w:rPr>
              <w:t>52</w:t>
            </w:r>
          </w:p>
        </w:tc>
      </w:tr>
      <w:tr w:rsidR="00E21764" w:rsidRPr="00A87A54" w:rsidTr="00E21764">
        <w:trPr>
          <w:trHeight w:val="530"/>
        </w:trPr>
        <w:tc>
          <w:tcPr>
            <w:tcW w:w="466" w:type="dxa"/>
          </w:tcPr>
          <w:p w:rsidR="00E21764" w:rsidRPr="00A87A54" w:rsidRDefault="00A87A54" w:rsidP="00575B3C">
            <w:pPr>
              <w:tabs>
                <w:tab w:val="left" w:pos="142"/>
                <w:tab w:val="left" w:pos="2880"/>
              </w:tabs>
              <w:jc w:val="center"/>
              <w:rPr>
                <w:sz w:val="28"/>
                <w:szCs w:val="28"/>
              </w:rPr>
            </w:pPr>
            <w:r w:rsidRPr="00A87A54">
              <w:rPr>
                <w:sz w:val="28"/>
                <w:szCs w:val="28"/>
              </w:rPr>
              <w:t>5.</w:t>
            </w:r>
          </w:p>
        </w:tc>
        <w:tc>
          <w:tcPr>
            <w:tcW w:w="2099" w:type="dxa"/>
          </w:tcPr>
          <w:p w:rsidR="00E21764" w:rsidRPr="00A87A54" w:rsidRDefault="00E21764" w:rsidP="00575B3C">
            <w:pPr>
              <w:tabs>
                <w:tab w:val="left" w:pos="142"/>
                <w:tab w:val="left" w:pos="2880"/>
              </w:tabs>
              <w:jc w:val="center"/>
              <w:rPr>
                <w:sz w:val="28"/>
                <w:szCs w:val="28"/>
              </w:rPr>
            </w:pPr>
            <w:r w:rsidRPr="00A87A54">
              <w:rPr>
                <w:sz w:val="28"/>
                <w:szCs w:val="28"/>
              </w:rPr>
              <w:t>теоретическая подготовка,</w:t>
            </w:r>
          </w:p>
          <w:p w:rsidR="00E21764" w:rsidRPr="00A87A54" w:rsidRDefault="00E21764" w:rsidP="00575B3C">
            <w:pPr>
              <w:tabs>
                <w:tab w:val="left" w:pos="142"/>
                <w:tab w:val="left" w:pos="2880"/>
              </w:tabs>
              <w:jc w:val="center"/>
              <w:rPr>
                <w:sz w:val="28"/>
                <w:szCs w:val="28"/>
              </w:rPr>
            </w:pPr>
            <w:r w:rsidRPr="00A87A54">
              <w:rPr>
                <w:sz w:val="28"/>
                <w:szCs w:val="28"/>
              </w:rPr>
              <w:t>Час/год</w:t>
            </w:r>
          </w:p>
        </w:tc>
        <w:tc>
          <w:tcPr>
            <w:tcW w:w="863" w:type="dxa"/>
          </w:tcPr>
          <w:p w:rsidR="00E21764" w:rsidRPr="00A87A54" w:rsidRDefault="00A87A54" w:rsidP="00575B3C">
            <w:pPr>
              <w:tabs>
                <w:tab w:val="left" w:pos="142"/>
                <w:tab w:val="left" w:pos="2880"/>
              </w:tabs>
              <w:jc w:val="center"/>
              <w:rPr>
                <w:sz w:val="28"/>
                <w:szCs w:val="28"/>
              </w:rPr>
            </w:pPr>
            <w:r w:rsidRPr="00A87A54">
              <w:rPr>
                <w:sz w:val="28"/>
                <w:szCs w:val="28"/>
              </w:rPr>
              <w:t>10</w:t>
            </w:r>
          </w:p>
        </w:tc>
        <w:tc>
          <w:tcPr>
            <w:tcW w:w="942" w:type="dxa"/>
          </w:tcPr>
          <w:p w:rsidR="00E21764" w:rsidRPr="00A87A54" w:rsidRDefault="00A87A54" w:rsidP="00575B3C">
            <w:pPr>
              <w:tabs>
                <w:tab w:val="left" w:pos="142"/>
                <w:tab w:val="left" w:pos="2880"/>
              </w:tabs>
              <w:jc w:val="center"/>
              <w:rPr>
                <w:sz w:val="28"/>
                <w:szCs w:val="28"/>
              </w:rPr>
            </w:pPr>
            <w:r w:rsidRPr="00A87A54">
              <w:rPr>
                <w:sz w:val="28"/>
                <w:szCs w:val="28"/>
              </w:rPr>
              <w:t>12</w:t>
            </w:r>
          </w:p>
        </w:tc>
        <w:tc>
          <w:tcPr>
            <w:tcW w:w="905" w:type="dxa"/>
          </w:tcPr>
          <w:p w:rsidR="00E21764" w:rsidRPr="00A87A54" w:rsidRDefault="00A87A54" w:rsidP="00575B3C">
            <w:pPr>
              <w:tabs>
                <w:tab w:val="left" w:pos="142"/>
                <w:tab w:val="left" w:pos="2880"/>
              </w:tabs>
              <w:jc w:val="center"/>
              <w:rPr>
                <w:sz w:val="28"/>
                <w:szCs w:val="28"/>
              </w:rPr>
            </w:pPr>
            <w:r w:rsidRPr="00A87A54">
              <w:rPr>
                <w:sz w:val="28"/>
                <w:szCs w:val="28"/>
              </w:rPr>
              <w:t>21</w:t>
            </w:r>
          </w:p>
        </w:tc>
        <w:tc>
          <w:tcPr>
            <w:tcW w:w="992" w:type="dxa"/>
          </w:tcPr>
          <w:p w:rsidR="00E21764" w:rsidRPr="00A87A54" w:rsidRDefault="00A87A54" w:rsidP="00575B3C">
            <w:pPr>
              <w:tabs>
                <w:tab w:val="left" w:pos="142"/>
                <w:tab w:val="left" w:pos="2880"/>
              </w:tabs>
              <w:jc w:val="center"/>
              <w:rPr>
                <w:sz w:val="28"/>
                <w:szCs w:val="28"/>
              </w:rPr>
            </w:pPr>
            <w:r w:rsidRPr="00A87A54">
              <w:rPr>
                <w:sz w:val="28"/>
                <w:szCs w:val="28"/>
              </w:rPr>
              <w:t>25</w:t>
            </w:r>
          </w:p>
        </w:tc>
        <w:tc>
          <w:tcPr>
            <w:tcW w:w="992" w:type="dxa"/>
          </w:tcPr>
          <w:p w:rsidR="00E21764" w:rsidRPr="00A87A54" w:rsidRDefault="00A87A54" w:rsidP="00575B3C">
            <w:pPr>
              <w:tabs>
                <w:tab w:val="left" w:pos="142"/>
                <w:tab w:val="left" w:pos="2880"/>
              </w:tabs>
              <w:jc w:val="center"/>
              <w:rPr>
                <w:sz w:val="28"/>
                <w:szCs w:val="28"/>
              </w:rPr>
            </w:pPr>
            <w:r w:rsidRPr="00A87A54">
              <w:rPr>
                <w:sz w:val="28"/>
                <w:szCs w:val="28"/>
              </w:rPr>
              <w:t>29</w:t>
            </w:r>
          </w:p>
        </w:tc>
        <w:tc>
          <w:tcPr>
            <w:tcW w:w="1134" w:type="dxa"/>
          </w:tcPr>
          <w:p w:rsidR="00E21764" w:rsidRPr="00A87A54" w:rsidRDefault="00A87A54" w:rsidP="00575B3C">
            <w:pPr>
              <w:tabs>
                <w:tab w:val="left" w:pos="142"/>
                <w:tab w:val="left" w:pos="2880"/>
              </w:tabs>
              <w:jc w:val="center"/>
              <w:rPr>
                <w:sz w:val="28"/>
                <w:szCs w:val="28"/>
              </w:rPr>
            </w:pPr>
            <w:r w:rsidRPr="00A87A54">
              <w:rPr>
                <w:sz w:val="28"/>
                <w:szCs w:val="28"/>
              </w:rPr>
              <w:t>29</w:t>
            </w:r>
          </w:p>
        </w:tc>
        <w:tc>
          <w:tcPr>
            <w:tcW w:w="1622" w:type="dxa"/>
          </w:tcPr>
          <w:p w:rsidR="00E21764" w:rsidRPr="00A87A54" w:rsidRDefault="00A87A54" w:rsidP="00575B3C">
            <w:pPr>
              <w:tabs>
                <w:tab w:val="left" w:pos="142"/>
                <w:tab w:val="left" w:pos="2880"/>
              </w:tabs>
              <w:jc w:val="center"/>
              <w:rPr>
                <w:sz w:val="28"/>
                <w:szCs w:val="28"/>
              </w:rPr>
            </w:pPr>
            <w:r w:rsidRPr="00A87A54">
              <w:rPr>
                <w:sz w:val="28"/>
                <w:szCs w:val="28"/>
              </w:rPr>
              <w:t>42</w:t>
            </w:r>
          </w:p>
        </w:tc>
      </w:tr>
      <w:tr w:rsidR="00E21764" w:rsidRPr="00A87A54" w:rsidTr="00E21764">
        <w:trPr>
          <w:trHeight w:val="530"/>
        </w:trPr>
        <w:tc>
          <w:tcPr>
            <w:tcW w:w="466" w:type="dxa"/>
          </w:tcPr>
          <w:p w:rsidR="00E21764" w:rsidRPr="00A87A54" w:rsidRDefault="00A87A54" w:rsidP="00575B3C">
            <w:pPr>
              <w:tabs>
                <w:tab w:val="left" w:pos="142"/>
                <w:tab w:val="left" w:pos="2880"/>
              </w:tabs>
              <w:jc w:val="center"/>
              <w:rPr>
                <w:sz w:val="28"/>
                <w:szCs w:val="28"/>
                <w:lang w:val="en-US"/>
              </w:rPr>
            </w:pPr>
            <w:r w:rsidRPr="00A87A54">
              <w:rPr>
                <w:sz w:val="28"/>
                <w:szCs w:val="28"/>
                <w:lang w:val="en-US"/>
              </w:rPr>
              <w:t>6.</w:t>
            </w:r>
          </w:p>
        </w:tc>
        <w:tc>
          <w:tcPr>
            <w:tcW w:w="2099" w:type="dxa"/>
          </w:tcPr>
          <w:p w:rsidR="00E21764" w:rsidRPr="00A87A54" w:rsidRDefault="00E21764" w:rsidP="00575B3C">
            <w:pPr>
              <w:tabs>
                <w:tab w:val="left" w:pos="142"/>
                <w:tab w:val="left" w:pos="2880"/>
              </w:tabs>
              <w:jc w:val="center"/>
              <w:rPr>
                <w:sz w:val="28"/>
                <w:szCs w:val="28"/>
              </w:rPr>
            </w:pPr>
            <w:r w:rsidRPr="00A87A54">
              <w:rPr>
                <w:sz w:val="28"/>
                <w:szCs w:val="28"/>
              </w:rPr>
              <w:t>Участие в спортивных  соревнованиях, инструкторская и судейская практика час/год</w:t>
            </w:r>
          </w:p>
        </w:tc>
        <w:tc>
          <w:tcPr>
            <w:tcW w:w="863" w:type="dxa"/>
          </w:tcPr>
          <w:p w:rsidR="00E21764" w:rsidRPr="00A87A54" w:rsidRDefault="00A87A54" w:rsidP="00575B3C">
            <w:pPr>
              <w:tabs>
                <w:tab w:val="left" w:pos="142"/>
                <w:tab w:val="left" w:pos="2880"/>
              </w:tabs>
              <w:jc w:val="center"/>
              <w:rPr>
                <w:sz w:val="28"/>
                <w:szCs w:val="28"/>
              </w:rPr>
            </w:pPr>
            <w:r w:rsidRPr="00A87A54">
              <w:rPr>
                <w:sz w:val="28"/>
                <w:szCs w:val="28"/>
              </w:rPr>
              <w:t>-</w:t>
            </w:r>
          </w:p>
        </w:tc>
        <w:tc>
          <w:tcPr>
            <w:tcW w:w="942" w:type="dxa"/>
          </w:tcPr>
          <w:p w:rsidR="00E21764" w:rsidRPr="00A87A54" w:rsidRDefault="00A87A54" w:rsidP="00575B3C">
            <w:pPr>
              <w:tabs>
                <w:tab w:val="left" w:pos="142"/>
                <w:tab w:val="left" w:pos="2880"/>
              </w:tabs>
              <w:jc w:val="center"/>
              <w:rPr>
                <w:sz w:val="28"/>
                <w:szCs w:val="28"/>
              </w:rPr>
            </w:pPr>
            <w:r w:rsidRPr="00A87A54">
              <w:rPr>
                <w:sz w:val="28"/>
                <w:szCs w:val="28"/>
              </w:rPr>
              <w:t>6</w:t>
            </w:r>
          </w:p>
        </w:tc>
        <w:tc>
          <w:tcPr>
            <w:tcW w:w="905" w:type="dxa"/>
          </w:tcPr>
          <w:p w:rsidR="00E21764" w:rsidRPr="00A87A54" w:rsidRDefault="00A87A54" w:rsidP="00575B3C">
            <w:pPr>
              <w:tabs>
                <w:tab w:val="left" w:pos="142"/>
                <w:tab w:val="left" w:pos="2880"/>
              </w:tabs>
              <w:jc w:val="center"/>
              <w:rPr>
                <w:sz w:val="28"/>
                <w:szCs w:val="28"/>
              </w:rPr>
            </w:pPr>
            <w:r w:rsidRPr="00A87A54">
              <w:rPr>
                <w:sz w:val="28"/>
                <w:szCs w:val="28"/>
              </w:rPr>
              <w:t>20</w:t>
            </w:r>
          </w:p>
        </w:tc>
        <w:tc>
          <w:tcPr>
            <w:tcW w:w="992" w:type="dxa"/>
          </w:tcPr>
          <w:p w:rsidR="00E21764" w:rsidRPr="00A87A54" w:rsidRDefault="00A87A54" w:rsidP="00575B3C">
            <w:pPr>
              <w:tabs>
                <w:tab w:val="left" w:pos="142"/>
                <w:tab w:val="left" w:pos="2880"/>
              </w:tabs>
              <w:jc w:val="center"/>
              <w:rPr>
                <w:sz w:val="28"/>
                <w:szCs w:val="28"/>
              </w:rPr>
            </w:pPr>
            <w:r w:rsidRPr="00A87A54">
              <w:rPr>
                <w:sz w:val="28"/>
                <w:szCs w:val="28"/>
              </w:rPr>
              <w:t>24</w:t>
            </w:r>
          </w:p>
        </w:tc>
        <w:tc>
          <w:tcPr>
            <w:tcW w:w="992" w:type="dxa"/>
          </w:tcPr>
          <w:p w:rsidR="00E21764" w:rsidRPr="00A87A54" w:rsidRDefault="00A87A54" w:rsidP="00575B3C">
            <w:pPr>
              <w:tabs>
                <w:tab w:val="left" w:pos="142"/>
                <w:tab w:val="left" w:pos="2880"/>
              </w:tabs>
              <w:jc w:val="center"/>
              <w:rPr>
                <w:sz w:val="28"/>
                <w:szCs w:val="28"/>
              </w:rPr>
            </w:pPr>
            <w:r w:rsidRPr="00A87A54">
              <w:rPr>
                <w:sz w:val="28"/>
                <w:szCs w:val="28"/>
              </w:rPr>
              <w:t>29</w:t>
            </w:r>
          </w:p>
        </w:tc>
        <w:tc>
          <w:tcPr>
            <w:tcW w:w="1134" w:type="dxa"/>
          </w:tcPr>
          <w:p w:rsidR="00E21764" w:rsidRPr="00A87A54" w:rsidRDefault="00A87A54" w:rsidP="00575B3C">
            <w:pPr>
              <w:tabs>
                <w:tab w:val="left" w:pos="142"/>
                <w:tab w:val="left" w:pos="2880"/>
              </w:tabs>
              <w:jc w:val="center"/>
              <w:rPr>
                <w:sz w:val="28"/>
                <w:szCs w:val="28"/>
              </w:rPr>
            </w:pPr>
            <w:r w:rsidRPr="00A87A54">
              <w:rPr>
                <w:sz w:val="28"/>
                <w:szCs w:val="28"/>
              </w:rPr>
              <w:t>29</w:t>
            </w:r>
          </w:p>
        </w:tc>
        <w:tc>
          <w:tcPr>
            <w:tcW w:w="1622" w:type="dxa"/>
          </w:tcPr>
          <w:p w:rsidR="00E21764" w:rsidRPr="00A87A54" w:rsidRDefault="00A87A54" w:rsidP="00575B3C">
            <w:pPr>
              <w:tabs>
                <w:tab w:val="left" w:pos="142"/>
                <w:tab w:val="left" w:pos="2880"/>
              </w:tabs>
              <w:jc w:val="center"/>
              <w:rPr>
                <w:sz w:val="28"/>
                <w:szCs w:val="28"/>
              </w:rPr>
            </w:pPr>
            <w:r w:rsidRPr="00A87A54">
              <w:rPr>
                <w:sz w:val="28"/>
                <w:szCs w:val="28"/>
              </w:rPr>
              <w:t>52</w:t>
            </w:r>
          </w:p>
        </w:tc>
      </w:tr>
      <w:tr w:rsidR="00E21764" w:rsidRPr="00247EC0" w:rsidTr="00575B3C">
        <w:trPr>
          <w:trHeight w:val="249"/>
        </w:trPr>
        <w:tc>
          <w:tcPr>
            <w:tcW w:w="466" w:type="dxa"/>
          </w:tcPr>
          <w:p w:rsidR="00E21764" w:rsidRPr="00A87A54" w:rsidRDefault="00E21764" w:rsidP="00575B3C">
            <w:pPr>
              <w:tabs>
                <w:tab w:val="left" w:pos="142"/>
                <w:tab w:val="left" w:pos="2880"/>
              </w:tabs>
              <w:jc w:val="center"/>
              <w:rPr>
                <w:sz w:val="28"/>
                <w:szCs w:val="28"/>
              </w:rPr>
            </w:pPr>
          </w:p>
        </w:tc>
        <w:tc>
          <w:tcPr>
            <w:tcW w:w="2099" w:type="dxa"/>
          </w:tcPr>
          <w:p w:rsidR="00E21764" w:rsidRPr="00A87A54" w:rsidRDefault="00E21764" w:rsidP="00575B3C">
            <w:pPr>
              <w:tabs>
                <w:tab w:val="left" w:pos="142"/>
                <w:tab w:val="left" w:pos="2880"/>
              </w:tabs>
              <w:jc w:val="center"/>
              <w:rPr>
                <w:b/>
                <w:sz w:val="28"/>
                <w:szCs w:val="28"/>
              </w:rPr>
            </w:pPr>
            <w:r w:rsidRPr="00A87A54">
              <w:rPr>
                <w:b/>
                <w:sz w:val="28"/>
                <w:szCs w:val="28"/>
              </w:rPr>
              <w:t>ВСЕГО: час</w:t>
            </w:r>
            <w:r w:rsidRPr="00A87A54">
              <w:rPr>
                <w:b/>
                <w:sz w:val="28"/>
                <w:szCs w:val="28"/>
                <w:lang w:val="en-US"/>
              </w:rPr>
              <w:t>/</w:t>
            </w:r>
            <w:r w:rsidRPr="00A87A54">
              <w:rPr>
                <w:b/>
                <w:sz w:val="28"/>
                <w:szCs w:val="28"/>
              </w:rPr>
              <w:t>год</w:t>
            </w:r>
          </w:p>
        </w:tc>
        <w:tc>
          <w:tcPr>
            <w:tcW w:w="863" w:type="dxa"/>
          </w:tcPr>
          <w:p w:rsidR="00E21764" w:rsidRPr="00A87A54" w:rsidRDefault="006051A1" w:rsidP="00575B3C">
            <w:pPr>
              <w:tabs>
                <w:tab w:val="left" w:pos="142"/>
                <w:tab w:val="left" w:pos="2880"/>
              </w:tabs>
              <w:jc w:val="center"/>
              <w:rPr>
                <w:b/>
                <w:sz w:val="28"/>
                <w:szCs w:val="28"/>
              </w:rPr>
            </w:pPr>
            <w:r w:rsidRPr="00A87A54">
              <w:rPr>
                <w:b/>
                <w:sz w:val="28"/>
                <w:szCs w:val="28"/>
              </w:rPr>
              <w:t>260</w:t>
            </w:r>
          </w:p>
        </w:tc>
        <w:tc>
          <w:tcPr>
            <w:tcW w:w="942" w:type="dxa"/>
          </w:tcPr>
          <w:p w:rsidR="00E21764" w:rsidRPr="00A87A54" w:rsidRDefault="006051A1" w:rsidP="00575B3C">
            <w:pPr>
              <w:tabs>
                <w:tab w:val="left" w:pos="142"/>
                <w:tab w:val="left" w:pos="2880"/>
              </w:tabs>
              <w:jc w:val="center"/>
              <w:rPr>
                <w:b/>
                <w:sz w:val="28"/>
                <w:szCs w:val="28"/>
              </w:rPr>
            </w:pPr>
            <w:r w:rsidRPr="00A87A54">
              <w:rPr>
                <w:b/>
                <w:sz w:val="28"/>
                <w:szCs w:val="28"/>
              </w:rPr>
              <w:t>312</w:t>
            </w:r>
          </w:p>
        </w:tc>
        <w:tc>
          <w:tcPr>
            <w:tcW w:w="905" w:type="dxa"/>
          </w:tcPr>
          <w:p w:rsidR="00E21764" w:rsidRPr="00A87A54" w:rsidRDefault="006051A1" w:rsidP="00575B3C">
            <w:pPr>
              <w:tabs>
                <w:tab w:val="left" w:pos="142"/>
                <w:tab w:val="left" w:pos="2880"/>
              </w:tabs>
              <w:jc w:val="center"/>
              <w:rPr>
                <w:b/>
                <w:sz w:val="28"/>
                <w:szCs w:val="28"/>
              </w:rPr>
            </w:pPr>
            <w:r w:rsidRPr="00A87A54">
              <w:rPr>
                <w:b/>
                <w:sz w:val="28"/>
                <w:szCs w:val="28"/>
              </w:rPr>
              <w:t>520</w:t>
            </w:r>
          </w:p>
        </w:tc>
        <w:tc>
          <w:tcPr>
            <w:tcW w:w="992" w:type="dxa"/>
          </w:tcPr>
          <w:p w:rsidR="00E21764" w:rsidRPr="00A87A54" w:rsidRDefault="006051A1" w:rsidP="00575B3C">
            <w:pPr>
              <w:tabs>
                <w:tab w:val="left" w:pos="142"/>
                <w:tab w:val="left" w:pos="2880"/>
              </w:tabs>
              <w:jc w:val="center"/>
              <w:rPr>
                <w:b/>
                <w:sz w:val="28"/>
                <w:szCs w:val="28"/>
              </w:rPr>
            </w:pPr>
            <w:r w:rsidRPr="00A87A54">
              <w:rPr>
                <w:b/>
                <w:sz w:val="28"/>
                <w:szCs w:val="28"/>
              </w:rPr>
              <w:t>624</w:t>
            </w:r>
          </w:p>
        </w:tc>
        <w:tc>
          <w:tcPr>
            <w:tcW w:w="992" w:type="dxa"/>
          </w:tcPr>
          <w:p w:rsidR="00E21764" w:rsidRPr="00A87A54" w:rsidRDefault="006051A1" w:rsidP="00575B3C">
            <w:pPr>
              <w:tabs>
                <w:tab w:val="left" w:pos="142"/>
                <w:tab w:val="left" w:pos="2880"/>
              </w:tabs>
              <w:jc w:val="center"/>
              <w:rPr>
                <w:b/>
                <w:sz w:val="28"/>
                <w:szCs w:val="28"/>
              </w:rPr>
            </w:pPr>
            <w:r w:rsidRPr="00A87A54">
              <w:rPr>
                <w:b/>
                <w:sz w:val="28"/>
                <w:szCs w:val="28"/>
              </w:rPr>
              <w:t>728</w:t>
            </w:r>
          </w:p>
        </w:tc>
        <w:tc>
          <w:tcPr>
            <w:tcW w:w="1134" w:type="dxa"/>
          </w:tcPr>
          <w:p w:rsidR="00E21764" w:rsidRPr="00A87A54" w:rsidRDefault="006051A1" w:rsidP="00575B3C">
            <w:pPr>
              <w:tabs>
                <w:tab w:val="left" w:pos="142"/>
                <w:tab w:val="left" w:pos="2880"/>
              </w:tabs>
              <w:jc w:val="center"/>
              <w:rPr>
                <w:b/>
                <w:sz w:val="28"/>
                <w:szCs w:val="28"/>
              </w:rPr>
            </w:pPr>
            <w:r w:rsidRPr="00A87A54">
              <w:rPr>
                <w:b/>
                <w:sz w:val="28"/>
                <w:szCs w:val="28"/>
              </w:rPr>
              <w:t>728</w:t>
            </w:r>
          </w:p>
        </w:tc>
        <w:tc>
          <w:tcPr>
            <w:tcW w:w="1622" w:type="dxa"/>
          </w:tcPr>
          <w:p w:rsidR="00E21764" w:rsidRPr="00247EC0" w:rsidRDefault="006051A1" w:rsidP="00575B3C">
            <w:pPr>
              <w:tabs>
                <w:tab w:val="left" w:pos="142"/>
                <w:tab w:val="left" w:pos="2880"/>
              </w:tabs>
              <w:jc w:val="center"/>
              <w:rPr>
                <w:b/>
                <w:sz w:val="28"/>
                <w:szCs w:val="28"/>
              </w:rPr>
            </w:pPr>
            <w:r w:rsidRPr="00A87A54">
              <w:rPr>
                <w:b/>
                <w:sz w:val="28"/>
                <w:szCs w:val="28"/>
              </w:rPr>
              <w:t>1040</w:t>
            </w:r>
          </w:p>
        </w:tc>
      </w:tr>
    </w:tbl>
    <w:p w:rsidR="00EA669E" w:rsidRDefault="00EA669E">
      <w:pPr>
        <w:ind w:left="3160"/>
        <w:rPr>
          <w:rFonts w:eastAsia="Times New Roman"/>
          <w:b/>
          <w:bCs/>
          <w:sz w:val="24"/>
          <w:szCs w:val="24"/>
        </w:rPr>
      </w:pPr>
    </w:p>
    <w:p w:rsidR="00EA669E" w:rsidRDefault="00EA669E">
      <w:pPr>
        <w:ind w:left="3160"/>
        <w:rPr>
          <w:rFonts w:eastAsia="Times New Roman"/>
          <w:b/>
          <w:bCs/>
          <w:sz w:val="24"/>
          <w:szCs w:val="24"/>
        </w:rPr>
      </w:pPr>
    </w:p>
    <w:p w:rsidR="0011316F" w:rsidRDefault="0011316F" w:rsidP="0011316F">
      <w:pPr>
        <w:tabs>
          <w:tab w:val="left" w:pos="142"/>
        </w:tabs>
        <w:jc w:val="center"/>
        <w:rPr>
          <w:b/>
          <w:sz w:val="28"/>
          <w:szCs w:val="28"/>
        </w:rPr>
      </w:pPr>
      <w:r w:rsidRPr="00247EC0">
        <w:rPr>
          <w:b/>
          <w:sz w:val="28"/>
          <w:szCs w:val="28"/>
        </w:rPr>
        <w:t>2.4. Планируемые показатели соревновательно</w:t>
      </w:r>
      <w:r>
        <w:rPr>
          <w:b/>
          <w:sz w:val="28"/>
          <w:szCs w:val="28"/>
        </w:rPr>
        <w:t>й деятельности по виду спорта «джиу-джитсу</w:t>
      </w:r>
      <w:r w:rsidRPr="00247EC0">
        <w:rPr>
          <w:b/>
          <w:sz w:val="28"/>
          <w:szCs w:val="28"/>
        </w:rPr>
        <w:t>»</w:t>
      </w:r>
    </w:p>
    <w:tbl>
      <w:tblPr>
        <w:tblStyle w:val="a5"/>
        <w:tblW w:w="10090" w:type="dxa"/>
        <w:tblLook w:val="04A0" w:firstRow="1" w:lastRow="0" w:firstColumn="1" w:lastColumn="0" w:noHBand="0" w:noVBand="1"/>
      </w:tblPr>
      <w:tblGrid>
        <w:gridCol w:w="1873"/>
        <w:gridCol w:w="1414"/>
        <w:gridCol w:w="1321"/>
        <w:gridCol w:w="1524"/>
        <w:gridCol w:w="1387"/>
        <w:gridCol w:w="2571"/>
      </w:tblGrid>
      <w:tr w:rsidR="0011316F" w:rsidRPr="0011316F" w:rsidTr="0011316F">
        <w:tc>
          <w:tcPr>
            <w:tcW w:w="1873" w:type="dxa"/>
            <w:vMerge w:val="restart"/>
          </w:tcPr>
          <w:p w:rsidR="0011316F" w:rsidRPr="0011316F" w:rsidRDefault="0011316F" w:rsidP="0011316F">
            <w:pPr>
              <w:tabs>
                <w:tab w:val="left" w:pos="142"/>
              </w:tabs>
              <w:jc w:val="center"/>
              <w:rPr>
                <w:sz w:val="28"/>
                <w:szCs w:val="28"/>
              </w:rPr>
            </w:pPr>
            <w:r w:rsidRPr="0011316F">
              <w:rPr>
                <w:sz w:val="28"/>
                <w:szCs w:val="28"/>
              </w:rPr>
              <w:t>Виды спортивных соревнований</w:t>
            </w:r>
          </w:p>
        </w:tc>
        <w:tc>
          <w:tcPr>
            <w:tcW w:w="8217" w:type="dxa"/>
            <w:gridSpan w:val="5"/>
          </w:tcPr>
          <w:p w:rsidR="0011316F" w:rsidRPr="0011316F" w:rsidRDefault="0011316F" w:rsidP="0011316F">
            <w:pPr>
              <w:tabs>
                <w:tab w:val="left" w:pos="142"/>
              </w:tabs>
              <w:jc w:val="center"/>
              <w:rPr>
                <w:sz w:val="28"/>
                <w:szCs w:val="28"/>
              </w:rPr>
            </w:pPr>
            <w:r w:rsidRPr="0011316F">
              <w:rPr>
                <w:sz w:val="28"/>
                <w:szCs w:val="28"/>
              </w:rPr>
              <w:t>Этапы и годы спортивной подготовки</w:t>
            </w:r>
          </w:p>
        </w:tc>
      </w:tr>
      <w:tr w:rsidR="0011316F" w:rsidRPr="0011316F" w:rsidTr="0011316F">
        <w:tc>
          <w:tcPr>
            <w:tcW w:w="1873" w:type="dxa"/>
            <w:vMerge/>
          </w:tcPr>
          <w:p w:rsidR="0011316F" w:rsidRPr="0011316F" w:rsidRDefault="0011316F" w:rsidP="0011316F">
            <w:pPr>
              <w:tabs>
                <w:tab w:val="left" w:pos="142"/>
              </w:tabs>
              <w:jc w:val="center"/>
              <w:rPr>
                <w:sz w:val="28"/>
                <w:szCs w:val="28"/>
              </w:rPr>
            </w:pPr>
          </w:p>
        </w:tc>
        <w:tc>
          <w:tcPr>
            <w:tcW w:w="2735" w:type="dxa"/>
            <w:gridSpan w:val="2"/>
          </w:tcPr>
          <w:p w:rsidR="0011316F" w:rsidRPr="0011316F" w:rsidRDefault="0011316F" w:rsidP="0011316F">
            <w:pPr>
              <w:tabs>
                <w:tab w:val="left" w:pos="142"/>
              </w:tabs>
              <w:jc w:val="center"/>
              <w:rPr>
                <w:sz w:val="28"/>
                <w:szCs w:val="28"/>
              </w:rPr>
            </w:pPr>
            <w:r>
              <w:rPr>
                <w:sz w:val="28"/>
                <w:szCs w:val="28"/>
              </w:rPr>
              <w:t>Этап начальной подготовки</w:t>
            </w:r>
          </w:p>
        </w:tc>
        <w:tc>
          <w:tcPr>
            <w:tcW w:w="2911" w:type="dxa"/>
            <w:gridSpan w:val="2"/>
          </w:tcPr>
          <w:p w:rsidR="0011316F" w:rsidRPr="0011316F" w:rsidRDefault="0011316F" w:rsidP="0011316F">
            <w:pPr>
              <w:tabs>
                <w:tab w:val="left" w:pos="142"/>
              </w:tabs>
              <w:jc w:val="center"/>
              <w:rPr>
                <w:sz w:val="28"/>
                <w:szCs w:val="28"/>
              </w:rPr>
            </w:pPr>
            <w:r>
              <w:rPr>
                <w:sz w:val="28"/>
                <w:szCs w:val="28"/>
              </w:rPr>
              <w:t>Тренировочный этап</w:t>
            </w:r>
          </w:p>
        </w:tc>
        <w:tc>
          <w:tcPr>
            <w:tcW w:w="2571" w:type="dxa"/>
            <w:vMerge w:val="restart"/>
          </w:tcPr>
          <w:p w:rsidR="0011316F" w:rsidRPr="0011316F" w:rsidRDefault="0011316F" w:rsidP="0011316F">
            <w:pPr>
              <w:tabs>
                <w:tab w:val="left" w:pos="142"/>
              </w:tabs>
              <w:jc w:val="center"/>
              <w:rPr>
                <w:sz w:val="28"/>
                <w:szCs w:val="28"/>
              </w:rPr>
            </w:pPr>
            <w:r>
              <w:rPr>
                <w:sz w:val="28"/>
                <w:szCs w:val="28"/>
              </w:rPr>
              <w:t>Этап совершенствования спортивного мастерства</w:t>
            </w:r>
          </w:p>
        </w:tc>
      </w:tr>
      <w:tr w:rsidR="0011316F" w:rsidRPr="0011316F" w:rsidTr="0011316F">
        <w:tc>
          <w:tcPr>
            <w:tcW w:w="1873" w:type="dxa"/>
            <w:vMerge/>
          </w:tcPr>
          <w:p w:rsidR="0011316F" w:rsidRPr="0011316F" w:rsidRDefault="0011316F" w:rsidP="0011316F">
            <w:pPr>
              <w:tabs>
                <w:tab w:val="left" w:pos="142"/>
              </w:tabs>
              <w:jc w:val="center"/>
              <w:rPr>
                <w:sz w:val="28"/>
                <w:szCs w:val="28"/>
              </w:rPr>
            </w:pPr>
          </w:p>
        </w:tc>
        <w:tc>
          <w:tcPr>
            <w:tcW w:w="1414" w:type="dxa"/>
          </w:tcPr>
          <w:p w:rsidR="0011316F" w:rsidRPr="0011316F" w:rsidRDefault="0011316F" w:rsidP="0011316F">
            <w:pPr>
              <w:tabs>
                <w:tab w:val="left" w:pos="142"/>
              </w:tabs>
              <w:jc w:val="center"/>
              <w:rPr>
                <w:sz w:val="28"/>
                <w:szCs w:val="28"/>
              </w:rPr>
            </w:pPr>
            <w:r>
              <w:rPr>
                <w:sz w:val="28"/>
                <w:szCs w:val="28"/>
              </w:rPr>
              <w:t>До года</w:t>
            </w:r>
          </w:p>
        </w:tc>
        <w:tc>
          <w:tcPr>
            <w:tcW w:w="1321" w:type="dxa"/>
          </w:tcPr>
          <w:p w:rsidR="0011316F" w:rsidRPr="0011316F" w:rsidRDefault="0011316F" w:rsidP="0011316F">
            <w:pPr>
              <w:tabs>
                <w:tab w:val="left" w:pos="142"/>
              </w:tabs>
              <w:jc w:val="center"/>
              <w:rPr>
                <w:sz w:val="28"/>
                <w:szCs w:val="28"/>
              </w:rPr>
            </w:pPr>
            <w:r>
              <w:rPr>
                <w:sz w:val="28"/>
                <w:szCs w:val="28"/>
              </w:rPr>
              <w:t>Свыше года</w:t>
            </w:r>
          </w:p>
        </w:tc>
        <w:tc>
          <w:tcPr>
            <w:tcW w:w="1524" w:type="dxa"/>
          </w:tcPr>
          <w:p w:rsidR="0011316F" w:rsidRPr="0011316F" w:rsidRDefault="0011316F" w:rsidP="0011316F">
            <w:pPr>
              <w:tabs>
                <w:tab w:val="left" w:pos="142"/>
              </w:tabs>
              <w:jc w:val="center"/>
              <w:rPr>
                <w:sz w:val="28"/>
                <w:szCs w:val="28"/>
              </w:rPr>
            </w:pPr>
            <w:r>
              <w:rPr>
                <w:sz w:val="28"/>
                <w:szCs w:val="28"/>
              </w:rPr>
              <w:t>До двух лет</w:t>
            </w:r>
          </w:p>
        </w:tc>
        <w:tc>
          <w:tcPr>
            <w:tcW w:w="1387" w:type="dxa"/>
          </w:tcPr>
          <w:p w:rsidR="0011316F" w:rsidRPr="0011316F" w:rsidRDefault="0011316F" w:rsidP="0011316F">
            <w:pPr>
              <w:tabs>
                <w:tab w:val="left" w:pos="142"/>
              </w:tabs>
              <w:jc w:val="center"/>
              <w:rPr>
                <w:sz w:val="28"/>
                <w:szCs w:val="28"/>
              </w:rPr>
            </w:pPr>
            <w:r>
              <w:rPr>
                <w:sz w:val="28"/>
                <w:szCs w:val="28"/>
              </w:rPr>
              <w:t>Свыше двух лет</w:t>
            </w:r>
          </w:p>
        </w:tc>
        <w:tc>
          <w:tcPr>
            <w:tcW w:w="2571" w:type="dxa"/>
            <w:vMerge/>
          </w:tcPr>
          <w:p w:rsidR="0011316F" w:rsidRPr="0011316F" w:rsidRDefault="0011316F" w:rsidP="0011316F">
            <w:pPr>
              <w:tabs>
                <w:tab w:val="left" w:pos="142"/>
              </w:tabs>
              <w:jc w:val="center"/>
              <w:rPr>
                <w:sz w:val="28"/>
                <w:szCs w:val="28"/>
              </w:rPr>
            </w:pPr>
          </w:p>
        </w:tc>
      </w:tr>
      <w:tr w:rsidR="0011316F" w:rsidRPr="0011316F" w:rsidTr="0011316F">
        <w:tc>
          <w:tcPr>
            <w:tcW w:w="1873" w:type="dxa"/>
          </w:tcPr>
          <w:p w:rsidR="0011316F" w:rsidRPr="0011316F" w:rsidRDefault="0011316F" w:rsidP="0011316F">
            <w:pPr>
              <w:tabs>
                <w:tab w:val="left" w:pos="142"/>
              </w:tabs>
              <w:jc w:val="center"/>
              <w:rPr>
                <w:sz w:val="28"/>
                <w:szCs w:val="28"/>
              </w:rPr>
            </w:pPr>
            <w:r>
              <w:rPr>
                <w:sz w:val="28"/>
                <w:szCs w:val="28"/>
              </w:rPr>
              <w:t>Контрольные</w:t>
            </w:r>
          </w:p>
        </w:tc>
        <w:tc>
          <w:tcPr>
            <w:tcW w:w="1414" w:type="dxa"/>
          </w:tcPr>
          <w:p w:rsidR="0011316F" w:rsidRPr="0011316F" w:rsidRDefault="0011316F" w:rsidP="0011316F">
            <w:pPr>
              <w:tabs>
                <w:tab w:val="left" w:pos="142"/>
              </w:tabs>
              <w:jc w:val="center"/>
              <w:rPr>
                <w:sz w:val="28"/>
                <w:szCs w:val="28"/>
              </w:rPr>
            </w:pPr>
            <w:r>
              <w:rPr>
                <w:sz w:val="28"/>
                <w:szCs w:val="28"/>
              </w:rPr>
              <w:t>-</w:t>
            </w:r>
          </w:p>
        </w:tc>
        <w:tc>
          <w:tcPr>
            <w:tcW w:w="1321" w:type="dxa"/>
          </w:tcPr>
          <w:p w:rsidR="0011316F" w:rsidRPr="0011316F" w:rsidRDefault="0011316F" w:rsidP="0011316F">
            <w:pPr>
              <w:tabs>
                <w:tab w:val="left" w:pos="142"/>
              </w:tabs>
              <w:jc w:val="center"/>
              <w:rPr>
                <w:sz w:val="28"/>
                <w:szCs w:val="28"/>
              </w:rPr>
            </w:pPr>
            <w:r>
              <w:rPr>
                <w:sz w:val="28"/>
                <w:szCs w:val="28"/>
              </w:rPr>
              <w:t>2</w:t>
            </w:r>
          </w:p>
        </w:tc>
        <w:tc>
          <w:tcPr>
            <w:tcW w:w="1524" w:type="dxa"/>
          </w:tcPr>
          <w:p w:rsidR="0011316F" w:rsidRPr="0011316F" w:rsidRDefault="0011316F" w:rsidP="0011316F">
            <w:pPr>
              <w:tabs>
                <w:tab w:val="left" w:pos="142"/>
              </w:tabs>
              <w:jc w:val="center"/>
              <w:rPr>
                <w:sz w:val="28"/>
                <w:szCs w:val="28"/>
              </w:rPr>
            </w:pPr>
            <w:r>
              <w:rPr>
                <w:sz w:val="28"/>
                <w:szCs w:val="28"/>
              </w:rPr>
              <w:t>3</w:t>
            </w:r>
          </w:p>
        </w:tc>
        <w:tc>
          <w:tcPr>
            <w:tcW w:w="1387" w:type="dxa"/>
          </w:tcPr>
          <w:p w:rsidR="0011316F" w:rsidRPr="0011316F" w:rsidRDefault="0011316F" w:rsidP="0011316F">
            <w:pPr>
              <w:tabs>
                <w:tab w:val="left" w:pos="142"/>
              </w:tabs>
              <w:jc w:val="center"/>
              <w:rPr>
                <w:sz w:val="28"/>
                <w:szCs w:val="28"/>
              </w:rPr>
            </w:pPr>
            <w:r>
              <w:rPr>
                <w:sz w:val="28"/>
                <w:szCs w:val="28"/>
              </w:rPr>
              <w:t>4</w:t>
            </w:r>
          </w:p>
        </w:tc>
        <w:tc>
          <w:tcPr>
            <w:tcW w:w="2571" w:type="dxa"/>
          </w:tcPr>
          <w:p w:rsidR="0011316F" w:rsidRPr="0011316F" w:rsidRDefault="0011316F" w:rsidP="0011316F">
            <w:pPr>
              <w:tabs>
                <w:tab w:val="left" w:pos="142"/>
              </w:tabs>
              <w:jc w:val="center"/>
              <w:rPr>
                <w:sz w:val="28"/>
                <w:szCs w:val="28"/>
              </w:rPr>
            </w:pPr>
            <w:r>
              <w:rPr>
                <w:sz w:val="28"/>
                <w:szCs w:val="28"/>
              </w:rPr>
              <w:t>5</w:t>
            </w:r>
          </w:p>
        </w:tc>
      </w:tr>
      <w:tr w:rsidR="0011316F" w:rsidRPr="0011316F" w:rsidTr="0011316F">
        <w:tc>
          <w:tcPr>
            <w:tcW w:w="1873" w:type="dxa"/>
          </w:tcPr>
          <w:p w:rsidR="0011316F" w:rsidRPr="0011316F" w:rsidRDefault="0011316F" w:rsidP="0011316F">
            <w:pPr>
              <w:tabs>
                <w:tab w:val="left" w:pos="142"/>
              </w:tabs>
              <w:jc w:val="center"/>
              <w:rPr>
                <w:sz w:val="28"/>
                <w:szCs w:val="28"/>
              </w:rPr>
            </w:pPr>
            <w:r>
              <w:rPr>
                <w:sz w:val="28"/>
                <w:szCs w:val="28"/>
              </w:rPr>
              <w:t>Отборочные</w:t>
            </w:r>
          </w:p>
        </w:tc>
        <w:tc>
          <w:tcPr>
            <w:tcW w:w="1414" w:type="dxa"/>
          </w:tcPr>
          <w:p w:rsidR="0011316F" w:rsidRPr="0011316F" w:rsidRDefault="0011316F" w:rsidP="0011316F">
            <w:pPr>
              <w:tabs>
                <w:tab w:val="left" w:pos="142"/>
              </w:tabs>
              <w:jc w:val="center"/>
              <w:rPr>
                <w:sz w:val="28"/>
                <w:szCs w:val="28"/>
              </w:rPr>
            </w:pPr>
            <w:r>
              <w:rPr>
                <w:sz w:val="28"/>
                <w:szCs w:val="28"/>
              </w:rPr>
              <w:t>-</w:t>
            </w:r>
          </w:p>
        </w:tc>
        <w:tc>
          <w:tcPr>
            <w:tcW w:w="1321" w:type="dxa"/>
          </w:tcPr>
          <w:p w:rsidR="0011316F" w:rsidRPr="0011316F" w:rsidRDefault="0011316F" w:rsidP="0011316F">
            <w:pPr>
              <w:tabs>
                <w:tab w:val="left" w:pos="142"/>
              </w:tabs>
              <w:jc w:val="center"/>
              <w:rPr>
                <w:sz w:val="28"/>
                <w:szCs w:val="28"/>
              </w:rPr>
            </w:pPr>
            <w:r>
              <w:rPr>
                <w:sz w:val="28"/>
                <w:szCs w:val="28"/>
              </w:rPr>
              <w:t>-</w:t>
            </w:r>
          </w:p>
        </w:tc>
        <w:tc>
          <w:tcPr>
            <w:tcW w:w="1524" w:type="dxa"/>
          </w:tcPr>
          <w:p w:rsidR="0011316F" w:rsidRPr="0011316F" w:rsidRDefault="0011316F" w:rsidP="0011316F">
            <w:pPr>
              <w:tabs>
                <w:tab w:val="left" w:pos="142"/>
              </w:tabs>
              <w:jc w:val="center"/>
              <w:rPr>
                <w:sz w:val="28"/>
                <w:szCs w:val="28"/>
              </w:rPr>
            </w:pPr>
            <w:r>
              <w:rPr>
                <w:sz w:val="28"/>
                <w:szCs w:val="28"/>
              </w:rPr>
              <w:t>1</w:t>
            </w:r>
          </w:p>
        </w:tc>
        <w:tc>
          <w:tcPr>
            <w:tcW w:w="1387" w:type="dxa"/>
          </w:tcPr>
          <w:p w:rsidR="0011316F" w:rsidRPr="0011316F" w:rsidRDefault="0011316F" w:rsidP="0011316F">
            <w:pPr>
              <w:tabs>
                <w:tab w:val="left" w:pos="142"/>
              </w:tabs>
              <w:jc w:val="center"/>
              <w:rPr>
                <w:sz w:val="28"/>
                <w:szCs w:val="28"/>
              </w:rPr>
            </w:pPr>
            <w:r>
              <w:rPr>
                <w:sz w:val="28"/>
                <w:szCs w:val="28"/>
              </w:rPr>
              <w:t>2</w:t>
            </w:r>
          </w:p>
        </w:tc>
        <w:tc>
          <w:tcPr>
            <w:tcW w:w="2571" w:type="dxa"/>
          </w:tcPr>
          <w:p w:rsidR="0011316F" w:rsidRPr="0011316F" w:rsidRDefault="0011316F" w:rsidP="0011316F">
            <w:pPr>
              <w:tabs>
                <w:tab w:val="left" w:pos="142"/>
              </w:tabs>
              <w:jc w:val="center"/>
              <w:rPr>
                <w:sz w:val="28"/>
                <w:szCs w:val="28"/>
              </w:rPr>
            </w:pPr>
            <w:r>
              <w:rPr>
                <w:sz w:val="28"/>
                <w:szCs w:val="28"/>
              </w:rPr>
              <w:t>2</w:t>
            </w:r>
          </w:p>
        </w:tc>
      </w:tr>
      <w:tr w:rsidR="0011316F" w:rsidRPr="0011316F" w:rsidTr="0011316F">
        <w:tc>
          <w:tcPr>
            <w:tcW w:w="1873" w:type="dxa"/>
          </w:tcPr>
          <w:p w:rsidR="0011316F" w:rsidRPr="0011316F" w:rsidRDefault="0011316F" w:rsidP="0011316F">
            <w:pPr>
              <w:tabs>
                <w:tab w:val="left" w:pos="142"/>
              </w:tabs>
              <w:jc w:val="center"/>
              <w:rPr>
                <w:sz w:val="28"/>
                <w:szCs w:val="28"/>
              </w:rPr>
            </w:pPr>
            <w:r>
              <w:rPr>
                <w:sz w:val="28"/>
                <w:szCs w:val="28"/>
              </w:rPr>
              <w:t>Основные</w:t>
            </w:r>
          </w:p>
        </w:tc>
        <w:tc>
          <w:tcPr>
            <w:tcW w:w="1414" w:type="dxa"/>
          </w:tcPr>
          <w:p w:rsidR="0011316F" w:rsidRPr="0011316F" w:rsidRDefault="0011316F" w:rsidP="0011316F">
            <w:pPr>
              <w:tabs>
                <w:tab w:val="left" w:pos="142"/>
              </w:tabs>
              <w:jc w:val="center"/>
              <w:rPr>
                <w:sz w:val="28"/>
                <w:szCs w:val="28"/>
              </w:rPr>
            </w:pPr>
            <w:r>
              <w:rPr>
                <w:sz w:val="28"/>
                <w:szCs w:val="28"/>
              </w:rPr>
              <w:t>-</w:t>
            </w:r>
          </w:p>
        </w:tc>
        <w:tc>
          <w:tcPr>
            <w:tcW w:w="1321" w:type="dxa"/>
          </w:tcPr>
          <w:p w:rsidR="0011316F" w:rsidRPr="0011316F" w:rsidRDefault="0011316F" w:rsidP="0011316F">
            <w:pPr>
              <w:tabs>
                <w:tab w:val="left" w:pos="142"/>
              </w:tabs>
              <w:jc w:val="center"/>
              <w:rPr>
                <w:sz w:val="28"/>
                <w:szCs w:val="28"/>
              </w:rPr>
            </w:pPr>
            <w:r>
              <w:rPr>
                <w:sz w:val="28"/>
                <w:szCs w:val="28"/>
              </w:rPr>
              <w:t>-</w:t>
            </w:r>
          </w:p>
        </w:tc>
        <w:tc>
          <w:tcPr>
            <w:tcW w:w="1524" w:type="dxa"/>
          </w:tcPr>
          <w:p w:rsidR="0011316F" w:rsidRPr="0011316F" w:rsidRDefault="0011316F" w:rsidP="0011316F">
            <w:pPr>
              <w:tabs>
                <w:tab w:val="left" w:pos="142"/>
              </w:tabs>
              <w:jc w:val="center"/>
              <w:rPr>
                <w:sz w:val="28"/>
                <w:szCs w:val="28"/>
              </w:rPr>
            </w:pPr>
            <w:r>
              <w:rPr>
                <w:sz w:val="28"/>
                <w:szCs w:val="28"/>
              </w:rPr>
              <w:t>1</w:t>
            </w:r>
          </w:p>
        </w:tc>
        <w:tc>
          <w:tcPr>
            <w:tcW w:w="1387" w:type="dxa"/>
          </w:tcPr>
          <w:p w:rsidR="0011316F" w:rsidRPr="0011316F" w:rsidRDefault="0011316F" w:rsidP="0011316F">
            <w:pPr>
              <w:tabs>
                <w:tab w:val="left" w:pos="142"/>
              </w:tabs>
              <w:jc w:val="center"/>
              <w:rPr>
                <w:sz w:val="28"/>
                <w:szCs w:val="28"/>
              </w:rPr>
            </w:pPr>
            <w:r>
              <w:rPr>
                <w:sz w:val="28"/>
                <w:szCs w:val="28"/>
              </w:rPr>
              <w:t>1</w:t>
            </w:r>
          </w:p>
        </w:tc>
        <w:tc>
          <w:tcPr>
            <w:tcW w:w="2571" w:type="dxa"/>
          </w:tcPr>
          <w:p w:rsidR="0011316F" w:rsidRPr="0011316F" w:rsidRDefault="0011316F" w:rsidP="0011316F">
            <w:pPr>
              <w:tabs>
                <w:tab w:val="left" w:pos="142"/>
              </w:tabs>
              <w:jc w:val="center"/>
              <w:rPr>
                <w:sz w:val="28"/>
                <w:szCs w:val="28"/>
              </w:rPr>
            </w:pPr>
            <w:r>
              <w:rPr>
                <w:sz w:val="28"/>
                <w:szCs w:val="28"/>
              </w:rPr>
              <w:t>2</w:t>
            </w:r>
          </w:p>
        </w:tc>
      </w:tr>
      <w:tr w:rsidR="0011316F" w:rsidRPr="0011316F" w:rsidTr="0011316F">
        <w:tc>
          <w:tcPr>
            <w:tcW w:w="1873" w:type="dxa"/>
          </w:tcPr>
          <w:p w:rsidR="0011316F" w:rsidRDefault="0011316F" w:rsidP="0011316F">
            <w:pPr>
              <w:tabs>
                <w:tab w:val="left" w:pos="142"/>
              </w:tabs>
              <w:jc w:val="center"/>
              <w:rPr>
                <w:sz w:val="28"/>
                <w:szCs w:val="28"/>
              </w:rPr>
            </w:pPr>
            <w:r>
              <w:rPr>
                <w:sz w:val="28"/>
                <w:szCs w:val="28"/>
              </w:rPr>
              <w:t xml:space="preserve">Главные </w:t>
            </w:r>
          </w:p>
        </w:tc>
        <w:tc>
          <w:tcPr>
            <w:tcW w:w="1414" w:type="dxa"/>
          </w:tcPr>
          <w:p w:rsidR="0011316F" w:rsidRPr="0011316F" w:rsidRDefault="0011316F" w:rsidP="0011316F">
            <w:pPr>
              <w:tabs>
                <w:tab w:val="left" w:pos="142"/>
              </w:tabs>
              <w:jc w:val="center"/>
              <w:rPr>
                <w:sz w:val="28"/>
                <w:szCs w:val="28"/>
              </w:rPr>
            </w:pPr>
            <w:r>
              <w:rPr>
                <w:sz w:val="28"/>
                <w:szCs w:val="28"/>
              </w:rPr>
              <w:t>-</w:t>
            </w:r>
          </w:p>
        </w:tc>
        <w:tc>
          <w:tcPr>
            <w:tcW w:w="1321" w:type="dxa"/>
          </w:tcPr>
          <w:p w:rsidR="0011316F" w:rsidRPr="0011316F" w:rsidRDefault="0011316F" w:rsidP="0011316F">
            <w:pPr>
              <w:tabs>
                <w:tab w:val="left" w:pos="142"/>
              </w:tabs>
              <w:jc w:val="center"/>
              <w:rPr>
                <w:sz w:val="28"/>
                <w:szCs w:val="28"/>
              </w:rPr>
            </w:pPr>
            <w:r>
              <w:rPr>
                <w:sz w:val="28"/>
                <w:szCs w:val="28"/>
              </w:rPr>
              <w:t>-</w:t>
            </w:r>
          </w:p>
        </w:tc>
        <w:tc>
          <w:tcPr>
            <w:tcW w:w="1524" w:type="dxa"/>
          </w:tcPr>
          <w:p w:rsidR="0011316F" w:rsidRPr="0011316F" w:rsidRDefault="0011316F" w:rsidP="0011316F">
            <w:pPr>
              <w:tabs>
                <w:tab w:val="left" w:pos="142"/>
              </w:tabs>
              <w:jc w:val="center"/>
              <w:rPr>
                <w:sz w:val="28"/>
                <w:szCs w:val="28"/>
              </w:rPr>
            </w:pPr>
            <w:r>
              <w:rPr>
                <w:sz w:val="28"/>
                <w:szCs w:val="28"/>
              </w:rPr>
              <w:t>-</w:t>
            </w:r>
          </w:p>
        </w:tc>
        <w:tc>
          <w:tcPr>
            <w:tcW w:w="1387" w:type="dxa"/>
          </w:tcPr>
          <w:p w:rsidR="0011316F" w:rsidRPr="0011316F" w:rsidRDefault="0011316F" w:rsidP="0011316F">
            <w:pPr>
              <w:tabs>
                <w:tab w:val="left" w:pos="142"/>
              </w:tabs>
              <w:jc w:val="center"/>
              <w:rPr>
                <w:sz w:val="28"/>
                <w:szCs w:val="28"/>
              </w:rPr>
            </w:pPr>
            <w:r>
              <w:rPr>
                <w:sz w:val="28"/>
                <w:szCs w:val="28"/>
              </w:rPr>
              <w:t>1</w:t>
            </w:r>
          </w:p>
        </w:tc>
        <w:tc>
          <w:tcPr>
            <w:tcW w:w="2571" w:type="dxa"/>
          </w:tcPr>
          <w:p w:rsidR="0011316F" w:rsidRPr="0011316F" w:rsidRDefault="0011316F" w:rsidP="0011316F">
            <w:pPr>
              <w:tabs>
                <w:tab w:val="left" w:pos="142"/>
              </w:tabs>
              <w:jc w:val="center"/>
              <w:rPr>
                <w:sz w:val="28"/>
                <w:szCs w:val="28"/>
              </w:rPr>
            </w:pPr>
            <w:r>
              <w:rPr>
                <w:sz w:val="28"/>
                <w:szCs w:val="28"/>
              </w:rPr>
              <w:t>1</w:t>
            </w:r>
          </w:p>
        </w:tc>
      </w:tr>
    </w:tbl>
    <w:p w:rsidR="0011316F" w:rsidRPr="00247EC0" w:rsidRDefault="0011316F" w:rsidP="0011316F">
      <w:pPr>
        <w:tabs>
          <w:tab w:val="left" w:pos="142"/>
        </w:tabs>
        <w:jc w:val="center"/>
        <w:rPr>
          <w:b/>
          <w:sz w:val="28"/>
          <w:szCs w:val="28"/>
        </w:rPr>
      </w:pPr>
    </w:p>
    <w:p w:rsidR="00712048" w:rsidRPr="00247EC0" w:rsidRDefault="00712048" w:rsidP="00712048">
      <w:pPr>
        <w:tabs>
          <w:tab w:val="left" w:pos="142"/>
        </w:tabs>
        <w:ind w:right="-2" w:firstLine="851"/>
        <w:jc w:val="both"/>
        <w:rPr>
          <w:sz w:val="28"/>
          <w:szCs w:val="28"/>
        </w:rPr>
      </w:pPr>
      <w:r w:rsidRPr="00247EC0">
        <w:rPr>
          <w:rFonts w:eastAsia="Times New Roman"/>
          <w:sz w:val="28"/>
          <w:szCs w:val="28"/>
        </w:rPr>
        <w:t>Требования к обучающимся, проходящим спортивную подготовку для участия в спортивных соревнованиях:</w:t>
      </w:r>
    </w:p>
    <w:p w:rsidR="00712048" w:rsidRPr="00712048" w:rsidRDefault="00712048" w:rsidP="00D23B67">
      <w:pPr>
        <w:pStyle w:val="a4"/>
        <w:numPr>
          <w:ilvl w:val="0"/>
          <w:numId w:val="21"/>
        </w:numPr>
        <w:tabs>
          <w:tab w:val="left" w:pos="142"/>
          <w:tab w:val="left" w:pos="1012"/>
        </w:tabs>
        <w:ind w:left="0" w:right="-2" w:firstLine="284"/>
        <w:jc w:val="both"/>
        <w:rPr>
          <w:rFonts w:eastAsia="Times New Roman"/>
          <w:sz w:val="28"/>
          <w:szCs w:val="28"/>
        </w:rPr>
      </w:pPr>
      <w:r w:rsidRPr="00712048">
        <w:rPr>
          <w:rFonts w:eastAsia="Times New Roman"/>
          <w:sz w:val="28"/>
          <w:szCs w:val="28"/>
        </w:rPr>
        <w:t xml:space="preserve">соответствие возраста и пола участника положению (регламенту) об официальных спортивных соревнованиях и правилам вида спорта </w:t>
      </w:r>
      <w:r>
        <w:rPr>
          <w:rFonts w:eastAsia="Times New Roman"/>
          <w:sz w:val="28"/>
          <w:szCs w:val="28"/>
        </w:rPr>
        <w:t>джиу-джитсу</w:t>
      </w:r>
      <w:r w:rsidRPr="00712048">
        <w:rPr>
          <w:rFonts w:eastAsia="Times New Roman"/>
          <w:sz w:val="28"/>
          <w:szCs w:val="28"/>
        </w:rPr>
        <w:t>;</w:t>
      </w:r>
    </w:p>
    <w:p w:rsidR="00712048" w:rsidRPr="00712048" w:rsidRDefault="00712048" w:rsidP="00D23B67">
      <w:pPr>
        <w:pStyle w:val="a4"/>
        <w:numPr>
          <w:ilvl w:val="0"/>
          <w:numId w:val="21"/>
        </w:numPr>
        <w:tabs>
          <w:tab w:val="left" w:pos="142"/>
          <w:tab w:val="left" w:pos="982"/>
        </w:tabs>
        <w:ind w:left="0" w:right="-2" w:firstLine="284"/>
        <w:jc w:val="both"/>
        <w:rPr>
          <w:rFonts w:eastAsia="Times New Roman"/>
          <w:sz w:val="28"/>
          <w:szCs w:val="28"/>
        </w:rPr>
      </w:pPr>
      <w:r w:rsidRPr="00712048">
        <w:rPr>
          <w:rFonts w:eastAsia="Times New Roman"/>
          <w:sz w:val="28"/>
          <w:szCs w:val="28"/>
        </w:rPr>
        <w:t xml:space="preserve">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вида спорта </w:t>
      </w:r>
      <w:r>
        <w:rPr>
          <w:rFonts w:eastAsia="Times New Roman"/>
          <w:sz w:val="28"/>
          <w:szCs w:val="28"/>
        </w:rPr>
        <w:t>джиу-джитсу</w:t>
      </w:r>
      <w:r w:rsidRPr="00712048">
        <w:rPr>
          <w:rFonts w:eastAsia="Times New Roman"/>
          <w:sz w:val="28"/>
          <w:szCs w:val="28"/>
        </w:rPr>
        <w:t>;</w:t>
      </w:r>
    </w:p>
    <w:p w:rsidR="00712048" w:rsidRPr="00712048" w:rsidRDefault="00712048" w:rsidP="00D23B67">
      <w:pPr>
        <w:pStyle w:val="a4"/>
        <w:numPr>
          <w:ilvl w:val="0"/>
          <w:numId w:val="21"/>
        </w:numPr>
        <w:tabs>
          <w:tab w:val="left" w:pos="142"/>
          <w:tab w:val="left" w:pos="960"/>
        </w:tabs>
        <w:ind w:left="0" w:right="-2" w:firstLine="284"/>
        <w:jc w:val="both"/>
        <w:rPr>
          <w:rFonts w:eastAsia="Times New Roman"/>
          <w:sz w:val="28"/>
          <w:szCs w:val="28"/>
        </w:rPr>
      </w:pPr>
      <w:r w:rsidRPr="00712048">
        <w:rPr>
          <w:rFonts w:eastAsia="Times New Roman"/>
          <w:sz w:val="28"/>
          <w:szCs w:val="28"/>
        </w:rPr>
        <w:t>выполнение плана спортивной подготовки;</w:t>
      </w:r>
    </w:p>
    <w:p w:rsidR="00712048" w:rsidRPr="00712048" w:rsidRDefault="00712048" w:rsidP="00D23B67">
      <w:pPr>
        <w:pStyle w:val="a4"/>
        <w:numPr>
          <w:ilvl w:val="0"/>
          <w:numId w:val="21"/>
        </w:numPr>
        <w:tabs>
          <w:tab w:val="left" w:pos="142"/>
          <w:tab w:val="left" w:pos="960"/>
        </w:tabs>
        <w:ind w:left="0" w:right="-2" w:firstLine="284"/>
        <w:jc w:val="both"/>
        <w:rPr>
          <w:rFonts w:eastAsia="Times New Roman"/>
          <w:sz w:val="28"/>
          <w:szCs w:val="28"/>
        </w:rPr>
      </w:pPr>
      <w:r w:rsidRPr="00712048">
        <w:rPr>
          <w:rFonts w:eastAsia="Times New Roman"/>
          <w:sz w:val="28"/>
          <w:szCs w:val="28"/>
        </w:rPr>
        <w:t>прохождение предварительного соревновательного отбора;</w:t>
      </w:r>
    </w:p>
    <w:p w:rsidR="00712048" w:rsidRPr="00712048" w:rsidRDefault="00712048" w:rsidP="00D23B67">
      <w:pPr>
        <w:pStyle w:val="a4"/>
        <w:numPr>
          <w:ilvl w:val="0"/>
          <w:numId w:val="21"/>
        </w:numPr>
        <w:tabs>
          <w:tab w:val="left" w:pos="142"/>
          <w:tab w:val="left" w:pos="963"/>
        </w:tabs>
        <w:ind w:left="0" w:right="-2" w:firstLine="284"/>
        <w:jc w:val="both"/>
        <w:rPr>
          <w:rFonts w:eastAsia="Times New Roman"/>
          <w:sz w:val="28"/>
          <w:szCs w:val="28"/>
        </w:rPr>
      </w:pPr>
      <w:r w:rsidRPr="00712048">
        <w:rPr>
          <w:rFonts w:eastAsia="Times New Roman"/>
          <w:sz w:val="28"/>
          <w:szCs w:val="28"/>
        </w:rPr>
        <w:t>наличие соответствующего медицинского заключения о допуске к участию в спортивных соревнованиях;</w:t>
      </w:r>
    </w:p>
    <w:p w:rsidR="00712048" w:rsidRPr="00712048" w:rsidRDefault="00712048" w:rsidP="00D23B67">
      <w:pPr>
        <w:pStyle w:val="a4"/>
        <w:numPr>
          <w:ilvl w:val="0"/>
          <w:numId w:val="21"/>
        </w:numPr>
        <w:tabs>
          <w:tab w:val="left" w:pos="142"/>
          <w:tab w:val="left" w:pos="1330"/>
        </w:tabs>
        <w:ind w:left="0" w:right="-2" w:firstLine="284"/>
        <w:jc w:val="both"/>
        <w:rPr>
          <w:rFonts w:eastAsia="Times New Roman"/>
          <w:sz w:val="28"/>
          <w:szCs w:val="28"/>
        </w:rPr>
      </w:pPr>
      <w:r w:rsidRPr="00712048">
        <w:rPr>
          <w:rFonts w:eastAsia="Times New Roman"/>
          <w:sz w:val="28"/>
          <w:szCs w:val="28"/>
        </w:rPr>
        <w:t>соблюдение общероссийских антидопинговых правил и антидопинговых правил, утвержденных международными антидопинговыми организациями.</w:t>
      </w:r>
    </w:p>
    <w:p w:rsidR="00EA669E" w:rsidRDefault="00EA669E">
      <w:pPr>
        <w:ind w:left="3160"/>
        <w:rPr>
          <w:rFonts w:eastAsia="Times New Roman"/>
          <w:b/>
          <w:bCs/>
          <w:sz w:val="24"/>
          <w:szCs w:val="24"/>
        </w:rPr>
      </w:pPr>
    </w:p>
    <w:p w:rsidR="00EA669E" w:rsidRPr="00712048" w:rsidRDefault="00712048" w:rsidP="00712048">
      <w:pPr>
        <w:ind w:firstLine="851"/>
        <w:jc w:val="center"/>
        <w:rPr>
          <w:rFonts w:eastAsia="Times New Roman"/>
          <w:b/>
          <w:bCs/>
          <w:sz w:val="28"/>
          <w:szCs w:val="28"/>
        </w:rPr>
      </w:pPr>
      <w:r w:rsidRPr="00712048">
        <w:rPr>
          <w:rFonts w:eastAsia="Times New Roman"/>
          <w:b/>
          <w:bCs/>
          <w:sz w:val="28"/>
          <w:szCs w:val="28"/>
        </w:rPr>
        <w:t>2.5. Режимы тренировочной работы</w:t>
      </w:r>
    </w:p>
    <w:p w:rsidR="00712048" w:rsidRDefault="00712048" w:rsidP="00712048">
      <w:pPr>
        <w:ind w:firstLine="851"/>
        <w:jc w:val="both"/>
        <w:rPr>
          <w:sz w:val="28"/>
          <w:szCs w:val="28"/>
        </w:rPr>
      </w:pPr>
      <w:r w:rsidRPr="00712048">
        <w:rPr>
          <w:sz w:val="28"/>
          <w:szCs w:val="28"/>
        </w:rPr>
        <w:t>Тренировочный процесс подлежит ежегодному планированию в соответствии со следующими сроками:</w:t>
      </w:r>
    </w:p>
    <w:p w:rsidR="00712048" w:rsidRDefault="00712048" w:rsidP="00712048">
      <w:pPr>
        <w:ind w:firstLine="851"/>
        <w:jc w:val="both"/>
        <w:rPr>
          <w:sz w:val="28"/>
          <w:szCs w:val="28"/>
        </w:rPr>
      </w:pPr>
      <w:r w:rsidRPr="00712048">
        <w:rPr>
          <w:sz w:val="28"/>
          <w:szCs w:val="28"/>
        </w:rPr>
        <w:lastRenderedPageBreak/>
        <w:t xml:space="preserve"> </w:t>
      </w:r>
      <w:r w:rsidRPr="00712048">
        <w:rPr>
          <w:sz w:val="28"/>
          <w:szCs w:val="28"/>
        </w:rPr>
        <w:sym w:font="Symbol" w:char="F02D"/>
      </w:r>
      <w:r w:rsidRPr="00712048">
        <w:rPr>
          <w:sz w:val="28"/>
          <w:szCs w:val="28"/>
        </w:rPr>
        <w:t xml:space="preserve"> перспективное планирование (на олимпийский цикл - 4 года), позволяющее определить этапы реализации образовательной программы или программы спортивной подготовки;</w:t>
      </w:r>
    </w:p>
    <w:p w:rsidR="00712048" w:rsidRDefault="00712048" w:rsidP="00712048">
      <w:pPr>
        <w:ind w:firstLine="851"/>
        <w:jc w:val="both"/>
        <w:rPr>
          <w:sz w:val="28"/>
          <w:szCs w:val="28"/>
        </w:rPr>
      </w:pPr>
      <w:r w:rsidRPr="00712048">
        <w:rPr>
          <w:sz w:val="28"/>
          <w:szCs w:val="28"/>
        </w:rPr>
        <w:t xml:space="preserve"> </w:t>
      </w:r>
      <w:r w:rsidRPr="00712048">
        <w:rPr>
          <w:sz w:val="28"/>
          <w:szCs w:val="28"/>
        </w:rPr>
        <w:sym w:font="Symbol" w:char="F02D"/>
      </w:r>
      <w:r w:rsidRPr="00712048">
        <w:rPr>
          <w:sz w:val="28"/>
          <w:szCs w:val="28"/>
        </w:rPr>
        <w:t xml:space="preserve"> ежегодное планирование, позволяющее составить план проведения групповых и индивидуальных тренировочных занятий и промежуточной (итоговой) аттестации обучающихся;</w:t>
      </w:r>
    </w:p>
    <w:p w:rsidR="00712048" w:rsidRDefault="00712048" w:rsidP="00712048">
      <w:pPr>
        <w:ind w:firstLine="851"/>
        <w:jc w:val="both"/>
        <w:rPr>
          <w:sz w:val="28"/>
          <w:szCs w:val="28"/>
        </w:rPr>
      </w:pPr>
      <w:r w:rsidRPr="00712048">
        <w:rPr>
          <w:sz w:val="28"/>
          <w:szCs w:val="28"/>
        </w:rPr>
        <w:t xml:space="preserve"> </w:t>
      </w:r>
      <w:r w:rsidRPr="00712048">
        <w:rPr>
          <w:sz w:val="28"/>
          <w:szCs w:val="28"/>
        </w:rPr>
        <w:sym w:font="Symbol" w:char="F02D"/>
      </w:r>
      <w:r w:rsidRPr="00712048">
        <w:rPr>
          <w:sz w:val="28"/>
          <w:szCs w:val="28"/>
        </w:rPr>
        <w:t xml:space="preserve"> ежеквартальное планирование, позволяющее спланировать работу по проведению индивидуальных тренировочных занятий; </w:t>
      </w:r>
    </w:p>
    <w:p w:rsidR="00712048" w:rsidRDefault="00712048" w:rsidP="00712048">
      <w:pPr>
        <w:ind w:firstLine="851"/>
        <w:jc w:val="both"/>
        <w:rPr>
          <w:sz w:val="28"/>
          <w:szCs w:val="28"/>
        </w:rPr>
      </w:pPr>
      <w:r>
        <w:rPr>
          <w:sz w:val="28"/>
          <w:szCs w:val="28"/>
        </w:rPr>
        <w:t xml:space="preserve">- </w:t>
      </w:r>
      <w:r w:rsidRPr="00712048">
        <w:rPr>
          <w:sz w:val="28"/>
          <w:szCs w:val="28"/>
        </w:rPr>
        <w:t>самостоятельную работу обучающихся по индивидуальным планам; тренировочные сборы; участие в спортивных соревнованиях и иных мероприятиях;</w:t>
      </w:r>
    </w:p>
    <w:p w:rsidR="00712048" w:rsidRDefault="00712048" w:rsidP="00712048">
      <w:pPr>
        <w:ind w:firstLine="851"/>
        <w:jc w:val="both"/>
        <w:rPr>
          <w:sz w:val="28"/>
          <w:szCs w:val="28"/>
        </w:rPr>
      </w:pPr>
      <w:r w:rsidRPr="00712048">
        <w:rPr>
          <w:sz w:val="28"/>
          <w:szCs w:val="28"/>
        </w:rPr>
        <w:sym w:font="Symbol" w:char="F02D"/>
      </w:r>
      <w:r w:rsidRPr="00712048">
        <w:rPr>
          <w:sz w:val="28"/>
          <w:szCs w:val="28"/>
        </w:rPr>
        <w:t xml:space="preserve"> ежемесячное планирование (не позднее чем за месяц до планируемого срока проведения), инструкторская и судейская практика, а также медико-восстановительные и другие мероприятия. </w:t>
      </w:r>
    </w:p>
    <w:p w:rsidR="00712048" w:rsidRDefault="00712048" w:rsidP="00712048">
      <w:pPr>
        <w:ind w:firstLine="851"/>
        <w:jc w:val="both"/>
        <w:rPr>
          <w:sz w:val="28"/>
          <w:szCs w:val="28"/>
        </w:rPr>
      </w:pPr>
      <w:r w:rsidRPr="00712048">
        <w:rPr>
          <w:sz w:val="28"/>
          <w:szCs w:val="28"/>
        </w:rPr>
        <w:t>Тренировочный процесс, ведется в соответствии с годовым тренировочным планом, рассчитанным на 52 недели. Работа по индивидуальным планам спортивной подготовки осуществляется на этапах совершенс</w:t>
      </w:r>
      <w:r>
        <w:rPr>
          <w:sz w:val="28"/>
          <w:szCs w:val="28"/>
        </w:rPr>
        <w:t>твования спортивного мастерства.</w:t>
      </w:r>
    </w:p>
    <w:p w:rsidR="00712048" w:rsidRDefault="00712048" w:rsidP="00712048">
      <w:pPr>
        <w:ind w:firstLine="851"/>
        <w:jc w:val="both"/>
        <w:rPr>
          <w:sz w:val="28"/>
          <w:szCs w:val="28"/>
        </w:rPr>
      </w:pPr>
      <w:r w:rsidRPr="00712048">
        <w:rPr>
          <w:sz w:val="28"/>
          <w:szCs w:val="28"/>
        </w:rPr>
        <w:t>Основными формами осуществления спортивной подготовки являются:</w:t>
      </w:r>
    </w:p>
    <w:p w:rsidR="00712048" w:rsidRDefault="00712048" w:rsidP="00712048">
      <w:pPr>
        <w:ind w:firstLine="851"/>
        <w:jc w:val="both"/>
        <w:rPr>
          <w:sz w:val="28"/>
          <w:szCs w:val="28"/>
        </w:rPr>
      </w:pPr>
      <w:r w:rsidRPr="00712048">
        <w:rPr>
          <w:sz w:val="28"/>
          <w:szCs w:val="28"/>
        </w:rPr>
        <w:t xml:space="preserve"> </w:t>
      </w:r>
      <w:r w:rsidRPr="00712048">
        <w:rPr>
          <w:sz w:val="28"/>
          <w:szCs w:val="28"/>
        </w:rPr>
        <w:sym w:font="Symbol" w:char="F0D8"/>
      </w:r>
      <w:r w:rsidRPr="00712048">
        <w:rPr>
          <w:sz w:val="28"/>
          <w:szCs w:val="28"/>
        </w:rPr>
        <w:t xml:space="preserve"> групповые и индивидуальные тренировочные и теоретические занятия;</w:t>
      </w:r>
    </w:p>
    <w:p w:rsidR="00712048" w:rsidRDefault="00712048" w:rsidP="00712048">
      <w:pPr>
        <w:ind w:firstLine="851"/>
        <w:jc w:val="both"/>
        <w:rPr>
          <w:sz w:val="28"/>
          <w:szCs w:val="28"/>
        </w:rPr>
      </w:pPr>
      <w:r w:rsidRPr="00712048">
        <w:rPr>
          <w:sz w:val="28"/>
          <w:szCs w:val="28"/>
        </w:rPr>
        <w:t xml:space="preserve"> </w:t>
      </w:r>
      <w:r w:rsidRPr="00712048">
        <w:rPr>
          <w:sz w:val="28"/>
          <w:szCs w:val="28"/>
        </w:rPr>
        <w:sym w:font="Symbol" w:char="F0D8"/>
      </w:r>
      <w:r w:rsidRPr="00712048">
        <w:rPr>
          <w:sz w:val="28"/>
          <w:szCs w:val="28"/>
        </w:rPr>
        <w:t xml:space="preserve"> работа по индивидуальным планам; </w:t>
      </w:r>
    </w:p>
    <w:p w:rsidR="00712048" w:rsidRDefault="00712048" w:rsidP="00712048">
      <w:pPr>
        <w:ind w:firstLine="851"/>
        <w:jc w:val="both"/>
        <w:rPr>
          <w:sz w:val="28"/>
          <w:szCs w:val="28"/>
        </w:rPr>
      </w:pPr>
      <w:r w:rsidRPr="00712048">
        <w:rPr>
          <w:sz w:val="28"/>
          <w:szCs w:val="28"/>
        </w:rPr>
        <w:sym w:font="Symbol" w:char="F0D8"/>
      </w:r>
      <w:r w:rsidRPr="00712048">
        <w:rPr>
          <w:sz w:val="28"/>
          <w:szCs w:val="28"/>
        </w:rPr>
        <w:t xml:space="preserve"> тренировочные сборы; </w:t>
      </w:r>
    </w:p>
    <w:p w:rsidR="00712048" w:rsidRDefault="00712048" w:rsidP="00712048">
      <w:pPr>
        <w:ind w:firstLine="851"/>
        <w:jc w:val="both"/>
        <w:rPr>
          <w:sz w:val="28"/>
          <w:szCs w:val="28"/>
        </w:rPr>
      </w:pPr>
      <w:r w:rsidRPr="00712048">
        <w:rPr>
          <w:sz w:val="28"/>
          <w:szCs w:val="28"/>
        </w:rPr>
        <w:sym w:font="Symbol" w:char="F0D8"/>
      </w:r>
      <w:r w:rsidRPr="00712048">
        <w:rPr>
          <w:sz w:val="28"/>
          <w:szCs w:val="28"/>
        </w:rPr>
        <w:t xml:space="preserve"> участие в спортивных соревнованиях и мероприятиях; </w:t>
      </w:r>
    </w:p>
    <w:p w:rsidR="00712048" w:rsidRDefault="00712048" w:rsidP="00712048">
      <w:pPr>
        <w:ind w:firstLine="851"/>
        <w:jc w:val="both"/>
        <w:rPr>
          <w:sz w:val="28"/>
          <w:szCs w:val="28"/>
        </w:rPr>
      </w:pPr>
      <w:r w:rsidRPr="00712048">
        <w:rPr>
          <w:sz w:val="28"/>
          <w:szCs w:val="28"/>
        </w:rPr>
        <w:sym w:font="Symbol" w:char="F0D8"/>
      </w:r>
      <w:r w:rsidRPr="00712048">
        <w:rPr>
          <w:sz w:val="28"/>
          <w:szCs w:val="28"/>
        </w:rPr>
        <w:t xml:space="preserve"> инструкторская и судейская практика; </w:t>
      </w:r>
    </w:p>
    <w:p w:rsidR="00712048" w:rsidRDefault="00712048" w:rsidP="00712048">
      <w:pPr>
        <w:ind w:firstLine="851"/>
        <w:jc w:val="both"/>
        <w:rPr>
          <w:sz w:val="28"/>
          <w:szCs w:val="28"/>
        </w:rPr>
      </w:pPr>
      <w:r w:rsidRPr="00712048">
        <w:rPr>
          <w:sz w:val="28"/>
          <w:szCs w:val="28"/>
        </w:rPr>
        <w:sym w:font="Symbol" w:char="F0D8"/>
      </w:r>
      <w:r w:rsidRPr="00712048">
        <w:rPr>
          <w:sz w:val="28"/>
          <w:szCs w:val="28"/>
        </w:rPr>
        <w:t xml:space="preserve"> медико-восстановительные мероприятия;</w:t>
      </w:r>
    </w:p>
    <w:p w:rsidR="00712048" w:rsidRDefault="00712048" w:rsidP="00712048">
      <w:pPr>
        <w:ind w:firstLine="851"/>
        <w:jc w:val="both"/>
        <w:rPr>
          <w:sz w:val="28"/>
          <w:szCs w:val="28"/>
        </w:rPr>
      </w:pPr>
      <w:r w:rsidRPr="00712048">
        <w:rPr>
          <w:sz w:val="28"/>
          <w:szCs w:val="28"/>
        </w:rPr>
        <w:t xml:space="preserve"> </w:t>
      </w:r>
      <w:r w:rsidRPr="00712048">
        <w:rPr>
          <w:sz w:val="28"/>
          <w:szCs w:val="28"/>
        </w:rPr>
        <w:sym w:font="Symbol" w:char="F0D8"/>
      </w:r>
      <w:r w:rsidRPr="00712048">
        <w:rPr>
          <w:sz w:val="28"/>
          <w:szCs w:val="28"/>
        </w:rPr>
        <w:t xml:space="preserve"> тестирование и контроль.</w:t>
      </w:r>
    </w:p>
    <w:p w:rsidR="00EA669E" w:rsidRDefault="00712048" w:rsidP="00226DFA">
      <w:pPr>
        <w:ind w:firstLine="851"/>
        <w:jc w:val="both"/>
        <w:rPr>
          <w:rFonts w:eastAsia="Times New Roman"/>
          <w:b/>
          <w:bCs/>
          <w:sz w:val="24"/>
          <w:szCs w:val="24"/>
        </w:rPr>
      </w:pPr>
      <w:r w:rsidRPr="00712048">
        <w:rPr>
          <w:sz w:val="28"/>
          <w:szCs w:val="28"/>
        </w:rPr>
        <w:t xml:space="preserve"> Для обеспечения </w:t>
      </w:r>
      <w:proofErr w:type="spellStart"/>
      <w:r w:rsidRPr="00712048">
        <w:rPr>
          <w:sz w:val="28"/>
          <w:szCs w:val="28"/>
        </w:rPr>
        <w:t>круглогодичности</w:t>
      </w:r>
      <w:proofErr w:type="spellEnd"/>
      <w:r w:rsidRPr="00712048">
        <w:rPr>
          <w:sz w:val="28"/>
          <w:szCs w:val="28"/>
        </w:rPr>
        <w:t xml:space="preserve"> спортивной подготовки, подготовки к спортивным соревнованиям и активного отдыха (восстановления) лица, проходящих спортивную подготовку, организуются тренировочные сборы, являющиеся составной частью (продолжением) тренировочного процесса. По результатам индивидуального отбора, необходимо обеспечить спортивную подготовку не менее 10% от общего количества лиц, зачисленных в спортивную школу.</w:t>
      </w:r>
    </w:p>
    <w:tbl>
      <w:tblPr>
        <w:tblStyle w:val="a5"/>
        <w:tblpPr w:leftFromText="180" w:rightFromText="180" w:vertAnchor="text" w:tblpXSpec="center" w:tblpY="1"/>
        <w:tblOverlap w:val="never"/>
        <w:tblW w:w="0" w:type="auto"/>
        <w:tblLook w:val="04A0" w:firstRow="1" w:lastRow="0" w:firstColumn="1" w:lastColumn="0" w:noHBand="0" w:noVBand="1"/>
      </w:tblPr>
      <w:tblGrid>
        <w:gridCol w:w="6522"/>
        <w:gridCol w:w="1480"/>
      </w:tblGrid>
      <w:tr w:rsidR="00B800D9" w:rsidRPr="00A42129" w:rsidTr="00575B3C">
        <w:trPr>
          <w:trHeight w:val="313"/>
        </w:trPr>
        <w:tc>
          <w:tcPr>
            <w:tcW w:w="6522" w:type="dxa"/>
          </w:tcPr>
          <w:p w:rsidR="00B800D9" w:rsidRPr="00A42129" w:rsidRDefault="00B800D9" w:rsidP="00575B3C">
            <w:pPr>
              <w:tabs>
                <w:tab w:val="left" w:pos="142"/>
                <w:tab w:val="left" w:pos="1330"/>
              </w:tabs>
              <w:jc w:val="center"/>
              <w:rPr>
                <w:sz w:val="28"/>
                <w:szCs w:val="28"/>
              </w:rPr>
            </w:pPr>
            <w:r w:rsidRPr="00A42129">
              <w:rPr>
                <w:sz w:val="28"/>
                <w:szCs w:val="28"/>
              </w:rPr>
              <w:t>Этап</w:t>
            </w:r>
            <w:r>
              <w:rPr>
                <w:sz w:val="28"/>
                <w:szCs w:val="28"/>
              </w:rPr>
              <w:t xml:space="preserve"> </w:t>
            </w:r>
            <w:r w:rsidRPr="00A42129">
              <w:rPr>
                <w:sz w:val="28"/>
                <w:szCs w:val="28"/>
              </w:rPr>
              <w:t>подготовки</w:t>
            </w:r>
          </w:p>
        </w:tc>
        <w:tc>
          <w:tcPr>
            <w:tcW w:w="1480" w:type="dxa"/>
          </w:tcPr>
          <w:p w:rsidR="00B800D9" w:rsidRPr="00A42129" w:rsidRDefault="00B800D9" w:rsidP="00575B3C">
            <w:pPr>
              <w:tabs>
                <w:tab w:val="left" w:pos="142"/>
                <w:tab w:val="left" w:pos="1330"/>
              </w:tabs>
              <w:jc w:val="both"/>
              <w:rPr>
                <w:sz w:val="28"/>
                <w:szCs w:val="28"/>
              </w:rPr>
            </w:pPr>
            <w:r w:rsidRPr="00A42129">
              <w:rPr>
                <w:sz w:val="28"/>
                <w:szCs w:val="28"/>
              </w:rPr>
              <w:t>Недельная</w:t>
            </w:r>
            <w:r>
              <w:rPr>
                <w:sz w:val="28"/>
                <w:szCs w:val="28"/>
              </w:rPr>
              <w:t xml:space="preserve"> </w:t>
            </w:r>
            <w:r w:rsidRPr="00A42129">
              <w:rPr>
                <w:sz w:val="28"/>
                <w:szCs w:val="28"/>
              </w:rPr>
              <w:t>нагрузка,</w:t>
            </w:r>
            <w:r>
              <w:rPr>
                <w:sz w:val="28"/>
                <w:szCs w:val="28"/>
              </w:rPr>
              <w:t xml:space="preserve"> </w:t>
            </w:r>
            <w:r w:rsidRPr="00A42129">
              <w:rPr>
                <w:sz w:val="28"/>
                <w:szCs w:val="28"/>
              </w:rPr>
              <w:t>час.</w:t>
            </w:r>
          </w:p>
        </w:tc>
      </w:tr>
      <w:tr w:rsidR="00B800D9" w:rsidRPr="00A42129" w:rsidTr="00575B3C">
        <w:trPr>
          <w:trHeight w:val="313"/>
        </w:trPr>
        <w:tc>
          <w:tcPr>
            <w:tcW w:w="6522" w:type="dxa"/>
          </w:tcPr>
          <w:p w:rsidR="00B800D9" w:rsidRPr="00A42129" w:rsidRDefault="00B800D9" w:rsidP="00575B3C">
            <w:pPr>
              <w:tabs>
                <w:tab w:val="left" w:pos="142"/>
                <w:tab w:val="left" w:pos="1330"/>
              </w:tabs>
              <w:jc w:val="both"/>
              <w:rPr>
                <w:sz w:val="28"/>
                <w:szCs w:val="28"/>
              </w:rPr>
            </w:pPr>
            <w:r w:rsidRPr="00A42129">
              <w:rPr>
                <w:sz w:val="28"/>
                <w:szCs w:val="28"/>
              </w:rPr>
              <w:t>Этап</w:t>
            </w:r>
            <w:r>
              <w:rPr>
                <w:sz w:val="28"/>
                <w:szCs w:val="28"/>
              </w:rPr>
              <w:t xml:space="preserve"> </w:t>
            </w:r>
            <w:r w:rsidRPr="00A42129">
              <w:rPr>
                <w:sz w:val="28"/>
                <w:szCs w:val="28"/>
              </w:rPr>
              <w:t>начальной</w:t>
            </w:r>
            <w:r>
              <w:rPr>
                <w:sz w:val="28"/>
                <w:szCs w:val="28"/>
              </w:rPr>
              <w:t xml:space="preserve"> </w:t>
            </w:r>
            <w:r w:rsidRPr="00A42129">
              <w:rPr>
                <w:sz w:val="28"/>
                <w:szCs w:val="28"/>
              </w:rPr>
              <w:t>подготовки</w:t>
            </w:r>
            <w:r>
              <w:rPr>
                <w:sz w:val="28"/>
                <w:szCs w:val="28"/>
              </w:rPr>
              <w:t xml:space="preserve"> </w:t>
            </w:r>
            <w:r w:rsidRPr="00A42129">
              <w:rPr>
                <w:sz w:val="28"/>
                <w:szCs w:val="28"/>
              </w:rPr>
              <w:t>(1</w:t>
            </w:r>
            <w:r>
              <w:rPr>
                <w:sz w:val="28"/>
                <w:szCs w:val="28"/>
              </w:rPr>
              <w:t xml:space="preserve"> </w:t>
            </w:r>
            <w:r w:rsidRPr="00A42129">
              <w:rPr>
                <w:sz w:val="28"/>
                <w:szCs w:val="28"/>
              </w:rPr>
              <w:t>год)</w:t>
            </w:r>
          </w:p>
        </w:tc>
        <w:tc>
          <w:tcPr>
            <w:tcW w:w="1480" w:type="dxa"/>
          </w:tcPr>
          <w:p w:rsidR="00B800D9" w:rsidRPr="00A42129" w:rsidRDefault="00B800D9" w:rsidP="00575B3C">
            <w:pPr>
              <w:tabs>
                <w:tab w:val="left" w:pos="142"/>
                <w:tab w:val="left" w:pos="1330"/>
              </w:tabs>
              <w:jc w:val="both"/>
              <w:rPr>
                <w:sz w:val="28"/>
                <w:szCs w:val="28"/>
              </w:rPr>
            </w:pPr>
            <w:r w:rsidRPr="00A42129">
              <w:rPr>
                <w:sz w:val="28"/>
                <w:szCs w:val="28"/>
              </w:rPr>
              <w:t>5</w:t>
            </w:r>
          </w:p>
        </w:tc>
      </w:tr>
      <w:tr w:rsidR="00B800D9" w:rsidRPr="00A42129" w:rsidTr="00575B3C">
        <w:trPr>
          <w:trHeight w:val="313"/>
        </w:trPr>
        <w:tc>
          <w:tcPr>
            <w:tcW w:w="6522" w:type="dxa"/>
          </w:tcPr>
          <w:p w:rsidR="00B800D9" w:rsidRPr="00A42129" w:rsidRDefault="00B800D9" w:rsidP="00575B3C">
            <w:pPr>
              <w:tabs>
                <w:tab w:val="left" w:pos="142"/>
                <w:tab w:val="left" w:pos="1330"/>
              </w:tabs>
              <w:jc w:val="both"/>
              <w:rPr>
                <w:sz w:val="28"/>
                <w:szCs w:val="28"/>
              </w:rPr>
            </w:pPr>
            <w:r w:rsidRPr="00A42129">
              <w:rPr>
                <w:sz w:val="28"/>
                <w:szCs w:val="28"/>
              </w:rPr>
              <w:t>Этап</w:t>
            </w:r>
            <w:r>
              <w:rPr>
                <w:sz w:val="28"/>
                <w:szCs w:val="28"/>
              </w:rPr>
              <w:t xml:space="preserve"> </w:t>
            </w:r>
            <w:r w:rsidRPr="00A42129">
              <w:rPr>
                <w:sz w:val="28"/>
                <w:szCs w:val="28"/>
              </w:rPr>
              <w:t>начальной</w:t>
            </w:r>
            <w:r>
              <w:rPr>
                <w:sz w:val="28"/>
                <w:szCs w:val="28"/>
              </w:rPr>
              <w:t xml:space="preserve"> </w:t>
            </w:r>
            <w:r w:rsidRPr="00A42129">
              <w:rPr>
                <w:sz w:val="28"/>
                <w:szCs w:val="28"/>
              </w:rPr>
              <w:t>подготовки</w:t>
            </w:r>
            <w:r>
              <w:rPr>
                <w:sz w:val="28"/>
                <w:szCs w:val="28"/>
              </w:rPr>
              <w:t xml:space="preserve"> </w:t>
            </w:r>
            <w:r w:rsidRPr="00A42129">
              <w:rPr>
                <w:sz w:val="28"/>
                <w:szCs w:val="28"/>
              </w:rPr>
              <w:t>(2</w:t>
            </w:r>
            <w:r>
              <w:rPr>
                <w:sz w:val="28"/>
                <w:szCs w:val="28"/>
              </w:rPr>
              <w:t xml:space="preserve"> </w:t>
            </w:r>
            <w:r w:rsidRPr="00A42129">
              <w:rPr>
                <w:sz w:val="28"/>
                <w:szCs w:val="28"/>
              </w:rPr>
              <w:t>год)</w:t>
            </w:r>
          </w:p>
        </w:tc>
        <w:tc>
          <w:tcPr>
            <w:tcW w:w="1480" w:type="dxa"/>
          </w:tcPr>
          <w:p w:rsidR="00B800D9" w:rsidRPr="00A42129" w:rsidRDefault="00B800D9" w:rsidP="00575B3C">
            <w:pPr>
              <w:tabs>
                <w:tab w:val="left" w:pos="142"/>
                <w:tab w:val="left" w:pos="1330"/>
              </w:tabs>
              <w:jc w:val="both"/>
              <w:rPr>
                <w:sz w:val="28"/>
                <w:szCs w:val="28"/>
              </w:rPr>
            </w:pPr>
            <w:r w:rsidRPr="00A42129">
              <w:rPr>
                <w:sz w:val="28"/>
                <w:szCs w:val="28"/>
              </w:rPr>
              <w:t>6</w:t>
            </w:r>
          </w:p>
        </w:tc>
      </w:tr>
      <w:tr w:rsidR="00B800D9" w:rsidRPr="00A42129" w:rsidTr="00575B3C">
        <w:trPr>
          <w:trHeight w:val="328"/>
        </w:trPr>
        <w:tc>
          <w:tcPr>
            <w:tcW w:w="6522" w:type="dxa"/>
          </w:tcPr>
          <w:p w:rsidR="00B800D9" w:rsidRPr="00A42129" w:rsidRDefault="00B800D9" w:rsidP="00575B3C">
            <w:pPr>
              <w:tabs>
                <w:tab w:val="left" w:pos="142"/>
                <w:tab w:val="left" w:pos="1330"/>
              </w:tabs>
              <w:jc w:val="both"/>
              <w:rPr>
                <w:sz w:val="28"/>
                <w:szCs w:val="28"/>
              </w:rPr>
            </w:pPr>
            <w:r w:rsidRPr="00A42129">
              <w:rPr>
                <w:sz w:val="28"/>
                <w:szCs w:val="28"/>
              </w:rPr>
              <w:t>Тренировочный</w:t>
            </w:r>
            <w:r>
              <w:rPr>
                <w:sz w:val="28"/>
                <w:szCs w:val="28"/>
              </w:rPr>
              <w:t xml:space="preserve"> </w:t>
            </w:r>
            <w:r w:rsidRPr="00A42129">
              <w:rPr>
                <w:sz w:val="28"/>
                <w:szCs w:val="28"/>
              </w:rPr>
              <w:t>этап</w:t>
            </w:r>
            <w:r>
              <w:rPr>
                <w:sz w:val="28"/>
                <w:szCs w:val="28"/>
              </w:rPr>
              <w:t xml:space="preserve"> </w:t>
            </w:r>
            <w:r w:rsidRPr="00A42129">
              <w:rPr>
                <w:sz w:val="28"/>
                <w:szCs w:val="28"/>
              </w:rPr>
              <w:t>(1</w:t>
            </w:r>
            <w:r>
              <w:rPr>
                <w:sz w:val="28"/>
                <w:szCs w:val="28"/>
              </w:rPr>
              <w:t xml:space="preserve"> </w:t>
            </w:r>
            <w:r w:rsidRPr="00A42129">
              <w:rPr>
                <w:sz w:val="28"/>
                <w:szCs w:val="28"/>
              </w:rPr>
              <w:t>год)</w:t>
            </w:r>
          </w:p>
        </w:tc>
        <w:tc>
          <w:tcPr>
            <w:tcW w:w="1480" w:type="dxa"/>
          </w:tcPr>
          <w:p w:rsidR="00B800D9" w:rsidRPr="00A42129" w:rsidRDefault="00B800D9" w:rsidP="00575B3C">
            <w:pPr>
              <w:tabs>
                <w:tab w:val="left" w:pos="142"/>
                <w:tab w:val="left" w:pos="1330"/>
              </w:tabs>
              <w:jc w:val="both"/>
              <w:rPr>
                <w:sz w:val="28"/>
                <w:szCs w:val="28"/>
              </w:rPr>
            </w:pPr>
            <w:r>
              <w:rPr>
                <w:sz w:val="28"/>
                <w:szCs w:val="28"/>
              </w:rPr>
              <w:t>10</w:t>
            </w:r>
          </w:p>
        </w:tc>
      </w:tr>
      <w:tr w:rsidR="00B800D9" w:rsidRPr="00A42129" w:rsidTr="00575B3C">
        <w:trPr>
          <w:trHeight w:val="313"/>
        </w:trPr>
        <w:tc>
          <w:tcPr>
            <w:tcW w:w="6522" w:type="dxa"/>
          </w:tcPr>
          <w:p w:rsidR="00B800D9" w:rsidRPr="00A42129" w:rsidRDefault="00B800D9" w:rsidP="00575B3C">
            <w:pPr>
              <w:tabs>
                <w:tab w:val="left" w:pos="142"/>
                <w:tab w:val="left" w:pos="1330"/>
              </w:tabs>
              <w:jc w:val="both"/>
              <w:rPr>
                <w:sz w:val="28"/>
                <w:szCs w:val="28"/>
              </w:rPr>
            </w:pPr>
            <w:r w:rsidRPr="00A42129">
              <w:rPr>
                <w:sz w:val="28"/>
                <w:szCs w:val="28"/>
              </w:rPr>
              <w:t>Тренировочный</w:t>
            </w:r>
            <w:r>
              <w:rPr>
                <w:sz w:val="28"/>
                <w:szCs w:val="28"/>
              </w:rPr>
              <w:t xml:space="preserve"> </w:t>
            </w:r>
            <w:r w:rsidRPr="00A42129">
              <w:rPr>
                <w:sz w:val="28"/>
                <w:szCs w:val="28"/>
              </w:rPr>
              <w:t>этап</w:t>
            </w:r>
            <w:r>
              <w:rPr>
                <w:sz w:val="28"/>
                <w:szCs w:val="28"/>
              </w:rPr>
              <w:t xml:space="preserve"> </w:t>
            </w:r>
            <w:r w:rsidRPr="00A42129">
              <w:rPr>
                <w:sz w:val="28"/>
                <w:szCs w:val="28"/>
              </w:rPr>
              <w:t>(2</w:t>
            </w:r>
            <w:r>
              <w:rPr>
                <w:sz w:val="28"/>
                <w:szCs w:val="28"/>
              </w:rPr>
              <w:t xml:space="preserve"> </w:t>
            </w:r>
            <w:r w:rsidRPr="00A42129">
              <w:rPr>
                <w:sz w:val="28"/>
                <w:szCs w:val="28"/>
              </w:rPr>
              <w:t>год)</w:t>
            </w:r>
          </w:p>
        </w:tc>
        <w:tc>
          <w:tcPr>
            <w:tcW w:w="1480" w:type="dxa"/>
          </w:tcPr>
          <w:p w:rsidR="00B800D9" w:rsidRPr="00A42129" w:rsidRDefault="00A523EB" w:rsidP="00575B3C">
            <w:pPr>
              <w:tabs>
                <w:tab w:val="left" w:pos="142"/>
                <w:tab w:val="left" w:pos="1330"/>
              </w:tabs>
              <w:jc w:val="both"/>
              <w:rPr>
                <w:sz w:val="28"/>
                <w:szCs w:val="28"/>
              </w:rPr>
            </w:pPr>
            <w:r>
              <w:rPr>
                <w:sz w:val="28"/>
                <w:szCs w:val="28"/>
              </w:rPr>
              <w:t>12</w:t>
            </w:r>
          </w:p>
        </w:tc>
      </w:tr>
      <w:tr w:rsidR="00B800D9" w:rsidRPr="00A42129" w:rsidTr="00575B3C">
        <w:trPr>
          <w:trHeight w:val="313"/>
        </w:trPr>
        <w:tc>
          <w:tcPr>
            <w:tcW w:w="6522" w:type="dxa"/>
          </w:tcPr>
          <w:p w:rsidR="00B800D9" w:rsidRPr="00A42129" w:rsidRDefault="00B800D9" w:rsidP="00575B3C">
            <w:pPr>
              <w:tabs>
                <w:tab w:val="left" w:pos="142"/>
                <w:tab w:val="left" w:pos="1330"/>
              </w:tabs>
              <w:jc w:val="both"/>
              <w:rPr>
                <w:sz w:val="28"/>
                <w:szCs w:val="28"/>
              </w:rPr>
            </w:pPr>
            <w:r w:rsidRPr="00A42129">
              <w:rPr>
                <w:sz w:val="28"/>
                <w:szCs w:val="28"/>
              </w:rPr>
              <w:t>Тренировочный</w:t>
            </w:r>
            <w:r>
              <w:rPr>
                <w:sz w:val="28"/>
                <w:szCs w:val="28"/>
              </w:rPr>
              <w:t xml:space="preserve"> </w:t>
            </w:r>
            <w:r w:rsidRPr="00A42129">
              <w:rPr>
                <w:sz w:val="28"/>
                <w:szCs w:val="28"/>
              </w:rPr>
              <w:t>этап</w:t>
            </w:r>
            <w:r>
              <w:rPr>
                <w:sz w:val="28"/>
                <w:szCs w:val="28"/>
              </w:rPr>
              <w:t xml:space="preserve"> </w:t>
            </w:r>
            <w:r w:rsidRPr="00A42129">
              <w:rPr>
                <w:sz w:val="28"/>
                <w:szCs w:val="28"/>
              </w:rPr>
              <w:t>(3</w:t>
            </w:r>
            <w:r>
              <w:rPr>
                <w:sz w:val="28"/>
                <w:szCs w:val="28"/>
              </w:rPr>
              <w:t xml:space="preserve"> </w:t>
            </w:r>
            <w:r w:rsidRPr="00A42129">
              <w:rPr>
                <w:sz w:val="28"/>
                <w:szCs w:val="28"/>
              </w:rPr>
              <w:t>год)</w:t>
            </w:r>
          </w:p>
        </w:tc>
        <w:tc>
          <w:tcPr>
            <w:tcW w:w="1480" w:type="dxa"/>
          </w:tcPr>
          <w:p w:rsidR="00B800D9" w:rsidRPr="00A42129" w:rsidRDefault="00A523EB" w:rsidP="00575B3C">
            <w:pPr>
              <w:tabs>
                <w:tab w:val="left" w:pos="142"/>
                <w:tab w:val="left" w:pos="1330"/>
              </w:tabs>
              <w:jc w:val="both"/>
              <w:rPr>
                <w:sz w:val="28"/>
                <w:szCs w:val="28"/>
              </w:rPr>
            </w:pPr>
            <w:r>
              <w:rPr>
                <w:sz w:val="28"/>
                <w:szCs w:val="28"/>
              </w:rPr>
              <w:t>14</w:t>
            </w:r>
          </w:p>
        </w:tc>
      </w:tr>
      <w:tr w:rsidR="00B800D9" w:rsidRPr="00A42129" w:rsidTr="00575B3C">
        <w:trPr>
          <w:trHeight w:val="313"/>
        </w:trPr>
        <w:tc>
          <w:tcPr>
            <w:tcW w:w="6522" w:type="dxa"/>
          </w:tcPr>
          <w:p w:rsidR="00B800D9" w:rsidRPr="00A42129" w:rsidRDefault="00B800D9" w:rsidP="00575B3C">
            <w:pPr>
              <w:tabs>
                <w:tab w:val="left" w:pos="142"/>
                <w:tab w:val="left" w:pos="1330"/>
              </w:tabs>
              <w:jc w:val="both"/>
              <w:rPr>
                <w:sz w:val="28"/>
                <w:szCs w:val="28"/>
              </w:rPr>
            </w:pPr>
            <w:r w:rsidRPr="00A42129">
              <w:rPr>
                <w:sz w:val="28"/>
                <w:szCs w:val="28"/>
              </w:rPr>
              <w:t>Тренировочный</w:t>
            </w:r>
            <w:r>
              <w:rPr>
                <w:sz w:val="28"/>
                <w:szCs w:val="28"/>
              </w:rPr>
              <w:t xml:space="preserve"> </w:t>
            </w:r>
            <w:r w:rsidRPr="00A42129">
              <w:rPr>
                <w:sz w:val="28"/>
                <w:szCs w:val="28"/>
              </w:rPr>
              <w:t>этап</w:t>
            </w:r>
            <w:r>
              <w:rPr>
                <w:sz w:val="28"/>
                <w:szCs w:val="28"/>
              </w:rPr>
              <w:t xml:space="preserve"> </w:t>
            </w:r>
            <w:r w:rsidRPr="00A42129">
              <w:rPr>
                <w:sz w:val="28"/>
                <w:szCs w:val="28"/>
              </w:rPr>
              <w:t>(4</w:t>
            </w:r>
            <w:r>
              <w:rPr>
                <w:sz w:val="28"/>
                <w:szCs w:val="28"/>
              </w:rPr>
              <w:t xml:space="preserve"> </w:t>
            </w:r>
            <w:r w:rsidRPr="00A42129">
              <w:rPr>
                <w:sz w:val="28"/>
                <w:szCs w:val="28"/>
              </w:rPr>
              <w:t>год)</w:t>
            </w:r>
          </w:p>
        </w:tc>
        <w:tc>
          <w:tcPr>
            <w:tcW w:w="1480" w:type="dxa"/>
          </w:tcPr>
          <w:p w:rsidR="00B800D9" w:rsidRPr="00A42129" w:rsidRDefault="00A523EB" w:rsidP="00575B3C">
            <w:pPr>
              <w:tabs>
                <w:tab w:val="left" w:pos="142"/>
                <w:tab w:val="left" w:pos="1330"/>
              </w:tabs>
              <w:jc w:val="both"/>
              <w:rPr>
                <w:sz w:val="28"/>
                <w:szCs w:val="28"/>
              </w:rPr>
            </w:pPr>
            <w:r>
              <w:rPr>
                <w:sz w:val="28"/>
                <w:szCs w:val="28"/>
              </w:rPr>
              <w:t>14</w:t>
            </w:r>
          </w:p>
        </w:tc>
      </w:tr>
      <w:tr w:rsidR="00B800D9" w:rsidRPr="00A42129" w:rsidTr="00575B3C">
        <w:trPr>
          <w:trHeight w:val="313"/>
        </w:trPr>
        <w:tc>
          <w:tcPr>
            <w:tcW w:w="6522" w:type="dxa"/>
          </w:tcPr>
          <w:p w:rsidR="00B800D9" w:rsidRPr="00A42129" w:rsidRDefault="00B800D9" w:rsidP="00575B3C">
            <w:pPr>
              <w:tabs>
                <w:tab w:val="left" w:pos="142"/>
                <w:tab w:val="left" w:pos="1330"/>
              </w:tabs>
              <w:rPr>
                <w:sz w:val="28"/>
                <w:szCs w:val="28"/>
              </w:rPr>
            </w:pPr>
            <w:r w:rsidRPr="00A42129">
              <w:rPr>
                <w:sz w:val="28"/>
                <w:szCs w:val="28"/>
              </w:rPr>
              <w:t>Этап</w:t>
            </w:r>
            <w:r>
              <w:rPr>
                <w:sz w:val="28"/>
                <w:szCs w:val="28"/>
              </w:rPr>
              <w:t xml:space="preserve"> </w:t>
            </w:r>
            <w:r w:rsidRPr="00A42129">
              <w:rPr>
                <w:sz w:val="28"/>
                <w:szCs w:val="28"/>
              </w:rPr>
              <w:t>совершенствования</w:t>
            </w:r>
            <w:r>
              <w:rPr>
                <w:sz w:val="28"/>
                <w:szCs w:val="28"/>
              </w:rPr>
              <w:t xml:space="preserve"> </w:t>
            </w:r>
            <w:r w:rsidRPr="00A42129">
              <w:rPr>
                <w:sz w:val="28"/>
                <w:szCs w:val="28"/>
              </w:rPr>
              <w:t>спортивного</w:t>
            </w:r>
            <w:r>
              <w:rPr>
                <w:sz w:val="28"/>
                <w:szCs w:val="28"/>
              </w:rPr>
              <w:t xml:space="preserve"> </w:t>
            </w:r>
            <w:r w:rsidRPr="00A42129">
              <w:rPr>
                <w:sz w:val="28"/>
                <w:szCs w:val="28"/>
              </w:rPr>
              <w:t>мастерства</w:t>
            </w:r>
          </w:p>
        </w:tc>
        <w:tc>
          <w:tcPr>
            <w:tcW w:w="1480" w:type="dxa"/>
          </w:tcPr>
          <w:p w:rsidR="00B800D9" w:rsidRPr="00A42129" w:rsidRDefault="00A523EB" w:rsidP="00575B3C">
            <w:pPr>
              <w:tabs>
                <w:tab w:val="left" w:pos="142"/>
                <w:tab w:val="left" w:pos="1330"/>
              </w:tabs>
              <w:jc w:val="both"/>
              <w:rPr>
                <w:sz w:val="28"/>
                <w:szCs w:val="28"/>
              </w:rPr>
            </w:pPr>
            <w:r>
              <w:rPr>
                <w:sz w:val="28"/>
                <w:szCs w:val="28"/>
              </w:rPr>
              <w:t>20</w:t>
            </w:r>
          </w:p>
        </w:tc>
      </w:tr>
    </w:tbl>
    <w:p w:rsidR="00EA669E" w:rsidRDefault="00EA669E">
      <w:pPr>
        <w:ind w:left="3160"/>
        <w:rPr>
          <w:rFonts w:eastAsia="Times New Roman"/>
          <w:b/>
          <w:bCs/>
          <w:sz w:val="24"/>
          <w:szCs w:val="24"/>
        </w:rPr>
      </w:pPr>
    </w:p>
    <w:p w:rsidR="00EA669E" w:rsidRDefault="00EA669E">
      <w:pPr>
        <w:ind w:left="3160"/>
        <w:rPr>
          <w:rFonts w:eastAsia="Times New Roman"/>
          <w:b/>
          <w:bCs/>
          <w:sz w:val="24"/>
          <w:szCs w:val="24"/>
        </w:rPr>
      </w:pPr>
    </w:p>
    <w:p w:rsidR="00EA669E" w:rsidRDefault="00EA669E">
      <w:pPr>
        <w:ind w:left="3160"/>
        <w:rPr>
          <w:rFonts w:eastAsia="Times New Roman"/>
          <w:b/>
          <w:bCs/>
          <w:sz w:val="24"/>
          <w:szCs w:val="24"/>
        </w:rPr>
      </w:pPr>
    </w:p>
    <w:p w:rsidR="00EA669E" w:rsidRDefault="00EA669E">
      <w:pPr>
        <w:ind w:left="3160"/>
        <w:rPr>
          <w:rFonts w:eastAsia="Times New Roman"/>
          <w:b/>
          <w:bCs/>
          <w:sz w:val="24"/>
          <w:szCs w:val="24"/>
        </w:rPr>
      </w:pPr>
    </w:p>
    <w:p w:rsidR="00EA669E" w:rsidRDefault="00EA669E">
      <w:pPr>
        <w:ind w:left="3160"/>
        <w:rPr>
          <w:rFonts w:eastAsia="Times New Roman"/>
          <w:b/>
          <w:bCs/>
          <w:sz w:val="24"/>
          <w:szCs w:val="24"/>
        </w:rPr>
      </w:pPr>
    </w:p>
    <w:p w:rsidR="00EA669E" w:rsidRDefault="00EA669E">
      <w:pPr>
        <w:ind w:left="3160"/>
        <w:rPr>
          <w:rFonts w:eastAsia="Times New Roman"/>
          <w:b/>
          <w:bCs/>
          <w:sz w:val="24"/>
          <w:szCs w:val="24"/>
        </w:rPr>
      </w:pPr>
    </w:p>
    <w:p w:rsidR="00EA669E" w:rsidRDefault="00EA669E">
      <w:pPr>
        <w:ind w:left="3160"/>
        <w:rPr>
          <w:rFonts w:eastAsia="Times New Roman"/>
          <w:b/>
          <w:bCs/>
          <w:sz w:val="24"/>
          <w:szCs w:val="24"/>
        </w:rPr>
      </w:pPr>
    </w:p>
    <w:p w:rsidR="00EA669E" w:rsidRDefault="00EA669E">
      <w:pPr>
        <w:ind w:left="3160"/>
        <w:rPr>
          <w:rFonts w:eastAsia="Times New Roman"/>
          <w:b/>
          <w:bCs/>
          <w:sz w:val="24"/>
          <w:szCs w:val="24"/>
        </w:rPr>
      </w:pPr>
    </w:p>
    <w:p w:rsidR="00EA669E" w:rsidRDefault="00EA669E">
      <w:pPr>
        <w:ind w:left="3160"/>
        <w:rPr>
          <w:rFonts w:eastAsia="Times New Roman"/>
          <w:b/>
          <w:bCs/>
          <w:sz w:val="24"/>
          <w:szCs w:val="24"/>
        </w:rPr>
      </w:pPr>
    </w:p>
    <w:p w:rsidR="00EA669E" w:rsidRDefault="00EA669E">
      <w:pPr>
        <w:ind w:left="3160"/>
        <w:rPr>
          <w:rFonts w:eastAsia="Times New Roman"/>
          <w:b/>
          <w:bCs/>
          <w:sz w:val="24"/>
          <w:szCs w:val="24"/>
        </w:rPr>
      </w:pPr>
    </w:p>
    <w:p w:rsidR="00EA669E" w:rsidRDefault="00EA669E">
      <w:pPr>
        <w:ind w:left="3160"/>
        <w:rPr>
          <w:rFonts w:eastAsia="Times New Roman"/>
          <w:b/>
          <w:bCs/>
          <w:sz w:val="24"/>
          <w:szCs w:val="24"/>
        </w:rPr>
      </w:pPr>
    </w:p>
    <w:p w:rsidR="00EA669E" w:rsidRDefault="00EA669E">
      <w:pPr>
        <w:ind w:left="3160"/>
        <w:rPr>
          <w:rFonts w:eastAsia="Times New Roman"/>
          <w:b/>
          <w:bCs/>
          <w:sz w:val="24"/>
          <w:szCs w:val="24"/>
        </w:rPr>
      </w:pPr>
    </w:p>
    <w:p w:rsidR="00A941F8" w:rsidRDefault="00A941F8" w:rsidP="00A523EB">
      <w:pPr>
        <w:jc w:val="center"/>
        <w:rPr>
          <w:rFonts w:eastAsia="Times New Roman"/>
          <w:b/>
          <w:bCs/>
          <w:sz w:val="28"/>
          <w:szCs w:val="28"/>
        </w:rPr>
      </w:pPr>
    </w:p>
    <w:p w:rsidR="00A523EB" w:rsidRDefault="00A523EB" w:rsidP="00A523EB">
      <w:pPr>
        <w:jc w:val="center"/>
        <w:rPr>
          <w:rFonts w:eastAsia="Times New Roman"/>
          <w:b/>
          <w:bCs/>
          <w:sz w:val="28"/>
          <w:szCs w:val="28"/>
        </w:rPr>
      </w:pPr>
      <w:r w:rsidRPr="00A523EB">
        <w:rPr>
          <w:rFonts w:eastAsia="Times New Roman"/>
          <w:b/>
          <w:bCs/>
          <w:sz w:val="28"/>
          <w:szCs w:val="28"/>
        </w:rPr>
        <w:t>2.6. Медицинские, возрастные и психофизические требования к лицам, проходящим спортивную подготовку</w:t>
      </w:r>
    </w:p>
    <w:p w:rsidR="0033697F" w:rsidRPr="00651C87" w:rsidRDefault="00651C87" w:rsidP="0033697F">
      <w:pPr>
        <w:jc w:val="center"/>
        <w:rPr>
          <w:rFonts w:eastAsia="Times New Roman"/>
          <w:b/>
          <w:bCs/>
          <w:sz w:val="28"/>
          <w:szCs w:val="28"/>
        </w:rPr>
      </w:pPr>
      <w:r>
        <w:rPr>
          <w:rFonts w:eastAsia="Times New Roman"/>
          <w:b/>
          <w:bCs/>
          <w:sz w:val="28"/>
          <w:szCs w:val="28"/>
        </w:rPr>
        <w:t>Медицинские требования</w:t>
      </w:r>
    </w:p>
    <w:p w:rsidR="0033697F" w:rsidRPr="00651C87" w:rsidRDefault="0033697F" w:rsidP="0033697F">
      <w:pPr>
        <w:spacing w:line="136" w:lineRule="exact"/>
        <w:rPr>
          <w:rFonts w:eastAsia="Times New Roman"/>
          <w:b/>
          <w:bCs/>
          <w:sz w:val="28"/>
          <w:szCs w:val="28"/>
        </w:rPr>
      </w:pPr>
    </w:p>
    <w:p w:rsidR="0033697F" w:rsidRPr="00247EC0" w:rsidRDefault="0033697F" w:rsidP="0033697F">
      <w:pPr>
        <w:tabs>
          <w:tab w:val="left" w:pos="142"/>
        </w:tabs>
        <w:ind w:firstLine="851"/>
        <w:jc w:val="both"/>
        <w:rPr>
          <w:sz w:val="28"/>
          <w:szCs w:val="28"/>
        </w:rPr>
      </w:pPr>
      <w:r w:rsidRPr="00651C87">
        <w:rPr>
          <w:rFonts w:eastAsia="Times New Roman"/>
          <w:bCs/>
          <w:sz w:val="28"/>
          <w:szCs w:val="28"/>
        </w:rPr>
        <w:t>Спортивный отбор должен предусматривать проверку</w:t>
      </w:r>
      <w:r w:rsidRPr="00651C87">
        <w:rPr>
          <w:sz w:val="28"/>
          <w:szCs w:val="28"/>
        </w:rPr>
        <w:t xml:space="preserve"> состояния здоровья, уровня физического развития и биологического возраста, психофизических</w:t>
      </w:r>
      <w:r w:rsidRPr="0033697F">
        <w:rPr>
          <w:sz w:val="28"/>
          <w:szCs w:val="28"/>
        </w:rPr>
        <w:t xml:space="preserve"> качеств </w:t>
      </w:r>
      <w:r w:rsidRPr="0033697F">
        <w:rPr>
          <w:sz w:val="28"/>
          <w:szCs w:val="28"/>
        </w:rPr>
        <w:lastRenderedPageBreak/>
        <w:t>и состояния нервной системы. Следует учитывать, что низкий уровень оценки отдельных показателей (за исключением состояния здоровья, личностных качеств и двигательной одаренности) не является противопоказанием к отбору, если эти не совсем благоприятные признаки могут быть компенсированы высоким уровнем развития других определяющих качеств.</w:t>
      </w:r>
    </w:p>
    <w:p w:rsidR="0033697F" w:rsidRPr="0033697F" w:rsidRDefault="0033697F" w:rsidP="0033697F">
      <w:pPr>
        <w:tabs>
          <w:tab w:val="left" w:pos="142"/>
        </w:tabs>
        <w:ind w:firstLine="851"/>
        <w:jc w:val="both"/>
        <w:rPr>
          <w:sz w:val="28"/>
          <w:szCs w:val="28"/>
        </w:rPr>
      </w:pPr>
      <w:r w:rsidRPr="0033697F">
        <w:rPr>
          <w:sz w:val="28"/>
          <w:szCs w:val="28"/>
        </w:rPr>
        <w:t>Лицо, желающее пройти спортивную подготовку, может быть зачислено в учреждение, осуществляющее спортивную подготовку, только при сдаче контрольных нормативов общей физической и специальной физической подготовки, наличии документов, подтверждающих прохождение медицинского осмотра, при отсутствии противопоказаний к занятиям джиу-джитсу.</w:t>
      </w:r>
    </w:p>
    <w:p w:rsidR="0033697F" w:rsidRPr="0033697F" w:rsidRDefault="0033697F" w:rsidP="0033697F">
      <w:pPr>
        <w:ind w:firstLine="566"/>
        <w:jc w:val="both"/>
        <w:rPr>
          <w:sz w:val="28"/>
          <w:szCs w:val="28"/>
        </w:rPr>
      </w:pPr>
      <w:r w:rsidRPr="0033697F">
        <w:rPr>
          <w:sz w:val="28"/>
          <w:szCs w:val="28"/>
        </w:rPr>
        <w:t>Результаты врачебных и психологических наблюдений используются учреждением для коррекции индивидуальных планов спортивной подготовки лиц, проходящих спортивную подготовку.</w:t>
      </w:r>
    </w:p>
    <w:p w:rsidR="0033697F" w:rsidRPr="0033697F" w:rsidRDefault="0033697F" w:rsidP="0033697F">
      <w:pPr>
        <w:ind w:firstLine="566"/>
        <w:jc w:val="both"/>
        <w:rPr>
          <w:sz w:val="28"/>
          <w:szCs w:val="28"/>
        </w:rPr>
      </w:pPr>
      <w:r w:rsidRPr="0033697F">
        <w:rPr>
          <w:sz w:val="28"/>
          <w:szCs w:val="28"/>
        </w:rPr>
        <w:t>Физические нагрузки в отношении лиц, проходящих спортивную подготовку, назначаются с учетом возраста, пола и состояния здоровья, а также в соответствии с нормативами физической подготовки и иными спортивными нормативами, предусмотренными Федеральными стандартами спортивной подготовки и программой спортивной подготовки по джиу-джитсу.</w:t>
      </w:r>
    </w:p>
    <w:p w:rsidR="0033697F" w:rsidRPr="0033697F" w:rsidRDefault="0033697F" w:rsidP="0033697F">
      <w:pPr>
        <w:ind w:right="-6" w:firstLine="851"/>
        <w:jc w:val="both"/>
        <w:rPr>
          <w:sz w:val="28"/>
          <w:szCs w:val="28"/>
        </w:rPr>
      </w:pPr>
      <w:r w:rsidRPr="0033697F">
        <w:rPr>
          <w:sz w:val="28"/>
          <w:szCs w:val="28"/>
        </w:rPr>
        <w:t>Медицинский контроль за состоянием здоровья спортсменов осуществляется специалистами ГБУЗ СО "</w:t>
      </w:r>
      <w:proofErr w:type="spellStart"/>
      <w:r w:rsidRPr="0033697F">
        <w:rPr>
          <w:sz w:val="28"/>
          <w:szCs w:val="28"/>
        </w:rPr>
        <w:t>Камышловская</w:t>
      </w:r>
      <w:proofErr w:type="spellEnd"/>
      <w:r w:rsidRPr="0033697F">
        <w:rPr>
          <w:sz w:val="28"/>
          <w:szCs w:val="28"/>
        </w:rPr>
        <w:t xml:space="preserve"> ЦРБ", не менее 2-х раз в год на всех этапах подготовки, кроме этап</w:t>
      </w:r>
      <w:r w:rsidR="00651C87">
        <w:rPr>
          <w:sz w:val="28"/>
          <w:szCs w:val="28"/>
        </w:rPr>
        <w:t xml:space="preserve">а начальной подготовки (1 раз). </w:t>
      </w:r>
      <w:r w:rsidRPr="0033697F">
        <w:rPr>
          <w:sz w:val="28"/>
          <w:szCs w:val="28"/>
        </w:rPr>
        <w:t>Дополнительные медицинские осмотры спортсменов следует проводить перед участием в соревнованиях, после болезни или травмы.</w:t>
      </w:r>
    </w:p>
    <w:p w:rsidR="0033697F" w:rsidRDefault="0033697F" w:rsidP="0033697F">
      <w:pPr>
        <w:spacing w:line="1" w:lineRule="exact"/>
        <w:rPr>
          <w:sz w:val="20"/>
          <w:szCs w:val="20"/>
        </w:rPr>
      </w:pPr>
    </w:p>
    <w:p w:rsidR="0033697F" w:rsidRDefault="0033697F" w:rsidP="0033697F">
      <w:pPr>
        <w:jc w:val="center"/>
        <w:rPr>
          <w:rFonts w:eastAsia="Times New Roman"/>
          <w:b/>
          <w:bCs/>
          <w:sz w:val="24"/>
          <w:szCs w:val="24"/>
        </w:rPr>
      </w:pPr>
    </w:p>
    <w:p w:rsidR="0033697F" w:rsidRPr="00651C87" w:rsidRDefault="00651C87" w:rsidP="0033697F">
      <w:pPr>
        <w:jc w:val="center"/>
        <w:rPr>
          <w:sz w:val="28"/>
          <w:szCs w:val="28"/>
        </w:rPr>
      </w:pPr>
      <w:r w:rsidRPr="00651C87">
        <w:rPr>
          <w:rFonts w:eastAsia="Times New Roman"/>
          <w:b/>
          <w:bCs/>
          <w:sz w:val="28"/>
          <w:szCs w:val="28"/>
        </w:rPr>
        <w:t>Возрастные требования</w:t>
      </w:r>
    </w:p>
    <w:p w:rsidR="0033697F" w:rsidRPr="00651C87" w:rsidRDefault="0033697F" w:rsidP="0033697F">
      <w:pPr>
        <w:spacing w:line="240" w:lineRule="exact"/>
        <w:rPr>
          <w:sz w:val="28"/>
          <w:szCs w:val="28"/>
        </w:rPr>
      </w:pPr>
    </w:p>
    <w:tbl>
      <w:tblPr>
        <w:tblW w:w="0" w:type="auto"/>
        <w:tblInd w:w="10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40"/>
        <w:gridCol w:w="1280"/>
        <w:gridCol w:w="1610"/>
        <w:gridCol w:w="1910"/>
      </w:tblGrid>
      <w:tr w:rsidR="00651C87" w:rsidRPr="00651C87" w:rsidTr="00651C87">
        <w:trPr>
          <w:trHeight w:val="288"/>
        </w:trPr>
        <w:tc>
          <w:tcPr>
            <w:tcW w:w="3240" w:type="dxa"/>
            <w:vMerge w:val="restart"/>
            <w:vAlign w:val="bottom"/>
          </w:tcPr>
          <w:p w:rsidR="00651C87" w:rsidRPr="00651C87" w:rsidRDefault="00651C87" w:rsidP="00575B3C">
            <w:pPr>
              <w:ind w:left="1020"/>
              <w:rPr>
                <w:sz w:val="28"/>
                <w:szCs w:val="28"/>
              </w:rPr>
            </w:pPr>
            <w:r w:rsidRPr="00651C87">
              <w:rPr>
                <w:rFonts w:eastAsia="Times New Roman"/>
                <w:sz w:val="28"/>
                <w:szCs w:val="28"/>
              </w:rPr>
              <w:t>Требования</w:t>
            </w:r>
          </w:p>
        </w:tc>
        <w:tc>
          <w:tcPr>
            <w:tcW w:w="4800" w:type="dxa"/>
            <w:gridSpan w:val="3"/>
            <w:vAlign w:val="bottom"/>
          </w:tcPr>
          <w:p w:rsidR="00651C87" w:rsidRPr="00651C87" w:rsidRDefault="00651C87" w:rsidP="00575B3C">
            <w:pPr>
              <w:ind w:left="800"/>
              <w:rPr>
                <w:sz w:val="28"/>
                <w:szCs w:val="28"/>
              </w:rPr>
            </w:pPr>
            <w:r w:rsidRPr="00651C87">
              <w:rPr>
                <w:rFonts w:eastAsia="Times New Roman"/>
                <w:sz w:val="28"/>
                <w:szCs w:val="28"/>
              </w:rPr>
              <w:t>Этапы спортивной подготовки</w:t>
            </w:r>
          </w:p>
        </w:tc>
      </w:tr>
      <w:tr w:rsidR="00651C87" w:rsidRPr="00651C87" w:rsidTr="00651C87">
        <w:trPr>
          <w:trHeight w:val="263"/>
        </w:trPr>
        <w:tc>
          <w:tcPr>
            <w:tcW w:w="3240" w:type="dxa"/>
            <w:vMerge/>
            <w:vAlign w:val="bottom"/>
          </w:tcPr>
          <w:p w:rsidR="00651C87" w:rsidRPr="00651C87" w:rsidRDefault="00651C87" w:rsidP="00575B3C">
            <w:pPr>
              <w:rPr>
                <w:sz w:val="28"/>
                <w:szCs w:val="28"/>
              </w:rPr>
            </w:pPr>
          </w:p>
        </w:tc>
        <w:tc>
          <w:tcPr>
            <w:tcW w:w="1280" w:type="dxa"/>
            <w:vAlign w:val="bottom"/>
          </w:tcPr>
          <w:p w:rsidR="00651C87" w:rsidRPr="00651C87" w:rsidRDefault="00651C87" w:rsidP="00575B3C">
            <w:pPr>
              <w:spacing w:line="263" w:lineRule="exact"/>
              <w:jc w:val="center"/>
              <w:rPr>
                <w:sz w:val="28"/>
                <w:szCs w:val="28"/>
              </w:rPr>
            </w:pPr>
            <w:r w:rsidRPr="00651C87">
              <w:rPr>
                <w:rFonts w:eastAsia="Times New Roman"/>
                <w:b/>
                <w:bCs/>
                <w:sz w:val="28"/>
                <w:szCs w:val="28"/>
              </w:rPr>
              <w:t>НП</w:t>
            </w:r>
          </w:p>
        </w:tc>
        <w:tc>
          <w:tcPr>
            <w:tcW w:w="1610" w:type="dxa"/>
            <w:vAlign w:val="bottom"/>
          </w:tcPr>
          <w:p w:rsidR="00651C87" w:rsidRPr="00651C87" w:rsidRDefault="00651C87" w:rsidP="00575B3C">
            <w:pPr>
              <w:spacing w:line="263" w:lineRule="exact"/>
              <w:ind w:right="120"/>
              <w:jc w:val="right"/>
              <w:rPr>
                <w:sz w:val="28"/>
                <w:szCs w:val="28"/>
              </w:rPr>
            </w:pPr>
            <w:r w:rsidRPr="00651C87">
              <w:rPr>
                <w:rFonts w:eastAsia="Times New Roman"/>
                <w:b/>
                <w:bCs/>
                <w:sz w:val="28"/>
                <w:szCs w:val="28"/>
              </w:rPr>
              <w:t>Т(СС)</w:t>
            </w:r>
          </w:p>
        </w:tc>
        <w:tc>
          <w:tcPr>
            <w:tcW w:w="1910" w:type="dxa"/>
            <w:vAlign w:val="bottom"/>
          </w:tcPr>
          <w:p w:rsidR="00651C87" w:rsidRPr="00651C87" w:rsidRDefault="00651C87" w:rsidP="00575B3C">
            <w:pPr>
              <w:spacing w:line="263" w:lineRule="exact"/>
              <w:ind w:left="240"/>
              <w:rPr>
                <w:sz w:val="28"/>
                <w:szCs w:val="28"/>
              </w:rPr>
            </w:pPr>
            <w:r w:rsidRPr="00651C87">
              <w:rPr>
                <w:rFonts w:eastAsia="Times New Roman"/>
                <w:b/>
                <w:bCs/>
                <w:sz w:val="28"/>
                <w:szCs w:val="28"/>
              </w:rPr>
              <w:t>ССМ</w:t>
            </w:r>
          </w:p>
        </w:tc>
      </w:tr>
      <w:tr w:rsidR="00651C87" w:rsidRPr="00651C87" w:rsidTr="00064353">
        <w:trPr>
          <w:trHeight w:val="547"/>
        </w:trPr>
        <w:tc>
          <w:tcPr>
            <w:tcW w:w="3240" w:type="dxa"/>
            <w:vAlign w:val="bottom"/>
          </w:tcPr>
          <w:p w:rsidR="00651C87" w:rsidRPr="00651C87" w:rsidRDefault="00651C87" w:rsidP="00651C87">
            <w:pPr>
              <w:spacing w:line="235" w:lineRule="exact"/>
              <w:ind w:left="120"/>
              <w:rPr>
                <w:sz w:val="28"/>
                <w:szCs w:val="28"/>
              </w:rPr>
            </w:pPr>
            <w:r w:rsidRPr="00651C87">
              <w:rPr>
                <w:rFonts w:eastAsia="Times New Roman"/>
                <w:sz w:val="28"/>
                <w:szCs w:val="28"/>
              </w:rPr>
              <w:t>Минимальный возраст для</w:t>
            </w:r>
            <w:r>
              <w:rPr>
                <w:rFonts w:eastAsia="Times New Roman"/>
                <w:sz w:val="28"/>
                <w:szCs w:val="28"/>
              </w:rPr>
              <w:t xml:space="preserve"> </w:t>
            </w:r>
            <w:r w:rsidRPr="00651C87">
              <w:rPr>
                <w:rFonts w:eastAsia="Times New Roman"/>
                <w:sz w:val="28"/>
                <w:szCs w:val="28"/>
              </w:rPr>
              <w:t>зачисления в группы (лет)</w:t>
            </w:r>
          </w:p>
        </w:tc>
        <w:tc>
          <w:tcPr>
            <w:tcW w:w="1280" w:type="dxa"/>
          </w:tcPr>
          <w:p w:rsidR="00651C87" w:rsidRPr="00651C87" w:rsidRDefault="00651C87" w:rsidP="00575B3C">
            <w:pPr>
              <w:spacing w:line="235" w:lineRule="exact"/>
              <w:jc w:val="center"/>
              <w:rPr>
                <w:sz w:val="28"/>
                <w:szCs w:val="28"/>
              </w:rPr>
            </w:pPr>
            <w:r w:rsidRPr="00651C87">
              <w:rPr>
                <w:rFonts w:eastAsia="Times New Roman"/>
                <w:sz w:val="28"/>
                <w:szCs w:val="28"/>
              </w:rPr>
              <w:t>10 лет</w:t>
            </w:r>
          </w:p>
        </w:tc>
        <w:tc>
          <w:tcPr>
            <w:tcW w:w="1610" w:type="dxa"/>
          </w:tcPr>
          <w:p w:rsidR="00651C87" w:rsidRPr="00651C87" w:rsidRDefault="00651C87" w:rsidP="00064353">
            <w:pPr>
              <w:spacing w:line="235" w:lineRule="exact"/>
              <w:ind w:right="120"/>
              <w:jc w:val="center"/>
              <w:rPr>
                <w:sz w:val="28"/>
                <w:szCs w:val="28"/>
              </w:rPr>
            </w:pPr>
            <w:r w:rsidRPr="00651C87">
              <w:rPr>
                <w:rFonts w:eastAsia="Times New Roman"/>
                <w:sz w:val="28"/>
                <w:szCs w:val="28"/>
              </w:rPr>
              <w:t>12 лет</w:t>
            </w:r>
          </w:p>
        </w:tc>
        <w:tc>
          <w:tcPr>
            <w:tcW w:w="1910" w:type="dxa"/>
          </w:tcPr>
          <w:p w:rsidR="00651C87" w:rsidRPr="00651C87" w:rsidRDefault="00651C87" w:rsidP="00651C87">
            <w:pPr>
              <w:spacing w:line="235" w:lineRule="exact"/>
              <w:ind w:left="240"/>
              <w:rPr>
                <w:sz w:val="28"/>
                <w:szCs w:val="28"/>
              </w:rPr>
            </w:pPr>
            <w:r w:rsidRPr="00651C87">
              <w:rPr>
                <w:rFonts w:eastAsia="Times New Roman"/>
                <w:sz w:val="28"/>
                <w:szCs w:val="28"/>
              </w:rPr>
              <w:t>1</w:t>
            </w:r>
            <w:r>
              <w:rPr>
                <w:rFonts w:eastAsia="Times New Roman"/>
                <w:sz w:val="28"/>
                <w:szCs w:val="28"/>
              </w:rPr>
              <w:t>5</w:t>
            </w:r>
            <w:r w:rsidRPr="00651C87">
              <w:rPr>
                <w:rFonts w:eastAsia="Times New Roman"/>
                <w:sz w:val="28"/>
                <w:szCs w:val="28"/>
              </w:rPr>
              <w:t xml:space="preserve"> лет</w:t>
            </w:r>
          </w:p>
        </w:tc>
      </w:tr>
      <w:tr w:rsidR="00064353" w:rsidRPr="00651C87" w:rsidTr="00064353">
        <w:trPr>
          <w:trHeight w:val="547"/>
        </w:trPr>
        <w:tc>
          <w:tcPr>
            <w:tcW w:w="3240" w:type="dxa"/>
            <w:vAlign w:val="bottom"/>
          </w:tcPr>
          <w:p w:rsidR="00064353" w:rsidRPr="00651C87" w:rsidRDefault="00064353" w:rsidP="00651C87">
            <w:pPr>
              <w:spacing w:line="235" w:lineRule="exact"/>
              <w:ind w:left="120"/>
              <w:rPr>
                <w:rFonts w:eastAsia="Times New Roman"/>
                <w:sz w:val="28"/>
                <w:szCs w:val="28"/>
              </w:rPr>
            </w:pPr>
            <w:r>
              <w:rPr>
                <w:rFonts w:eastAsia="Times New Roman"/>
                <w:sz w:val="28"/>
                <w:szCs w:val="28"/>
              </w:rPr>
              <w:t>Продолжительность этапов (в годах)</w:t>
            </w:r>
          </w:p>
        </w:tc>
        <w:tc>
          <w:tcPr>
            <w:tcW w:w="1280" w:type="dxa"/>
          </w:tcPr>
          <w:p w:rsidR="00064353" w:rsidRPr="00651C87" w:rsidRDefault="00064353" w:rsidP="00575B3C">
            <w:pPr>
              <w:spacing w:line="235" w:lineRule="exact"/>
              <w:jc w:val="center"/>
              <w:rPr>
                <w:rFonts w:eastAsia="Times New Roman"/>
                <w:sz w:val="28"/>
                <w:szCs w:val="28"/>
              </w:rPr>
            </w:pPr>
            <w:r>
              <w:rPr>
                <w:rFonts w:eastAsia="Times New Roman"/>
                <w:sz w:val="28"/>
                <w:szCs w:val="28"/>
              </w:rPr>
              <w:t>2</w:t>
            </w:r>
          </w:p>
        </w:tc>
        <w:tc>
          <w:tcPr>
            <w:tcW w:w="1610" w:type="dxa"/>
          </w:tcPr>
          <w:p w:rsidR="00064353" w:rsidRPr="00651C87" w:rsidRDefault="00064353" w:rsidP="00064353">
            <w:pPr>
              <w:spacing w:line="235" w:lineRule="exact"/>
              <w:ind w:right="120"/>
              <w:jc w:val="center"/>
              <w:rPr>
                <w:rFonts w:eastAsia="Times New Roman"/>
                <w:sz w:val="28"/>
                <w:szCs w:val="28"/>
              </w:rPr>
            </w:pPr>
            <w:r>
              <w:rPr>
                <w:rFonts w:eastAsia="Times New Roman"/>
                <w:sz w:val="28"/>
                <w:szCs w:val="28"/>
              </w:rPr>
              <w:t>4</w:t>
            </w:r>
          </w:p>
        </w:tc>
        <w:tc>
          <w:tcPr>
            <w:tcW w:w="1910" w:type="dxa"/>
          </w:tcPr>
          <w:p w:rsidR="00064353" w:rsidRPr="00651C87" w:rsidRDefault="00064353" w:rsidP="00064353">
            <w:pPr>
              <w:spacing w:line="235" w:lineRule="exact"/>
              <w:ind w:left="240"/>
              <w:jc w:val="center"/>
              <w:rPr>
                <w:rFonts w:eastAsia="Times New Roman"/>
                <w:sz w:val="28"/>
                <w:szCs w:val="28"/>
              </w:rPr>
            </w:pPr>
            <w:r>
              <w:rPr>
                <w:rFonts w:eastAsia="Times New Roman"/>
                <w:sz w:val="28"/>
                <w:szCs w:val="28"/>
              </w:rPr>
              <w:t>Без ограничений</w:t>
            </w:r>
          </w:p>
        </w:tc>
      </w:tr>
    </w:tbl>
    <w:p w:rsidR="0033697F" w:rsidRDefault="0033697F" w:rsidP="0033697F">
      <w:pPr>
        <w:spacing w:line="150" w:lineRule="exact"/>
        <w:rPr>
          <w:sz w:val="20"/>
          <w:szCs w:val="20"/>
        </w:rPr>
      </w:pPr>
    </w:p>
    <w:p w:rsidR="00651C87" w:rsidRDefault="00651C87" w:rsidP="0033697F">
      <w:pPr>
        <w:spacing w:line="360" w:lineRule="auto"/>
        <w:ind w:left="280" w:right="280" w:firstLine="566"/>
        <w:jc w:val="both"/>
        <w:rPr>
          <w:rFonts w:eastAsia="Times New Roman"/>
          <w:sz w:val="24"/>
          <w:szCs w:val="24"/>
        </w:rPr>
      </w:pPr>
    </w:p>
    <w:p w:rsidR="0033697F" w:rsidRPr="00064353" w:rsidRDefault="0033697F" w:rsidP="00A01439">
      <w:pPr>
        <w:ind w:left="280" w:right="280" w:firstLine="566"/>
        <w:jc w:val="both"/>
        <w:rPr>
          <w:sz w:val="28"/>
          <w:szCs w:val="28"/>
        </w:rPr>
      </w:pPr>
      <w:r w:rsidRPr="00064353">
        <w:rPr>
          <w:rFonts w:eastAsia="Times New Roman"/>
          <w:sz w:val="28"/>
          <w:szCs w:val="28"/>
        </w:rPr>
        <w:t>Лица, успешно проходящие спортивную подготовку и выполняющие минимальные требования программы спортивной подготовки, до окончания освоения данной программы на соответствующем этапе спортивной подготовки не могут быть отчислены из спортивной школы по возрастному критерию.</w:t>
      </w:r>
    </w:p>
    <w:p w:rsidR="0033697F" w:rsidRPr="00064353" w:rsidRDefault="0033697F" w:rsidP="00A01439">
      <w:pPr>
        <w:ind w:left="280" w:right="280" w:firstLine="566"/>
        <w:jc w:val="both"/>
        <w:rPr>
          <w:sz w:val="28"/>
          <w:szCs w:val="28"/>
        </w:rPr>
      </w:pPr>
      <w:r w:rsidRPr="00064353">
        <w:rPr>
          <w:rFonts w:eastAsia="Times New Roman"/>
          <w:sz w:val="28"/>
          <w:szCs w:val="28"/>
        </w:rPr>
        <w:t>По решению учредителя в спортивных школах допускается дальнейшее прохождение спортивной подготовки лиц старше 18 лет.</w:t>
      </w:r>
    </w:p>
    <w:p w:rsidR="0033697F" w:rsidRPr="00064353" w:rsidRDefault="0033697F" w:rsidP="00A01439">
      <w:pPr>
        <w:ind w:left="280" w:right="280" w:firstLine="566"/>
        <w:jc w:val="both"/>
        <w:rPr>
          <w:sz w:val="28"/>
          <w:szCs w:val="28"/>
        </w:rPr>
      </w:pPr>
      <w:r w:rsidRPr="00064353">
        <w:rPr>
          <w:rFonts w:eastAsia="Times New Roman"/>
          <w:sz w:val="28"/>
          <w:szCs w:val="28"/>
        </w:rPr>
        <w:t>Максимальный возраст лиц, проходящих спортивную подготовку на этапе высшего спортивного мастерства, не ограничивается.</w:t>
      </w:r>
    </w:p>
    <w:p w:rsidR="0033697F" w:rsidRPr="00064353" w:rsidRDefault="0033697F" w:rsidP="00A01439">
      <w:pPr>
        <w:ind w:left="280" w:right="280" w:firstLine="566"/>
        <w:jc w:val="both"/>
        <w:rPr>
          <w:sz w:val="28"/>
          <w:szCs w:val="28"/>
        </w:rPr>
      </w:pPr>
      <w:r w:rsidRPr="00064353">
        <w:rPr>
          <w:rFonts w:eastAsia="Times New Roman"/>
          <w:sz w:val="28"/>
          <w:szCs w:val="28"/>
        </w:rPr>
        <w:t>Для наиболее перспективных выпускников, может быть предоставлена возможность прохождения спортивной подготовки сроком до четырех лет (до 10% от количества обучающихся).</w:t>
      </w:r>
    </w:p>
    <w:p w:rsidR="0033697F" w:rsidRDefault="0033697F" w:rsidP="0033697F">
      <w:pPr>
        <w:spacing w:line="2" w:lineRule="exact"/>
        <w:rPr>
          <w:sz w:val="20"/>
          <w:szCs w:val="20"/>
        </w:rPr>
      </w:pPr>
    </w:p>
    <w:p w:rsidR="00A01439" w:rsidRDefault="00A01439" w:rsidP="004A3627">
      <w:pPr>
        <w:jc w:val="center"/>
        <w:rPr>
          <w:rFonts w:eastAsia="Times New Roman"/>
          <w:b/>
          <w:bCs/>
          <w:sz w:val="28"/>
          <w:szCs w:val="28"/>
        </w:rPr>
      </w:pPr>
    </w:p>
    <w:p w:rsidR="0033697F" w:rsidRPr="004A3627" w:rsidRDefault="00064353" w:rsidP="004A3627">
      <w:pPr>
        <w:jc w:val="center"/>
        <w:rPr>
          <w:sz w:val="28"/>
          <w:szCs w:val="28"/>
        </w:rPr>
      </w:pPr>
      <w:r w:rsidRPr="004A3627">
        <w:rPr>
          <w:rFonts w:eastAsia="Times New Roman"/>
          <w:b/>
          <w:bCs/>
          <w:sz w:val="28"/>
          <w:szCs w:val="28"/>
        </w:rPr>
        <w:t>Психологические требования</w:t>
      </w:r>
    </w:p>
    <w:p w:rsidR="0033697F" w:rsidRPr="004A3627" w:rsidRDefault="0033697F" w:rsidP="004A3627">
      <w:pPr>
        <w:spacing w:line="275" w:lineRule="exact"/>
        <w:jc w:val="both"/>
        <w:rPr>
          <w:sz w:val="28"/>
          <w:szCs w:val="28"/>
        </w:rPr>
      </w:pPr>
    </w:p>
    <w:p w:rsidR="004A3627" w:rsidRPr="004A3627" w:rsidRDefault="0033697F" w:rsidP="004A3627">
      <w:pPr>
        <w:ind w:firstLine="851"/>
        <w:jc w:val="both"/>
        <w:rPr>
          <w:rFonts w:eastAsia="Times New Roman"/>
          <w:color w:val="000000"/>
          <w:sz w:val="28"/>
          <w:szCs w:val="28"/>
        </w:rPr>
      </w:pPr>
      <w:r w:rsidRPr="004A3627">
        <w:rPr>
          <w:rFonts w:eastAsia="Times New Roman"/>
          <w:sz w:val="28"/>
          <w:szCs w:val="28"/>
        </w:rPr>
        <w:lastRenderedPageBreak/>
        <w:t>При подготовке спортсменов важным аспектом является психофизическая подготовка</w:t>
      </w:r>
      <w:r w:rsidR="004A3627" w:rsidRPr="004A3627">
        <w:rPr>
          <w:rFonts w:eastAsia="Times New Roman"/>
          <w:sz w:val="28"/>
          <w:szCs w:val="28"/>
        </w:rPr>
        <w:t xml:space="preserve">, которая выстраивается из анализа личности спортсмена.  </w:t>
      </w:r>
    </w:p>
    <w:p w:rsidR="00C24017" w:rsidRPr="004A3627" w:rsidRDefault="00C24017" w:rsidP="0033697F">
      <w:pPr>
        <w:ind w:left="840"/>
        <w:rPr>
          <w:rFonts w:eastAsia="Times New Roman"/>
          <w:sz w:val="28"/>
          <w:szCs w:val="28"/>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3"/>
      </w:tblGrid>
      <w:tr w:rsidR="00C24017" w:rsidRPr="00226DFA" w:rsidTr="00226DFA">
        <w:trPr>
          <w:trHeight w:val="501"/>
          <w:jc w:val="center"/>
        </w:trPr>
        <w:tc>
          <w:tcPr>
            <w:tcW w:w="9713" w:type="dxa"/>
          </w:tcPr>
          <w:p w:rsidR="00C24017" w:rsidRPr="00226DFA" w:rsidRDefault="00C24017" w:rsidP="00C24017">
            <w:pPr>
              <w:ind w:left="3060"/>
              <w:rPr>
                <w:sz w:val="27"/>
                <w:szCs w:val="27"/>
              </w:rPr>
            </w:pPr>
            <w:r w:rsidRPr="00226DFA">
              <w:rPr>
                <w:rFonts w:eastAsia="Times New Roman"/>
                <w:b/>
                <w:bCs/>
                <w:sz w:val="27"/>
                <w:szCs w:val="27"/>
              </w:rPr>
              <w:t>Основные параметры личности спортсмена</w:t>
            </w:r>
          </w:p>
          <w:p w:rsidR="00C24017" w:rsidRPr="00226DFA" w:rsidRDefault="00C24017" w:rsidP="0033697F">
            <w:pPr>
              <w:rPr>
                <w:sz w:val="27"/>
                <w:szCs w:val="27"/>
              </w:rPr>
            </w:pPr>
          </w:p>
        </w:tc>
      </w:tr>
      <w:tr w:rsidR="00C24017" w:rsidRPr="00226DFA" w:rsidTr="00226DFA">
        <w:trPr>
          <w:trHeight w:val="724"/>
          <w:jc w:val="center"/>
        </w:trPr>
        <w:tc>
          <w:tcPr>
            <w:tcW w:w="9713" w:type="dxa"/>
          </w:tcPr>
          <w:p w:rsidR="00C24017" w:rsidRPr="00226DFA" w:rsidRDefault="00C24017" w:rsidP="00226DFA">
            <w:pPr>
              <w:spacing w:line="262" w:lineRule="auto"/>
              <w:jc w:val="both"/>
              <w:rPr>
                <w:sz w:val="27"/>
                <w:szCs w:val="27"/>
              </w:rPr>
            </w:pPr>
            <w:r w:rsidRPr="00226DFA">
              <w:rPr>
                <w:rFonts w:eastAsia="Times New Roman"/>
                <w:b/>
                <w:bCs/>
                <w:sz w:val="27"/>
                <w:szCs w:val="27"/>
              </w:rPr>
              <w:t xml:space="preserve">Эмоциональная устойчивость </w:t>
            </w:r>
            <w:r w:rsidRPr="00226DFA">
              <w:rPr>
                <w:rFonts w:eastAsia="Times New Roman"/>
                <w:sz w:val="27"/>
                <w:szCs w:val="27"/>
              </w:rPr>
              <w:t>–</w:t>
            </w:r>
            <w:r w:rsidRPr="00226DFA">
              <w:rPr>
                <w:rFonts w:eastAsia="Times New Roman"/>
                <w:b/>
                <w:bCs/>
                <w:sz w:val="27"/>
                <w:szCs w:val="27"/>
              </w:rPr>
              <w:t xml:space="preserve"> </w:t>
            </w:r>
            <w:r w:rsidRPr="00226DFA">
              <w:rPr>
                <w:rFonts w:eastAsia="Times New Roman"/>
                <w:sz w:val="27"/>
                <w:szCs w:val="27"/>
              </w:rPr>
              <w:t>устойчивость к нагрузкам в течение всего тренировочного</w:t>
            </w:r>
            <w:r w:rsidRPr="00226DFA">
              <w:rPr>
                <w:rFonts w:eastAsia="Times New Roman"/>
                <w:b/>
                <w:bCs/>
                <w:sz w:val="27"/>
                <w:szCs w:val="27"/>
              </w:rPr>
              <w:t xml:space="preserve"> </w:t>
            </w:r>
            <w:r w:rsidRPr="00226DFA">
              <w:rPr>
                <w:rFonts w:eastAsia="Times New Roman"/>
                <w:sz w:val="27"/>
                <w:szCs w:val="27"/>
              </w:rPr>
              <w:t>процесса.</w:t>
            </w:r>
          </w:p>
        </w:tc>
      </w:tr>
      <w:tr w:rsidR="00C24017" w:rsidRPr="00226DFA" w:rsidTr="00226DFA">
        <w:trPr>
          <w:trHeight w:val="682"/>
          <w:jc w:val="center"/>
        </w:trPr>
        <w:tc>
          <w:tcPr>
            <w:tcW w:w="9713" w:type="dxa"/>
          </w:tcPr>
          <w:p w:rsidR="00C24017" w:rsidRPr="00226DFA" w:rsidRDefault="00C24017" w:rsidP="00226DFA">
            <w:pPr>
              <w:spacing w:line="244" w:lineRule="auto"/>
              <w:jc w:val="both"/>
              <w:rPr>
                <w:sz w:val="27"/>
                <w:szCs w:val="27"/>
              </w:rPr>
            </w:pPr>
            <w:r w:rsidRPr="00226DFA">
              <w:rPr>
                <w:rFonts w:eastAsia="Times New Roman"/>
                <w:b/>
                <w:bCs/>
                <w:sz w:val="27"/>
                <w:szCs w:val="27"/>
              </w:rPr>
              <w:t xml:space="preserve">Интроверсия-экстраверсия - </w:t>
            </w:r>
            <w:r w:rsidRPr="00226DFA">
              <w:rPr>
                <w:rFonts w:eastAsia="Times New Roman"/>
                <w:sz w:val="27"/>
                <w:szCs w:val="27"/>
              </w:rPr>
              <w:t>направленность психической деятельности на внутренние</w:t>
            </w:r>
            <w:r w:rsidRPr="00226DFA">
              <w:rPr>
                <w:rFonts w:eastAsia="Times New Roman"/>
                <w:b/>
                <w:bCs/>
                <w:sz w:val="27"/>
                <w:szCs w:val="27"/>
              </w:rPr>
              <w:t xml:space="preserve"> </w:t>
            </w:r>
            <w:r w:rsidRPr="00226DFA">
              <w:rPr>
                <w:rFonts w:eastAsia="Times New Roman"/>
                <w:sz w:val="27"/>
                <w:szCs w:val="27"/>
              </w:rPr>
              <w:t>переживания или внешние события.</w:t>
            </w:r>
          </w:p>
        </w:tc>
      </w:tr>
      <w:tr w:rsidR="00C24017" w:rsidRPr="00226DFA" w:rsidTr="00226DFA">
        <w:trPr>
          <w:trHeight w:val="980"/>
          <w:jc w:val="center"/>
        </w:trPr>
        <w:tc>
          <w:tcPr>
            <w:tcW w:w="9713" w:type="dxa"/>
          </w:tcPr>
          <w:p w:rsidR="00C24017" w:rsidRPr="00226DFA" w:rsidRDefault="00C24017" w:rsidP="005D218A">
            <w:pPr>
              <w:jc w:val="both"/>
              <w:rPr>
                <w:sz w:val="27"/>
                <w:szCs w:val="27"/>
              </w:rPr>
            </w:pPr>
            <w:r w:rsidRPr="00226DFA">
              <w:rPr>
                <w:rFonts w:eastAsia="Times New Roman"/>
                <w:b/>
                <w:bCs/>
                <w:sz w:val="27"/>
                <w:szCs w:val="27"/>
              </w:rPr>
              <w:t xml:space="preserve">Лидерство – </w:t>
            </w:r>
            <w:r w:rsidRPr="00226DFA">
              <w:rPr>
                <w:rFonts w:eastAsia="Times New Roman"/>
                <w:sz w:val="27"/>
                <w:szCs w:val="27"/>
              </w:rPr>
              <w:t>умение управлять собой</w:t>
            </w:r>
          </w:p>
          <w:p w:rsidR="00C24017" w:rsidRPr="00226DFA" w:rsidRDefault="00C24017" w:rsidP="005D218A">
            <w:pPr>
              <w:spacing w:line="18" w:lineRule="exact"/>
              <w:jc w:val="both"/>
              <w:rPr>
                <w:sz w:val="27"/>
                <w:szCs w:val="27"/>
              </w:rPr>
            </w:pPr>
          </w:p>
          <w:p w:rsidR="00C24017" w:rsidRPr="00226DFA" w:rsidRDefault="00C24017" w:rsidP="00226DFA">
            <w:pPr>
              <w:jc w:val="both"/>
              <w:rPr>
                <w:sz w:val="27"/>
                <w:szCs w:val="27"/>
              </w:rPr>
            </w:pPr>
            <w:r w:rsidRPr="00226DFA">
              <w:rPr>
                <w:rFonts w:eastAsia="Times New Roman"/>
                <w:b/>
                <w:bCs/>
                <w:sz w:val="27"/>
                <w:szCs w:val="27"/>
              </w:rPr>
              <w:t xml:space="preserve">Независимость – </w:t>
            </w:r>
            <w:r w:rsidRPr="00226DFA">
              <w:rPr>
                <w:rFonts w:eastAsia="Times New Roman"/>
                <w:sz w:val="27"/>
                <w:szCs w:val="27"/>
              </w:rPr>
              <w:t>самостоятельность,</w:t>
            </w:r>
            <w:r w:rsidRPr="00226DFA">
              <w:rPr>
                <w:rFonts w:eastAsia="Times New Roman"/>
                <w:b/>
                <w:bCs/>
                <w:sz w:val="27"/>
                <w:szCs w:val="27"/>
              </w:rPr>
              <w:t xml:space="preserve"> </w:t>
            </w:r>
            <w:r w:rsidRPr="00226DFA">
              <w:rPr>
                <w:rFonts w:eastAsia="Times New Roman"/>
                <w:sz w:val="27"/>
                <w:szCs w:val="27"/>
              </w:rPr>
              <w:t>не зависимость от чьей-то воли,</w:t>
            </w:r>
            <w:r w:rsidRPr="00226DFA">
              <w:rPr>
                <w:rFonts w:eastAsia="Times New Roman"/>
                <w:b/>
                <w:bCs/>
                <w:sz w:val="27"/>
                <w:szCs w:val="27"/>
              </w:rPr>
              <w:t xml:space="preserve"> </w:t>
            </w:r>
            <w:r w:rsidRPr="00226DFA">
              <w:rPr>
                <w:rFonts w:eastAsia="Times New Roman"/>
                <w:sz w:val="27"/>
                <w:szCs w:val="27"/>
              </w:rPr>
              <w:t>обстоятельств.</w:t>
            </w:r>
          </w:p>
        </w:tc>
      </w:tr>
      <w:tr w:rsidR="00C24017" w:rsidRPr="00226DFA" w:rsidTr="00226DFA">
        <w:trPr>
          <w:trHeight w:val="1367"/>
          <w:jc w:val="center"/>
        </w:trPr>
        <w:tc>
          <w:tcPr>
            <w:tcW w:w="9713" w:type="dxa"/>
          </w:tcPr>
          <w:p w:rsidR="00C24017" w:rsidRPr="00226DFA" w:rsidRDefault="00C24017" w:rsidP="005D218A">
            <w:pPr>
              <w:jc w:val="both"/>
              <w:rPr>
                <w:sz w:val="27"/>
                <w:szCs w:val="27"/>
              </w:rPr>
            </w:pPr>
            <w:r w:rsidRPr="00226DFA">
              <w:rPr>
                <w:rFonts w:eastAsia="Times New Roman"/>
                <w:b/>
                <w:bCs/>
                <w:sz w:val="27"/>
                <w:szCs w:val="27"/>
              </w:rPr>
              <w:t xml:space="preserve">Мотивация достижения </w:t>
            </w:r>
            <w:r w:rsidRPr="00226DFA">
              <w:rPr>
                <w:rFonts w:eastAsia="Times New Roman"/>
                <w:sz w:val="27"/>
                <w:szCs w:val="27"/>
              </w:rPr>
              <w:t>–</w:t>
            </w:r>
            <w:r w:rsidRPr="00226DFA">
              <w:rPr>
                <w:rFonts w:eastAsia="Times New Roman"/>
                <w:b/>
                <w:bCs/>
                <w:sz w:val="27"/>
                <w:szCs w:val="27"/>
              </w:rPr>
              <w:t xml:space="preserve"> </w:t>
            </w:r>
            <w:r w:rsidRPr="00226DFA">
              <w:rPr>
                <w:rFonts w:eastAsia="Times New Roman"/>
                <w:i/>
                <w:iCs/>
                <w:sz w:val="27"/>
                <w:szCs w:val="27"/>
              </w:rPr>
              <w:t>«справляться с чем-то трудным…</w:t>
            </w:r>
            <w:r w:rsidRPr="00226DFA">
              <w:rPr>
                <w:rFonts w:eastAsia="Times New Roman"/>
                <w:b/>
                <w:bCs/>
                <w:sz w:val="27"/>
                <w:szCs w:val="27"/>
              </w:rPr>
              <w:t xml:space="preserve"> </w:t>
            </w:r>
            <w:r w:rsidRPr="00226DFA">
              <w:rPr>
                <w:rFonts w:eastAsia="Times New Roman"/>
                <w:i/>
                <w:iCs/>
                <w:sz w:val="27"/>
                <w:szCs w:val="27"/>
              </w:rPr>
              <w:t>Преодолевать препятствия и</w:t>
            </w:r>
            <w:r w:rsidRPr="00226DFA">
              <w:rPr>
                <w:rFonts w:eastAsia="Times New Roman"/>
                <w:b/>
                <w:bCs/>
                <w:sz w:val="27"/>
                <w:szCs w:val="27"/>
              </w:rPr>
              <w:t xml:space="preserve"> </w:t>
            </w:r>
            <w:r w:rsidRPr="00226DFA">
              <w:rPr>
                <w:rFonts w:eastAsia="Times New Roman"/>
                <w:i/>
                <w:iCs/>
                <w:sz w:val="27"/>
                <w:szCs w:val="27"/>
              </w:rPr>
              <w:t xml:space="preserve">достигать высокого уровня. Превосходить самого себя. Соревноваться с другими и превосходить их. Увеличивать свое самоуважение благодаря успешному применению своих способностей». </w:t>
            </w:r>
            <w:proofErr w:type="spellStart"/>
            <w:r w:rsidRPr="00226DFA">
              <w:rPr>
                <w:rFonts w:eastAsia="Times New Roman"/>
                <w:sz w:val="27"/>
                <w:szCs w:val="27"/>
              </w:rPr>
              <w:t>Мюррей</w:t>
            </w:r>
            <w:proofErr w:type="spellEnd"/>
            <w:r w:rsidRPr="00226DFA">
              <w:rPr>
                <w:rFonts w:eastAsia="Times New Roman"/>
                <w:sz w:val="27"/>
                <w:szCs w:val="27"/>
              </w:rPr>
              <w:t xml:space="preserve"> Г.А. (1893-1988)</w:t>
            </w:r>
          </w:p>
        </w:tc>
      </w:tr>
      <w:tr w:rsidR="00C24017" w:rsidRPr="00226DFA" w:rsidTr="00226DFA">
        <w:trPr>
          <w:trHeight w:val="965"/>
          <w:jc w:val="center"/>
        </w:trPr>
        <w:tc>
          <w:tcPr>
            <w:tcW w:w="9713" w:type="dxa"/>
          </w:tcPr>
          <w:p w:rsidR="005D218A" w:rsidRPr="00226DFA" w:rsidRDefault="00C24017" w:rsidP="005D218A">
            <w:pPr>
              <w:jc w:val="both"/>
              <w:rPr>
                <w:rFonts w:eastAsia="Times New Roman"/>
                <w:sz w:val="27"/>
                <w:szCs w:val="27"/>
              </w:rPr>
            </w:pPr>
            <w:r w:rsidRPr="00226DFA">
              <w:rPr>
                <w:rFonts w:eastAsia="Times New Roman"/>
                <w:b/>
                <w:bCs/>
                <w:sz w:val="27"/>
                <w:szCs w:val="27"/>
              </w:rPr>
              <w:t xml:space="preserve">Тревога: </w:t>
            </w:r>
          </w:p>
          <w:p w:rsidR="005D218A" w:rsidRPr="00226DFA" w:rsidRDefault="00C24017" w:rsidP="005D218A">
            <w:pPr>
              <w:jc w:val="both"/>
              <w:rPr>
                <w:rFonts w:eastAsia="Times New Roman"/>
                <w:sz w:val="27"/>
                <w:szCs w:val="27"/>
              </w:rPr>
            </w:pPr>
            <w:r w:rsidRPr="00226DFA">
              <w:rPr>
                <w:rFonts w:eastAsia="Times New Roman"/>
                <w:sz w:val="27"/>
                <w:szCs w:val="27"/>
              </w:rPr>
              <w:t>-</w:t>
            </w:r>
            <w:r w:rsidRPr="00226DFA">
              <w:rPr>
                <w:rFonts w:eastAsia="Times New Roman"/>
                <w:b/>
                <w:bCs/>
                <w:sz w:val="27"/>
                <w:szCs w:val="27"/>
              </w:rPr>
              <w:t xml:space="preserve"> </w:t>
            </w:r>
            <w:r w:rsidRPr="00226DFA">
              <w:rPr>
                <w:rFonts w:eastAsia="Times New Roman"/>
                <w:sz w:val="27"/>
                <w:szCs w:val="27"/>
              </w:rPr>
              <w:t xml:space="preserve">беспокойство и опасения без серьезного повода; </w:t>
            </w:r>
          </w:p>
          <w:p w:rsidR="00C24017" w:rsidRPr="00226DFA" w:rsidRDefault="005D218A" w:rsidP="005D218A">
            <w:pPr>
              <w:jc w:val="both"/>
              <w:rPr>
                <w:rFonts w:eastAsia="Times New Roman"/>
                <w:b/>
                <w:bCs/>
                <w:sz w:val="27"/>
                <w:szCs w:val="27"/>
              </w:rPr>
            </w:pPr>
            <w:r w:rsidRPr="00226DFA">
              <w:rPr>
                <w:rFonts w:eastAsia="Times New Roman"/>
                <w:sz w:val="27"/>
                <w:szCs w:val="27"/>
              </w:rPr>
              <w:t xml:space="preserve">- </w:t>
            </w:r>
            <w:r w:rsidR="00C24017" w:rsidRPr="00226DFA">
              <w:rPr>
                <w:rFonts w:eastAsia="Times New Roman"/>
                <w:sz w:val="27"/>
                <w:szCs w:val="27"/>
              </w:rPr>
              <w:t>приспособляемость организма к напряжённой ситуации.</w:t>
            </w:r>
          </w:p>
        </w:tc>
      </w:tr>
      <w:tr w:rsidR="00C24017" w:rsidRPr="00226DFA" w:rsidTr="00226DFA">
        <w:trPr>
          <w:trHeight w:val="1741"/>
          <w:jc w:val="center"/>
        </w:trPr>
        <w:tc>
          <w:tcPr>
            <w:tcW w:w="9713" w:type="dxa"/>
          </w:tcPr>
          <w:p w:rsidR="00C24017" w:rsidRPr="00226DFA" w:rsidRDefault="00C24017" w:rsidP="005D218A">
            <w:pPr>
              <w:spacing w:line="249" w:lineRule="auto"/>
              <w:jc w:val="both"/>
              <w:rPr>
                <w:rFonts w:eastAsia="Times New Roman"/>
                <w:b/>
                <w:bCs/>
                <w:sz w:val="27"/>
                <w:szCs w:val="27"/>
              </w:rPr>
            </w:pPr>
            <w:r w:rsidRPr="00226DFA">
              <w:rPr>
                <w:rFonts w:eastAsia="Times New Roman"/>
                <w:b/>
                <w:bCs/>
                <w:sz w:val="27"/>
                <w:szCs w:val="27"/>
              </w:rPr>
              <w:t xml:space="preserve">Тревожность </w:t>
            </w:r>
            <w:r w:rsidRPr="00226DFA">
              <w:rPr>
                <w:rFonts w:eastAsia="Times New Roman"/>
                <w:sz w:val="27"/>
                <w:szCs w:val="27"/>
              </w:rPr>
              <w:t>–</w:t>
            </w:r>
            <w:r w:rsidRPr="00226DFA">
              <w:rPr>
                <w:rFonts w:eastAsia="Times New Roman"/>
                <w:b/>
                <w:bCs/>
                <w:sz w:val="27"/>
                <w:szCs w:val="27"/>
              </w:rPr>
              <w:t xml:space="preserve"> </w:t>
            </w:r>
            <w:r w:rsidRPr="00226DFA">
              <w:rPr>
                <w:rFonts w:eastAsia="Times New Roman"/>
                <w:sz w:val="27"/>
                <w:szCs w:val="27"/>
              </w:rPr>
              <w:t>негативные переживания,</w:t>
            </w:r>
            <w:r w:rsidRPr="00226DFA">
              <w:rPr>
                <w:rFonts w:eastAsia="Times New Roman"/>
                <w:b/>
                <w:bCs/>
                <w:sz w:val="27"/>
                <w:szCs w:val="27"/>
              </w:rPr>
              <w:t xml:space="preserve"> </w:t>
            </w:r>
            <w:r w:rsidRPr="00226DFA">
              <w:rPr>
                <w:rFonts w:eastAsia="Times New Roman"/>
                <w:sz w:val="27"/>
                <w:szCs w:val="27"/>
              </w:rPr>
              <w:t>беспокойство,</w:t>
            </w:r>
            <w:r w:rsidRPr="00226DFA">
              <w:rPr>
                <w:rFonts w:eastAsia="Times New Roman"/>
                <w:b/>
                <w:bCs/>
                <w:sz w:val="27"/>
                <w:szCs w:val="27"/>
              </w:rPr>
              <w:t xml:space="preserve"> оз</w:t>
            </w:r>
            <w:r w:rsidRPr="00226DFA">
              <w:rPr>
                <w:rFonts w:eastAsia="Times New Roman"/>
                <w:sz w:val="27"/>
                <w:szCs w:val="27"/>
              </w:rPr>
              <w:t>абоченность.</w:t>
            </w:r>
            <w:r w:rsidRPr="00226DFA">
              <w:rPr>
                <w:rFonts w:eastAsia="Times New Roman"/>
                <w:b/>
                <w:bCs/>
                <w:sz w:val="27"/>
                <w:szCs w:val="27"/>
              </w:rPr>
              <w:t xml:space="preserve"> </w:t>
            </w:r>
          </w:p>
          <w:p w:rsidR="00C24017" w:rsidRPr="00226DFA" w:rsidRDefault="00C24017" w:rsidP="005D218A">
            <w:pPr>
              <w:spacing w:line="249" w:lineRule="auto"/>
              <w:jc w:val="both"/>
              <w:rPr>
                <w:rFonts w:eastAsia="Times New Roman"/>
                <w:b/>
                <w:bCs/>
                <w:sz w:val="27"/>
                <w:szCs w:val="27"/>
              </w:rPr>
            </w:pPr>
            <w:r w:rsidRPr="00226DFA">
              <w:rPr>
                <w:rFonts w:eastAsia="Times New Roman"/>
                <w:b/>
                <w:bCs/>
                <w:sz w:val="27"/>
                <w:szCs w:val="27"/>
              </w:rPr>
              <w:t xml:space="preserve">Агрессивность </w:t>
            </w:r>
            <w:r w:rsidRPr="00226DFA">
              <w:rPr>
                <w:rFonts w:eastAsia="Times New Roman"/>
                <w:sz w:val="27"/>
                <w:szCs w:val="27"/>
              </w:rPr>
              <w:t>-</w:t>
            </w:r>
            <w:r w:rsidRPr="00226DFA">
              <w:rPr>
                <w:rFonts w:eastAsia="Times New Roman"/>
                <w:b/>
                <w:bCs/>
                <w:sz w:val="27"/>
                <w:szCs w:val="27"/>
              </w:rPr>
              <w:t xml:space="preserve"> </w:t>
            </w:r>
            <w:r w:rsidRPr="00226DFA">
              <w:rPr>
                <w:rFonts w:eastAsia="Times New Roman"/>
                <w:sz w:val="27"/>
                <w:szCs w:val="27"/>
              </w:rPr>
              <w:t>настойчивость и активность в преодолении трудностей.</w:t>
            </w:r>
            <w:r w:rsidRPr="00226DFA">
              <w:rPr>
                <w:rFonts w:eastAsia="Times New Roman"/>
                <w:b/>
                <w:bCs/>
                <w:sz w:val="27"/>
                <w:szCs w:val="27"/>
              </w:rPr>
              <w:t xml:space="preserve"> </w:t>
            </w:r>
          </w:p>
          <w:p w:rsidR="00C24017" w:rsidRPr="00226DFA" w:rsidRDefault="00C24017" w:rsidP="005D218A">
            <w:pPr>
              <w:spacing w:line="249" w:lineRule="auto"/>
              <w:ind w:right="2660"/>
              <w:jc w:val="both"/>
              <w:rPr>
                <w:sz w:val="27"/>
                <w:szCs w:val="27"/>
              </w:rPr>
            </w:pPr>
            <w:r w:rsidRPr="00226DFA">
              <w:rPr>
                <w:rFonts w:eastAsia="Times New Roman"/>
                <w:b/>
                <w:bCs/>
                <w:sz w:val="27"/>
                <w:szCs w:val="27"/>
              </w:rPr>
              <w:t>Волевой самоконтроль</w:t>
            </w:r>
          </w:p>
          <w:p w:rsidR="00C24017" w:rsidRPr="00226DFA" w:rsidRDefault="00C24017" w:rsidP="005D218A">
            <w:pPr>
              <w:spacing w:line="1" w:lineRule="exact"/>
              <w:jc w:val="both"/>
              <w:rPr>
                <w:sz w:val="27"/>
                <w:szCs w:val="27"/>
              </w:rPr>
            </w:pPr>
          </w:p>
          <w:p w:rsidR="00C24017" w:rsidRPr="00226DFA" w:rsidRDefault="00C24017" w:rsidP="00226DFA">
            <w:pPr>
              <w:spacing w:line="239" w:lineRule="auto"/>
              <w:jc w:val="both"/>
              <w:rPr>
                <w:rFonts w:eastAsia="Times New Roman"/>
                <w:b/>
                <w:bCs/>
                <w:sz w:val="27"/>
                <w:szCs w:val="27"/>
              </w:rPr>
            </w:pPr>
            <w:r w:rsidRPr="00226DFA">
              <w:rPr>
                <w:rFonts w:eastAsia="Times New Roman"/>
                <w:b/>
                <w:bCs/>
                <w:sz w:val="27"/>
                <w:szCs w:val="27"/>
              </w:rPr>
              <w:t xml:space="preserve">Склонность к риску </w:t>
            </w:r>
            <w:r w:rsidRPr="00226DFA">
              <w:rPr>
                <w:rFonts w:eastAsia="Times New Roman"/>
                <w:sz w:val="27"/>
                <w:szCs w:val="27"/>
              </w:rPr>
              <w:t>-</w:t>
            </w:r>
            <w:r w:rsidRPr="00226DFA">
              <w:rPr>
                <w:rFonts w:eastAsia="Times New Roman"/>
                <w:b/>
                <w:bCs/>
                <w:sz w:val="27"/>
                <w:szCs w:val="27"/>
              </w:rPr>
              <w:t xml:space="preserve"> </w:t>
            </w:r>
            <w:r w:rsidRPr="00226DFA">
              <w:rPr>
                <w:rFonts w:eastAsia="Times New Roman"/>
                <w:sz w:val="27"/>
                <w:szCs w:val="27"/>
              </w:rPr>
              <w:t>готовность к риску,</w:t>
            </w:r>
            <w:r w:rsidRPr="00226DFA">
              <w:rPr>
                <w:rFonts w:eastAsia="Times New Roman"/>
                <w:b/>
                <w:bCs/>
                <w:sz w:val="27"/>
                <w:szCs w:val="27"/>
              </w:rPr>
              <w:t xml:space="preserve"> </w:t>
            </w:r>
            <w:r w:rsidRPr="00226DFA">
              <w:rPr>
                <w:rFonts w:eastAsia="Times New Roman"/>
                <w:sz w:val="27"/>
                <w:szCs w:val="27"/>
              </w:rPr>
              <w:t>способность принимать самостоятельные</w:t>
            </w:r>
            <w:r w:rsidRPr="00226DFA">
              <w:rPr>
                <w:rFonts w:eastAsia="Times New Roman"/>
                <w:b/>
                <w:bCs/>
                <w:sz w:val="27"/>
                <w:szCs w:val="27"/>
              </w:rPr>
              <w:t xml:space="preserve"> </w:t>
            </w:r>
            <w:r w:rsidRPr="00226DFA">
              <w:rPr>
                <w:rFonts w:eastAsia="Times New Roman"/>
                <w:sz w:val="27"/>
                <w:szCs w:val="27"/>
              </w:rPr>
              <w:t>неординарные решения, склонность к авантюризму.</w:t>
            </w:r>
          </w:p>
        </w:tc>
      </w:tr>
      <w:tr w:rsidR="00C24017" w:rsidRPr="00226DFA" w:rsidTr="00226DFA">
        <w:trPr>
          <w:trHeight w:val="664"/>
          <w:jc w:val="center"/>
        </w:trPr>
        <w:tc>
          <w:tcPr>
            <w:tcW w:w="9713" w:type="dxa"/>
          </w:tcPr>
          <w:p w:rsidR="00C24017" w:rsidRPr="00226DFA" w:rsidRDefault="00C24017" w:rsidP="005D218A">
            <w:pPr>
              <w:spacing w:line="244" w:lineRule="auto"/>
              <w:jc w:val="both"/>
              <w:rPr>
                <w:sz w:val="27"/>
                <w:szCs w:val="27"/>
              </w:rPr>
            </w:pPr>
            <w:r w:rsidRPr="00226DFA">
              <w:rPr>
                <w:rFonts w:eastAsia="Times New Roman"/>
                <w:b/>
                <w:bCs/>
                <w:sz w:val="27"/>
                <w:szCs w:val="27"/>
              </w:rPr>
              <w:t xml:space="preserve">Адаптивность - </w:t>
            </w:r>
            <w:r w:rsidRPr="00226DFA">
              <w:rPr>
                <w:rFonts w:eastAsia="Times New Roman"/>
                <w:sz w:val="27"/>
                <w:szCs w:val="27"/>
              </w:rPr>
              <w:t>приспособление органов чувств и организма в целом к новым,</w:t>
            </w:r>
            <w:r w:rsidRPr="00226DFA">
              <w:rPr>
                <w:rFonts w:eastAsia="Times New Roman"/>
                <w:b/>
                <w:bCs/>
                <w:sz w:val="27"/>
                <w:szCs w:val="27"/>
              </w:rPr>
              <w:t xml:space="preserve"> </w:t>
            </w:r>
            <w:r w:rsidRPr="00226DFA">
              <w:rPr>
                <w:rFonts w:eastAsia="Times New Roman"/>
                <w:sz w:val="27"/>
                <w:szCs w:val="27"/>
              </w:rPr>
              <w:t>изменившимся</w:t>
            </w:r>
            <w:r w:rsidRPr="00226DFA">
              <w:rPr>
                <w:rFonts w:eastAsia="Times New Roman"/>
                <w:b/>
                <w:bCs/>
                <w:sz w:val="27"/>
                <w:szCs w:val="27"/>
              </w:rPr>
              <w:t xml:space="preserve"> </w:t>
            </w:r>
            <w:r w:rsidRPr="00226DFA">
              <w:rPr>
                <w:rFonts w:eastAsia="Times New Roman"/>
                <w:sz w:val="27"/>
                <w:szCs w:val="27"/>
              </w:rPr>
              <w:t>внешним и внутренним условиям.</w:t>
            </w:r>
          </w:p>
          <w:p w:rsidR="00C24017" w:rsidRPr="00226DFA" w:rsidRDefault="00C24017" w:rsidP="005D218A">
            <w:pPr>
              <w:jc w:val="both"/>
              <w:rPr>
                <w:rFonts w:eastAsia="Times New Roman"/>
                <w:b/>
                <w:bCs/>
                <w:sz w:val="27"/>
                <w:szCs w:val="27"/>
              </w:rPr>
            </w:pPr>
          </w:p>
        </w:tc>
      </w:tr>
      <w:tr w:rsidR="00C24017" w:rsidRPr="00226DFA" w:rsidTr="00226DFA">
        <w:trPr>
          <w:trHeight w:val="751"/>
          <w:jc w:val="center"/>
        </w:trPr>
        <w:tc>
          <w:tcPr>
            <w:tcW w:w="9713" w:type="dxa"/>
          </w:tcPr>
          <w:p w:rsidR="00C24017" w:rsidRPr="00226DFA" w:rsidRDefault="00C24017" w:rsidP="005D218A">
            <w:pPr>
              <w:spacing w:line="248" w:lineRule="auto"/>
              <w:jc w:val="both"/>
              <w:rPr>
                <w:sz w:val="27"/>
                <w:szCs w:val="27"/>
              </w:rPr>
            </w:pPr>
            <w:r w:rsidRPr="00226DFA">
              <w:rPr>
                <w:rFonts w:eastAsia="Times New Roman"/>
                <w:b/>
                <w:bCs/>
                <w:sz w:val="27"/>
                <w:szCs w:val="27"/>
              </w:rPr>
              <w:t xml:space="preserve">Самооценка </w:t>
            </w:r>
            <w:r w:rsidRPr="00226DFA">
              <w:rPr>
                <w:rFonts w:eastAsia="Times New Roman"/>
                <w:sz w:val="27"/>
                <w:szCs w:val="27"/>
              </w:rPr>
              <w:t>-</w:t>
            </w:r>
            <w:r w:rsidRPr="00226DFA">
              <w:rPr>
                <w:rFonts w:eastAsia="Times New Roman"/>
                <w:b/>
                <w:bCs/>
                <w:sz w:val="27"/>
                <w:szCs w:val="27"/>
              </w:rPr>
              <w:t xml:space="preserve"> </w:t>
            </w:r>
            <w:r w:rsidRPr="00226DFA">
              <w:rPr>
                <w:rFonts w:eastAsia="Times New Roman"/>
                <w:sz w:val="27"/>
                <w:szCs w:val="27"/>
              </w:rPr>
              <w:t>анализ своих личностных свойств,</w:t>
            </w:r>
            <w:r w:rsidRPr="00226DFA">
              <w:rPr>
                <w:rFonts w:eastAsia="Times New Roman"/>
                <w:b/>
                <w:bCs/>
                <w:sz w:val="27"/>
                <w:szCs w:val="27"/>
              </w:rPr>
              <w:t xml:space="preserve"> </w:t>
            </w:r>
            <w:r w:rsidRPr="00226DFA">
              <w:rPr>
                <w:rFonts w:eastAsia="Times New Roman"/>
                <w:sz w:val="27"/>
                <w:szCs w:val="27"/>
              </w:rPr>
              <w:t>состояний,</w:t>
            </w:r>
            <w:r w:rsidRPr="00226DFA">
              <w:rPr>
                <w:rFonts w:eastAsia="Times New Roman"/>
                <w:b/>
                <w:bCs/>
                <w:sz w:val="27"/>
                <w:szCs w:val="27"/>
              </w:rPr>
              <w:t xml:space="preserve"> </w:t>
            </w:r>
            <w:r w:rsidRPr="00226DFA">
              <w:rPr>
                <w:rFonts w:eastAsia="Times New Roman"/>
                <w:sz w:val="27"/>
                <w:szCs w:val="27"/>
              </w:rPr>
              <w:t>возможностей,</w:t>
            </w:r>
            <w:r w:rsidRPr="00226DFA">
              <w:rPr>
                <w:rFonts w:eastAsia="Times New Roman"/>
                <w:b/>
                <w:bCs/>
                <w:sz w:val="27"/>
                <w:szCs w:val="27"/>
              </w:rPr>
              <w:t xml:space="preserve"> </w:t>
            </w:r>
            <w:r w:rsidRPr="00226DFA">
              <w:rPr>
                <w:rFonts w:eastAsia="Times New Roman"/>
                <w:sz w:val="27"/>
                <w:szCs w:val="27"/>
              </w:rPr>
              <w:t>физических и</w:t>
            </w:r>
            <w:r w:rsidRPr="00226DFA">
              <w:rPr>
                <w:rFonts w:eastAsia="Times New Roman"/>
                <w:b/>
                <w:bCs/>
                <w:sz w:val="27"/>
                <w:szCs w:val="27"/>
              </w:rPr>
              <w:t xml:space="preserve"> </w:t>
            </w:r>
            <w:r w:rsidRPr="00226DFA">
              <w:rPr>
                <w:rFonts w:eastAsia="Times New Roman"/>
                <w:sz w:val="27"/>
                <w:szCs w:val="27"/>
              </w:rPr>
              <w:t>духовных сил.</w:t>
            </w:r>
          </w:p>
          <w:p w:rsidR="00C24017" w:rsidRPr="00226DFA" w:rsidRDefault="00C24017" w:rsidP="005D218A">
            <w:pPr>
              <w:spacing w:line="244" w:lineRule="auto"/>
              <w:jc w:val="both"/>
              <w:rPr>
                <w:rFonts w:eastAsia="Times New Roman"/>
                <w:b/>
                <w:bCs/>
                <w:sz w:val="27"/>
                <w:szCs w:val="27"/>
              </w:rPr>
            </w:pPr>
          </w:p>
        </w:tc>
      </w:tr>
    </w:tbl>
    <w:p w:rsidR="00C24017" w:rsidRDefault="00C24017" w:rsidP="0033697F">
      <w:pPr>
        <w:ind w:left="840"/>
        <w:rPr>
          <w:sz w:val="20"/>
          <w:szCs w:val="20"/>
        </w:rPr>
      </w:pPr>
    </w:p>
    <w:p w:rsidR="00A523EB" w:rsidRDefault="00A523EB">
      <w:pPr>
        <w:ind w:left="3160"/>
        <w:rPr>
          <w:rFonts w:eastAsia="Times New Roman"/>
          <w:b/>
          <w:bCs/>
          <w:sz w:val="24"/>
          <w:szCs w:val="24"/>
        </w:rPr>
      </w:pPr>
    </w:p>
    <w:p w:rsidR="005D218A" w:rsidRPr="00280F88" w:rsidRDefault="005D218A" w:rsidP="005D218A">
      <w:pPr>
        <w:ind w:firstLine="851"/>
        <w:jc w:val="both"/>
        <w:rPr>
          <w:rFonts w:eastAsia="Times New Roman"/>
          <w:color w:val="000000"/>
          <w:sz w:val="28"/>
          <w:szCs w:val="28"/>
        </w:rPr>
      </w:pP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единоборствах</w:t>
      </w:r>
      <w:r>
        <w:rPr>
          <w:rFonts w:eastAsia="Times New Roman"/>
          <w:color w:val="000000"/>
          <w:sz w:val="28"/>
          <w:szCs w:val="28"/>
        </w:rPr>
        <w:t xml:space="preserve">, оценив, личность спортсмена,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плане</w:t>
      </w:r>
      <w:r>
        <w:rPr>
          <w:rFonts w:eastAsia="Times New Roman"/>
          <w:color w:val="000000"/>
          <w:sz w:val="28"/>
          <w:szCs w:val="28"/>
        </w:rPr>
        <w:t xml:space="preserve"> </w:t>
      </w:r>
      <w:r w:rsidRPr="00280F88">
        <w:rPr>
          <w:rFonts w:eastAsia="Times New Roman"/>
          <w:color w:val="000000"/>
          <w:sz w:val="28"/>
          <w:szCs w:val="28"/>
        </w:rPr>
        <w:t>психической</w:t>
      </w:r>
      <w:r>
        <w:rPr>
          <w:rFonts w:eastAsia="Times New Roman"/>
          <w:color w:val="000000"/>
          <w:sz w:val="28"/>
          <w:szCs w:val="28"/>
        </w:rPr>
        <w:t xml:space="preserve"> </w:t>
      </w:r>
      <w:r w:rsidRPr="00280F88">
        <w:rPr>
          <w:rFonts w:eastAsia="Times New Roman"/>
          <w:color w:val="000000"/>
          <w:sz w:val="28"/>
          <w:szCs w:val="28"/>
        </w:rPr>
        <w:t>подготовки</w:t>
      </w:r>
      <w:r>
        <w:rPr>
          <w:rFonts w:eastAsia="Times New Roman"/>
          <w:color w:val="000000"/>
          <w:sz w:val="28"/>
          <w:szCs w:val="28"/>
        </w:rPr>
        <w:t xml:space="preserve"> </w:t>
      </w:r>
      <w:r w:rsidRPr="00280F88">
        <w:rPr>
          <w:rFonts w:eastAsia="Times New Roman"/>
          <w:color w:val="000000"/>
          <w:sz w:val="28"/>
          <w:szCs w:val="28"/>
        </w:rPr>
        <w:t>качеств</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функций</w:t>
      </w:r>
      <w:r>
        <w:rPr>
          <w:rFonts w:eastAsia="Times New Roman"/>
          <w:color w:val="000000"/>
          <w:sz w:val="28"/>
          <w:szCs w:val="28"/>
        </w:rPr>
        <w:t xml:space="preserve"> </w:t>
      </w:r>
      <w:r w:rsidRPr="00280F88">
        <w:rPr>
          <w:rFonts w:eastAsia="Times New Roman"/>
          <w:color w:val="000000"/>
          <w:sz w:val="28"/>
          <w:szCs w:val="28"/>
        </w:rPr>
        <w:t>человека</w:t>
      </w:r>
      <w:r>
        <w:rPr>
          <w:rFonts w:eastAsia="Times New Roman"/>
          <w:color w:val="000000"/>
          <w:sz w:val="28"/>
          <w:szCs w:val="28"/>
        </w:rPr>
        <w:t xml:space="preserve">, </w:t>
      </w:r>
      <w:r w:rsidRPr="00280F88">
        <w:rPr>
          <w:rFonts w:eastAsia="Times New Roman"/>
          <w:color w:val="000000"/>
          <w:sz w:val="28"/>
          <w:szCs w:val="28"/>
        </w:rPr>
        <w:t>основное</w:t>
      </w:r>
      <w:r>
        <w:rPr>
          <w:rFonts w:eastAsia="Times New Roman"/>
          <w:color w:val="000000"/>
          <w:sz w:val="28"/>
          <w:szCs w:val="28"/>
        </w:rPr>
        <w:t xml:space="preserve"> </w:t>
      </w:r>
      <w:r w:rsidRPr="00280F88">
        <w:rPr>
          <w:rFonts w:eastAsia="Times New Roman"/>
          <w:color w:val="000000"/>
          <w:sz w:val="28"/>
          <w:szCs w:val="28"/>
        </w:rPr>
        <w:t>внимание</w:t>
      </w:r>
      <w:r>
        <w:rPr>
          <w:rFonts w:eastAsia="Times New Roman"/>
          <w:color w:val="000000"/>
          <w:sz w:val="28"/>
          <w:szCs w:val="28"/>
        </w:rPr>
        <w:t xml:space="preserve"> </w:t>
      </w:r>
      <w:r w:rsidRPr="00280F88">
        <w:rPr>
          <w:rFonts w:eastAsia="Times New Roman"/>
          <w:color w:val="000000"/>
          <w:sz w:val="28"/>
          <w:szCs w:val="28"/>
        </w:rPr>
        <w:t>уделяется</w:t>
      </w:r>
      <w:r>
        <w:rPr>
          <w:rFonts w:eastAsia="Times New Roman"/>
          <w:color w:val="000000"/>
          <w:sz w:val="28"/>
          <w:szCs w:val="28"/>
        </w:rPr>
        <w:t xml:space="preserve"> </w:t>
      </w:r>
      <w:r w:rsidRPr="00280F88">
        <w:rPr>
          <w:rFonts w:eastAsia="Times New Roman"/>
          <w:color w:val="000000"/>
          <w:sz w:val="28"/>
          <w:szCs w:val="28"/>
        </w:rPr>
        <w:t>таким</w:t>
      </w:r>
      <w:r>
        <w:rPr>
          <w:rFonts w:eastAsia="Times New Roman"/>
          <w:color w:val="000000"/>
          <w:sz w:val="28"/>
          <w:szCs w:val="28"/>
        </w:rPr>
        <w:t xml:space="preserve"> </w:t>
      </w:r>
      <w:r w:rsidRPr="00280F88">
        <w:rPr>
          <w:rFonts w:eastAsia="Times New Roman"/>
          <w:color w:val="000000"/>
          <w:sz w:val="28"/>
          <w:szCs w:val="28"/>
        </w:rPr>
        <w:t>качествам</w:t>
      </w:r>
      <w:r>
        <w:rPr>
          <w:rFonts w:eastAsia="Times New Roman"/>
          <w:color w:val="000000"/>
          <w:sz w:val="28"/>
          <w:szCs w:val="28"/>
        </w:rPr>
        <w:t xml:space="preserve"> </w:t>
      </w:r>
      <w:r w:rsidRPr="00280F88">
        <w:rPr>
          <w:rFonts w:eastAsia="Times New Roman"/>
          <w:color w:val="000000"/>
          <w:sz w:val="28"/>
          <w:szCs w:val="28"/>
        </w:rPr>
        <w:t>как</w:t>
      </w:r>
      <w:r>
        <w:rPr>
          <w:rFonts w:eastAsia="Times New Roman"/>
          <w:color w:val="000000"/>
          <w:sz w:val="28"/>
          <w:szCs w:val="28"/>
        </w:rPr>
        <w:t xml:space="preserve"> </w:t>
      </w:r>
      <w:r w:rsidRPr="00280F88">
        <w:rPr>
          <w:rFonts w:eastAsia="Times New Roman"/>
          <w:color w:val="000000"/>
          <w:sz w:val="28"/>
          <w:szCs w:val="28"/>
        </w:rPr>
        <w:t>работоспособность,</w:t>
      </w:r>
      <w:r>
        <w:rPr>
          <w:rFonts w:eastAsia="Times New Roman"/>
          <w:color w:val="000000"/>
          <w:sz w:val="28"/>
          <w:szCs w:val="28"/>
        </w:rPr>
        <w:t xml:space="preserve"> </w:t>
      </w:r>
      <w:r w:rsidRPr="00280F88">
        <w:rPr>
          <w:rFonts w:eastAsia="Times New Roman"/>
          <w:color w:val="000000"/>
          <w:sz w:val="28"/>
          <w:szCs w:val="28"/>
        </w:rPr>
        <w:t>свойства</w:t>
      </w:r>
      <w:r>
        <w:rPr>
          <w:rFonts w:eastAsia="Times New Roman"/>
          <w:color w:val="000000"/>
          <w:sz w:val="28"/>
          <w:szCs w:val="28"/>
        </w:rPr>
        <w:t xml:space="preserve"> </w:t>
      </w:r>
      <w:r w:rsidRPr="00280F88">
        <w:rPr>
          <w:rFonts w:eastAsia="Times New Roman"/>
          <w:color w:val="000000"/>
          <w:sz w:val="28"/>
          <w:szCs w:val="28"/>
        </w:rPr>
        <w:t>нервной</w:t>
      </w:r>
      <w:r>
        <w:rPr>
          <w:rFonts w:eastAsia="Times New Roman"/>
          <w:color w:val="000000"/>
          <w:sz w:val="28"/>
          <w:szCs w:val="28"/>
        </w:rPr>
        <w:t xml:space="preserve"> </w:t>
      </w:r>
      <w:r w:rsidRPr="00280F88">
        <w:rPr>
          <w:rFonts w:eastAsia="Times New Roman"/>
          <w:color w:val="000000"/>
          <w:sz w:val="28"/>
          <w:szCs w:val="28"/>
        </w:rPr>
        <w:t>системы,</w:t>
      </w:r>
      <w:r>
        <w:rPr>
          <w:rFonts w:eastAsia="Times New Roman"/>
          <w:color w:val="000000"/>
          <w:sz w:val="28"/>
          <w:szCs w:val="28"/>
        </w:rPr>
        <w:t xml:space="preserve"> </w:t>
      </w:r>
      <w:r w:rsidRPr="00280F88">
        <w:rPr>
          <w:rFonts w:eastAsia="Times New Roman"/>
          <w:color w:val="000000"/>
          <w:sz w:val="28"/>
          <w:szCs w:val="28"/>
        </w:rPr>
        <w:t>интеллект,</w:t>
      </w:r>
      <w:r>
        <w:rPr>
          <w:rFonts w:eastAsia="Times New Roman"/>
          <w:color w:val="000000"/>
          <w:sz w:val="28"/>
          <w:szCs w:val="28"/>
        </w:rPr>
        <w:t xml:space="preserve"> </w:t>
      </w:r>
      <w:r w:rsidRPr="00280F88">
        <w:rPr>
          <w:rFonts w:eastAsia="Times New Roman"/>
          <w:color w:val="000000"/>
          <w:sz w:val="28"/>
          <w:szCs w:val="28"/>
        </w:rPr>
        <w:t>воля,</w:t>
      </w:r>
      <w:r>
        <w:rPr>
          <w:rFonts w:eastAsia="Times New Roman"/>
          <w:color w:val="000000"/>
          <w:sz w:val="28"/>
          <w:szCs w:val="28"/>
        </w:rPr>
        <w:t xml:space="preserve"> </w:t>
      </w:r>
      <w:r w:rsidRPr="00280F88">
        <w:rPr>
          <w:rFonts w:eastAsia="Times New Roman"/>
          <w:color w:val="000000"/>
          <w:sz w:val="28"/>
          <w:szCs w:val="28"/>
        </w:rPr>
        <w:t>устойчивость</w:t>
      </w:r>
      <w:r>
        <w:rPr>
          <w:rFonts w:eastAsia="Times New Roman"/>
          <w:color w:val="000000"/>
          <w:sz w:val="28"/>
          <w:szCs w:val="28"/>
        </w:rPr>
        <w:t xml:space="preserve"> </w:t>
      </w:r>
      <w:r w:rsidRPr="00280F88">
        <w:rPr>
          <w:rFonts w:eastAsia="Times New Roman"/>
          <w:color w:val="000000"/>
          <w:sz w:val="28"/>
          <w:szCs w:val="28"/>
        </w:rPr>
        <w:t>к</w:t>
      </w:r>
      <w:r>
        <w:rPr>
          <w:rFonts w:eastAsia="Times New Roman"/>
          <w:color w:val="000000"/>
          <w:sz w:val="28"/>
          <w:szCs w:val="28"/>
        </w:rPr>
        <w:t xml:space="preserve"> </w:t>
      </w:r>
      <w:r w:rsidRPr="00280F88">
        <w:rPr>
          <w:rFonts w:eastAsia="Times New Roman"/>
          <w:color w:val="000000"/>
          <w:sz w:val="28"/>
          <w:szCs w:val="28"/>
        </w:rPr>
        <w:t>сильным</w:t>
      </w:r>
      <w:r>
        <w:rPr>
          <w:rFonts w:eastAsia="Times New Roman"/>
          <w:color w:val="000000"/>
          <w:sz w:val="28"/>
          <w:szCs w:val="28"/>
        </w:rPr>
        <w:t xml:space="preserve"> </w:t>
      </w:r>
      <w:r w:rsidRPr="00280F88">
        <w:rPr>
          <w:rFonts w:eastAsia="Times New Roman"/>
          <w:color w:val="000000"/>
          <w:sz w:val="28"/>
          <w:szCs w:val="28"/>
        </w:rPr>
        <w:t>посторонним</w:t>
      </w:r>
      <w:r>
        <w:rPr>
          <w:rFonts w:eastAsia="Times New Roman"/>
          <w:color w:val="000000"/>
          <w:sz w:val="28"/>
          <w:szCs w:val="28"/>
        </w:rPr>
        <w:t xml:space="preserve"> </w:t>
      </w:r>
      <w:r w:rsidRPr="00280F88">
        <w:rPr>
          <w:rFonts w:eastAsia="Times New Roman"/>
          <w:color w:val="000000"/>
          <w:sz w:val="28"/>
          <w:szCs w:val="28"/>
        </w:rPr>
        <w:t>раздражителям,</w:t>
      </w:r>
      <w:r>
        <w:rPr>
          <w:rFonts w:eastAsia="Times New Roman"/>
          <w:color w:val="000000"/>
          <w:sz w:val="28"/>
          <w:szCs w:val="28"/>
        </w:rPr>
        <w:t xml:space="preserve"> </w:t>
      </w:r>
      <w:r w:rsidRPr="00280F88">
        <w:rPr>
          <w:rFonts w:eastAsia="Times New Roman"/>
          <w:color w:val="000000"/>
          <w:sz w:val="28"/>
          <w:szCs w:val="28"/>
        </w:rPr>
        <w:t>внимание,</w:t>
      </w:r>
      <w:r>
        <w:rPr>
          <w:rFonts w:eastAsia="Times New Roman"/>
          <w:color w:val="000000"/>
          <w:sz w:val="28"/>
          <w:szCs w:val="28"/>
        </w:rPr>
        <w:t xml:space="preserve"> </w:t>
      </w:r>
      <w:r w:rsidRPr="00280F88">
        <w:rPr>
          <w:rFonts w:eastAsia="Times New Roman"/>
          <w:color w:val="000000"/>
          <w:sz w:val="28"/>
          <w:szCs w:val="28"/>
        </w:rPr>
        <w:t>память,</w:t>
      </w:r>
      <w:r>
        <w:rPr>
          <w:rFonts w:eastAsia="Times New Roman"/>
          <w:color w:val="000000"/>
          <w:sz w:val="28"/>
          <w:szCs w:val="28"/>
        </w:rPr>
        <w:t xml:space="preserve"> </w:t>
      </w:r>
      <w:r w:rsidRPr="00280F88">
        <w:rPr>
          <w:rFonts w:eastAsia="Times New Roman"/>
          <w:color w:val="000000"/>
          <w:sz w:val="28"/>
          <w:szCs w:val="28"/>
        </w:rPr>
        <w:t>скорость</w:t>
      </w:r>
      <w:r>
        <w:rPr>
          <w:rFonts w:eastAsia="Times New Roman"/>
          <w:color w:val="000000"/>
          <w:sz w:val="28"/>
          <w:szCs w:val="28"/>
        </w:rPr>
        <w:t xml:space="preserve"> </w:t>
      </w:r>
      <w:r w:rsidRPr="00280F88">
        <w:rPr>
          <w:rFonts w:eastAsia="Times New Roman"/>
          <w:color w:val="000000"/>
          <w:sz w:val="28"/>
          <w:szCs w:val="28"/>
        </w:rPr>
        <w:t>реакции,</w:t>
      </w:r>
      <w:r>
        <w:rPr>
          <w:rFonts w:eastAsia="Times New Roman"/>
          <w:color w:val="000000"/>
          <w:sz w:val="28"/>
          <w:szCs w:val="28"/>
        </w:rPr>
        <w:t xml:space="preserve"> </w:t>
      </w:r>
      <w:r w:rsidRPr="00280F88">
        <w:rPr>
          <w:rFonts w:eastAsia="Times New Roman"/>
          <w:color w:val="000000"/>
          <w:sz w:val="28"/>
          <w:szCs w:val="28"/>
        </w:rPr>
        <w:t>координация</w:t>
      </w:r>
      <w:r>
        <w:rPr>
          <w:rFonts w:eastAsia="Times New Roman"/>
          <w:color w:val="000000"/>
          <w:sz w:val="28"/>
          <w:szCs w:val="28"/>
        </w:rPr>
        <w:t xml:space="preserve"> </w:t>
      </w:r>
      <w:r w:rsidRPr="00280F88">
        <w:rPr>
          <w:rFonts w:eastAsia="Times New Roman"/>
          <w:color w:val="000000"/>
          <w:sz w:val="28"/>
          <w:szCs w:val="28"/>
        </w:rPr>
        <w:t>движений,</w:t>
      </w:r>
      <w:r>
        <w:rPr>
          <w:rFonts w:eastAsia="Times New Roman"/>
          <w:color w:val="000000"/>
          <w:sz w:val="28"/>
          <w:szCs w:val="28"/>
        </w:rPr>
        <w:t xml:space="preserve"> </w:t>
      </w:r>
      <w:r w:rsidRPr="00280F88">
        <w:rPr>
          <w:rFonts w:eastAsia="Times New Roman"/>
          <w:color w:val="000000"/>
          <w:sz w:val="28"/>
          <w:szCs w:val="28"/>
        </w:rPr>
        <w:t>темп.</w:t>
      </w:r>
      <w:r>
        <w:rPr>
          <w:rFonts w:eastAsia="Times New Roman"/>
          <w:color w:val="000000"/>
          <w:sz w:val="28"/>
          <w:szCs w:val="28"/>
        </w:rPr>
        <w:t xml:space="preserve"> </w:t>
      </w:r>
      <w:r w:rsidRPr="00280F88">
        <w:rPr>
          <w:rFonts w:eastAsia="Times New Roman"/>
          <w:color w:val="000000"/>
          <w:sz w:val="28"/>
          <w:szCs w:val="28"/>
        </w:rPr>
        <w:t>Сила</w:t>
      </w:r>
      <w:r>
        <w:rPr>
          <w:rFonts w:eastAsia="Times New Roman"/>
          <w:color w:val="000000"/>
          <w:sz w:val="28"/>
          <w:szCs w:val="28"/>
        </w:rPr>
        <w:t xml:space="preserve"> </w:t>
      </w:r>
      <w:r w:rsidRPr="00280F88">
        <w:rPr>
          <w:rFonts w:eastAsia="Times New Roman"/>
          <w:color w:val="000000"/>
          <w:sz w:val="28"/>
          <w:szCs w:val="28"/>
        </w:rPr>
        <w:t>нервной</w:t>
      </w:r>
      <w:r>
        <w:rPr>
          <w:rFonts w:eastAsia="Times New Roman"/>
          <w:color w:val="000000"/>
          <w:sz w:val="28"/>
          <w:szCs w:val="28"/>
        </w:rPr>
        <w:t xml:space="preserve"> </w:t>
      </w:r>
      <w:r w:rsidRPr="00280F88">
        <w:rPr>
          <w:rFonts w:eastAsia="Times New Roman"/>
          <w:color w:val="000000"/>
          <w:sz w:val="28"/>
          <w:szCs w:val="28"/>
        </w:rPr>
        <w:t>системы</w:t>
      </w:r>
      <w:r>
        <w:rPr>
          <w:rFonts w:eastAsia="Times New Roman"/>
          <w:color w:val="000000"/>
          <w:sz w:val="28"/>
          <w:szCs w:val="28"/>
        </w:rPr>
        <w:t xml:space="preserve"> </w:t>
      </w:r>
      <w:r w:rsidRPr="00280F88">
        <w:rPr>
          <w:rFonts w:eastAsia="Times New Roman"/>
          <w:color w:val="000000"/>
          <w:sz w:val="28"/>
          <w:szCs w:val="28"/>
        </w:rPr>
        <w:t>характеризуется</w:t>
      </w:r>
      <w:r>
        <w:rPr>
          <w:rFonts w:eastAsia="Times New Roman"/>
          <w:color w:val="000000"/>
          <w:sz w:val="28"/>
          <w:szCs w:val="28"/>
        </w:rPr>
        <w:t xml:space="preserve"> </w:t>
      </w:r>
      <w:r w:rsidRPr="00280F88">
        <w:rPr>
          <w:rFonts w:eastAsia="Times New Roman"/>
          <w:color w:val="000000"/>
          <w:sz w:val="28"/>
          <w:szCs w:val="28"/>
        </w:rPr>
        <w:t>способностью</w:t>
      </w:r>
      <w:r>
        <w:rPr>
          <w:rFonts w:eastAsia="Times New Roman"/>
          <w:color w:val="000000"/>
          <w:sz w:val="28"/>
          <w:szCs w:val="28"/>
        </w:rPr>
        <w:t xml:space="preserve"> </w:t>
      </w:r>
      <w:r w:rsidRPr="00280F88">
        <w:rPr>
          <w:rFonts w:eastAsia="Times New Roman"/>
          <w:color w:val="000000"/>
          <w:sz w:val="28"/>
          <w:szCs w:val="28"/>
        </w:rPr>
        <w:t>выдерживать</w:t>
      </w:r>
      <w:r>
        <w:rPr>
          <w:rFonts w:eastAsia="Times New Roman"/>
          <w:color w:val="000000"/>
          <w:sz w:val="28"/>
          <w:szCs w:val="28"/>
        </w:rPr>
        <w:t xml:space="preserve"> </w:t>
      </w:r>
      <w:r w:rsidRPr="00280F88">
        <w:rPr>
          <w:rFonts w:eastAsia="Times New Roman"/>
          <w:color w:val="000000"/>
          <w:sz w:val="28"/>
          <w:szCs w:val="28"/>
        </w:rPr>
        <w:t>длительное</w:t>
      </w:r>
      <w:r>
        <w:rPr>
          <w:rFonts w:eastAsia="Times New Roman"/>
          <w:color w:val="000000"/>
          <w:sz w:val="28"/>
          <w:szCs w:val="28"/>
        </w:rPr>
        <w:t xml:space="preserve"> </w:t>
      </w:r>
      <w:r w:rsidRPr="00280F88">
        <w:rPr>
          <w:rFonts w:eastAsia="Times New Roman"/>
          <w:color w:val="000000"/>
          <w:sz w:val="28"/>
          <w:szCs w:val="28"/>
        </w:rPr>
        <w:t>или</w:t>
      </w:r>
      <w:r>
        <w:rPr>
          <w:rFonts w:eastAsia="Times New Roman"/>
          <w:color w:val="000000"/>
          <w:sz w:val="28"/>
          <w:szCs w:val="28"/>
        </w:rPr>
        <w:t xml:space="preserve"> </w:t>
      </w:r>
      <w:r w:rsidRPr="00280F88">
        <w:rPr>
          <w:rFonts w:eastAsia="Times New Roman"/>
          <w:color w:val="000000"/>
          <w:sz w:val="28"/>
          <w:szCs w:val="28"/>
        </w:rPr>
        <w:t>очень</w:t>
      </w:r>
      <w:r>
        <w:rPr>
          <w:rFonts w:eastAsia="Times New Roman"/>
          <w:color w:val="000000"/>
          <w:sz w:val="28"/>
          <w:szCs w:val="28"/>
        </w:rPr>
        <w:t xml:space="preserve"> </w:t>
      </w:r>
      <w:r w:rsidRPr="00280F88">
        <w:rPr>
          <w:rFonts w:eastAsia="Times New Roman"/>
          <w:color w:val="000000"/>
          <w:sz w:val="28"/>
          <w:szCs w:val="28"/>
        </w:rPr>
        <w:t>сильное</w:t>
      </w:r>
      <w:r>
        <w:rPr>
          <w:rFonts w:eastAsia="Times New Roman"/>
          <w:color w:val="000000"/>
          <w:sz w:val="28"/>
          <w:szCs w:val="28"/>
        </w:rPr>
        <w:t xml:space="preserve"> </w:t>
      </w:r>
      <w:r w:rsidRPr="00280F88">
        <w:rPr>
          <w:rFonts w:eastAsia="Times New Roman"/>
          <w:color w:val="000000"/>
          <w:sz w:val="28"/>
          <w:szCs w:val="28"/>
        </w:rPr>
        <w:t>возбуждение,</w:t>
      </w:r>
      <w:r>
        <w:rPr>
          <w:rFonts w:eastAsia="Times New Roman"/>
          <w:color w:val="000000"/>
          <w:sz w:val="28"/>
          <w:szCs w:val="28"/>
        </w:rPr>
        <w:t xml:space="preserve"> </w:t>
      </w:r>
      <w:r w:rsidRPr="00280F88">
        <w:rPr>
          <w:rFonts w:eastAsia="Times New Roman"/>
          <w:color w:val="000000"/>
          <w:sz w:val="28"/>
          <w:szCs w:val="28"/>
        </w:rPr>
        <w:t>не</w:t>
      </w:r>
      <w:r>
        <w:rPr>
          <w:rFonts w:eastAsia="Times New Roman"/>
          <w:color w:val="000000"/>
          <w:sz w:val="28"/>
          <w:szCs w:val="28"/>
        </w:rPr>
        <w:t xml:space="preserve"> </w:t>
      </w:r>
      <w:r w:rsidRPr="00280F88">
        <w:rPr>
          <w:rFonts w:eastAsia="Times New Roman"/>
          <w:color w:val="000000"/>
          <w:sz w:val="28"/>
          <w:szCs w:val="28"/>
        </w:rPr>
        <w:t>переходя</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состояние</w:t>
      </w:r>
      <w:r>
        <w:rPr>
          <w:rFonts w:eastAsia="Times New Roman"/>
          <w:color w:val="000000"/>
          <w:sz w:val="28"/>
          <w:szCs w:val="28"/>
        </w:rPr>
        <w:t xml:space="preserve"> </w:t>
      </w:r>
      <w:r w:rsidRPr="00280F88">
        <w:rPr>
          <w:rFonts w:eastAsia="Times New Roman"/>
          <w:color w:val="000000"/>
          <w:sz w:val="28"/>
          <w:szCs w:val="28"/>
        </w:rPr>
        <w:t>запредельного</w:t>
      </w:r>
      <w:r>
        <w:rPr>
          <w:rFonts w:eastAsia="Times New Roman"/>
          <w:color w:val="000000"/>
          <w:sz w:val="28"/>
          <w:szCs w:val="28"/>
        </w:rPr>
        <w:t xml:space="preserve"> </w:t>
      </w:r>
      <w:r w:rsidRPr="00280F88">
        <w:rPr>
          <w:rFonts w:eastAsia="Times New Roman"/>
          <w:color w:val="000000"/>
          <w:sz w:val="28"/>
          <w:szCs w:val="28"/>
        </w:rPr>
        <w:t>торможения.</w:t>
      </w:r>
      <w:r>
        <w:rPr>
          <w:rFonts w:eastAsia="Times New Roman"/>
          <w:color w:val="000000"/>
          <w:sz w:val="28"/>
          <w:szCs w:val="28"/>
        </w:rPr>
        <w:t xml:space="preserve"> </w:t>
      </w:r>
      <w:r w:rsidRPr="00280F88">
        <w:rPr>
          <w:rFonts w:eastAsia="Times New Roman"/>
          <w:color w:val="000000"/>
          <w:sz w:val="28"/>
          <w:szCs w:val="28"/>
        </w:rPr>
        <w:t>У</w:t>
      </w:r>
      <w:r>
        <w:rPr>
          <w:rFonts w:eastAsia="Times New Roman"/>
          <w:color w:val="000000"/>
          <w:sz w:val="28"/>
          <w:szCs w:val="28"/>
        </w:rPr>
        <w:t xml:space="preserve"> </w:t>
      </w:r>
      <w:r w:rsidRPr="00280F88">
        <w:rPr>
          <w:rFonts w:eastAsia="Times New Roman"/>
          <w:color w:val="000000"/>
          <w:sz w:val="28"/>
          <w:szCs w:val="28"/>
        </w:rPr>
        <w:t>лиц</w:t>
      </w:r>
      <w:r>
        <w:rPr>
          <w:rFonts w:eastAsia="Times New Roman"/>
          <w:color w:val="000000"/>
          <w:sz w:val="28"/>
          <w:szCs w:val="28"/>
        </w:rPr>
        <w:t xml:space="preserve"> </w:t>
      </w:r>
      <w:r w:rsidRPr="00280F88">
        <w:rPr>
          <w:rFonts w:eastAsia="Times New Roman"/>
          <w:color w:val="000000"/>
          <w:sz w:val="28"/>
          <w:szCs w:val="28"/>
        </w:rPr>
        <w:t>с</w:t>
      </w:r>
      <w:r>
        <w:rPr>
          <w:rFonts w:eastAsia="Times New Roman"/>
          <w:color w:val="000000"/>
          <w:sz w:val="28"/>
          <w:szCs w:val="28"/>
        </w:rPr>
        <w:t xml:space="preserve"> </w:t>
      </w:r>
      <w:r w:rsidRPr="00280F88">
        <w:rPr>
          <w:rFonts w:eastAsia="Times New Roman"/>
          <w:color w:val="000000"/>
          <w:sz w:val="28"/>
          <w:szCs w:val="28"/>
        </w:rPr>
        <w:t>более</w:t>
      </w:r>
      <w:r>
        <w:rPr>
          <w:rFonts w:eastAsia="Times New Roman"/>
          <w:color w:val="000000"/>
          <w:sz w:val="28"/>
          <w:szCs w:val="28"/>
        </w:rPr>
        <w:t xml:space="preserve"> </w:t>
      </w:r>
      <w:r w:rsidRPr="00280F88">
        <w:rPr>
          <w:rFonts w:eastAsia="Times New Roman"/>
          <w:color w:val="000000"/>
          <w:sz w:val="28"/>
          <w:szCs w:val="28"/>
        </w:rPr>
        <w:t>устойчивой</w:t>
      </w:r>
      <w:r>
        <w:rPr>
          <w:rFonts w:eastAsia="Times New Roman"/>
          <w:color w:val="000000"/>
          <w:sz w:val="28"/>
          <w:szCs w:val="28"/>
        </w:rPr>
        <w:t xml:space="preserve"> </w:t>
      </w:r>
      <w:r w:rsidRPr="00280F88">
        <w:rPr>
          <w:rFonts w:eastAsia="Times New Roman"/>
          <w:color w:val="000000"/>
          <w:sz w:val="28"/>
          <w:szCs w:val="28"/>
        </w:rPr>
        <w:t>нервной</w:t>
      </w:r>
      <w:r>
        <w:rPr>
          <w:rFonts w:eastAsia="Times New Roman"/>
          <w:color w:val="000000"/>
          <w:sz w:val="28"/>
          <w:szCs w:val="28"/>
        </w:rPr>
        <w:t xml:space="preserve"> </w:t>
      </w:r>
      <w:r w:rsidRPr="00280F88">
        <w:rPr>
          <w:rFonts w:eastAsia="Times New Roman"/>
          <w:color w:val="000000"/>
          <w:sz w:val="28"/>
          <w:szCs w:val="28"/>
        </w:rPr>
        <w:t>системой</w:t>
      </w:r>
      <w:r>
        <w:rPr>
          <w:rFonts w:eastAsia="Times New Roman"/>
          <w:color w:val="000000"/>
          <w:sz w:val="28"/>
          <w:szCs w:val="28"/>
        </w:rPr>
        <w:t xml:space="preserve"> </w:t>
      </w:r>
      <w:r w:rsidRPr="00280F88">
        <w:rPr>
          <w:rFonts w:eastAsia="Times New Roman"/>
          <w:color w:val="000000"/>
          <w:sz w:val="28"/>
          <w:szCs w:val="28"/>
        </w:rPr>
        <w:t>менее</w:t>
      </w:r>
      <w:r>
        <w:rPr>
          <w:rFonts w:eastAsia="Times New Roman"/>
          <w:color w:val="000000"/>
          <w:sz w:val="28"/>
          <w:szCs w:val="28"/>
        </w:rPr>
        <w:t xml:space="preserve"> </w:t>
      </w:r>
      <w:r w:rsidRPr="00280F88">
        <w:rPr>
          <w:rFonts w:eastAsia="Times New Roman"/>
          <w:color w:val="000000"/>
          <w:sz w:val="28"/>
          <w:szCs w:val="28"/>
        </w:rPr>
        <w:t>заметно</w:t>
      </w:r>
      <w:r>
        <w:rPr>
          <w:rFonts w:eastAsia="Times New Roman"/>
          <w:color w:val="000000"/>
          <w:sz w:val="28"/>
          <w:szCs w:val="28"/>
        </w:rPr>
        <w:t xml:space="preserve"> </w:t>
      </w:r>
      <w:r w:rsidRPr="00280F88">
        <w:rPr>
          <w:rFonts w:eastAsia="Times New Roman"/>
          <w:color w:val="000000"/>
          <w:sz w:val="28"/>
          <w:szCs w:val="28"/>
        </w:rPr>
        <w:t>деятельность</w:t>
      </w:r>
      <w:r>
        <w:rPr>
          <w:rFonts w:eastAsia="Times New Roman"/>
          <w:color w:val="000000"/>
          <w:sz w:val="28"/>
          <w:szCs w:val="28"/>
        </w:rPr>
        <w:t xml:space="preserve"> </w:t>
      </w:r>
      <w:r w:rsidRPr="00280F88">
        <w:rPr>
          <w:rFonts w:eastAsia="Times New Roman"/>
          <w:color w:val="000000"/>
          <w:sz w:val="28"/>
          <w:szCs w:val="28"/>
        </w:rPr>
        <w:t>при</w:t>
      </w:r>
      <w:r>
        <w:rPr>
          <w:rFonts w:eastAsia="Times New Roman"/>
          <w:color w:val="000000"/>
          <w:sz w:val="28"/>
          <w:szCs w:val="28"/>
        </w:rPr>
        <w:t xml:space="preserve"> </w:t>
      </w:r>
      <w:r w:rsidRPr="00280F88">
        <w:rPr>
          <w:rFonts w:eastAsia="Times New Roman"/>
          <w:color w:val="000000"/>
          <w:sz w:val="28"/>
          <w:szCs w:val="28"/>
        </w:rPr>
        <w:t>воздействии</w:t>
      </w:r>
      <w:r>
        <w:rPr>
          <w:rFonts w:eastAsia="Times New Roman"/>
          <w:color w:val="000000"/>
          <w:sz w:val="28"/>
          <w:szCs w:val="28"/>
        </w:rPr>
        <w:t xml:space="preserve"> </w:t>
      </w:r>
      <w:r w:rsidRPr="00280F88">
        <w:rPr>
          <w:rFonts w:eastAsia="Times New Roman"/>
          <w:color w:val="000000"/>
          <w:sz w:val="28"/>
          <w:szCs w:val="28"/>
        </w:rPr>
        <w:t>посторонних</w:t>
      </w:r>
      <w:r>
        <w:rPr>
          <w:rFonts w:eastAsia="Times New Roman"/>
          <w:color w:val="000000"/>
          <w:sz w:val="28"/>
          <w:szCs w:val="28"/>
        </w:rPr>
        <w:t xml:space="preserve"> </w:t>
      </w:r>
      <w:r w:rsidRPr="00280F88">
        <w:rPr>
          <w:rFonts w:eastAsia="Times New Roman"/>
          <w:color w:val="000000"/>
          <w:sz w:val="28"/>
          <w:szCs w:val="28"/>
        </w:rPr>
        <w:t>раздражителей.</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t>Подвижность</w:t>
      </w:r>
      <w:r>
        <w:rPr>
          <w:rFonts w:eastAsia="Times New Roman"/>
          <w:color w:val="000000"/>
          <w:sz w:val="28"/>
          <w:szCs w:val="28"/>
        </w:rPr>
        <w:t xml:space="preserve"> </w:t>
      </w:r>
      <w:r w:rsidRPr="00280F88">
        <w:rPr>
          <w:rFonts w:eastAsia="Times New Roman"/>
          <w:color w:val="000000"/>
          <w:sz w:val="28"/>
          <w:szCs w:val="28"/>
        </w:rPr>
        <w:t>нервной</w:t>
      </w:r>
      <w:r>
        <w:rPr>
          <w:rFonts w:eastAsia="Times New Roman"/>
          <w:color w:val="000000"/>
          <w:sz w:val="28"/>
          <w:szCs w:val="28"/>
        </w:rPr>
        <w:t xml:space="preserve"> </w:t>
      </w:r>
      <w:r w:rsidRPr="00280F88">
        <w:rPr>
          <w:rFonts w:eastAsia="Times New Roman"/>
          <w:color w:val="000000"/>
          <w:sz w:val="28"/>
          <w:szCs w:val="28"/>
        </w:rPr>
        <w:t>системы</w:t>
      </w:r>
      <w:r>
        <w:rPr>
          <w:rFonts w:eastAsia="Times New Roman"/>
          <w:color w:val="000000"/>
          <w:sz w:val="28"/>
          <w:szCs w:val="28"/>
        </w:rPr>
        <w:t xml:space="preserve"> </w:t>
      </w:r>
      <w:r w:rsidRPr="00280F88">
        <w:rPr>
          <w:rFonts w:eastAsia="Times New Roman"/>
          <w:color w:val="000000"/>
          <w:sz w:val="28"/>
          <w:szCs w:val="28"/>
        </w:rPr>
        <w:t>характеризуется</w:t>
      </w:r>
      <w:r>
        <w:rPr>
          <w:rFonts w:eastAsia="Times New Roman"/>
          <w:color w:val="000000"/>
          <w:sz w:val="28"/>
          <w:szCs w:val="28"/>
        </w:rPr>
        <w:t xml:space="preserve"> </w:t>
      </w:r>
      <w:r w:rsidRPr="00280F88">
        <w:rPr>
          <w:rFonts w:eastAsia="Times New Roman"/>
          <w:color w:val="000000"/>
          <w:sz w:val="28"/>
          <w:szCs w:val="28"/>
        </w:rPr>
        <w:t>скоростью</w:t>
      </w:r>
      <w:r>
        <w:rPr>
          <w:rFonts w:eastAsia="Times New Roman"/>
          <w:color w:val="000000"/>
          <w:sz w:val="28"/>
          <w:szCs w:val="28"/>
        </w:rPr>
        <w:t xml:space="preserve"> </w:t>
      </w:r>
      <w:r w:rsidRPr="00280F88">
        <w:rPr>
          <w:rFonts w:eastAsia="Times New Roman"/>
          <w:color w:val="000000"/>
          <w:sz w:val="28"/>
          <w:szCs w:val="28"/>
        </w:rPr>
        <w:t>протекания</w:t>
      </w:r>
      <w:r>
        <w:rPr>
          <w:rFonts w:eastAsia="Times New Roman"/>
          <w:color w:val="000000"/>
          <w:sz w:val="28"/>
          <w:szCs w:val="28"/>
        </w:rPr>
        <w:t xml:space="preserve"> </w:t>
      </w:r>
      <w:r w:rsidRPr="00280F88">
        <w:rPr>
          <w:rFonts w:eastAsia="Times New Roman"/>
          <w:color w:val="000000"/>
          <w:sz w:val="28"/>
          <w:szCs w:val="28"/>
        </w:rPr>
        <w:t>нервных</w:t>
      </w:r>
      <w:r>
        <w:rPr>
          <w:rFonts w:eastAsia="Times New Roman"/>
          <w:color w:val="000000"/>
          <w:sz w:val="28"/>
          <w:szCs w:val="28"/>
        </w:rPr>
        <w:t xml:space="preserve"> </w:t>
      </w:r>
      <w:r w:rsidRPr="00280F88">
        <w:rPr>
          <w:rFonts w:eastAsia="Times New Roman"/>
          <w:color w:val="000000"/>
          <w:sz w:val="28"/>
          <w:szCs w:val="28"/>
        </w:rPr>
        <w:t>процессов.</w:t>
      </w:r>
      <w:r>
        <w:rPr>
          <w:rFonts w:eastAsia="Times New Roman"/>
          <w:color w:val="000000"/>
          <w:sz w:val="28"/>
          <w:szCs w:val="28"/>
        </w:rPr>
        <w:t xml:space="preserve"> </w:t>
      </w:r>
      <w:r w:rsidRPr="00280F88">
        <w:rPr>
          <w:rFonts w:eastAsia="Times New Roman"/>
          <w:color w:val="000000"/>
          <w:sz w:val="28"/>
          <w:szCs w:val="28"/>
        </w:rPr>
        <w:t>Более</w:t>
      </w:r>
      <w:r>
        <w:rPr>
          <w:rFonts w:eastAsia="Times New Roman"/>
          <w:color w:val="000000"/>
          <w:sz w:val="28"/>
          <w:szCs w:val="28"/>
        </w:rPr>
        <w:t xml:space="preserve"> </w:t>
      </w:r>
      <w:r w:rsidRPr="00280F88">
        <w:rPr>
          <w:rFonts w:eastAsia="Times New Roman"/>
          <w:color w:val="000000"/>
          <w:sz w:val="28"/>
          <w:szCs w:val="28"/>
        </w:rPr>
        <w:t>подвижная</w:t>
      </w:r>
      <w:r>
        <w:rPr>
          <w:rFonts w:eastAsia="Times New Roman"/>
          <w:color w:val="000000"/>
          <w:sz w:val="28"/>
          <w:szCs w:val="28"/>
        </w:rPr>
        <w:t xml:space="preserve"> </w:t>
      </w:r>
      <w:r w:rsidRPr="00280F88">
        <w:rPr>
          <w:rFonts w:eastAsia="Times New Roman"/>
          <w:color w:val="000000"/>
          <w:sz w:val="28"/>
          <w:szCs w:val="28"/>
        </w:rPr>
        <w:t>система</w:t>
      </w:r>
      <w:r>
        <w:rPr>
          <w:rFonts w:eastAsia="Times New Roman"/>
          <w:color w:val="000000"/>
          <w:sz w:val="28"/>
          <w:szCs w:val="28"/>
        </w:rPr>
        <w:t xml:space="preserve"> </w:t>
      </w:r>
      <w:r w:rsidRPr="00280F88">
        <w:rPr>
          <w:rFonts w:eastAsia="Times New Roman"/>
          <w:color w:val="000000"/>
          <w:sz w:val="28"/>
          <w:szCs w:val="28"/>
        </w:rPr>
        <w:t>дает</w:t>
      </w:r>
      <w:r>
        <w:rPr>
          <w:rFonts w:eastAsia="Times New Roman"/>
          <w:color w:val="000000"/>
          <w:sz w:val="28"/>
          <w:szCs w:val="28"/>
        </w:rPr>
        <w:t xml:space="preserve"> </w:t>
      </w:r>
      <w:r w:rsidRPr="00280F88">
        <w:rPr>
          <w:rFonts w:eastAsia="Times New Roman"/>
          <w:color w:val="000000"/>
          <w:sz w:val="28"/>
          <w:szCs w:val="28"/>
        </w:rPr>
        <w:t>возможность</w:t>
      </w:r>
      <w:r>
        <w:rPr>
          <w:rFonts w:eastAsia="Times New Roman"/>
          <w:color w:val="000000"/>
          <w:sz w:val="28"/>
          <w:szCs w:val="28"/>
        </w:rPr>
        <w:t xml:space="preserve"> </w:t>
      </w:r>
      <w:r w:rsidRPr="00280F88">
        <w:rPr>
          <w:rFonts w:eastAsia="Times New Roman"/>
          <w:color w:val="000000"/>
          <w:sz w:val="28"/>
          <w:szCs w:val="28"/>
        </w:rPr>
        <w:t>быстрей</w:t>
      </w:r>
      <w:r>
        <w:rPr>
          <w:rFonts w:eastAsia="Times New Roman"/>
          <w:color w:val="000000"/>
          <w:sz w:val="28"/>
          <w:szCs w:val="28"/>
        </w:rPr>
        <w:t xml:space="preserve"> </w:t>
      </w:r>
      <w:r w:rsidRPr="00280F88">
        <w:rPr>
          <w:rFonts w:eastAsia="Times New Roman"/>
          <w:color w:val="000000"/>
          <w:sz w:val="28"/>
          <w:szCs w:val="28"/>
        </w:rPr>
        <w:t>переключаться</w:t>
      </w:r>
      <w:r>
        <w:rPr>
          <w:rFonts w:eastAsia="Times New Roman"/>
          <w:color w:val="000000"/>
          <w:sz w:val="28"/>
          <w:szCs w:val="28"/>
        </w:rPr>
        <w:t xml:space="preserve"> </w:t>
      </w:r>
      <w:r w:rsidRPr="00280F88">
        <w:rPr>
          <w:rFonts w:eastAsia="Times New Roman"/>
          <w:color w:val="000000"/>
          <w:sz w:val="28"/>
          <w:szCs w:val="28"/>
        </w:rPr>
        <w:t>с</w:t>
      </w:r>
      <w:r>
        <w:rPr>
          <w:rFonts w:eastAsia="Times New Roman"/>
          <w:color w:val="000000"/>
          <w:sz w:val="28"/>
          <w:szCs w:val="28"/>
        </w:rPr>
        <w:t xml:space="preserve"> </w:t>
      </w:r>
      <w:r w:rsidRPr="00280F88">
        <w:rPr>
          <w:rFonts w:eastAsia="Times New Roman"/>
          <w:color w:val="000000"/>
          <w:sz w:val="28"/>
          <w:szCs w:val="28"/>
        </w:rPr>
        <w:t>одного</w:t>
      </w:r>
      <w:r>
        <w:rPr>
          <w:rFonts w:eastAsia="Times New Roman"/>
          <w:color w:val="000000"/>
          <w:sz w:val="28"/>
          <w:szCs w:val="28"/>
        </w:rPr>
        <w:t xml:space="preserve"> </w:t>
      </w:r>
      <w:r w:rsidRPr="00280F88">
        <w:rPr>
          <w:rFonts w:eastAsia="Times New Roman"/>
          <w:color w:val="000000"/>
          <w:sz w:val="28"/>
          <w:szCs w:val="28"/>
        </w:rPr>
        <w:t>вида</w:t>
      </w:r>
      <w:r>
        <w:rPr>
          <w:rFonts w:eastAsia="Times New Roman"/>
          <w:color w:val="000000"/>
          <w:sz w:val="28"/>
          <w:szCs w:val="28"/>
        </w:rPr>
        <w:t xml:space="preserve"> </w:t>
      </w:r>
      <w:r w:rsidRPr="00280F88">
        <w:rPr>
          <w:rFonts w:eastAsia="Times New Roman"/>
          <w:color w:val="000000"/>
          <w:sz w:val="28"/>
          <w:szCs w:val="28"/>
        </w:rPr>
        <w:t>деятельности</w:t>
      </w:r>
      <w:r>
        <w:rPr>
          <w:rFonts w:eastAsia="Times New Roman"/>
          <w:color w:val="000000"/>
          <w:sz w:val="28"/>
          <w:szCs w:val="28"/>
        </w:rPr>
        <w:t xml:space="preserve"> </w:t>
      </w:r>
      <w:r w:rsidRPr="00280F88">
        <w:rPr>
          <w:rFonts w:eastAsia="Times New Roman"/>
          <w:color w:val="000000"/>
          <w:sz w:val="28"/>
          <w:szCs w:val="28"/>
        </w:rPr>
        <w:t>на</w:t>
      </w:r>
      <w:r>
        <w:rPr>
          <w:rFonts w:eastAsia="Times New Roman"/>
          <w:color w:val="000000"/>
          <w:sz w:val="28"/>
          <w:szCs w:val="28"/>
        </w:rPr>
        <w:t xml:space="preserve"> </w:t>
      </w:r>
      <w:r w:rsidRPr="00280F88">
        <w:rPr>
          <w:rFonts w:eastAsia="Times New Roman"/>
          <w:color w:val="000000"/>
          <w:sz w:val="28"/>
          <w:szCs w:val="28"/>
        </w:rPr>
        <w:t>другой.</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t>Уравновешенность</w:t>
      </w:r>
      <w:r>
        <w:rPr>
          <w:rFonts w:eastAsia="Times New Roman"/>
          <w:color w:val="000000"/>
          <w:sz w:val="28"/>
          <w:szCs w:val="28"/>
        </w:rPr>
        <w:t xml:space="preserve"> </w:t>
      </w:r>
      <w:r w:rsidRPr="00280F88">
        <w:rPr>
          <w:rFonts w:eastAsia="Times New Roman"/>
          <w:color w:val="000000"/>
          <w:sz w:val="28"/>
          <w:szCs w:val="28"/>
        </w:rPr>
        <w:t>нервной</w:t>
      </w:r>
      <w:r>
        <w:rPr>
          <w:rFonts w:eastAsia="Times New Roman"/>
          <w:color w:val="000000"/>
          <w:sz w:val="28"/>
          <w:szCs w:val="28"/>
        </w:rPr>
        <w:t xml:space="preserve"> </w:t>
      </w:r>
      <w:r w:rsidRPr="00280F88">
        <w:rPr>
          <w:rFonts w:eastAsia="Times New Roman"/>
          <w:color w:val="000000"/>
          <w:sz w:val="28"/>
          <w:szCs w:val="28"/>
        </w:rPr>
        <w:t>системы</w:t>
      </w:r>
      <w:r>
        <w:rPr>
          <w:rFonts w:eastAsia="Times New Roman"/>
          <w:color w:val="000000"/>
          <w:sz w:val="28"/>
          <w:szCs w:val="28"/>
        </w:rPr>
        <w:t xml:space="preserve"> </w:t>
      </w:r>
      <w:r w:rsidRPr="00280F88">
        <w:rPr>
          <w:rFonts w:eastAsia="Times New Roman"/>
          <w:color w:val="000000"/>
          <w:sz w:val="28"/>
          <w:szCs w:val="28"/>
        </w:rPr>
        <w:t>или</w:t>
      </w:r>
      <w:r>
        <w:rPr>
          <w:rFonts w:eastAsia="Times New Roman"/>
          <w:color w:val="000000"/>
          <w:sz w:val="28"/>
          <w:szCs w:val="28"/>
        </w:rPr>
        <w:t xml:space="preserve"> </w:t>
      </w:r>
      <w:r w:rsidRPr="00280F88">
        <w:rPr>
          <w:rFonts w:eastAsia="Times New Roman"/>
          <w:color w:val="000000"/>
          <w:sz w:val="28"/>
          <w:szCs w:val="28"/>
        </w:rPr>
        <w:t>«баланс</w:t>
      </w:r>
      <w:r>
        <w:rPr>
          <w:rFonts w:eastAsia="Times New Roman"/>
          <w:color w:val="000000"/>
          <w:sz w:val="28"/>
          <w:szCs w:val="28"/>
        </w:rPr>
        <w:t xml:space="preserve"> </w:t>
      </w:r>
      <w:r w:rsidRPr="00280F88">
        <w:rPr>
          <w:rFonts w:eastAsia="Times New Roman"/>
          <w:color w:val="000000"/>
          <w:sz w:val="28"/>
          <w:szCs w:val="28"/>
        </w:rPr>
        <w:t>нервных</w:t>
      </w:r>
      <w:r>
        <w:rPr>
          <w:rFonts w:eastAsia="Times New Roman"/>
          <w:color w:val="000000"/>
          <w:sz w:val="28"/>
          <w:szCs w:val="28"/>
        </w:rPr>
        <w:t xml:space="preserve"> </w:t>
      </w:r>
      <w:r w:rsidRPr="00280F88">
        <w:rPr>
          <w:rFonts w:eastAsia="Times New Roman"/>
          <w:color w:val="000000"/>
          <w:sz w:val="28"/>
          <w:szCs w:val="28"/>
        </w:rPr>
        <w:t>процессов»</w:t>
      </w:r>
      <w:r>
        <w:rPr>
          <w:rFonts w:eastAsia="Times New Roman"/>
          <w:color w:val="000000"/>
          <w:sz w:val="28"/>
          <w:szCs w:val="28"/>
        </w:rPr>
        <w:t xml:space="preserve"> </w:t>
      </w:r>
      <w:r w:rsidRPr="00280F88">
        <w:rPr>
          <w:rFonts w:eastAsia="Times New Roman"/>
          <w:color w:val="000000"/>
          <w:sz w:val="28"/>
          <w:szCs w:val="28"/>
        </w:rPr>
        <w:t>это</w:t>
      </w:r>
      <w:r>
        <w:rPr>
          <w:rFonts w:eastAsia="Times New Roman"/>
          <w:color w:val="000000"/>
          <w:sz w:val="28"/>
          <w:szCs w:val="28"/>
        </w:rPr>
        <w:t xml:space="preserve"> </w:t>
      </w:r>
      <w:r w:rsidRPr="00280F88">
        <w:rPr>
          <w:rFonts w:eastAsia="Times New Roman"/>
          <w:color w:val="000000"/>
          <w:sz w:val="28"/>
          <w:szCs w:val="28"/>
        </w:rPr>
        <w:t>состояние</w:t>
      </w:r>
      <w:r>
        <w:rPr>
          <w:rFonts w:eastAsia="Times New Roman"/>
          <w:color w:val="000000"/>
          <w:sz w:val="28"/>
          <w:szCs w:val="28"/>
        </w:rPr>
        <w:t xml:space="preserve"> </w:t>
      </w:r>
      <w:r w:rsidRPr="00280F88">
        <w:rPr>
          <w:rFonts w:eastAsia="Times New Roman"/>
          <w:color w:val="000000"/>
          <w:sz w:val="28"/>
          <w:szCs w:val="28"/>
        </w:rPr>
        <w:t>возбудительных</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тормозных</w:t>
      </w:r>
      <w:r>
        <w:rPr>
          <w:rFonts w:eastAsia="Times New Roman"/>
          <w:color w:val="000000"/>
          <w:sz w:val="28"/>
          <w:szCs w:val="28"/>
        </w:rPr>
        <w:t xml:space="preserve"> </w:t>
      </w:r>
      <w:r w:rsidRPr="00280F88">
        <w:rPr>
          <w:rFonts w:eastAsia="Times New Roman"/>
          <w:color w:val="000000"/>
          <w:sz w:val="28"/>
          <w:szCs w:val="28"/>
        </w:rPr>
        <w:t>процессов.</w:t>
      </w:r>
    </w:p>
    <w:p w:rsidR="005D218A" w:rsidRPr="00280F88" w:rsidRDefault="005D218A" w:rsidP="005D218A">
      <w:pPr>
        <w:ind w:firstLine="851"/>
        <w:jc w:val="both"/>
        <w:rPr>
          <w:rFonts w:eastAsia="Times New Roman"/>
          <w:color w:val="000000"/>
          <w:sz w:val="28"/>
          <w:szCs w:val="28"/>
        </w:rPr>
      </w:pPr>
      <w:r w:rsidRPr="00280F88">
        <w:rPr>
          <w:rFonts w:eastAsia="Times New Roman"/>
          <w:color w:val="000000"/>
          <w:sz w:val="28"/>
          <w:szCs w:val="28"/>
        </w:rPr>
        <w:t>Динамичность</w:t>
      </w:r>
      <w:r>
        <w:rPr>
          <w:rFonts w:eastAsia="Times New Roman"/>
          <w:color w:val="000000"/>
          <w:sz w:val="28"/>
          <w:szCs w:val="28"/>
        </w:rPr>
        <w:t xml:space="preserve"> </w:t>
      </w:r>
      <w:r w:rsidRPr="00280F88">
        <w:rPr>
          <w:rFonts w:eastAsia="Times New Roman"/>
          <w:color w:val="000000"/>
          <w:sz w:val="28"/>
          <w:szCs w:val="28"/>
        </w:rPr>
        <w:t>нервной</w:t>
      </w:r>
      <w:r>
        <w:rPr>
          <w:rFonts w:eastAsia="Times New Roman"/>
          <w:color w:val="000000"/>
          <w:sz w:val="28"/>
          <w:szCs w:val="28"/>
        </w:rPr>
        <w:t xml:space="preserve"> </w:t>
      </w:r>
      <w:r w:rsidRPr="00280F88">
        <w:rPr>
          <w:rFonts w:eastAsia="Times New Roman"/>
          <w:color w:val="000000"/>
          <w:sz w:val="28"/>
          <w:szCs w:val="28"/>
        </w:rPr>
        <w:t>системы</w:t>
      </w:r>
      <w:r>
        <w:rPr>
          <w:rFonts w:eastAsia="Times New Roman"/>
          <w:color w:val="000000"/>
          <w:sz w:val="28"/>
          <w:szCs w:val="28"/>
        </w:rPr>
        <w:t xml:space="preserve"> </w:t>
      </w:r>
      <w:r w:rsidRPr="00280F88">
        <w:rPr>
          <w:rFonts w:eastAsia="Times New Roman"/>
          <w:color w:val="000000"/>
          <w:sz w:val="28"/>
          <w:szCs w:val="28"/>
        </w:rPr>
        <w:t>характеризуется</w:t>
      </w:r>
      <w:r>
        <w:rPr>
          <w:rFonts w:eastAsia="Times New Roman"/>
          <w:color w:val="000000"/>
          <w:sz w:val="28"/>
          <w:szCs w:val="28"/>
        </w:rPr>
        <w:t xml:space="preserve"> </w:t>
      </w:r>
      <w:r w:rsidRPr="00280F88">
        <w:rPr>
          <w:rFonts w:eastAsia="Times New Roman"/>
          <w:color w:val="000000"/>
          <w:sz w:val="28"/>
          <w:szCs w:val="28"/>
        </w:rPr>
        <w:t>способностью</w:t>
      </w:r>
      <w:r>
        <w:rPr>
          <w:rFonts w:eastAsia="Times New Roman"/>
          <w:color w:val="000000"/>
          <w:sz w:val="28"/>
          <w:szCs w:val="28"/>
        </w:rPr>
        <w:t xml:space="preserve"> </w:t>
      </w:r>
      <w:r w:rsidRPr="00280F88">
        <w:rPr>
          <w:rFonts w:eastAsia="Times New Roman"/>
          <w:color w:val="000000"/>
          <w:sz w:val="28"/>
          <w:szCs w:val="28"/>
        </w:rPr>
        <w:t>изменяться</w:t>
      </w:r>
      <w:r>
        <w:rPr>
          <w:rFonts w:eastAsia="Times New Roman"/>
          <w:color w:val="000000"/>
          <w:sz w:val="28"/>
          <w:szCs w:val="28"/>
        </w:rPr>
        <w:t xml:space="preserve"> </w:t>
      </w:r>
      <w:r w:rsidRPr="00280F88">
        <w:rPr>
          <w:rFonts w:eastAsia="Times New Roman"/>
          <w:color w:val="000000"/>
          <w:sz w:val="28"/>
          <w:szCs w:val="28"/>
        </w:rPr>
        <w:t>под</w:t>
      </w:r>
      <w:r>
        <w:rPr>
          <w:rFonts w:eastAsia="Times New Roman"/>
          <w:color w:val="000000"/>
          <w:sz w:val="28"/>
          <w:szCs w:val="28"/>
        </w:rPr>
        <w:t xml:space="preserve"> </w:t>
      </w:r>
      <w:r w:rsidRPr="00280F88">
        <w:rPr>
          <w:rFonts w:eastAsia="Times New Roman"/>
          <w:color w:val="000000"/>
          <w:sz w:val="28"/>
          <w:szCs w:val="28"/>
        </w:rPr>
        <w:t>воздействием</w:t>
      </w:r>
      <w:r>
        <w:rPr>
          <w:rFonts w:eastAsia="Times New Roman"/>
          <w:color w:val="000000"/>
          <w:sz w:val="28"/>
          <w:szCs w:val="28"/>
        </w:rPr>
        <w:t xml:space="preserve"> </w:t>
      </w:r>
      <w:r w:rsidRPr="00280F88">
        <w:rPr>
          <w:rFonts w:eastAsia="Times New Roman"/>
          <w:color w:val="000000"/>
          <w:sz w:val="28"/>
          <w:szCs w:val="28"/>
        </w:rPr>
        <w:t>внешних</w:t>
      </w:r>
      <w:r>
        <w:rPr>
          <w:rFonts w:eastAsia="Times New Roman"/>
          <w:color w:val="000000"/>
          <w:sz w:val="28"/>
          <w:szCs w:val="28"/>
        </w:rPr>
        <w:t xml:space="preserve"> </w:t>
      </w:r>
      <w:r w:rsidRPr="00280F88">
        <w:rPr>
          <w:rFonts w:eastAsia="Times New Roman"/>
          <w:color w:val="000000"/>
          <w:sz w:val="28"/>
          <w:szCs w:val="28"/>
        </w:rPr>
        <w:t>факторов.</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спортивных</w:t>
      </w:r>
      <w:r>
        <w:rPr>
          <w:rFonts w:eastAsia="Times New Roman"/>
          <w:color w:val="000000"/>
          <w:sz w:val="28"/>
          <w:szCs w:val="28"/>
        </w:rPr>
        <w:t xml:space="preserve"> </w:t>
      </w:r>
      <w:r w:rsidRPr="00280F88">
        <w:rPr>
          <w:rFonts w:eastAsia="Times New Roman"/>
          <w:color w:val="000000"/>
          <w:sz w:val="28"/>
          <w:szCs w:val="28"/>
        </w:rPr>
        <w:t>единоборствах</w:t>
      </w:r>
      <w:r>
        <w:rPr>
          <w:rFonts w:eastAsia="Times New Roman"/>
          <w:color w:val="000000"/>
          <w:sz w:val="28"/>
          <w:szCs w:val="28"/>
        </w:rPr>
        <w:t xml:space="preserve"> </w:t>
      </w:r>
      <w:r w:rsidRPr="00280F88">
        <w:rPr>
          <w:rFonts w:eastAsia="Times New Roman"/>
          <w:color w:val="000000"/>
          <w:sz w:val="28"/>
          <w:szCs w:val="28"/>
        </w:rPr>
        <w:t>борьба</w:t>
      </w:r>
      <w:r>
        <w:rPr>
          <w:rFonts w:eastAsia="Times New Roman"/>
          <w:color w:val="000000"/>
          <w:sz w:val="28"/>
          <w:szCs w:val="28"/>
        </w:rPr>
        <w:t xml:space="preserve"> </w:t>
      </w:r>
      <w:r w:rsidRPr="00280F88">
        <w:rPr>
          <w:rFonts w:eastAsia="Times New Roman"/>
          <w:color w:val="000000"/>
          <w:sz w:val="28"/>
          <w:szCs w:val="28"/>
        </w:rPr>
        <w:lastRenderedPageBreak/>
        <w:t>протекает</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условиях</w:t>
      </w:r>
      <w:r>
        <w:rPr>
          <w:rFonts w:eastAsia="Times New Roman"/>
          <w:color w:val="000000"/>
          <w:sz w:val="28"/>
          <w:szCs w:val="28"/>
        </w:rPr>
        <w:t xml:space="preserve"> </w:t>
      </w:r>
      <w:r w:rsidRPr="00280F88">
        <w:rPr>
          <w:rFonts w:eastAsia="Times New Roman"/>
          <w:color w:val="000000"/>
          <w:sz w:val="28"/>
          <w:szCs w:val="28"/>
        </w:rPr>
        <w:t>активного</w:t>
      </w:r>
      <w:r>
        <w:rPr>
          <w:rFonts w:eastAsia="Times New Roman"/>
          <w:color w:val="000000"/>
          <w:sz w:val="28"/>
          <w:szCs w:val="28"/>
        </w:rPr>
        <w:t xml:space="preserve"> </w:t>
      </w:r>
      <w:r w:rsidRPr="00280F88">
        <w:rPr>
          <w:rFonts w:eastAsia="Times New Roman"/>
          <w:color w:val="000000"/>
          <w:sz w:val="28"/>
          <w:szCs w:val="28"/>
        </w:rPr>
        <w:t>сопротивления</w:t>
      </w:r>
      <w:r>
        <w:rPr>
          <w:rFonts w:eastAsia="Times New Roman"/>
          <w:color w:val="000000"/>
          <w:sz w:val="28"/>
          <w:szCs w:val="28"/>
        </w:rPr>
        <w:t xml:space="preserve"> </w:t>
      </w:r>
      <w:r w:rsidRPr="00280F88">
        <w:rPr>
          <w:rFonts w:eastAsia="Times New Roman"/>
          <w:color w:val="000000"/>
          <w:sz w:val="28"/>
          <w:szCs w:val="28"/>
        </w:rPr>
        <w:t>противника</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характеризуется</w:t>
      </w:r>
      <w:r>
        <w:rPr>
          <w:rFonts w:eastAsia="Times New Roman"/>
          <w:color w:val="000000"/>
          <w:sz w:val="28"/>
          <w:szCs w:val="28"/>
        </w:rPr>
        <w:t xml:space="preserve"> </w:t>
      </w:r>
      <w:r w:rsidRPr="00280F88">
        <w:rPr>
          <w:rFonts w:eastAsia="Times New Roman"/>
          <w:color w:val="000000"/>
          <w:sz w:val="28"/>
          <w:szCs w:val="28"/>
        </w:rPr>
        <w:t>быстротечностью</w:t>
      </w:r>
      <w:r>
        <w:rPr>
          <w:rFonts w:eastAsia="Times New Roman"/>
          <w:color w:val="000000"/>
          <w:sz w:val="28"/>
          <w:szCs w:val="28"/>
        </w:rPr>
        <w:t xml:space="preserve"> </w:t>
      </w:r>
      <w:r w:rsidRPr="00280F88">
        <w:rPr>
          <w:rFonts w:eastAsia="Times New Roman"/>
          <w:color w:val="000000"/>
          <w:sz w:val="28"/>
          <w:szCs w:val="28"/>
        </w:rPr>
        <w:t>изменяющихся</w:t>
      </w:r>
      <w:r>
        <w:rPr>
          <w:rFonts w:eastAsia="Times New Roman"/>
          <w:color w:val="000000"/>
          <w:sz w:val="28"/>
          <w:szCs w:val="28"/>
        </w:rPr>
        <w:t xml:space="preserve"> </w:t>
      </w:r>
      <w:r w:rsidRPr="00280F88">
        <w:rPr>
          <w:rFonts w:eastAsia="Times New Roman"/>
          <w:color w:val="000000"/>
          <w:sz w:val="28"/>
          <w:szCs w:val="28"/>
        </w:rPr>
        <w:t>ситуаций,</w:t>
      </w:r>
      <w:r>
        <w:rPr>
          <w:rFonts w:eastAsia="Times New Roman"/>
          <w:color w:val="000000"/>
          <w:sz w:val="28"/>
          <w:szCs w:val="28"/>
        </w:rPr>
        <w:t xml:space="preserve"> </w:t>
      </w:r>
      <w:r w:rsidRPr="00280F88">
        <w:rPr>
          <w:rFonts w:eastAsia="Times New Roman"/>
          <w:color w:val="000000"/>
          <w:sz w:val="28"/>
          <w:szCs w:val="28"/>
        </w:rPr>
        <w:t>подчиняющих</w:t>
      </w:r>
      <w:r>
        <w:rPr>
          <w:rFonts w:eastAsia="Times New Roman"/>
          <w:color w:val="000000"/>
          <w:sz w:val="28"/>
          <w:szCs w:val="28"/>
        </w:rPr>
        <w:t xml:space="preserve"> </w:t>
      </w:r>
      <w:r w:rsidRPr="00280F88">
        <w:rPr>
          <w:rFonts w:eastAsia="Times New Roman"/>
          <w:color w:val="000000"/>
          <w:sz w:val="28"/>
          <w:szCs w:val="28"/>
        </w:rPr>
        <w:t>выбор</w:t>
      </w:r>
      <w:r>
        <w:rPr>
          <w:rFonts w:eastAsia="Times New Roman"/>
          <w:color w:val="000000"/>
          <w:sz w:val="28"/>
          <w:szCs w:val="28"/>
        </w:rPr>
        <w:t xml:space="preserve"> </w:t>
      </w:r>
      <w:r w:rsidRPr="00280F88">
        <w:rPr>
          <w:rFonts w:eastAsia="Times New Roman"/>
          <w:color w:val="000000"/>
          <w:sz w:val="28"/>
          <w:szCs w:val="28"/>
        </w:rPr>
        <w:t>технических</w:t>
      </w:r>
      <w:r>
        <w:rPr>
          <w:rFonts w:eastAsia="Times New Roman"/>
          <w:color w:val="000000"/>
          <w:sz w:val="28"/>
          <w:szCs w:val="28"/>
        </w:rPr>
        <w:t xml:space="preserve"> </w:t>
      </w:r>
      <w:r w:rsidRPr="00280F88">
        <w:rPr>
          <w:rFonts w:eastAsia="Times New Roman"/>
          <w:color w:val="000000"/>
          <w:sz w:val="28"/>
          <w:szCs w:val="28"/>
        </w:rPr>
        <w:t>решений</w:t>
      </w:r>
      <w:r>
        <w:rPr>
          <w:rFonts w:eastAsia="Times New Roman"/>
          <w:color w:val="000000"/>
          <w:sz w:val="28"/>
          <w:szCs w:val="28"/>
        </w:rPr>
        <w:t xml:space="preserve"> </w:t>
      </w:r>
      <w:r w:rsidRPr="00280F88">
        <w:rPr>
          <w:rFonts w:eastAsia="Times New Roman"/>
          <w:color w:val="000000"/>
          <w:sz w:val="28"/>
          <w:szCs w:val="28"/>
        </w:rPr>
        <w:t>жесткому</w:t>
      </w:r>
      <w:r>
        <w:rPr>
          <w:rFonts w:eastAsia="Times New Roman"/>
          <w:color w:val="000000"/>
          <w:sz w:val="28"/>
          <w:szCs w:val="28"/>
        </w:rPr>
        <w:t xml:space="preserve"> </w:t>
      </w:r>
      <w:r w:rsidRPr="00280F88">
        <w:rPr>
          <w:rFonts w:eastAsia="Times New Roman"/>
          <w:color w:val="000000"/>
          <w:sz w:val="28"/>
          <w:szCs w:val="28"/>
        </w:rPr>
        <w:t>лимиту</w:t>
      </w:r>
      <w:r>
        <w:rPr>
          <w:rFonts w:eastAsia="Times New Roman"/>
          <w:color w:val="000000"/>
          <w:sz w:val="28"/>
          <w:szCs w:val="28"/>
        </w:rPr>
        <w:t xml:space="preserve"> </w:t>
      </w:r>
      <w:r w:rsidRPr="00280F88">
        <w:rPr>
          <w:rFonts w:eastAsia="Times New Roman"/>
          <w:color w:val="000000"/>
          <w:sz w:val="28"/>
          <w:szCs w:val="28"/>
        </w:rPr>
        <w:t>времени.</w:t>
      </w:r>
      <w:r>
        <w:rPr>
          <w:rFonts w:eastAsia="Times New Roman"/>
          <w:color w:val="000000"/>
          <w:sz w:val="28"/>
          <w:szCs w:val="28"/>
        </w:rPr>
        <w:t xml:space="preserve"> </w:t>
      </w:r>
      <w:r w:rsidRPr="00280F88">
        <w:rPr>
          <w:rFonts w:eastAsia="Times New Roman"/>
          <w:color w:val="000000"/>
          <w:sz w:val="28"/>
          <w:szCs w:val="28"/>
        </w:rPr>
        <w:t>Правильное</w:t>
      </w:r>
      <w:r>
        <w:rPr>
          <w:rFonts w:eastAsia="Times New Roman"/>
          <w:color w:val="000000"/>
          <w:sz w:val="28"/>
          <w:szCs w:val="28"/>
        </w:rPr>
        <w:t xml:space="preserve"> </w:t>
      </w:r>
      <w:r w:rsidRPr="00280F88">
        <w:rPr>
          <w:rFonts w:eastAsia="Times New Roman"/>
          <w:color w:val="000000"/>
          <w:sz w:val="28"/>
          <w:szCs w:val="28"/>
        </w:rPr>
        <w:t>решение,</w:t>
      </w:r>
      <w:r>
        <w:rPr>
          <w:rFonts w:eastAsia="Times New Roman"/>
          <w:color w:val="000000"/>
          <w:sz w:val="28"/>
          <w:szCs w:val="28"/>
        </w:rPr>
        <w:t xml:space="preserve"> </w:t>
      </w:r>
      <w:r w:rsidRPr="00280F88">
        <w:rPr>
          <w:rFonts w:eastAsia="Times New Roman"/>
          <w:color w:val="000000"/>
          <w:sz w:val="28"/>
          <w:szCs w:val="28"/>
        </w:rPr>
        <w:t>но</w:t>
      </w:r>
      <w:r>
        <w:rPr>
          <w:rFonts w:eastAsia="Times New Roman"/>
          <w:color w:val="000000"/>
          <w:sz w:val="28"/>
          <w:szCs w:val="28"/>
        </w:rPr>
        <w:t xml:space="preserve"> </w:t>
      </w:r>
      <w:r w:rsidRPr="00280F88">
        <w:rPr>
          <w:rFonts w:eastAsia="Times New Roman"/>
          <w:color w:val="000000"/>
          <w:sz w:val="28"/>
          <w:szCs w:val="28"/>
        </w:rPr>
        <w:t>принятое</w:t>
      </w:r>
      <w:r>
        <w:rPr>
          <w:rFonts w:eastAsia="Times New Roman"/>
          <w:color w:val="000000"/>
          <w:sz w:val="28"/>
          <w:szCs w:val="28"/>
        </w:rPr>
        <w:t xml:space="preserve"> </w:t>
      </w:r>
      <w:r w:rsidRPr="00280F88">
        <w:rPr>
          <w:rFonts w:eastAsia="Times New Roman"/>
          <w:color w:val="000000"/>
          <w:sz w:val="28"/>
          <w:szCs w:val="28"/>
        </w:rPr>
        <w:t>с</w:t>
      </w:r>
      <w:r>
        <w:rPr>
          <w:rFonts w:eastAsia="Times New Roman"/>
          <w:color w:val="000000"/>
          <w:sz w:val="28"/>
          <w:szCs w:val="28"/>
        </w:rPr>
        <w:t xml:space="preserve"> </w:t>
      </w:r>
      <w:r w:rsidRPr="00280F88">
        <w:rPr>
          <w:rFonts w:eastAsia="Times New Roman"/>
          <w:color w:val="000000"/>
          <w:sz w:val="28"/>
          <w:szCs w:val="28"/>
        </w:rPr>
        <w:t>опозданием,</w:t>
      </w:r>
      <w:r>
        <w:rPr>
          <w:rFonts w:eastAsia="Times New Roman"/>
          <w:color w:val="000000"/>
          <w:sz w:val="28"/>
          <w:szCs w:val="28"/>
        </w:rPr>
        <w:t xml:space="preserve"> </w:t>
      </w:r>
      <w:r w:rsidRPr="00280F88">
        <w:rPr>
          <w:rFonts w:eastAsia="Times New Roman"/>
          <w:color w:val="000000"/>
          <w:sz w:val="28"/>
          <w:szCs w:val="28"/>
        </w:rPr>
        <w:t>становится</w:t>
      </w:r>
      <w:r>
        <w:rPr>
          <w:rFonts w:eastAsia="Times New Roman"/>
          <w:color w:val="000000"/>
          <w:sz w:val="28"/>
          <w:szCs w:val="28"/>
        </w:rPr>
        <w:t xml:space="preserve"> </w:t>
      </w:r>
      <w:r w:rsidRPr="00280F88">
        <w:rPr>
          <w:rFonts w:eastAsia="Times New Roman"/>
          <w:color w:val="000000"/>
          <w:sz w:val="28"/>
          <w:szCs w:val="28"/>
        </w:rPr>
        <w:t>ошибочным.</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связи</w:t>
      </w:r>
      <w:r>
        <w:rPr>
          <w:rFonts w:eastAsia="Times New Roman"/>
          <w:color w:val="000000"/>
          <w:sz w:val="28"/>
          <w:szCs w:val="28"/>
        </w:rPr>
        <w:t xml:space="preserve"> </w:t>
      </w:r>
      <w:r w:rsidRPr="00280F88">
        <w:rPr>
          <w:rFonts w:eastAsia="Times New Roman"/>
          <w:color w:val="000000"/>
          <w:sz w:val="28"/>
          <w:szCs w:val="28"/>
        </w:rPr>
        <w:t>с</w:t>
      </w:r>
      <w:r>
        <w:rPr>
          <w:rFonts w:eastAsia="Times New Roman"/>
          <w:color w:val="000000"/>
          <w:sz w:val="28"/>
          <w:szCs w:val="28"/>
        </w:rPr>
        <w:t xml:space="preserve"> </w:t>
      </w:r>
      <w:r w:rsidRPr="00280F88">
        <w:rPr>
          <w:rFonts w:eastAsia="Times New Roman"/>
          <w:color w:val="000000"/>
          <w:sz w:val="28"/>
          <w:szCs w:val="28"/>
        </w:rPr>
        <w:t>этим</w:t>
      </w:r>
      <w:r>
        <w:rPr>
          <w:rFonts w:eastAsia="Times New Roman"/>
          <w:color w:val="000000"/>
          <w:sz w:val="28"/>
          <w:szCs w:val="28"/>
        </w:rPr>
        <w:t xml:space="preserve"> </w:t>
      </w:r>
      <w:r w:rsidRPr="00280F88">
        <w:rPr>
          <w:rFonts w:eastAsia="Times New Roman"/>
          <w:color w:val="000000"/>
          <w:sz w:val="28"/>
          <w:szCs w:val="28"/>
        </w:rPr>
        <w:t>на</w:t>
      </w:r>
      <w:r>
        <w:rPr>
          <w:rFonts w:eastAsia="Times New Roman"/>
          <w:color w:val="000000"/>
          <w:sz w:val="28"/>
          <w:szCs w:val="28"/>
        </w:rPr>
        <w:t xml:space="preserve"> </w:t>
      </w:r>
      <w:r w:rsidRPr="00280F88">
        <w:rPr>
          <w:rFonts w:eastAsia="Times New Roman"/>
          <w:color w:val="000000"/>
          <w:sz w:val="28"/>
          <w:szCs w:val="28"/>
        </w:rPr>
        <w:t>передний</w:t>
      </w:r>
      <w:r>
        <w:rPr>
          <w:rFonts w:eastAsia="Times New Roman"/>
          <w:color w:val="000000"/>
          <w:sz w:val="28"/>
          <w:szCs w:val="28"/>
        </w:rPr>
        <w:t xml:space="preserve"> </w:t>
      </w:r>
      <w:r w:rsidRPr="00280F88">
        <w:rPr>
          <w:rFonts w:eastAsia="Times New Roman"/>
          <w:color w:val="000000"/>
          <w:sz w:val="28"/>
          <w:szCs w:val="28"/>
        </w:rPr>
        <w:t>план</w:t>
      </w:r>
      <w:r>
        <w:rPr>
          <w:rFonts w:eastAsia="Times New Roman"/>
          <w:color w:val="000000"/>
          <w:sz w:val="28"/>
          <w:szCs w:val="28"/>
        </w:rPr>
        <w:t xml:space="preserve"> </w:t>
      </w:r>
      <w:r w:rsidRPr="00280F88">
        <w:rPr>
          <w:rFonts w:eastAsia="Times New Roman"/>
          <w:color w:val="000000"/>
          <w:sz w:val="28"/>
          <w:szCs w:val="28"/>
        </w:rPr>
        <w:t>выступают</w:t>
      </w:r>
      <w:r>
        <w:rPr>
          <w:rFonts w:eastAsia="Times New Roman"/>
          <w:color w:val="000000"/>
          <w:sz w:val="28"/>
          <w:szCs w:val="28"/>
        </w:rPr>
        <w:t xml:space="preserve"> </w:t>
      </w:r>
      <w:r w:rsidRPr="00280F88">
        <w:rPr>
          <w:rFonts w:eastAsia="Times New Roman"/>
          <w:color w:val="000000"/>
          <w:sz w:val="28"/>
          <w:szCs w:val="28"/>
        </w:rPr>
        <w:t>требования</w:t>
      </w:r>
      <w:r>
        <w:rPr>
          <w:rFonts w:eastAsia="Times New Roman"/>
          <w:color w:val="000000"/>
          <w:sz w:val="28"/>
          <w:szCs w:val="28"/>
        </w:rPr>
        <w:t xml:space="preserve"> </w:t>
      </w:r>
      <w:r w:rsidRPr="00280F88">
        <w:rPr>
          <w:rFonts w:eastAsia="Times New Roman"/>
          <w:color w:val="000000"/>
          <w:sz w:val="28"/>
          <w:szCs w:val="28"/>
        </w:rPr>
        <w:t>к</w:t>
      </w:r>
      <w:r>
        <w:rPr>
          <w:rFonts w:eastAsia="Times New Roman"/>
          <w:color w:val="000000"/>
          <w:sz w:val="28"/>
          <w:szCs w:val="28"/>
        </w:rPr>
        <w:t xml:space="preserve"> </w:t>
      </w:r>
      <w:r w:rsidRPr="00280F88">
        <w:rPr>
          <w:rFonts w:eastAsia="Times New Roman"/>
          <w:color w:val="000000"/>
          <w:sz w:val="28"/>
          <w:szCs w:val="28"/>
        </w:rPr>
        <w:t>оперативному</w:t>
      </w:r>
      <w:r>
        <w:rPr>
          <w:rFonts w:eastAsia="Times New Roman"/>
          <w:color w:val="000000"/>
          <w:sz w:val="28"/>
          <w:szCs w:val="28"/>
        </w:rPr>
        <w:t xml:space="preserve"> </w:t>
      </w:r>
      <w:r w:rsidRPr="00280F88">
        <w:rPr>
          <w:rFonts w:eastAsia="Times New Roman"/>
          <w:color w:val="000000"/>
          <w:sz w:val="28"/>
          <w:szCs w:val="28"/>
        </w:rPr>
        <w:t>мышлению</w:t>
      </w:r>
      <w:r>
        <w:rPr>
          <w:rFonts w:eastAsia="Times New Roman"/>
          <w:color w:val="000000"/>
          <w:sz w:val="28"/>
          <w:szCs w:val="28"/>
        </w:rPr>
        <w:t xml:space="preserve"> </w:t>
      </w:r>
      <w:r w:rsidRPr="00280F88">
        <w:rPr>
          <w:rFonts w:eastAsia="Times New Roman"/>
          <w:color w:val="000000"/>
          <w:sz w:val="28"/>
          <w:szCs w:val="28"/>
        </w:rPr>
        <w:t>спортсмена,</w:t>
      </w:r>
      <w:r>
        <w:rPr>
          <w:rFonts w:eastAsia="Times New Roman"/>
          <w:color w:val="000000"/>
          <w:sz w:val="28"/>
          <w:szCs w:val="28"/>
        </w:rPr>
        <w:t xml:space="preserve"> </w:t>
      </w:r>
      <w:r w:rsidRPr="00280F88">
        <w:rPr>
          <w:rFonts w:eastAsia="Times New Roman"/>
          <w:color w:val="000000"/>
          <w:sz w:val="28"/>
          <w:szCs w:val="28"/>
        </w:rPr>
        <w:t>причем</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первую</w:t>
      </w:r>
      <w:r>
        <w:rPr>
          <w:rFonts w:eastAsia="Times New Roman"/>
          <w:color w:val="000000"/>
          <w:sz w:val="28"/>
          <w:szCs w:val="28"/>
        </w:rPr>
        <w:t xml:space="preserve"> </w:t>
      </w:r>
      <w:r w:rsidRPr="00280F88">
        <w:rPr>
          <w:rFonts w:eastAsia="Times New Roman"/>
          <w:color w:val="000000"/>
          <w:sz w:val="28"/>
          <w:szCs w:val="28"/>
        </w:rPr>
        <w:t>очередь</w:t>
      </w:r>
      <w:r>
        <w:rPr>
          <w:rFonts w:eastAsia="Times New Roman"/>
          <w:color w:val="000000"/>
          <w:sz w:val="28"/>
          <w:szCs w:val="28"/>
        </w:rPr>
        <w:t xml:space="preserve"> </w:t>
      </w:r>
      <w:r w:rsidRPr="00280F88">
        <w:rPr>
          <w:rFonts w:eastAsia="Times New Roman"/>
          <w:color w:val="000000"/>
          <w:sz w:val="28"/>
          <w:szCs w:val="28"/>
        </w:rPr>
        <w:t>к</w:t>
      </w:r>
      <w:r>
        <w:rPr>
          <w:rFonts w:eastAsia="Times New Roman"/>
          <w:color w:val="000000"/>
          <w:sz w:val="28"/>
          <w:szCs w:val="28"/>
        </w:rPr>
        <w:t xml:space="preserve"> </w:t>
      </w:r>
      <w:r w:rsidRPr="00280F88">
        <w:rPr>
          <w:rFonts w:eastAsia="Times New Roman"/>
          <w:color w:val="000000"/>
          <w:sz w:val="28"/>
          <w:szCs w:val="28"/>
        </w:rPr>
        <w:t>сокращению</w:t>
      </w:r>
      <w:r>
        <w:rPr>
          <w:rFonts w:eastAsia="Times New Roman"/>
          <w:color w:val="000000"/>
          <w:sz w:val="28"/>
          <w:szCs w:val="28"/>
        </w:rPr>
        <w:t xml:space="preserve"> </w:t>
      </w:r>
      <w:r w:rsidRPr="00280F88">
        <w:rPr>
          <w:rFonts w:eastAsia="Times New Roman"/>
          <w:color w:val="000000"/>
          <w:sz w:val="28"/>
          <w:szCs w:val="28"/>
        </w:rPr>
        <w:t>времени</w:t>
      </w:r>
      <w:r>
        <w:rPr>
          <w:rFonts w:eastAsia="Times New Roman"/>
          <w:color w:val="000000"/>
          <w:sz w:val="28"/>
          <w:szCs w:val="28"/>
        </w:rPr>
        <w:t xml:space="preserve"> </w:t>
      </w:r>
      <w:r w:rsidRPr="00280F88">
        <w:rPr>
          <w:rFonts w:eastAsia="Times New Roman"/>
          <w:color w:val="000000"/>
          <w:sz w:val="28"/>
          <w:szCs w:val="28"/>
        </w:rPr>
        <w:t>принятия</w:t>
      </w:r>
      <w:r>
        <w:rPr>
          <w:rFonts w:eastAsia="Times New Roman"/>
          <w:color w:val="000000"/>
          <w:sz w:val="28"/>
          <w:szCs w:val="28"/>
        </w:rPr>
        <w:t xml:space="preserve"> </w:t>
      </w:r>
      <w:r w:rsidRPr="00280F88">
        <w:rPr>
          <w:rFonts w:eastAsia="Times New Roman"/>
          <w:color w:val="000000"/>
          <w:sz w:val="28"/>
          <w:szCs w:val="28"/>
        </w:rPr>
        <w:t>решения.</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проблемной</w:t>
      </w:r>
      <w:r>
        <w:rPr>
          <w:rFonts w:eastAsia="Times New Roman"/>
          <w:color w:val="000000"/>
          <w:sz w:val="28"/>
          <w:szCs w:val="28"/>
        </w:rPr>
        <w:t xml:space="preserve"> </w:t>
      </w:r>
      <w:r w:rsidRPr="00280F88">
        <w:rPr>
          <w:rFonts w:eastAsia="Times New Roman"/>
          <w:color w:val="000000"/>
          <w:sz w:val="28"/>
          <w:szCs w:val="28"/>
        </w:rPr>
        <w:t>ситуации</w:t>
      </w:r>
      <w:r>
        <w:rPr>
          <w:rFonts w:eastAsia="Times New Roman"/>
          <w:color w:val="000000"/>
          <w:sz w:val="28"/>
          <w:szCs w:val="28"/>
        </w:rPr>
        <w:t xml:space="preserve"> </w:t>
      </w:r>
      <w:r w:rsidRPr="00280F88">
        <w:rPr>
          <w:rFonts w:eastAsia="Times New Roman"/>
          <w:color w:val="000000"/>
          <w:sz w:val="28"/>
          <w:szCs w:val="28"/>
        </w:rPr>
        <w:t>человек</w:t>
      </w:r>
      <w:r>
        <w:rPr>
          <w:rFonts w:eastAsia="Times New Roman"/>
          <w:color w:val="000000"/>
          <w:sz w:val="28"/>
          <w:szCs w:val="28"/>
        </w:rPr>
        <w:t xml:space="preserve"> </w:t>
      </w:r>
      <w:r w:rsidRPr="00280F88">
        <w:rPr>
          <w:rFonts w:eastAsia="Times New Roman"/>
          <w:color w:val="000000"/>
          <w:sz w:val="28"/>
          <w:szCs w:val="28"/>
        </w:rPr>
        <w:t>ориентируется</w:t>
      </w:r>
      <w:r>
        <w:rPr>
          <w:rFonts w:eastAsia="Times New Roman"/>
          <w:color w:val="000000"/>
          <w:sz w:val="28"/>
          <w:szCs w:val="28"/>
        </w:rPr>
        <w:t xml:space="preserve"> </w:t>
      </w:r>
      <w:r w:rsidRPr="00280F88">
        <w:rPr>
          <w:rFonts w:eastAsia="Times New Roman"/>
          <w:color w:val="000000"/>
          <w:sz w:val="28"/>
          <w:szCs w:val="28"/>
        </w:rPr>
        <w:t>на</w:t>
      </w:r>
      <w:r>
        <w:rPr>
          <w:rFonts w:eastAsia="Times New Roman"/>
          <w:color w:val="000000"/>
          <w:sz w:val="28"/>
          <w:szCs w:val="28"/>
        </w:rPr>
        <w:t xml:space="preserve"> </w:t>
      </w:r>
      <w:r w:rsidRPr="00280F88">
        <w:rPr>
          <w:rFonts w:eastAsia="Times New Roman"/>
          <w:color w:val="000000"/>
          <w:sz w:val="28"/>
          <w:szCs w:val="28"/>
        </w:rPr>
        <w:t>установлении</w:t>
      </w:r>
      <w:r>
        <w:rPr>
          <w:rFonts w:eastAsia="Times New Roman"/>
          <w:color w:val="000000"/>
          <w:sz w:val="28"/>
          <w:szCs w:val="28"/>
        </w:rPr>
        <w:t xml:space="preserve"> </w:t>
      </w:r>
      <w:r w:rsidRPr="00280F88">
        <w:rPr>
          <w:rFonts w:eastAsia="Times New Roman"/>
          <w:color w:val="000000"/>
          <w:sz w:val="28"/>
          <w:szCs w:val="28"/>
        </w:rPr>
        <w:t>связи</w:t>
      </w:r>
      <w:r>
        <w:rPr>
          <w:rFonts w:eastAsia="Times New Roman"/>
          <w:color w:val="000000"/>
          <w:sz w:val="28"/>
          <w:szCs w:val="28"/>
        </w:rPr>
        <w:t xml:space="preserve"> </w:t>
      </w:r>
      <w:r w:rsidRPr="00280F88">
        <w:rPr>
          <w:rFonts w:eastAsia="Times New Roman"/>
          <w:color w:val="000000"/>
          <w:sz w:val="28"/>
          <w:szCs w:val="28"/>
        </w:rPr>
        <w:t>между</w:t>
      </w:r>
      <w:r>
        <w:rPr>
          <w:rFonts w:eastAsia="Times New Roman"/>
          <w:color w:val="000000"/>
          <w:sz w:val="28"/>
          <w:szCs w:val="28"/>
        </w:rPr>
        <w:t xml:space="preserve"> </w:t>
      </w:r>
      <w:r w:rsidRPr="00280F88">
        <w:rPr>
          <w:rFonts w:eastAsia="Times New Roman"/>
          <w:color w:val="000000"/>
          <w:sz w:val="28"/>
          <w:szCs w:val="28"/>
        </w:rPr>
        <w:t>задачей</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способом</w:t>
      </w:r>
      <w:r>
        <w:rPr>
          <w:rFonts w:eastAsia="Times New Roman"/>
          <w:color w:val="000000"/>
          <w:sz w:val="28"/>
          <w:szCs w:val="28"/>
        </w:rPr>
        <w:t xml:space="preserve"> </w:t>
      </w:r>
      <w:r w:rsidRPr="00280F88">
        <w:rPr>
          <w:rFonts w:eastAsia="Times New Roman"/>
          <w:color w:val="000000"/>
          <w:sz w:val="28"/>
          <w:szCs w:val="28"/>
        </w:rPr>
        <w:t>ее</w:t>
      </w:r>
      <w:r>
        <w:rPr>
          <w:rFonts w:eastAsia="Times New Roman"/>
          <w:color w:val="000000"/>
          <w:sz w:val="28"/>
          <w:szCs w:val="28"/>
        </w:rPr>
        <w:t xml:space="preserve"> </w:t>
      </w:r>
      <w:r w:rsidRPr="00280F88">
        <w:rPr>
          <w:rFonts w:eastAsia="Times New Roman"/>
          <w:color w:val="000000"/>
          <w:sz w:val="28"/>
          <w:szCs w:val="28"/>
        </w:rPr>
        <w:t>решения.</w:t>
      </w:r>
      <w:r>
        <w:rPr>
          <w:rFonts w:eastAsia="Times New Roman"/>
          <w:color w:val="000000"/>
          <w:sz w:val="28"/>
          <w:szCs w:val="28"/>
        </w:rPr>
        <w:t xml:space="preserve"> </w:t>
      </w:r>
      <w:r w:rsidRPr="00280F88">
        <w:rPr>
          <w:rFonts w:eastAsia="Times New Roman"/>
          <w:color w:val="000000"/>
          <w:sz w:val="28"/>
          <w:szCs w:val="28"/>
        </w:rPr>
        <w:t>При</w:t>
      </w:r>
      <w:r>
        <w:rPr>
          <w:rFonts w:eastAsia="Times New Roman"/>
          <w:color w:val="000000"/>
          <w:sz w:val="28"/>
          <w:szCs w:val="28"/>
        </w:rPr>
        <w:t xml:space="preserve"> </w:t>
      </w:r>
      <w:r w:rsidRPr="00280F88">
        <w:rPr>
          <w:rFonts w:eastAsia="Times New Roman"/>
          <w:color w:val="000000"/>
          <w:sz w:val="28"/>
          <w:szCs w:val="28"/>
        </w:rPr>
        <w:t>этом</w:t>
      </w:r>
      <w:r>
        <w:rPr>
          <w:rFonts w:eastAsia="Times New Roman"/>
          <w:color w:val="000000"/>
          <w:sz w:val="28"/>
          <w:szCs w:val="28"/>
        </w:rPr>
        <w:t xml:space="preserve"> </w:t>
      </w:r>
      <w:r w:rsidRPr="00280F88">
        <w:rPr>
          <w:rFonts w:eastAsia="Times New Roman"/>
          <w:color w:val="000000"/>
          <w:sz w:val="28"/>
          <w:szCs w:val="28"/>
        </w:rPr>
        <w:t>очень</w:t>
      </w:r>
      <w:r>
        <w:rPr>
          <w:rFonts w:eastAsia="Times New Roman"/>
          <w:color w:val="000000"/>
          <w:sz w:val="28"/>
          <w:szCs w:val="28"/>
        </w:rPr>
        <w:t xml:space="preserve"> </w:t>
      </w:r>
      <w:r w:rsidRPr="00280F88">
        <w:rPr>
          <w:rFonts w:eastAsia="Times New Roman"/>
          <w:color w:val="000000"/>
          <w:sz w:val="28"/>
          <w:szCs w:val="28"/>
        </w:rPr>
        <w:t>большое</w:t>
      </w:r>
      <w:r>
        <w:rPr>
          <w:rFonts w:eastAsia="Times New Roman"/>
          <w:color w:val="000000"/>
          <w:sz w:val="28"/>
          <w:szCs w:val="28"/>
        </w:rPr>
        <w:t xml:space="preserve"> </w:t>
      </w:r>
      <w:r w:rsidRPr="00280F88">
        <w:rPr>
          <w:rFonts w:eastAsia="Times New Roman"/>
          <w:color w:val="000000"/>
          <w:sz w:val="28"/>
          <w:szCs w:val="28"/>
        </w:rPr>
        <w:t>значение</w:t>
      </w:r>
      <w:r>
        <w:rPr>
          <w:rFonts w:eastAsia="Times New Roman"/>
          <w:color w:val="000000"/>
          <w:sz w:val="28"/>
          <w:szCs w:val="28"/>
        </w:rPr>
        <w:t xml:space="preserve"> </w:t>
      </w:r>
      <w:r w:rsidRPr="00280F88">
        <w:rPr>
          <w:rFonts w:eastAsia="Times New Roman"/>
          <w:color w:val="000000"/>
          <w:sz w:val="28"/>
          <w:szCs w:val="28"/>
        </w:rPr>
        <w:t>имеет</w:t>
      </w:r>
      <w:r>
        <w:rPr>
          <w:rFonts w:eastAsia="Times New Roman"/>
          <w:color w:val="000000"/>
          <w:sz w:val="28"/>
          <w:szCs w:val="28"/>
        </w:rPr>
        <w:t xml:space="preserve"> </w:t>
      </w:r>
      <w:r w:rsidRPr="00280F88">
        <w:rPr>
          <w:rFonts w:eastAsia="Times New Roman"/>
          <w:color w:val="000000"/>
          <w:sz w:val="28"/>
          <w:szCs w:val="28"/>
        </w:rPr>
        <w:t>способность</w:t>
      </w:r>
      <w:r>
        <w:rPr>
          <w:rFonts w:eastAsia="Times New Roman"/>
          <w:color w:val="000000"/>
          <w:sz w:val="28"/>
          <w:szCs w:val="28"/>
        </w:rPr>
        <w:t xml:space="preserve"> </w:t>
      </w:r>
      <w:r w:rsidRPr="00280F88">
        <w:rPr>
          <w:rFonts w:eastAsia="Times New Roman"/>
          <w:color w:val="000000"/>
          <w:sz w:val="28"/>
          <w:szCs w:val="28"/>
        </w:rPr>
        <w:t>предвидеть</w:t>
      </w:r>
      <w:r>
        <w:rPr>
          <w:rFonts w:eastAsia="Times New Roman"/>
          <w:color w:val="000000"/>
          <w:sz w:val="28"/>
          <w:szCs w:val="28"/>
        </w:rPr>
        <w:t xml:space="preserve"> </w:t>
      </w:r>
      <w:r w:rsidRPr="00280F88">
        <w:rPr>
          <w:rFonts w:eastAsia="Times New Roman"/>
          <w:color w:val="000000"/>
          <w:sz w:val="28"/>
          <w:szCs w:val="28"/>
        </w:rPr>
        <w:t>ход</w:t>
      </w:r>
      <w:r>
        <w:rPr>
          <w:rFonts w:eastAsia="Times New Roman"/>
          <w:color w:val="000000"/>
          <w:sz w:val="28"/>
          <w:szCs w:val="28"/>
        </w:rPr>
        <w:t xml:space="preserve"> </w:t>
      </w:r>
      <w:r w:rsidRPr="00280F88">
        <w:rPr>
          <w:rFonts w:eastAsia="Times New Roman"/>
          <w:color w:val="000000"/>
          <w:sz w:val="28"/>
          <w:szCs w:val="28"/>
        </w:rPr>
        <w:t>событий,</w:t>
      </w:r>
      <w:r>
        <w:rPr>
          <w:rFonts w:eastAsia="Times New Roman"/>
          <w:color w:val="000000"/>
          <w:sz w:val="28"/>
          <w:szCs w:val="28"/>
        </w:rPr>
        <w:t xml:space="preserve"> </w:t>
      </w:r>
      <w:r w:rsidRPr="00280F88">
        <w:rPr>
          <w:rFonts w:eastAsia="Times New Roman"/>
          <w:color w:val="000000"/>
          <w:sz w:val="28"/>
          <w:szCs w:val="28"/>
        </w:rPr>
        <w:t>предугадывать</w:t>
      </w:r>
      <w:r>
        <w:rPr>
          <w:rFonts w:eastAsia="Times New Roman"/>
          <w:color w:val="000000"/>
          <w:sz w:val="28"/>
          <w:szCs w:val="28"/>
        </w:rPr>
        <w:t xml:space="preserve"> </w:t>
      </w:r>
      <w:r w:rsidRPr="00280F88">
        <w:rPr>
          <w:rFonts w:eastAsia="Times New Roman"/>
          <w:color w:val="000000"/>
          <w:sz w:val="28"/>
          <w:szCs w:val="28"/>
        </w:rPr>
        <w:t>наиболее</w:t>
      </w:r>
      <w:r>
        <w:rPr>
          <w:rFonts w:eastAsia="Times New Roman"/>
          <w:color w:val="000000"/>
          <w:sz w:val="28"/>
          <w:szCs w:val="28"/>
        </w:rPr>
        <w:t xml:space="preserve"> </w:t>
      </w:r>
      <w:r w:rsidRPr="00280F88">
        <w:rPr>
          <w:rFonts w:eastAsia="Times New Roman"/>
          <w:color w:val="000000"/>
          <w:sz w:val="28"/>
          <w:szCs w:val="28"/>
        </w:rPr>
        <w:t>вероятное</w:t>
      </w:r>
      <w:r>
        <w:rPr>
          <w:rFonts w:eastAsia="Times New Roman"/>
          <w:color w:val="000000"/>
          <w:sz w:val="28"/>
          <w:szCs w:val="28"/>
        </w:rPr>
        <w:t xml:space="preserve"> </w:t>
      </w:r>
      <w:r w:rsidRPr="00280F88">
        <w:rPr>
          <w:rFonts w:eastAsia="Times New Roman"/>
          <w:color w:val="000000"/>
          <w:sz w:val="28"/>
          <w:szCs w:val="28"/>
        </w:rPr>
        <w:t>изменение</w:t>
      </w:r>
      <w:r>
        <w:rPr>
          <w:rFonts w:eastAsia="Times New Roman"/>
          <w:color w:val="000000"/>
          <w:sz w:val="28"/>
          <w:szCs w:val="28"/>
        </w:rPr>
        <w:t xml:space="preserve"> </w:t>
      </w:r>
      <w:r w:rsidRPr="00280F88">
        <w:rPr>
          <w:rFonts w:eastAsia="Times New Roman"/>
          <w:color w:val="000000"/>
          <w:sz w:val="28"/>
          <w:szCs w:val="28"/>
        </w:rPr>
        <w:t>ситуации.</w:t>
      </w:r>
      <w:r>
        <w:rPr>
          <w:rFonts w:eastAsia="Times New Roman"/>
          <w:color w:val="000000"/>
          <w:sz w:val="28"/>
          <w:szCs w:val="28"/>
        </w:rPr>
        <w:t xml:space="preserve"> </w:t>
      </w:r>
      <w:r w:rsidRPr="00280F88">
        <w:rPr>
          <w:rFonts w:eastAsia="Times New Roman"/>
          <w:color w:val="000000"/>
          <w:sz w:val="28"/>
          <w:szCs w:val="28"/>
        </w:rPr>
        <w:t>Результативное</w:t>
      </w:r>
      <w:r>
        <w:rPr>
          <w:rFonts w:eastAsia="Times New Roman"/>
          <w:color w:val="000000"/>
          <w:sz w:val="28"/>
          <w:szCs w:val="28"/>
        </w:rPr>
        <w:t xml:space="preserve"> </w:t>
      </w:r>
      <w:r w:rsidRPr="00280F88">
        <w:rPr>
          <w:rFonts w:eastAsia="Times New Roman"/>
          <w:color w:val="000000"/>
          <w:sz w:val="28"/>
          <w:szCs w:val="28"/>
        </w:rPr>
        <w:t>поведение</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проблемной</w:t>
      </w:r>
      <w:r>
        <w:rPr>
          <w:rFonts w:eastAsia="Times New Roman"/>
          <w:color w:val="000000"/>
          <w:sz w:val="28"/>
          <w:szCs w:val="28"/>
        </w:rPr>
        <w:t xml:space="preserve"> </w:t>
      </w:r>
      <w:r w:rsidRPr="00280F88">
        <w:rPr>
          <w:rFonts w:eastAsia="Times New Roman"/>
          <w:color w:val="000000"/>
          <w:sz w:val="28"/>
          <w:szCs w:val="28"/>
        </w:rPr>
        <w:t>ситуации</w:t>
      </w:r>
      <w:r>
        <w:rPr>
          <w:rFonts w:eastAsia="Times New Roman"/>
          <w:color w:val="000000"/>
          <w:sz w:val="28"/>
          <w:szCs w:val="28"/>
        </w:rPr>
        <w:t xml:space="preserve"> </w:t>
      </w:r>
      <w:r w:rsidRPr="00280F88">
        <w:rPr>
          <w:rFonts w:eastAsia="Times New Roman"/>
          <w:color w:val="000000"/>
          <w:sz w:val="28"/>
          <w:szCs w:val="28"/>
        </w:rPr>
        <w:t>представляет</w:t>
      </w:r>
      <w:r>
        <w:rPr>
          <w:rFonts w:eastAsia="Times New Roman"/>
          <w:color w:val="000000"/>
          <w:sz w:val="28"/>
          <w:szCs w:val="28"/>
        </w:rPr>
        <w:t xml:space="preserve"> </w:t>
      </w:r>
      <w:r w:rsidRPr="00280F88">
        <w:rPr>
          <w:rFonts w:eastAsia="Times New Roman"/>
          <w:color w:val="000000"/>
          <w:sz w:val="28"/>
          <w:szCs w:val="28"/>
        </w:rPr>
        <w:t>собой</w:t>
      </w:r>
      <w:r>
        <w:rPr>
          <w:rFonts w:eastAsia="Times New Roman"/>
          <w:color w:val="000000"/>
          <w:sz w:val="28"/>
          <w:szCs w:val="28"/>
        </w:rPr>
        <w:t xml:space="preserve"> </w:t>
      </w:r>
      <w:r w:rsidRPr="00280F88">
        <w:rPr>
          <w:rFonts w:eastAsia="Times New Roman"/>
          <w:color w:val="000000"/>
          <w:sz w:val="28"/>
          <w:szCs w:val="28"/>
        </w:rPr>
        <w:t>последовательные</w:t>
      </w:r>
      <w:r>
        <w:rPr>
          <w:rFonts w:eastAsia="Times New Roman"/>
          <w:color w:val="000000"/>
          <w:sz w:val="28"/>
          <w:szCs w:val="28"/>
        </w:rPr>
        <w:t xml:space="preserve"> </w:t>
      </w:r>
      <w:r w:rsidRPr="00280F88">
        <w:rPr>
          <w:rFonts w:eastAsia="Times New Roman"/>
          <w:color w:val="000000"/>
          <w:sz w:val="28"/>
          <w:szCs w:val="28"/>
        </w:rPr>
        <w:t>выборы</w:t>
      </w:r>
      <w:r>
        <w:rPr>
          <w:rFonts w:eastAsia="Times New Roman"/>
          <w:color w:val="000000"/>
          <w:sz w:val="28"/>
          <w:szCs w:val="28"/>
        </w:rPr>
        <w:t xml:space="preserve"> </w:t>
      </w:r>
      <w:r w:rsidRPr="00280F88">
        <w:rPr>
          <w:rFonts w:eastAsia="Times New Roman"/>
          <w:color w:val="000000"/>
          <w:sz w:val="28"/>
          <w:szCs w:val="28"/>
        </w:rPr>
        <w:t>ходов</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их</w:t>
      </w:r>
      <w:r>
        <w:rPr>
          <w:rFonts w:eastAsia="Times New Roman"/>
          <w:color w:val="000000"/>
          <w:sz w:val="28"/>
          <w:szCs w:val="28"/>
        </w:rPr>
        <w:t xml:space="preserve"> </w:t>
      </w:r>
      <w:r w:rsidRPr="00280F88">
        <w:rPr>
          <w:rFonts w:eastAsia="Times New Roman"/>
          <w:color w:val="000000"/>
          <w:sz w:val="28"/>
          <w:szCs w:val="28"/>
        </w:rPr>
        <w:t>закономерное</w:t>
      </w:r>
      <w:r>
        <w:rPr>
          <w:rFonts w:eastAsia="Times New Roman"/>
          <w:color w:val="000000"/>
          <w:sz w:val="28"/>
          <w:szCs w:val="28"/>
        </w:rPr>
        <w:t xml:space="preserve"> </w:t>
      </w:r>
      <w:r w:rsidRPr="00280F88">
        <w:rPr>
          <w:rFonts w:eastAsia="Times New Roman"/>
          <w:color w:val="000000"/>
          <w:sz w:val="28"/>
          <w:szCs w:val="28"/>
        </w:rPr>
        <w:t>осуществление,</w:t>
      </w:r>
      <w:r>
        <w:rPr>
          <w:rFonts w:eastAsia="Times New Roman"/>
          <w:color w:val="000000"/>
          <w:sz w:val="28"/>
          <w:szCs w:val="28"/>
        </w:rPr>
        <w:t xml:space="preserve"> </w:t>
      </w:r>
      <w:r w:rsidRPr="00280F88">
        <w:rPr>
          <w:rFonts w:eastAsia="Times New Roman"/>
          <w:color w:val="000000"/>
          <w:sz w:val="28"/>
          <w:szCs w:val="28"/>
        </w:rPr>
        <w:t>т.е.</w:t>
      </w:r>
      <w:r>
        <w:rPr>
          <w:rFonts w:eastAsia="Times New Roman"/>
          <w:color w:val="000000"/>
          <w:sz w:val="28"/>
          <w:szCs w:val="28"/>
        </w:rPr>
        <w:t xml:space="preserve"> </w:t>
      </w:r>
      <w:r w:rsidRPr="00280F88">
        <w:rPr>
          <w:rFonts w:eastAsia="Times New Roman"/>
          <w:color w:val="000000"/>
          <w:sz w:val="28"/>
          <w:szCs w:val="28"/>
        </w:rPr>
        <w:t>стратегию.</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t>Стратегия</w:t>
      </w:r>
      <w:r>
        <w:rPr>
          <w:rFonts w:eastAsia="Times New Roman"/>
          <w:color w:val="000000"/>
          <w:sz w:val="28"/>
          <w:szCs w:val="28"/>
        </w:rPr>
        <w:t xml:space="preserve"> </w:t>
      </w:r>
      <w:r w:rsidRPr="00280F88">
        <w:rPr>
          <w:rFonts w:eastAsia="Times New Roman"/>
          <w:color w:val="000000"/>
          <w:sz w:val="28"/>
          <w:szCs w:val="28"/>
        </w:rPr>
        <w:t>–</w:t>
      </w:r>
      <w:r>
        <w:rPr>
          <w:rFonts w:eastAsia="Times New Roman"/>
          <w:color w:val="000000"/>
          <w:sz w:val="28"/>
          <w:szCs w:val="28"/>
        </w:rPr>
        <w:t xml:space="preserve"> </w:t>
      </w:r>
      <w:r w:rsidRPr="00280F88">
        <w:rPr>
          <w:rFonts w:eastAsia="Times New Roman"/>
          <w:color w:val="000000"/>
          <w:sz w:val="28"/>
          <w:szCs w:val="28"/>
        </w:rPr>
        <w:t>это</w:t>
      </w:r>
      <w:r>
        <w:rPr>
          <w:rFonts w:eastAsia="Times New Roman"/>
          <w:color w:val="000000"/>
          <w:sz w:val="28"/>
          <w:szCs w:val="28"/>
        </w:rPr>
        <w:t xml:space="preserve"> </w:t>
      </w:r>
      <w:r w:rsidRPr="00280F88">
        <w:rPr>
          <w:rFonts w:eastAsia="Times New Roman"/>
          <w:color w:val="000000"/>
          <w:sz w:val="28"/>
          <w:szCs w:val="28"/>
        </w:rPr>
        <w:t>некоторые</w:t>
      </w:r>
      <w:r>
        <w:rPr>
          <w:rFonts w:eastAsia="Times New Roman"/>
          <w:color w:val="000000"/>
          <w:sz w:val="28"/>
          <w:szCs w:val="28"/>
        </w:rPr>
        <w:t xml:space="preserve"> </w:t>
      </w:r>
      <w:r w:rsidRPr="00280F88">
        <w:rPr>
          <w:rFonts w:eastAsia="Times New Roman"/>
          <w:color w:val="000000"/>
          <w:sz w:val="28"/>
          <w:szCs w:val="28"/>
        </w:rPr>
        <w:t>правила</w:t>
      </w:r>
      <w:r>
        <w:rPr>
          <w:rFonts w:eastAsia="Times New Roman"/>
          <w:color w:val="000000"/>
          <w:sz w:val="28"/>
          <w:szCs w:val="28"/>
        </w:rPr>
        <w:t xml:space="preserve"> </w:t>
      </w:r>
      <w:r w:rsidRPr="00280F88">
        <w:rPr>
          <w:rFonts w:eastAsia="Times New Roman"/>
          <w:color w:val="000000"/>
          <w:sz w:val="28"/>
          <w:szCs w:val="28"/>
        </w:rPr>
        <w:t>использования</w:t>
      </w:r>
      <w:r>
        <w:rPr>
          <w:rFonts w:eastAsia="Times New Roman"/>
          <w:color w:val="000000"/>
          <w:sz w:val="28"/>
          <w:szCs w:val="28"/>
        </w:rPr>
        <w:t xml:space="preserve"> </w:t>
      </w:r>
      <w:r w:rsidRPr="00280F88">
        <w:rPr>
          <w:rFonts w:eastAsia="Times New Roman"/>
          <w:color w:val="000000"/>
          <w:sz w:val="28"/>
          <w:szCs w:val="28"/>
        </w:rPr>
        <w:t>информации,</w:t>
      </w:r>
      <w:r>
        <w:rPr>
          <w:rFonts w:eastAsia="Times New Roman"/>
          <w:color w:val="000000"/>
          <w:sz w:val="28"/>
          <w:szCs w:val="28"/>
        </w:rPr>
        <w:t xml:space="preserve"> </w:t>
      </w:r>
      <w:r w:rsidRPr="00280F88">
        <w:rPr>
          <w:rFonts w:eastAsia="Times New Roman"/>
          <w:color w:val="000000"/>
          <w:sz w:val="28"/>
          <w:szCs w:val="28"/>
        </w:rPr>
        <w:t>выявленные</w:t>
      </w:r>
      <w:r>
        <w:rPr>
          <w:rFonts w:eastAsia="Times New Roman"/>
          <w:color w:val="000000"/>
          <w:sz w:val="28"/>
          <w:szCs w:val="28"/>
        </w:rPr>
        <w:t xml:space="preserve"> </w:t>
      </w:r>
      <w:r w:rsidRPr="00280F88">
        <w:rPr>
          <w:rFonts w:eastAsia="Times New Roman"/>
          <w:color w:val="000000"/>
          <w:sz w:val="28"/>
          <w:szCs w:val="28"/>
        </w:rPr>
        <w:t>при</w:t>
      </w:r>
      <w:r>
        <w:rPr>
          <w:rFonts w:eastAsia="Times New Roman"/>
          <w:color w:val="000000"/>
          <w:sz w:val="28"/>
          <w:szCs w:val="28"/>
        </w:rPr>
        <w:t xml:space="preserve"> </w:t>
      </w:r>
      <w:r w:rsidRPr="00280F88">
        <w:rPr>
          <w:rFonts w:eastAsia="Times New Roman"/>
          <w:color w:val="000000"/>
          <w:sz w:val="28"/>
          <w:szCs w:val="28"/>
        </w:rPr>
        <w:t>осуществлении</w:t>
      </w:r>
      <w:r>
        <w:rPr>
          <w:rFonts w:eastAsia="Times New Roman"/>
          <w:color w:val="000000"/>
          <w:sz w:val="28"/>
          <w:szCs w:val="28"/>
        </w:rPr>
        <w:t xml:space="preserve"> </w:t>
      </w:r>
      <w:r w:rsidRPr="00280F88">
        <w:rPr>
          <w:rFonts w:eastAsia="Times New Roman"/>
          <w:color w:val="000000"/>
          <w:sz w:val="28"/>
          <w:szCs w:val="28"/>
        </w:rPr>
        <w:t>проверки</w:t>
      </w:r>
      <w:r>
        <w:rPr>
          <w:rFonts w:eastAsia="Times New Roman"/>
          <w:color w:val="000000"/>
          <w:sz w:val="28"/>
          <w:szCs w:val="28"/>
        </w:rPr>
        <w:t xml:space="preserve"> </w:t>
      </w:r>
      <w:r w:rsidRPr="00280F88">
        <w:rPr>
          <w:rFonts w:eastAsia="Times New Roman"/>
          <w:color w:val="000000"/>
          <w:sz w:val="28"/>
          <w:szCs w:val="28"/>
        </w:rPr>
        <w:t>объектов</w:t>
      </w:r>
      <w:r>
        <w:rPr>
          <w:rFonts w:eastAsia="Times New Roman"/>
          <w:color w:val="000000"/>
          <w:sz w:val="28"/>
          <w:szCs w:val="28"/>
        </w:rPr>
        <w:t xml:space="preserve"> </w:t>
      </w:r>
      <w:r w:rsidRPr="00280F88">
        <w:rPr>
          <w:rFonts w:eastAsia="Times New Roman"/>
          <w:color w:val="000000"/>
          <w:sz w:val="28"/>
          <w:szCs w:val="28"/>
        </w:rPr>
        <w:t>деятельности.</w:t>
      </w:r>
      <w:r>
        <w:rPr>
          <w:rFonts w:eastAsia="Times New Roman"/>
          <w:color w:val="000000"/>
          <w:sz w:val="28"/>
          <w:szCs w:val="28"/>
        </w:rPr>
        <w:t xml:space="preserve"> </w:t>
      </w:r>
      <w:r w:rsidRPr="00280F88">
        <w:rPr>
          <w:rFonts w:eastAsia="Times New Roman"/>
          <w:color w:val="000000"/>
          <w:sz w:val="28"/>
          <w:szCs w:val="28"/>
        </w:rPr>
        <w:t>К</w:t>
      </w:r>
      <w:r>
        <w:rPr>
          <w:rFonts w:eastAsia="Times New Roman"/>
          <w:color w:val="000000"/>
          <w:sz w:val="28"/>
          <w:szCs w:val="28"/>
        </w:rPr>
        <w:t xml:space="preserve"> </w:t>
      </w:r>
      <w:r w:rsidRPr="00280F88">
        <w:rPr>
          <w:rFonts w:eastAsia="Times New Roman"/>
          <w:color w:val="000000"/>
          <w:sz w:val="28"/>
          <w:szCs w:val="28"/>
        </w:rPr>
        <w:t>показателям,</w:t>
      </w:r>
      <w:r>
        <w:rPr>
          <w:rFonts w:eastAsia="Times New Roman"/>
          <w:color w:val="000000"/>
          <w:sz w:val="28"/>
          <w:szCs w:val="28"/>
        </w:rPr>
        <w:t xml:space="preserve"> </w:t>
      </w:r>
      <w:r w:rsidRPr="00280F88">
        <w:rPr>
          <w:rFonts w:eastAsia="Times New Roman"/>
          <w:color w:val="000000"/>
          <w:sz w:val="28"/>
          <w:szCs w:val="28"/>
        </w:rPr>
        <w:t>характеризующим</w:t>
      </w:r>
      <w:r>
        <w:rPr>
          <w:rFonts w:eastAsia="Times New Roman"/>
          <w:color w:val="000000"/>
          <w:sz w:val="28"/>
          <w:szCs w:val="28"/>
        </w:rPr>
        <w:t xml:space="preserve"> </w:t>
      </w:r>
      <w:r w:rsidRPr="00280F88">
        <w:rPr>
          <w:rFonts w:eastAsia="Times New Roman"/>
          <w:color w:val="000000"/>
          <w:sz w:val="28"/>
          <w:szCs w:val="28"/>
        </w:rPr>
        <w:t>интеллект</w:t>
      </w:r>
      <w:r>
        <w:rPr>
          <w:rFonts w:eastAsia="Times New Roman"/>
          <w:color w:val="000000"/>
          <w:sz w:val="28"/>
          <w:szCs w:val="28"/>
        </w:rPr>
        <w:t xml:space="preserve"> </w:t>
      </w:r>
      <w:r w:rsidRPr="00280F88">
        <w:rPr>
          <w:rFonts w:eastAsia="Times New Roman"/>
          <w:color w:val="000000"/>
          <w:sz w:val="28"/>
          <w:szCs w:val="28"/>
        </w:rPr>
        <w:t>относятся:</w:t>
      </w:r>
      <w:r>
        <w:rPr>
          <w:rFonts w:eastAsia="Times New Roman"/>
          <w:color w:val="000000"/>
          <w:sz w:val="28"/>
          <w:szCs w:val="28"/>
        </w:rPr>
        <w:t xml:space="preserve"> </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t>-</w:t>
      </w:r>
      <w:r>
        <w:rPr>
          <w:rFonts w:eastAsia="Times New Roman"/>
          <w:color w:val="000000"/>
          <w:sz w:val="28"/>
          <w:szCs w:val="28"/>
        </w:rPr>
        <w:t xml:space="preserve"> </w:t>
      </w:r>
      <w:r w:rsidRPr="00280F88">
        <w:rPr>
          <w:rFonts w:eastAsia="Times New Roman"/>
          <w:color w:val="000000"/>
          <w:sz w:val="28"/>
          <w:szCs w:val="28"/>
        </w:rPr>
        <w:t>способность</w:t>
      </w:r>
      <w:r>
        <w:rPr>
          <w:rFonts w:eastAsia="Times New Roman"/>
          <w:color w:val="000000"/>
          <w:sz w:val="28"/>
          <w:szCs w:val="28"/>
        </w:rPr>
        <w:t xml:space="preserve"> </w:t>
      </w:r>
      <w:r w:rsidRPr="00280F88">
        <w:rPr>
          <w:rFonts w:eastAsia="Times New Roman"/>
          <w:color w:val="000000"/>
          <w:sz w:val="28"/>
          <w:szCs w:val="28"/>
        </w:rPr>
        <w:t>успешно</w:t>
      </w:r>
      <w:r>
        <w:rPr>
          <w:rFonts w:eastAsia="Times New Roman"/>
          <w:color w:val="000000"/>
          <w:sz w:val="28"/>
          <w:szCs w:val="28"/>
        </w:rPr>
        <w:t xml:space="preserve"> </w:t>
      </w:r>
      <w:r w:rsidRPr="00280F88">
        <w:rPr>
          <w:rFonts w:eastAsia="Times New Roman"/>
          <w:color w:val="000000"/>
          <w:sz w:val="28"/>
          <w:szCs w:val="28"/>
        </w:rPr>
        <w:t>перерабатывать</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объединять</w:t>
      </w:r>
      <w:r>
        <w:rPr>
          <w:rFonts w:eastAsia="Times New Roman"/>
          <w:color w:val="000000"/>
          <w:sz w:val="28"/>
          <w:szCs w:val="28"/>
        </w:rPr>
        <w:t xml:space="preserve"> </w:t>
      </w:r>
      <w:r w:rsidRPr="00280F88">
        <w:rPr>
          <w:rFonts w:eastAsia="Times New Roman"/>
          <w:color w:val="000000"/>
          <w:sz w:val="28"/>
          <w:szCs w:val="28"/>
        </w:rPr>
        <w:t>информацию</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зависимости</w:t>
      </w:r>
      <w:r>
        <w:rPr>
          <w:rFonts w:eastAsia="Times New Roman"/>
          <w:color w:val="000000"/>
          <w:sz w:val="28"/>
          <w:szCs w:val="28"/>
        </w:rPr>
        <w:t xml:space="preserve"> </w:t>
      </w:r>
      <w:r w:rsidRPr="00280F88">
        <w:rPr>
          <w:rFonts w:eastAsia="Times New Roman"/>
          <w:color w:val="000000"/>
          <w:sz w:val="28"/>
          <w:szCs w:val="28"/>
        </w:rPr>
        <w:t>от</w:t>
      </w:r>
      <w:r>
        <w:rPr>
          <w:rFonts w:eastAsia="Times New Roman"/>
          <w:color w:val="000000"/>
          <w:sz w:val="28"/>
          <w:szCs w:val="28"/>
        </w:rPr>
        <w:t xml:space="preserve"> </w:t>
      </w:r>
      <w:r w:rsidRPr="00280F88">
        <w:rPr>
          <w:rFonts w:eastAsia="Times New Roman"/>
          <w:color w:val="000000"/>
          <w:sz w:val="28"/>
          <w:szCs w:val="28"/>
        </w:rPr>
        <w:t>ее</w:t>
      </w:r>
      <w:r>
        <w:rPr>
          <w:rFonts w:eastAsia="Times New Roman"/>
          <w:color w:val="000000"/>
          <w:sz w:val="28"/>
          <w:szCs w:val="28"/>
        </w:rPr>
        <w:t xml:space="preserve"> </w:t>
      </w:r>
      <w:r w:rsidRPr="00280F88">
        <w:rPr>
          <w:rFonts w:eastAsia="Times New Roman"/>
          <w:color w:val="000000"/>
          <w:sz w:val="28"/>
          <w:szCs w:val="28"/>
        </w:rPr>
        <w:t>значения;</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t>-</w:t>
      </w:r>
      <w:r>
        <w:rPr>
          <w:rFonts w:eastAsia="Times New Roman"/>
          <w:color w:val="000000"/>
          <w:sz w:val="28"/>
          <w:szCs w:val="28"/>
        </w:rPr>
        <w:t xml:space="preserve"> </w:t>
      </w:r>
      <w:r w:rsidRPr="00280F88">
        <w:rPr>
          <w:rFonts w:eastAsia="Times New Roman"/>
          <w:color w:val="000000"/>
          <w:sz w:val="28"/>
          <w:szCs w:val="28"/>
        </w:rPr>
        <w:t>способность</w:t>
      </w:r>
      <w:r>
        <w:rPr>
          <w:rFonts w:eastAsia="Times New Roman"/>
          <w:color w:val="000000"/>
          <w:sz w:val="28"/>
          <w:szCs w:val="28"/>
        </w:rPr>
        <w:t xml:space="preserve"> </w:t>
      </w:r>
      <w:r w:rsidRPr="00280F88">
        <w:rPr>
          <w:rFonts w:eastAsia="Times New Roman"/>
          <w:color w:val="000000"/>
          <w:sz w:val="28"/>
          <w:szCs w:val="28"/>
        </w:rPr>
        <w:t>совершать</w:t>
      </w:r>
      <w:r>
        <w:rPr>
          <w:rFonts w:eastAsia="Times New Roman"/>
          <w:color w:val="000000"/>
          <w:sz w:val="28"/>
          <w:szCs w:val="28"/>
        </w:rPr>
        <w:t xml:space="preserve"> </w:t>
      </w:r>
      <w:r w:rsidRPr="00280F88">
        <w:rPr>
          <w:rFonts w:eastAsia="Times New Roman"/>
          <w:color w:val="000000"/>
          <w:sz w:val="28"/>
          <w:szCs w:val="28"/>
        </w:rPr>
        <w:t>пробные</w:t>
      </w:r>
      <w:r>
        <w:rPr>
          <w:rFonts w:eastAsia="Times New Roman"/>
          <w:color w:val="000000"/>
          <w:sz w:val="28"/>
          <w:szCs w:val="28"/>
        </w:rPr>
        <w:t xml:space="preserve"> </w:t>
      </w:r>
      <w:r w:rsidRPr="00280F88">
        <w:rPr>
          <w:rFonts w:eastAsia="Times New Roman"/>
          <w:color w:val="000000"/>
          <w:sz w:val="28"/>
          <w:szCs w:val="28"/>
        </w:rPr>
        <w:t>действия,</w:t>
      </w:r>
      <w:r>
        <w:rPr>
          <w:rFonts w:eastAsia="Times New Roman"/>
          <w:color w:val="000000"/>
          <w:sz w:val="28"/>
          <w:szCs w:val="28"/>
        </w:rPr>
        <w:t xml:space="preserve"> </w:t>
      </w:r>
      <w:r w:rsidRPr="00280F88">
        <w:rPr>
          <w:rFonts w:eastAsia="Times New Roman"/>
          <w:color w:val="000000"/>
          <w:sz w:val="28"/>
          <w:szCs w:val="28"/>
        </w:rPr>
        <w:t>поиск,</w:t>
      </w:r>
      <w:r>
        <w:rPr>
          <w:rFonts w:eastAsia="Times New Roman"/>
          <w:color w:val="000000"/>
          <w:sz w:val="28"/>
          <w:szCs w:val="28"/>
        </w:rPr>
        <w:t xml:space="preserve"> </w:t>
      </w:r>
      <w:r w:rsidRPr="00280F88">
        <w:rPr>
          <w:rFonts w:eastAsia="Times New Roman"/>
          <w:color w:val="000000"/>
          <w:sz w:val="28"/>
          <w:szCs w:val="28"/>
        </w:rPr>
        <w:t>переходы,</w:t>
      </w:r>
      <w:r>
        <w:rPr>
          <w:rFonts w:eastAsia="Times New Roman"/>
          <w:color w:val="000000"/>
          <w:sz w:val="28"/>
          <w:szCs w:val="28"/>
        </w:rPr>
        <w:t xml:space="preserve"> </w:t>
      </w:r>
      <w:r w:rsidRPr="00280F88">
        <w:rPr>
          <w:rFonts w:eastAsia="Times New Roman"/>
          <w:color w:val="000000"/>
          <w:sz w:val="28"/>
          <w:szCs w:val="28"/>
        </w:rPr>
        <w:t>логически</w:t>
      </w:r>
      <w:r>
        <w:rPr>
          <w:rFonts w:eastAsia="Times New Roman"/>
          <w:color w:val="000000"/>
          <w:sz w:val="28"/>
          <w:szCs w:val="28"/>
        </w:rPr>
        <w:t xml:space="preserve"> </w:t>
      </w:r>
      <w:r w:rsidRPr="00280F88">
        <w:rPr>
          <w:rFonts w:eastAsia="Times New Roman"/>
          <w:color w:val="000000"/>
          <w:sz w:val="28"/>
          <w:szCs w:val="28"/>
        </w:rPr>
        <w:t>не</w:t>
      </w:r>
      <w:r>
        <w:rPr>
          <w:rFonts w:eastAsia="Times New Roman"/>
          <w:color w:val="000000"/>
          <w:sz w:val="28"/>
          <w:szCs w:val="28"/>
        </w:rPr>
        <w:t xml:space="preserve"> </w:t>
      </w:r>
      <w:r w:rsidRPr="00280F88">
        <w:rPr>
          <w:rFonts w:eastAsia="Times New Roman"/>
          <w:color w:val="000000"/>
          <w:sz w:val="28"/>
          <w:szCs w:val="28"/>
        </w:rPr>
        <w:t>вытекающие</w:t>
      </w:r>
      <w:r>
        <w:rPr>
          <w:rFonts w:eastAsia="Times New Roman"/>
          <w:color w:val="000000"/>
          <w:sz w:val="28"/>
          <w:szCs w:val="28"/>
        </w:rPr>
        <w:t xml:space="preserve"> </w:t>
      </w:r>
      <w:r w:rsidRPr="00280F88">
        <w:rPr>
          <w:rFonts w:eastAsia="Times New Roman"/>
          <w:color w:val="000000"/>
          <w:sz w:val="28"/>
          <w:szCs w:val="28"/>
        </w:rPr>
        <w:t>из</w:t>
      </w:r>
      <w:r>
        <w:rPr>
          <w:rFonts w:eastAsia="Times New Roman"/>
          <w:color w:val="000000"/>
          <w:sz w:val="28"/>
          <w:szCs w:val="28"/>
        </w:rPr>
        <w:t xml:space="preserve"> </w:t>
      </w:r>
      <w:r w:rsidRPr="00280F88">
        <w:rPr>
          <w:rFonts w:eastAsia="Times New Roman"/>
          <w:color w:val="000000"/>
          <w:sz w:val="28"/>
          <w:szCs w:val="28"/>
        </w:rPr>
        <w:t>наличной</w:t>
      </w:r>
      <w:r>
        <w:rPr>
          <w:rFonts w:eastAsia="Times New Roman"/>
          <w:color w:val="000000"/>
          <w:sz w:val="28"/>
          <w:szCs w:val="28"/>
        </w:rPr>
        <w:t xml:space="preserve"> </w:t>
      </w:r>
      <w:r w:rsidRPr="00280F88">
        <w:rPr>
          <w:rFonts w:eastAsia="Times New Roman"/>
          <w:color w:val="000000"/>
          <w:sz w:val="28"/>
          <w:szCs w:val="28"/>
        </w:rPr>
        <w:t>информации,</w:t>
      </w:r>
      <w:r>
        <w:rPr>
          <w:rFonts w:eastAsia="Times New Roman"/>
          <w:color w:val="000000"/>
          <w:sz w:val="28"/>
          <w:szCs w:val="28"/>
        </w:rPr>
        <w:t xml:space="preserve"> </w:t>
      </w:r>
      <w:r w:rsidRPr="00280F88">
        <w:rPr>
          <w:rFonts w:eastAsia="Times New Roman"/>
          <w:color w:val="000000"/>
          <w:sz w:val="28"/>
          <w:szCs w:val="28"/>
        </w:rPr>
        <w:t>т.е.</w:t>
      </w:r>
      <w:r>
        <w:rPr>
          <w:rFonts w:eastAsia="Times New Roman"/>
          <w:color w:val="000000"/>
          <w:sz w:val="28"/>
          <w:szCs w:val="28"/>
        </w:rPr>
        <w:t xml:space="preserve"> </w:t>
      </w:r>
      <w:r w:rsidRPr="00280F88">
        <w:rPr>
          <w:rFonts w:eastAsia="Times New Roman"/>
          <w:color w:val="000000"/>
          <w:sz w:val="28"/>
          <w:szCs w:val="28"/>
        </w:rPr>
        <w:t>«совершать</w:t>
      </w:r>
      <w:r>
        <w:rPr>
          <w:rFonts w:eastAsia="Times New Roman"/>
          <w:color w:val="000000"/>
          <w:sz w:val="28"/>
          <w:szCs w:val="28"/>
        </w:rPr>
        <w:t xml:space="preserve"> </w:t>
      </w:r>
      <w:r w:rsidRPr="00280F88">
        <w:rPr>
          <w:rFonts w:eastAsia="Times New Roman"/>
          <w:color w:val="000000"/>
          <w:sz w:val="28"/>
          <w:szCs w:val="28"/>
        </w:rPr>
        <w:t>скачок»</w:t>
      </w:r>
      <w:r>
        <w:rPr>
          <w:rFonts w:eastAsia="Times New Roman"/>
          <w:color w:val="000000"/>
          <w:sz w:val="28"/>
          <w:szCs w:val="28"/>
        </w:rPr>
        <w:t xml:space="preserve"> </w:t>
      </w:r>
      <w:r w:rsidRPr="00280F88">
        <w:rPr>
          <w:rFonts w:eastAsia="Times New Roman"/>
          <w:color w:val="000000"/>
          <w:sz w:val="28"/>
          <w:szCs w:val="28"/>
        </w:rPr>
        <w:t>через</w:t>
      </w:r>
      <w:r>
        <w:rPr>
          <w:rFonts w:eastAsia="Times New Roman"/>
          <w:color w:val="000000"/>
          <w:sz w:val="28"/>
          <w:szCs w:val="28"/>
        </w:rPr>
        <w:t xml:space="preserve"> </w:t>
      </w:r>
      <w:r w:rsidRPr="00280F88">
        <w:rPr>
          <w:rFonts w:eastAsia="Times New Roman"/>
          <w:color w:val="000000"/>
          <w:sz w:val="28"/>
          <w:szCs w:val="28"/>
        </w:rPr>
        <w:t>«разрыв»</w:t>
      </w:r>
      <w:r>
        <w:rPr>
          <w:rFonts w:eastAsia="Times New Roman"/>
          <w:color w:val="000000"/>
          <w:sz w:val="28"/>
          <w:szCs w:val="28"/>
        </w:rPr>
        <w:t xml:space="preserve"> </w:t>
      </w:r>
      <w:r w:rsidRPr="00280F88">
        <w:rPr>
          <w:rFonts w:eastAsia="Times New Roman"/>
          <w:color w:val="000000"/>
          <w:sz w:val="28"/>
          <w:szCs w:val="28"/>
        </w:rPr>
        <w:t>существующих</w:t>
      </w:r>
      <w:r>
        <w:rPr>
          <w:rFonts w:eastAsia="Times New Roman"/>
          <w:color w:val="000000"/>
          <w:sz w:val="28"/>
          <w:szCs w:val="28"/>
        </w:rPr>
        <w:t xml:space="preserve"> </w:t>
      </w:r>
      <w:r w:rsidRPr="00280F88">
        <w:rPr>
          <w:rFonts w:eastAsia="Times New Roman"/>
          <w:color w:val="000000"/>
          <w:sz w:val="28"/>
          <w:szCs w:val="28"/>
        </w:rPr>
        <w:t>данных;</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t>-</w:t>
      </w:r>
      <w:r>
        <w:rPr>
          <w:rFonts w:eastAsia="Times New Roman"/>
          <w:color w:val="000000"/>
          <w:sz w:val="28"/>
          <w:szCs w:val="28"/>
        </w:rPr>
        <w:t xml:space="preserve"> </w:t>
      </w:r>
      <w:r w:rsidRPr="00280F88">
        <w:rPr>
          <w:rFonts w:eastAsia="Times New Roman"/>
          <w:color w:val="000000"/>
          <w:sz w:val="28"/>
          <w:szCs w:val="28"/>
        </w:rPr>
        <w:t>способность</w:t>
      </w:r>
      <w:r>
        <w:rPr>
          <w:rFonts w:eastAsia="Times New Roman"/>
          <w:color w:val="000000"/>
          <w:sz w:val="28"/>
          <w:szCs w:val="28"/>
        </w:rPr>
        <w:t xml:space="preserve"> </w:t>
      </w:r>
      <w:r w:rsidRPr="00280F88">
        <w:rPr>
          <w:rFonts w:eastAsia="Times New Roman"/>
          <w:color w:val="000000"/>
          <w:sz w:val="28"/>
          <w:szCs w:val="28"/>
        </w:rPr>
        <w:t>управлять</w:t>
      </w:r>
      <w:r>
        <w:rPr>
          <w:rFonts w:eastAsia="Times New Roman"/>
          <w:color w:val="000000"/>
          <w:sz w:val="28"/>
          <w:szCs w:val="28"/>
        </w:rPr>
        <w:t xml:space="preserve"> </w:t>
      </w:r>
      <w:r w:rsidRPr="00280F88">
        <w:rPr>
          <w:rFonts w:eastAsia="Times New Roman"/>
          <w:color w:val="000000"/>
          <w:sz w:val="28"/>
          <w:szCs w:val="28"/>
        </w:rPr>
        <w:t>поисковым,</w:t>
      </w:r>
      <w:r>
        <w:rPr>
          <w:rFonts w:eastAsia="Times New Roman"/>
          <w:color w:val="000000"/>
          <w:sz w:val="28"/>
          <w:szCs w:val="28"/>
        </w:rPr>
        <w:t xml:space="preserve"> </w:t>
      </w:r>
      <w:r w:rsidRPr="00280F88">
        <w:rPr>
          <w:rFonts w:eastAsia="Times New Roman"/>
          <w:color w:val="000000"/>
          <w:sz w:val="28"/>
          <w:szCs w:val="28"/>
        </w:rPr>
        <w:t>исследовательским</w:t>
      </w:r>
      <w:r>
        <w:rPr>
          <w:rFonts w:eastAsia="Times New Roman"/>
          <w:color w:val="000000"/>
          <w:sz w:val="28"/>
          <w:szCs w:val="28"/>
        </w:rPr>
        <w:t xml:space="preserve"> </w:t>
      </w:r>
      <w:r w:rsidRPr="00280F88">
        <w:rPr>
          <w:rFonts w:eastAsia="Times New Roman"/>
          <w:color w:val="000000"/>
          <w:sz w:val="28"/>
          <w:szCs w:val="28"/>
        </w:rPr>
        <w:t>процессом,</w:t>
      </w:r>
      <w:r>
        <w:rPr>
          <w:rFonts w:eastAsia="Times New Roman"/>
          <w:color w:val="000000"/>
          <w:sz w:val="28"/>
          <w:szCs w:val="28"/>
        </w:rPr>
        <w:t xml:space="preserve"> </w:t>
      </w:r>
      <w:r w:rsidRPr="00280F88">
        <w:rPr>
          <w:rFonts w:eastAsia="Times New Roman"/>
          <w:color w:val="000000"/>
          <w:sz w:val="28"/>
          <w:szCs w:val="28"/>
        </w:rPr>
        <w:t>руководствуясь</w:t>
      </w:r>
      <w:r>
        <w:rPr>
          <w:rFonts w:eastAsia="Times New Roman"/>
          <w:color w:val="000000"/>
          <w:sz w:val="28"/>
          <w:szCs w:val="28"/>
        </w:rPr>
        <w:t xml:space="preserve"> </w:t>
      </w:r>
      <w:r w:rsidRPr="00280F88">
        <w:rPr>
          <w:rFonts w:eastAsia="Times New Roman"/>
          <w:color w:val="000000"/>
          <w:sz w:val="28"/>
          <w:szCs w:val="28"/>
        </w:rPr>
        <w:t>«чувством</w:t>
      </w:r>
      <w:r>
        <w:rPr>
          <w:rFonts w:eastAsia="Times New Roman"/>
          <w:color w:val="000000"/>
          <w:sz w:val="28"/>
          <w:szCs w:val="28"/>
        </w:rPr>
        <w:t xml:space="preserve"> </w:t>
      </w:r>
      <w:r w:rsidRPr="00280F88">
        <w:rPr>
          <w:rFonts w:eastAsia="Times New Roman"/>
          <w:color w:val="000000"/>
          <w:sz w:val="28"/>
          <w:szCs w:val="28"/>
        </w:rPr>
        <w:t>близости</w:t>
      </w:r>
      <w:r>
        <w:rPr>
          <w:rFonts w:eastAsia="Times New Roman"/>
          <w:color w:val="000000"/>
          <w:sz w:val="28"/>
          <w:szCs w:val="28"/>
        </w:rPr>
        <w:t xml:space="preserve"> </w:t>
      </w:r>
      <w:r w:rsidRPr="00280F88">
        <w:rPr>
          <w:rFonts w:eastAsia="Times New Roman"/>
          <w:color w:val="000000"/>
          <w:sz w:val="28"/>
          <w:szCs w:val="28"/>
        </w:rPr>
        <w:t>решения»;</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t>-</w:t>
      </w:r>
      <w:r>
        <w:rPr>
          <w:rFonts w:eastAsia="Times New Roman"/>
          <w:color w:val="000000"/>
          <w:sz w:val="28"/>
          <w:szCs w:val="28"/>
        </w:rPr>
        <w:t xml:space="preserve"> </w:t>
      </w:r>
      <w:r w:rsidRPr="00280F88">
        <w:rPr>
          <w:rFonts w:eastAsia="Times New Roman"/>
          <w:color w:val="000000"/>
          <w:sz w:val="28"/>
          <w:szCs w:val="28"/>
        </w:rPr>
        <w:t>способность</w:t>
      </w:r>
      <w:r>
        <w:rPr>
          <w:rFonts w:eastAsia="Times New Roman"/>
          <w:color w:val="000000"/>
          <w:sz w:val="28"/>
          <w:szCs w:val="28"/>
        </w:rPr>
        <w:t xml:space="preserve"> </w:t>
      </w:r>
      <w:r w:rsidRPr="00280F88">
        <w:rPr>
          <w:rFonts w:eastAsia="Times New Roman"/>
          <w:color w:val="000000"/>
          <w:sz w:val="28"/>
          <w:szCs w:val="28"/>
        </w:rPr>
        <w:t>рассматривать</w:t>
      </w:r>
      <w:r>
        <w:rPr>
          <w:rFonts w:eastAsia="Times New Roman"/>
          <w:color w:val="000000"/>
          <w:sz w:val="28"/>
          <w:szCs w:val="28"/>
        </w:rPr>
        <w:t xml:space="preserve"> </w:t>
      </w:r>
      <w:r w:rsidRPr="00280F88">
        <w:rPr>
          <w:rFonts w:eastAsia="Times New Roman"/>
          <w:color w:val="000000"/>
          <w:sz w:val="28"/>
          <w:szCs w:val="28"/>
        </w:rPr>
        <w:t>ограничения</w:t>
      </w:r>
      <w:r>
        <w:rPr>
          <w:rFonts w:eastAsia="Times New Roman"/>
          <w:color w:val="000000"/>
          <w:sz w:val="28"/>
          <w:szCs w:val="28"/>
        </w:rPr>
        <w:t xml:space="preserve"> </w:t>
      </w:r>
      <w:r w:rsidRPr="00280F88">
        <w:rPr>
          <w:rFonts w:eastAsia="Times New Roman"/>
          <w:color w:val="000000"/>
          <w:sz w:val="28"/>
          <w:szCs w:val="28"/>
        </w:rPr>
        <w:t>на</w:t>
      </w:r>
      <w:r>
        <w:rPr>
          <w:rFonts w:eastAsia="Times New Roman"/>
          <w:color w:val="000000"/>
          <w:sz w:val="28"/>
          <w:szCs w:val="28"/>
        </w:rPr>
        <w:t xml:space="preserve"> </w:t>
      </w:r>
      <w:r w:rsidRPr="00280F88">
        <w:rPr>
          <w:rFonts w:eastAsia="Times New Roman"/>
          <w:color w:val="000000"/>
          <w:sz w:val="28"/>
          <w:szCs w:val="28"/>
        </w:rPr>
        <w:t>достаточно</w:t>
      </w:r>
      <w:r>
        <w:rPr>
          <w:rFonts w:eastAsia="Times New Roman"/>
          <w:color w:val="000000"/>
          <w:sz w:val="28"/>
          <w:szCs w:val="28"/>
        </w:rPr>
        <w:t xml:space="preserve"> </w:t>
      </w:r>
      <w:r w:rsidRPr="00280F88">
        <w:rPr>
          <w:rFonts w:eastAsia="Times New Roman"/>
          <w:color w:val="000000"/>
          <w:sz w:val="28"/>
          <w:szCs w:val="28"/>
        </w:rPr>
        <w:t>большой</w:t>
      </w:r>
      <w:r>
        <w:rPr>
          <w:rFonts w:eastAsia="Times New Roman"/>
          <w:color w:val="000000"/>
          <w:sz w:val="28"/>
          <w:szCs w:val="28"/>
        </w:rPr>
        <w:t xml:space="preserve"> </w:t>
      </w:r>
      <w:r w:rsidRPr="00280F88">
        <w:rPr>
          <w:rFonts w:eastAsia="Times New Roman"/>
          <w:color w:val="000000"/>
          <w:sz w:val="28"/>
          <w:szCs w:val="28"/>
        </w:rPr>
        <w:t>ряд</w:t>
      </w:r>
      <w:r>
        <w:rPr>
          <w:rFonts w:eastAsia="Times New Roman"/>
          <w:color w:val="000000"/>
          <w:sz w:val="28"/>
          <w:szCs w:val="28"/>
        </w:rPr>
        <w:t xml:space="preserve"> </w:t>
      </w:r>
      <w:r w:rsidRPr="00280F88">
        <w:rPr>
          <w:rFonts w:eastAsia="Times New Roman"/>
          <w:color w:val="000000"/>
          <w:sz w:val="28"/>
          <w:szCs w:val="28"/>
        </w:rPr>
        <w:t>положений</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заключений,</w:t>
      </w:r>
      <w:r>
        <w:rPr>
          <w:rFonts w:eastAsia="Times New Roman"/>
          <w:color w:val="000000"/>
          <w:sz w:val="28"/>
          <w:szCs w:val="28"/>
        </w:rPr>
        <w:t xml:space="preserve"> </w:t>
      </w:r>
      <w:r w:rsidRPr="00280F88">
        <w:rPr>
          <w:rFonts w:eastAsia="Times New Roman"/>
          <w:color w:val="000000"/>
          <w:sz w:val="28"/>
          <w:szCs w:val="28"/>
        </w:rPr>
        <w:t>совместимых,</w:t>
      </w:r>
      <w:r>
        <w:rPr>
          <w:rFonts w:eastAsia="Times New Roman"/>
          <w:color w:val="000000"/>
          <w:sz w:val="28"/>
          <w:szCs w:val="28"/>
        </w:rPr>
        <w:t xml:space="preserve"> </w:t>
      </w:r>
      <w:r w:rsidRPr="00280F88">
        <w:rPr>
          <w:rFonts w:eastAsia="Times New Roman"/>
          <w:color w:val="000000"/>
          <w:sz w:val="28"/>
          <w:szCs w:val="28"/>
        </w:rPr>
        <w:t>с</w:t>
      </w:r>
      <w:r>
        <w:rPr>
          <w:rFonts w:eastAsia="Times New Roman"/>
          <w:color w:val="000000"/>
          <w:sz w:val="28"/>
          <w:szCs w:val="28"/>
        </w:rPr>
        <w:t xml:space="preserve"> </w:t>
      </w:r>
      <w:r w:rsidRPr="00280F88">
        <w:rPr>
          <w:rFonts w:eastAsia="Times New Roman"/>
          <w:color w:val="000000"/>
          <w:sz w:val="28"/>
          <w:szCs w:val="28"/>
        </w:rPr>
        <w:t>данным</w:t>
      </w:r>
      <w:r>
        <w:rPr>
          <w:rFonts w:eastAsia="Times New Roman"/>
          <w:color w:val="000000"/>
          <w:sz w:val="28"/>
          <w:szCs w:val="28"/>
        </w:rPr>
        <w:t xml:space="preserve"> </w:t>
      </w:r>
      <w:r w:rsidRPr="00280F88">
        <w:rPr>
          <w:rFonts w:eastAsia="Times New Roman"/>
          <w:color w:val="000000"/>
          <w:sz w:val="28"/>
          <w:szCs w:val="28"/>
        </w:rPr>
        <w:t>положением</w:t>
      </w:r>
      <w:r>
        <w:rPr>
          <w:rFonts w:eastAsia="Times New Roman"/>
          <w:color w:val="000000"/>
          <w:sz w:val="28"/>
          <w:szCs w:val="28"/>
        </w:rPr>
        <w:t xml:space="preserve"> </w:t>
      </w:r>
      <w:r w:rsidRPr="00280F88">
        <w:rPr>
          <w:rFonts w:eastAsia="Times New Roman"/>
          <w:color w:val="000000"/>
          <w:sz w:val="28"/>
          <w:szCs w:val="28"/>
        </w:rPr>
        <w:t>(маловероятность).</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t>Под</w:t>
      </w:r>
      <w:r>
        <w:rPr>
          <w:rFonts w:eastAsia="Times New Roman"/>
          <w:color w:val="000000"/>
          <w:sz w:val="28"/>
          <w:szCs w:val="28"/>
        </w:rPr>
        <w:t xml:space="preserve"> </w:t>
      </w:r>
      <w:r w:rsidRPr="00280F88">
        <w:rPr>
          <w:rFonts w:eastAsia="Times New Roman"/>
          <w:color w:val="000000"/>
          <w:sz w:val="28"/>
          <w:szCs w:val="28"/>
        </w:rPr>
        <w:t>оперативным</w:t>
      </w:r>
      <w:r>
        <w:rPr>
          <w:rFonts w:eastAsia="Times New Roman"/>
          <w:color w:val="000000"/>
          <w:sz w:val="28"/>
          <w:szCs w:val="28"/>
        </w:rPr>
        <w:t xml:space="preserve"> </w:t>
      </w:r>
      <w:r w:rsidRPr="00280F88">
        <w:rPr>
          <w:rFonts w:eastAsia="Times New Roman"/>
          <w:color w:val="000000"/>
          <w:sz w:val="28"/>
          <w:szCs w:val="28"/>
        </w:rPr>
        <w:t>мышлением</w:t>
      </w:r>
      <w:r>
        <w:rPr>
          <w:rFonts w:eastAsia="Times New Roman"/>
          <w:color w:val="000000"/>
          <w:sz w:val="28"/>
          <w:szCs w:val="28"/>
        </w:rPr>
        <w:t xml:space="preserve"> </w:t>
      </w:r>
      <w:r w:rsidRPr="00280F88">
        <w:rPr>
          <w:rFonts w:eastAsia="Times New Roman"/>
          <w:color w:val="000000"/>
          <w:sz w:val="28"/>
          <w:szCs w:val="28"/>
        </w:rPr>
        <w:t>подразумевают</w:t>
      </w:r>
      <w:r>
        <w:rPr>
          <w:rFonts w:eastAsia="Times New Roman"/>
          <w:color w:val="000000"/>
          <w:sz w:val="28"/>
          <w:szCs w:val="28"/>
        </w:rPr>
        <w:t xml:space="preserve"> </w:t>
      </w:r>
      <w:r w:rsidRPr="00280F88">
        <w:rPr>
          <w:rFonts w:eastAsia="Times New Roman"/>
          <w:color w:val="000000"/>
          <w:sz w:val="28"/>
          <w:szCs w:val="28"/>
        </w:rPr>
        <w:t>процесс</w:t>
      </w:r>
      <w:r>
        <w:rPr>
          <w:rFonts w:eastAsia="Times New Roman"/>
          <w:color w:val="000000"/>
          <w:sz w:val="28"/>
          <w:szCs w:val="28"/>
        </w:rPr>
        <w:t xml:space="preserve"> </w:t>
      </w:r>
      <w:r w:rsidRPr="00280F88">
        <w:rPr>
          <w:rFonts w:eastAsia="Times New Roman"/>
          <w:color w:val="000000"/>
          <w:sz w:val="28"/>
          <w:szCs w:val="28"/>
        </w:rPr>
        <w:t>решения</w:t>
      </w:r>
      <w:r>
        <w:rPr>
          <w:rFonts w:eastAsia="Times New Roman"/>
          <w:color w:val="000000"/>
          <w:sz w:val="28"/>
          <w:szCs w:val="28"/>
        </w:rPr>
        <w:t xml:space="preserve"> </w:t>
      </w:r>
      <w:r w:rsidRPr="00280F88">
        <w:rPr>
          <w:rFonts w:eastAsia="Times New Roman"/>
          <w:color w:val="000000"/>
          <w:sz w:val="28"/>
          <w:szCs w:val="28"/>
        </w:rPr>
        <w:t>практических</w:t>
      </w:r>
      <w:r>
        <w:rPr>
          <w:rFonts w:eastAsia="Times New Roman"/>
          <w:color w:val="000000"/>
          <w:sz w:val="28"/>
          <w:szCs w:val="28"/>
        </w:rPr>
        <w:t xml:space="preserve"> </w:t>
      </w:r>
      <w:r w:rsidRPr="00280F88">
        <w:rPr>
          <w:rFonts w:eastAsia="Times New Roman"/>
          <w:color w:val="000000"/>
          <w:sz w:val="28"/>
          <w:szCs w:val="28"/>
        </w:rPr>
        <w:t>задач,</w:t>
      </w:r>
      <w:r>
        <w:rPr>
          <w:rFonts w:eastAsia="Times New Roman"/>
          <w:color w:val="000000"/>
          <w:sz w:val="28"/>
          <w:szCs w:val="28"/>
        </w:rPr>
        <w:t xml:space="preserve"> </w:t>
      </w:r>
      <w:r w:rsidRPr="00280F88">
        <w:rPr>
          <w:rFonts w:eastAsia="Times New Roman"/>
          <w:color w:val="000000"/>
          <w:sz w:val="28"/>
          <w:szCs w:val="28"/>
        </w:rPr>
        <w:t>который</w:t>
      </w:r>
      <w:r>
        <w:rPr>
          <w:rFonts w:eastAsia="Times New Roman"/>
          <w:color w:val="000000"/>
          <w:sz w:val="28"/>
          <w:szCs w:val="28"/>
        </w:rPr>
        <w:t xml:space="preserve"> </w:t>
      </w:r>
      <w:r w:rsidRPr="00280F88">
        <w:rPr>
          <w:rFonts w:eastAsia="Times New Roman"/>
          <w:color w:val="000000"/>
          <w:sz w:val="28"/>
          <w:szCs w:val="28"/>
        </w:rPr>
        <w:t>осуществляется</w:t>
      </w:r>
      <w:r>
        <w:rPr>
          <w:rFonts w:eastAsia="Times New Roman"/>
          <w:color w:val="000000"/>
          <w:sz w:val="28"/>
          <w:szCs w:val="28"/>
        </w:rPr>
        <w:t xml:space="preserve"> </w:t>
      </w:r>
      <w:r w:rsidRPr="00280F88">
        <w:rPr>
          <w:rFonts w:eastAsia="Times New Roman"/>
          <w:color w:val="000000"/>
          <w:sz w:val="28"/>
          <w:szCs w:val="28"/>
        </w:rPr>
        <w:t>на</w:t>
      </w:r>
      <w:r>
        <w:rPr>
          <w:rFonts w:eastAsia="Times New Roman"/>
          <w:color w:val="000000"/>
          <w:sz w:val="28"/>
          <w:szCs w:val="28"/>
        </w:rPr>
        <w:t xml:space="preserve"> </w:t>
      </w:r>
      <w:r w:rsidRPr="00280F88">
        <w:rPr>
          <w:rFonts w:eastAsia="Times New Roman"/>
          <w:color w:val="000000"/>
          <w:sz w:val="28"/>
          <w:szCs w:val="28"/>
        </w:rPr>
        <w:t>основе</w:t>
      </w:r>
      <w:r>
        <w:rPr>
          <w:rFonts w:eastAsia="Times New Roman"/>
          <w:color w:val="000000"/>
          <w:sz w:val="28"/>
          <w:szCs w:val="28"/>
        </w:rPr>
        <w:t xml:space="preserve"> </w:t>
      </w:r>
      <w:r w:rsidRPr="00280F88">
        <w:rPr>
          <w:rFonts w:eastAsia="Times New Roman"/>
          <w:color w:val="000000"/>
          <w:sz w:val="28"/>
          <w:szCs w:val="28"/>
        </w:rPr>
        <w:t>моделирования</w:t>
      </w:r>
      <w:r>
        <w:rPr>
          <w:rFonts w:eastAsia="Times New Roman"/>
          <w:color w:val="000000"/>
          <w:sz w:val="28"/>
          <w:szCs w:val="28"/>
        </w:rPr>
        <w:t xml:space="preserve"> </w:t>
      </w:r>
      <w:r w:rsidRPr="00280F88">
        <w:rPr>
          <w:rFonts w:eastAsia="Times New Roman"/>
          <w:color w:val="000000"/>
          <w:sz w:val="28"/>
          <w:szCs w:val="28"/>
        </w:rPr>
        <w:t>человеком</w:t>
      </w:r>
      <w:r>
        <w:rPr>
          <w:rFonts w:eastAsia="Times New Roman"/>
          <w:color w:val="000000"/>
          <w:sz w:val="28"/>
          <w:szCs w:val="28"/>
        </w:rPr>
        <w:t xml:space="preserve"> </w:t>
      </w:r>
      <w:r w:rsidRPr="00280F88">
        <w:rPr>
          <w:rFonts w:eastAsia="Times New Roman"/>
          <w:color w:val="000000"/>
          <w:sz w:val="28"/>
          <w:szCs w:val="28"/>
        </w:rPr>
        <w:t>объектов</w:t>
      </w:r>
      <w:r>
        <w:rPr>
          <w:rFonts w:eastAsia="Times New Roman"/>
          <w:color w:val="000000"/>
          <w:sz w:val="28"/>
          <w:szCs w:val="28"/>
        </w:rPr>
        <w:t xml:space="preserve"> </w:t>
      </w:r>
      <w:r w:rsidRPr="00280F88">
        <w:rPr>
          <w:rFonts w:eastAsia="Times New Roman"/>
          <w:color w:val="000000"/>
          <w:sz w:val="28"/>
          <w:szCs w:val="28"/>
        </w:rPr>
        <w:t>трудовой</w:t>
      </w:r>
      <w:r>
        <w:rPr>
          <w:rFonts w:eastAsia="Times New Roman"/>
          <w:color w:val="000000"/>
          <w:sz w:val="28"/>
          <w:szCs w:val="28"/>
        </w:rPr>
        <w:t xml:space="preserve"> </w:t>
      </w:r>
      <w:r w:rsidRPr="00280F88">
        <w:rPr>
          <w:rFonts w:eastAsia="Times New Roman"/>
          <w:color w:val="000000"/>
          <w:sz w:val="28"/>
          <w:szCs w:val="28"/>
        </w:rPr>
        <w:t>деятельности</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который</w:t>
      </w:r>
      <w:r>
        <w:rPr>
          <w:rFonts w:eastAsia="Times New Roman"/>
          <w:color w:val="000000"/>
          <w:sz w:val="28"/>
          <w:szCs w:val="28"/>
        </w:rPr>
        <w:t xml:space="preserve"> </w:t>
      </w:r>
      <w:r w:rsidRPr="00280F88">
        <w:rPr>
          <w:rFonts w:eastAsia="Times New Roman"/>
          <w:color w:val="000000"/>
          <w:sz w:val="28"/>
          <w:szCs w:val="28"/>
        </w:rPr>
        <w:t>приводит</w:t>
      </w:r>
      <w:r>
        <w:rPr>
          <w:rFonts w:eastAsia="Times New Roman"/>
          <w:color w:val="000000"/>
          <w:sz w:val="28"/>
          <w:szCs w:val="28"/>
        </w:rPr>
        <w:t xml:space="preserve"> </w:t>
      </w:r>
      <w:r w:rsidRPr="00280F88">
        <w:rPr>
          <w:rFonts w:eastAsia="Times New Roman"/>
          <w:color w:val="000000"/>
          <w:sz w:val="28"/>
          <w:szCs w:val="28"/>
        </w:rPr>
        <w:t>к</w:t>
      </w:r>
      <w:r>
        <w:rPr>
          <w:rFonts w:eastAsia="Times New Roman"/>
          <w:color w:val="000000"/>
          <w:sz w:val="28"/>
          <w:szCs w:val="28"/>
        </w:rPr>
        <w:t xml:space="preserve"> </w:t>
      </w:r>
      <w:r w:rsidRPr="00280F88">
        <w:rPr>
          <w:rFonts w:eastAsia="Times New Roman"/>
          <w:color w:val="000000"/>
          <w:sz w:val="28"/>
          <w:szCs w:val="28"/>
        </w:rPr>
        <w:t>формированию</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данной</w:t>
      </w:r>
      <w:r>
        <w:rPr>
          <w:rFonts w:eastAsia="Times New Roman"/>
          <w:color w:val="000000"/>
          <w:sz w:val="28"/>
          <w:szCs w:val="28"/>
        </w:rPr>
        <w:t xml:space="preserve"> </w:t>
      </w:r>
      <w:r w:rsidRPr="00280F88">
        <w:rPr>
          <w:rFonts w:eastAsia="Times New Roman"/>
          <w:color w:val="000000"/>
          <w:sz w:val="28"/>
          <w:szCs w:val="28"/>
        </w:rPr>
        <w:t>ситуации</w:t>
      </w:r>
      <w:r>
        <w:rPr>
          <w:rFonts w:eastAsia="Times New Roman"/>
          <w:color w:val="000000"/>
          <w:sz w:val="28"/>
          <w:szCs w:val="28"/>
        </w:rPr>
        <w:t xml:space="preserve"> </w:t>
      </w:r>
      <w:r w:rsidRPr="00280F88">
        <w:rPr>
          <w:rFonts w:eastAsia="Times New Roman"/>
          <w:color w:val="000000"/>
          <w:sz w:val="28"/>
          <w:szCs w:val="28"/>
        </w:rPr>
        <w:t>модели</w:t>
      </w:r>
      <w:r>
        <w:rPr>
          <w:rFonts w:eastAsia="Times New Roman"/>
          <w:color w:val="000000"/>
          <w:sz w:val="28"/>
          <w:szCs w:val="28"/>
        </w:rPr>
        <w:t xml:space="preserve"> </w:t>
      </w:r>
      <w:r w:rsidRPr="00280F88">
        <w:rPr>
          <w:rFonts w:eastAsia="Times New Roman"/>
          <w:color w:val="000000"/>
          <w:sz w:val="28"/>
          <w:szCs w:val="28"/>
        </w:rPr>
        <w:t>предполагаемой</w:t>
      </w:r>
      <w:r>
        <w:rPr>
          <w:rFonts w:eastAsia="Times New Roman"/>
          <w:color w:val="000000"/>
          <w:sz w:val="28"/>
          <w:szCs w:val="28"/>
        </w:rPr>
        <w:t xml:space="preserve"> </w:t>
      </w:r>
      <w:r w:rsidRPr="00280F88">
        <w:rPr>
          <w:rFonts w:eastAsia="Times New Roman"/>
          <w:color w:val="000000"/>
          <w:sz w:val="28"/>
          <w:szCs w:val="28"/>
        </w:rPr>
        <w:t>совокупности</w:t>
      </w:r>
      <w:r>
        <w:rPr>
          <w:rFonts w:eastAsia="Times New Roman"/>
          <w:color w:val="000000"/>
          <w:sz w:val="28"/>
          <w:szCs w:val="28"/>
        </w:rPr>
        <w:t xml:space="preserve"> </w:t>
      </w:r>
      <w:r w:rsidRPr="00280F88">
        <w:rPr>
          <w:rFonts w:eastAsia="Times New Roman"/>
          <w:color w:val="000000"/>
          <w:sz w:val="28"/>
          <w:szCs w:val="28"/>
        </w:rPr>
        <w:t>действий</w:t>
      </w:r>
      <w:r>
        <w:rPr>
          <w:rFonts w:eastAsia="Times New Roman"/>
          <w:color w:val="000000"/>
          <w:sz w:val="28"/>
          <w:szCs w:val="28"/>
        </w:rPr>
        <w:t xml:space="preserve"> </w:t>
      </w:r>
      <w:r w:rsidRPr="00280F88">
        <w:rPr>
          <w:rFonts w:eastAsia="Times New Roman"/>
          <w:color w:val="000000"/>
          <w:sz w:val="28"/>
          <w:szCs w:val="28"/>
        </w:rPr>
        <w:t>(план</w:t>
      </w:r>
      <w:r>
        <w:rPr>
          <w:rFonts w:eastAsia="Times New Roman"/>
          <w:color w:val="000000"/>
          <w:sz w:val="28"/>
          <w:szCs w:val="28"/>
        </w:rPr>
        <w:t xml:space="preserve"> </w:t>
      </w:r>
      <w:r w:rsidRPr="00280F88">
        <w:rPr>
          <w:rFonts w:eastAsia="Times New Roman"/>
          <w:color w:val="000000"/>
          <w:sz w:val="28"/>
          <w:szCs w:val="28"/>
        </w:rPr>
        <w:t>операций)</w:t>
      </w:r>
      <w:r>
        <w:rPr>
          <w:rFonts w:eastAsia="Times New Roman"/>
          <w:color w:val="000000"/>
          <w:sz w:val="28"/>
          <w:szCs w:val="28"/>
        </w:rPr>
        <w:t xml:space="preserve"> </w:t>
      </w:r>
      <w:r w:rsidRPr="00280F88">
        <w:rPr>
          <w:rFonts w:eastAsia="Times New Roman"/>
          <w:color w:val="000000"/>
          <w:sz w:val="28"/>
          <w:szCs w:val="28"/>
        </w:rPr>
        <w:t>с</w:t>
      </w:r>
      <w:r>
        <w:rPr>
          <w:rFonts w:eastAsia="Times New Roman"/>
          <w:color w:val="000000"/>
          <w:sz w:val="28"/>
          <w:szCs w:val="28"/>
        </w:rPr>
        <w:t xml:space="preserve"> </w:t>
      </w:r>
      <w:r w:rsidRPr="00280F88">
        <w:rPr>
          <w:rFonts w:eastAsia="Times New Roman"/>
          <w:color w:val="000000"/>
          <w:sz w:val="28"/>
          <w:szCs w:val="28"/>
        </w:rPr>
        <w:t>разными</w:t>
      </w:r>
      <w:r>
        <w:rPr>
          <w:rFonts w:eastAsia="Times New Roman"/>
          <w:color w:val="000000"/>
          <w:sz w:val="28"/>
          <w:szCs w:val="28"/>
        </w:rPr>
        <w:t xml:space="preserve"> </w:t>
      </w:r>
      <w:r w:rsidRPr="00280F88">
        <w:rPr>
          <w:rFonts w:eastAsia="Times New Roman"/>
          <w:color w:val="000000"/>
          <w:sz w:val="28"/>
          <w:szCs w:val="28"/>
        </w:rPr>
        <w:t>объектами</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процессами.</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t>При</w:t>
      </w:r>
      <w:r>
        <w:rPr>
          <w:rFonts w:eastAsia="Times New Roman"/>
          <w:color w:val="000000"/>
          <w:sz w:val="28"/>
          <w:szCs w:val="28"/>
        </w:rPr>
        <w:t xml:space="preserve"> </w:t>
      </w:r>
      <w:r w:rsidRPr="00280F88">
        <w:rPr>
          <w:rFonts w:eastAsia="Times New Roman"/>
          <w:color w:val="000000"/>
          <w:sz w:val="28"/>
          <w:szCs w:val="28"/>
        </w:rPr>
        <w:t>выборе</w:t>
      </w:r>
      <w:r>
        <w:rPr>
          <w:rFonts w:eastAsia="Times New Roman"/>
          <w:color w:val="000000"/>
          <w:sz w:val="28"/>
          <w:szCs w:val="28"/>
        </w:rPr>
        <w:t xml:space="preserve"> </w:t>
      </w:r>
      <w:r w:rsidRPr="00280F88">
        <w:rPr>
          <w:rFonts w:eastAsia="Times New Roman"/>
          <w:color w:val="000000"/>
          <w:sz w:val="28"/>
          <w:szCs w:val="28"/>
        </w:rPr>
        <w:t>решения</w:t>
      </w:r>
      <w:r>
        <w:rPr>
          <w:rFonts w:eastAsia="Times New Roman"/>
          <w:color w:val="000000"/>
          <w:sz w:val="28"/>
          <w:szCs w:val="28"/>
        </w:rPr>
        <w:t xml:space="preserve"> </w:t>
      </w:r>
      <w:r w:rsidRPr="00280F88">
        <w:rPr>
          <w:rFonts w:eastAsia="Times New Roman"/>
          <w:color w:val="000000"/>
          <w:sz w:val="28"/>
          <w:szCs w:val="28"/>
        </w:rPr>
        <w:t>по</w:t>
      </w:r>
      <w:r>
        <w:rPr>
          <w:rFonts w:eastAsia="Times New Roman"/>
          <w:color w:val="000000"/>
          <w:sz w:val="28"/>
          <w:szCs w:val="28"/>
        </w:rPr>
        <w:t xml:space="preserve"> </w:t>
      </w:r>
      <w:r w:rsidRPr="00280F88">
        <w:rPr>
          <w:rFonts w:eastAsia="Times New Roman"/>
          <w:color w:val="000000"/>
          <w:sz w:val="28"/>
          <w:szCs w:val="28"/>
        </w:rPr>
        <w:t>принципу</w:t>
      </w:r>
      <w:r>
        <w:rPr>
          <w:rFonts w:eastAsia="Times New Roman"/>
          <w:color w:val="000000"/>
          <w:sz w:val="28"/>
          <w:szCs w:val="28"/>
        </w:rPr>
        <w:t xml:space="preserve"> </w:t>
      </w:r>
      <w:r w:rsidRPr="00280F88">
        <w:rPr>
          <w:rFonts w:eastAsia="Times New Roman"/>
          <w:color w:val="000000"/>
          <w:sz w:val="28"/>
          <w:szCs w:val="28"/>
        </w:rPr>
        <w:t>прогнозирования</w:t>
      </w:r>
      <w:r>
        <w:rPr>
          <w:rFonts w:eastAsia="Times New Roman"/>
          <w:color w:val="000000"/>
          <w:sz w:val="28"/>
          <w:szCs w:val="28"/>
        </w:rPr>
        <w:t xml:space="preserve"> </w:t>
      </w:r>
      <w:r w:rsidRPr="00280F88">
        <w:rPr>
          <w:rFonts w:eastAsia="Times New Roman"/>
          <w:color w:val="000000"/>
          <w:sz w:val="28"/>
          <w:szCs w:val="28"/>
        </w:rPr>
        <w:t>необходимо</w:t>
      </w:r>
      <w:r>
        <w:rPr>
          <w:rFonts w:eastAsia="Times New Roman"/>
          <w:color w:val="000000"/>
          <w:sz w:val="28"/>
          <w:szCs w:val="28"/>
        </w:rPr>
        <w:t xml:space="preserve"> </w:t>
      </w:r>
      <w:r w:rsidRPr="00280F88">
        <w:rPr>
          <w:rFonts w:eastAsia="Times New Roman"/>
          <w:color w:val="000000"/>
          <w:sz w:val="28"/>
          <w:szCs w:val="28"/>
        </w:rPr>
        <w:t>просчитать</w:t>
      </w:r>
      <w:r>
        <w:rPr>
          <w:rFonts w:eastAsia="Times New Roman"/>
          <w:color w:val="000000"/>
          <w:sz w:val="28"/>
          <w:szCs w:val="28"/>
        </w:rPr>
        <w:t xml:space="preserve"> </w:t>
      </w:r>
      <w:r w:rsidRPr="00280F88">
        <w:rPr>
          <w:rFonts w:eastAsia="Times New Roman"/>
          <w:color w:val="000000"/>
          <w:sz w:val="28"/>
          <w:szCs w:val="28"/>
        </w:rPr>
        <w:t>вероятностные</w:t>
      </w:r>
      <w:r>
        <w:rPr>
          <w:rFonts w:eastAsia="Times New Roman"/>
          <w:color w:val="000000"/>
          <w:sz w:val="28"/>
          <w:szCs w:val="28"/>
        </w:rPr>
        <w:t xml:space="preserve"> </w:t>
      </w:r>
      <w:r w:rsidRPr="00280F88">
        <w:rPr>
          <w:rFonts w:eastAsia="Times New Roman"/>
          <w:color w:val="000000"/>
          <w:sz w:val="28"/>
          <w:szCs w:val="28"/>
        </w:rPr>
        <w:t>характеристики</w:t>
      </w:r>
      <w:r>
        <w:rPr>
          <w:rFonts w:eastAsia="Times New Roman"/>
          <w:color w:val="000000"/>
          <w:sz w:val="28"/>
          <w:szCs w:val="28"/>
        </w:rPr>
        <w:t xml:space="preserve"> </w:t>
      </w:r>
      <w:r w:rsidRPr="00280F88">
        <w:rPr>
          <w:rFonts w:eastAsia="Times New Roman"/>
          <w:color w:val="000000"/>
          <w:sz w:val="28"/>
          <w:szCs w:val="28"/>
        </w:rPr>
        <w:t>каждого</w:t>
      </w:r>
      <w:r>
        <w:rPr>
          <w:rFonts w:eastAsia="Times New Roman"/>
          <w:color w:val="000000"/>
          <w:sz w:val="28"/>
          <w:szCs w:val="28"/>
        </w:rPr>
        <w:t xml:space="preserve"> </w:t>
      </w:r>
      <w:r w:rsidRPr="00280F88">
        <w:rPr>
          <w:rFonts w:eastAsia="Times New Roman"/>
          <w:color w:val="000000"/>
          <w:sz w:val="28"/>
          <w:szCs w:val="28"/>
        </w:rPr>
        <w:t>хода</w:t>
      </w:r>
      <w:r>
        <w:rPr>
          <w:rFonts w:eastAsia="Times New Roman"/>
          <w:color w:val="000000"/>
          <w:sz w:val="28"/>
          <w:szCs w:val="28"/>
        </w:rPr>
        <w:t xml:space="preserve"> </w:t>
      </w:r>
      <w:r w:rsidRPr="00280F88">
        <w:rPr>
          <w:rFonts w:eastAsia="Times New Roman"/>
          <w:color w:val="000000"/>
          <w:sz w:val="28"/>
          <w:szCs w:val="28"/>
        </w:rPr>
        <w:t>противника.</w:t>
      </w:r>
      <w:r>
        <w:rPr>
          <w:rFonts w:eastAsia="Times New Roman"/>
          <w:color w:val="000000"/>
          <w:sz w:val="28"/>
          <w:szCs w:val="28"/>
        </w:rPr>
        <w:t xml:space="preserve"> </w:t>
      </w:r>
      <w:r w:rsidRPr="00280F88">
        <w:rPr>
          <w:rFonts w:eastAsia="Times New Roman"/>
          <w:color w:val="000000"/>
          <w:sz w:val="28"/>
          <w:szCs w:val="28"/>
        </w:rPr>
        <w:t>На</w:t>
      </w:r>
      <w:r>
        <w:rPr>
          <w:rFonts w:eastAsia="Times New Roman"/>
          <w:color w:val="000000"/>
          <w:sz w:val="28"/>
          <w:szCs w:val="28"/>
        </w:rPr>
        <w:t xml:space="preserve"> </w:t>
      </w:r>
      <w:r w:rsidRPr="00280F88">
        <w:rPr>
          <w:rFonts w:eastAsia="Times New Roman"/>
          <w:color w:val="000000"/>
          <w:sz w:val="28"/>
          <w:szCs w:val="28"/>
        </w:rPr>
        <w:t>практике</w:t>
      </w:r>
      <w:r>
        <w:rPr>
          <w:rFonts w:eastAsia="Times New Roman"/>
          <w:color w:val="000000"/>
          <w:sz w:val="28"/>
          <w:szCs w:val="28"/>
        </w:rPr>
        <w:t xml:space="preserve"> </w:t>
      </w:r>
      <w:r w:rsidRPr="00280F88">
        <w:rPr>
          <w:rFonts w:eastAsia="Times New Roman"/>
          <w:color w:val="000000"/>
          <w:sz w:val="28"/>
          <w:szCs w:val="28"/>
        </w:rPr>
        <w:t>имеются</w:t>
      </w:r>
      <w:r>
        <w:rPr>
          <w:rFonts w:eastAsia="Times New Roman"/>
          <w:color w:val="000000"/>
          <w:sz w:val="28"/>
          <w:szCs w:val="28"/>
        </w:rPr>
        <w:t xml:space="preserve"> </w:t>
      </w:r>
      <w:r w:rsidRPr="00280F88">
        <w:rPr>
          <w:rFonts w:eastAsia="Times New Roman"/>
          <w:color w:val="000000"/>
          <w:sz w:val="28"/>
          <w:szCs w:val="28"/>
        </w:rPr>
        <w:t>достаточные</w:t>
      </w:r>
      <w:r>
        <w:rPr>
          <w:rFonts w:eastAsia="Times New Roman"/>
          <w:color w:val="000000"/>
          <w:sz w:val="28"/>
          <w:szCs w:val="28"/>
        </w:rPr>
        <w:t xml:space="preserve"> </w:t>
      </w:r>
      <w:r w:rsidRPr="00280F88">
        <w:rPr>
          <w:rFonts w:eastAsia="Times New Roman"/>
          <w:color w:val="000000"/>
          <w:sz w:val="28"/>
          <w:szCs w:val="28"/>
        </w:rPr>
        <w:t>расхождения</w:t>
      </w:r>
      <w:r>
        <w:rPr>
          <w:rFonts w:eastAsia="Times New Roman"/>
          <w:color w:val="000000"/>
          <w:sz w:val="28"/>
          <w:szCs w:val="28"/>
        </w:rPr>
        <w:t xml:space="preserve"> </w:t>
      </w:r>
      <w:r w:rsidRPr="00280F88">
        <w:rPr>
          <w:rFonts w:eastAsia="Times New Roman"/>
          <w:color w:val="000000"/>
          <w:sz w:val="28"/>
          <w:szCs w:val="28"/>
        </w:rPr>
        <w:t>между</w:t>
      </w:r>
      <w:r>
        <w:rPr>
          <w:rFonts w:eastAsia="Times New Roman"/>
          <w:color w:val="000000"/>
          <w:sz w:val="28"/>
          <w:szCs w:val="28"/>
        </w:rPr>
        <w:t xml:space="preserve"> </w:t>
      </w:r>
      <w:r w:rsidRPr="00280F88">
        <w:rPr>
          <w:rFonts w:eastAsia="Times New Roman"/>
          <w:color w:val="000000"/>
          <w:sz w:val="28"/>
          <w:szCs w:val="28"/>
        </w:rPr>
        <w:t>информацией</w:t>
      </w:r>
      <w:r>
        <w:rPr>
          <w:rFonts w:eastAsia="Times New Roman"/>
          <w:color w:val="000000"/>
          <w:sz w:val="28"/>
          <w:szCs w:val="28"/>
        </w:rPr>
        <w:t xml:space="preserve"> </w:t>
      </w:r>
      <w:r w:rsidRPr="00280F88">
        <w:rPr>
          <w:rFonts w:eastAsia="Times New Roman"/>
          <w:color w:val="000000"/>
          <w:sz w:val="28"/>
          <w:szCs w:val="28"/>
        </w:rPr>
        <w:t>о</w:t>
      </w:r>
      <w:r>
        <w:rPr>
          <w:rFonts w:eastAsia="Times New Roman"/>
          <w:color w:val="000000"/>
          <w:sz w:val="28"/>
          <w:szCs w:val="28"/>
        </w:rPr>
        <w:t xml:space="preserve"> </w:t>
      </w:r>
      <w:r w:rsidRPr="00280F88">
        <w:rPr>
          <w:rFonts w:eastAsia="Times New Roman"/>
          <w:color w:val="000000"/>
          <w:sz w:val="28"/>
          <w:szCs w:val="28"/>
        </w:rPr>
        <w:t>сопернике</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представлением</w:t>
      </w:r>
      <w:r>
        <w:rPr>
          <w:rFonts w:eastAsia="Times New Roman"/>
          <w:color w:val="000000"/>
          <w:sz w:val="28"/>
          <w:szCs w:val="28"/>
        </w:rPr>
        <w:t xml:space="preserve"> </w:t>
      </w:r>
      <w:r w:rsidRPr="00280F88">
        <w:rPr>
          <w:rFonts w:eastAsia="Times New Roman"/>
          <w:color w:val="000000"/>
          <w:sz w:val="28"/>
          <w:szCs w:val="28"/>
        </w:rPr>
        <w:t>его</w:t>
      </w:r>
      <w:r>
        <w:rPr>
          <w:rFonts w:eastAsia="Times New Roman"/>
          <w:color w:val="000000"/>
          <w:sz w:val="28"/>
          <w:szCs w:val="28"/>
        </w:rPr>
        <w:t xml:space="preserve"> </w:t>
      </w:r>
      <w:r w:rsidRPr="00280F88">
        <w:rPr>
          <w:rFonts w:eastAsia="Times New Roman"/>
          <w:color w:val="000000"/>
          <w:sz w:val="28"/>
          <w:szCs w:val="28"/>
        </w:rPr>
        <w:t>самим</w:t>
      </w:r>
      <w:r>
        <w:rPr>
          <w:rFonts w:eastAsia="Times New Roman"/>
          <w:color w:val="000000"/>
          <w:sz w:val="28"/>
          <w:szCs w:val="28"/>
        </w:rPr>
        <w:t xml:space="preserve"> </w:t>
      </w:r>
      <w:r w:rsidRPr="00280F88">
        <w:rPr>
          <w:rFonts w:eastAsia="Times New Roman"/>
          <w:color w:val="000000"/>
          <w:sz w:val="28"/>
          <w:szCs w:val="28"/>
        </w:rPr>
        <w:t>спортсменом.</w:t>
      </w:r>
      <w:r>
        <w:rPr>
          <w:rFonts w:eastAsia="Times New Roman"/>
          <w:color w:val="000000"/>
          <w:sz w:val="28"/>
          <w:szCs w:val="28"/>
        </w:rPr>
        <w:t xml:space="preserve"> </w:t>
      </w:r>
      <w:r w:rsidRPr="00280F88">
        <w:rPr>
          <w:rFonts w:eastAsia="Times New Roman"/>
          <w:color w:val="000000"/>
          <w:sz w:val="28"/>
          <w:szCs w:val="28"/>
        </w:rPr>
        <w:t>Скорость</w:t>
      </w:r>
      <w:r>
        <w:rPr>
          <w:rFonts w:eastAsia="Times New Roman"/>
          <w:color w:val="000000"/>
          <w:sz w:val="28"/>
          <w:szCs w:val="28"/>
        </w:rPr>
        <w:t xml:space="preserve"> </w:t>
      </w:r>
      <w:r w:rsidRPr="00280F88">
        <w:rPr>
          <w:rFonts w:eastAsia="Times New Roman"/>
          <w:color w:val="000000"/>
          <w:sz w:val="28"/>
          <w:szCs w:val="28"/>
        </w:rPr>
        <w:t>приема</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переработки</w:t>
      </w:r>
      <w:r>
        <w:rPr>
          <w:rFonts w:eastAsia="Times New Roman"/>
          <w:color w:val="000000"/>
          <w:sz w:val="28"/>
          <w:szCs w:val="28"/>
        </w:rPr>
        <w:t xml:space="preserve"> </w:t>
      </w:r>
      <w:r w:rsidRPr="00280F88">
        <w:rPr>
          <w:rFonts w:eastAsia="Times New Roman"/>
          <w:color w:val="000000"/>
          <w:sz w:val="28"/>
          <w:szCs w:val="28"/>
        </w:rPr>
        <w:t>информации</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тренировочном</w:t>
      </w:r>
      <w:r>
        <w:rPr>
          <w:rFonts w:eastAsia="Times New Roman"/>
          <w:color w:val="000000"/>
          <w:sz w:val="28"/>
          <w:szCs w:val="28"/>
        </w:rPr>
        <w:t xml:space="preserve"> </w:t>
      </w:r>
      <w:r w:rsidRPr="00280F88">
        <w:rPr>
          <w:rFonts w:eastAsia="Times New Roman"/>
          <w:color w:val="000000"/>
          <w:sz w:val="28"/>
          <w:szCs w:val="28"/>
        </w:rPr>
        <w:t>процессе</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соревнованиях</w:t>
      </w:r>
      <w:r>
        <w:rPr>
          <w:rFonts w:eastAsia="Times New Roman"/>
          <w:color w:val="000000"/>
          <w:sz w:val="28"/>
          <w:szCs w:val="28"/>
        </w:rPr>
        <w:t xml:space="preserve"> </w:t>
      </w:r>
      <w:r w:rsidRPr="00280F88">
        <w:rPr>
          <w:rFonts w:eastAsia="Times New Roman"/>
          <w:color w:val="000000"/>
          <w:sz w:val="28"/>
          <w:szCs w:val="28"/>
        </w:rPr>
        <w:t>различна,</w:t>
      </w:r>
      <w:r>
        <w:rPr>
          <w:rFonts w:eastAsia="Times New Roman"/>
          <w:color w:val="000000"/>
          <w:sz w:val="28"/>
          <w:szCs w:val="28"/>
        </w:rPr>
        <w:t xml:space="preserve"> </w:t>
      </w:r>
      <w:r w:rsidRPr="00280F88">
        <w:rPr>
          <w:rFonts w:eastAsia="Times New Roman"/>
          <w:color w:val="000000"/>
          <w:sz w:val="28"/>
          <w:szCs w:val="28"/>
        </w:rPr>
        <w:t>кроме</w:t>
      </w:r>
      <w:r>
        <w:rPr>
          <w:rFonts w:eastAsia="Times New Roman"/>
          <w:color w:val="000000"/>
          <w:sz w:val="28"/>
          <w:szCs w:val="28"/>
        </w:rPr>
        <w:t xml:space="preserve"> </w:t>
      </w:r>
      <w:r w:rsidRPr="00280F88">
        <w:rPr>
          <w:rFonts w:eastAsia="Times New Roman"/>
          <w:color w:val="000000"/>
          <w:sz w:val="28"/>
          <w:szCs w:val="28"/>
        </w:rPr>
        <w:t>этого,</w:t>
      </w:r>
      <w:r>
        <w:rPr>
          <w:rFonts w:eastAsia="Times New Roman"/>
          <w:color w:val="000000"/>
          <w:sz w:val="28"/>
          <w:szCs w:val="28"/>
        </w:rPr>
        <w:t xml:space="preserve"> </w:t>
      </w:r>
      <w:r w:rsidRPr="00280F88">
        <w:rPr>
          <w:rFonts w:eastAsia="Times New Roman"/>
          <w:color w:val="000000"/>
          <w:sz w:val="28"/>
          <w:szCs w:val="28"/>
        </w:rPr>
        <w:t>различается</w:t>
      </w:r>
      <w:r>
        <w:rPr>
          <w:rFonts w:eastAsia="Times New Roman"/>
          <w:color w:val="000000"/>
          <w:sz w:val="28"/>
          <w:szCs w:val="28"/>
        </w:rPr>
        <w:t xml:space="preserve"> </w:t>
      </w:r>
      <w:r w:rsidRPr="00280F88">
        <w:rPr>
          <w:rFonts w:eastAsia="Times New Roman"/>
          <w:color w:val="000000"/>
          <w:sz w:val="28"/>
          <w:szCs w:val="28"/>
        </w:rPr>
        <w:t>целевым</w:t>
      </w:r>
      <w:r>
        <w:rPr>
          <w:rFonts w:eastAsia="Times New Roman"/>
          <w:color w:val="000000"/>
          <w:sz w:val="28"/>
          <w:szCs w:val="28"/>
        </w:rPr>
        <w:t xml:space="preserve"> </w:t>
      </w:r>
      <w:r w:rsidRPr="00280F88">
        <w:rPr>
          <w:rFonts w:eastAsia="Times New Roman"/>
          <w:color w:val="000000"/>
          <w:sz w:val="28"/>
          <w:szCs w:val="28"/>
        </w:rPr>
        <w:t>назначением.</w:t>
      </w:r>
      <w:r>
        <w:rPr>
          <w:rFonts w:eastAsia="Times New Roman"/>
          <w:color w:val="000000"/>
          <w:sz w:val="28"/>
          <w:szCs w:val="28"/>
        </w:rPr>
        <w:t xml:space="preserve"> </w:t>
      </w:r>
      <w:r w:rsidRPr="00280F88">
        <w:rPr>
          <w:rFonts w:eastAsia="Times New Roman"/>
          <w:color w:val="000000"/>
          <w:sz w:val="28"/>
          <w:szCs w:val="28"/>
        </w:rPr>
        <w:t>Если</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период</w:t>
      </w:r>
      <w:r>
        <w:rPr>
          <w:rFonts w:eastAsia="Times New Roman"/>
          <w:color w:val="000000"/>
          <w:sz w:val="28"/>
          <w:szCs w:val="28"/>
        </w:rPr>
        <w:t xml:space="preserve"> </w:t>
      </w:r>
      <w:r w:rsidRPr="00280F88">
        <w:rPr>
          <w:rFonts w:eastAsia="Times New Roman"/>
          <w:color w:val="000000"/>
          <w:sz w:val="28"/>
          <w:szCs w:val="28"/>
        </w:rPr>
        <w:t>обучения</w:t>
      </w:r>
      <w:r>
        <w:rPr>
          <w:rFonts w:eastAsia="Times New Roman"/>
          <w:color w:val="000000"/>
          <w:sz w:val="28"/>
          <w:szCs w:val="28"/>
        </w:rPr>
        <w:t xml:space="preserve"> </w:t>
      </w:r>
      <w:r w:rsidRPr="00280F88">
        <w:rPr>
          <w:rFonts w:eastAsia="Times New Roman"/>
          <w:color w:val="000000"/>
          <w:sz w:val="28"/>
          <w:szCs w:val="28"/>
        </w:rPr>
        <w:t>прием</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переработка</w:t>
      </w:r>
      <w:r>
        <w:rPr>
          <w:rFonts w:eastAsia="Times New Roman"/>
          <w:color w:val="000000"/>
          <w:sz w:val="28"/>
          <w:szCs w:val="28"/>
        </w:rPr>
        <w:t xml:space="preserve"> </w:t>
      </w:r>
      <w:r w:rsidRPr="00280F88">
        <w:rPr>
          <w:rFonts w:eastAsia="Times New Roman"/>
          <w:color w:val="000000"/>
          <w:sz w:val="28"/>
          <w:szCs w:val="28"/>
        </w:rPr>
        <w:t>идет</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спокойной</w:t>
      </w:r>
      <w:r>
        <w:rPr>
          <w:rFonts w:eastAsia="Times New Roman"/>
          <w:color w:val="000000"/>
          <w:sz w:val="28"/>
          <w:szCs w:val="28"/>
        </w:rPr>
        <w:t xml:space="preserve"> </w:t>
      </w:r>
      <w:r w:rsidRPr="00280F88">
        <w:rPr>
          <w:rFonts w:eastAsia="Times New Roman"/>
          <w:color w:val="000000"/>
          <w:sz w:val="28"/>
          <w:szCs w:val="28"/>
        </w:rPr>
        <w:t>обстановке</w:t>
      </w:r>
      <w:r>
        <w:rPr>
          <w:rFonts w:eastAsia="Times New Roman"/>
          <w:color w:val="000000"/>
          <w:sz w:val="28"/>
          <w:szCs w:val="28"/>
        </w:rPr>
        <w:t xml:space="preserve"> </w:t>
      </w:r>
      <w:r w:rsidRPr="00280F88">
        <w:rPr>
          <w:rFonts w:eastAsia="Times New Roman"/>
          <w:color w:val="000000"/>
          <w:sz w:val="28"/>
          <w:szCs w:val="28"/>
        </w:rPr>
        <w:t>(нет</w:t>
      </w:r>
      <w:r>
        <w:rPr>
          <w:rFonts w:eastAsia="Times New Roman"/>
          <w:color w:val="000000"/>
          <w:sz w:val="28"/>
          <w:szCs w:val="28"/>
        </w:rPr>
        <w:t xml:space="preserve"> </w:t>
      </w:r>
      <w:r w:rsidRPr="00280F88">
        <w:rPr>
          <w:rFonts w:eastAsia="Times New Roman"/>
          <w:color w:val="000000"/>
          <w:sz w:val="28"/>
          <w:szCs w:val="28"/>
        </w:rPr>
        <w:t>лимита</w:t>
      </w:r>
      <w:r>
        <w:rPr>
          <w:rFonts w:eastAsia="Times New Roman"/>
          <w:color w:val="000000"/>
          <w:sz w:val="28"/>
          <w:szCs w:val="28"/>
        </w:rPr>
        <w:t xml:space="preserve"> </w:t>
      </w:r>
      <w:r w:rsidRPr="00280F88">
        <w:rPr>
          <w:rFonts w:eastAsia="Times New Roman"/>
          <w:color w:val="000000"/>
          <w:sz w:val="28"/>
          <w:szCs w:val="28"/>
        </w:rPr>
        <w:t>времени),</w:t>
      </w:r>
      <w:r>
        <w:rPr>
          <w:rFonts w:eastAsia="Times New Roman"/>
          <w:color w:val="000000"/>
          <w:sz w:val="28"/>
          <w:szCs w:val="28"/>
        </w:rPr>
        <w:t xml:space="preserve"> </w:t>
      </w:r>
      <w:r w:rsidRPr="00280F88">
        <w:rPr>
          <w:rFonts w:eastAsia="Times New Roman"/>
          <w:color w:val="000000"/>
          <w:sz w:val="28"/>
          <w:szCs w:val="28"/>
        </w:rPr>
        <w:t>то</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принятие</w:t>
      </w:r>
      <w:r>
        <w:rPr>
          <w:rFonts w:eastAsia="Times New Roman"/>
          <w:color w:val="000000"/>
          <w:sz w:val="28"/>
          <w:szCs w:val="28"/>
        </w:rPr>
        <w:t xml:space="preserve"> </w:t>
      </w:r>
      <w:r w:rsidRPr="00280F88">
        <w:rPr>
          <w:rFonts w:eastAsia="Times New Roman"/>
          <w:color w:val="000000"/>
          <w:sz w:val="28"/>
          <w:szCs w:val="28"/>
        </w:rPr>
        <w:t>решения</w:t>
      </w:r>
      <w:r>
        <w:rPr>
          <w:rFonts w:eastAsia="Times New Roman"/>
          <w:color w:val="000000"/>
          <w:sz w:val="28"/>
          <w:szCs w:val="28"/>
        </w:rPr>
        <w:t xml:space="preserve"> </w:t>
      </w:r>
      <w:r w:rsidRPr="00280F88">
        <w:rPr>
          <w:rFonts w:eastAsia="Times New Roman"/>
          <w:color w:val="000000"/>
          <w:sz w:val="28"/>
          <w:szCs w:val="28"/>
        </w:rPr>
        <w:t>становятся</w:t>
      </w:r>
      <w:r>
        <w:rPr>
          <w:rFonts w:eastAsia="Times New Roman"/>
          <w:color w:val="000000"/>
          <w:sz w:val="28"/>
          <w:szCs w:val="28"/>
        </w:rPr>
        <w:t xml:space="preserve"> </w:t>
      </w:r>
      <w:r w:rsidRPr="00280F88">
        <w:rPr>
          <w:rFonts w:eastAsia="Times New Roman"/>
          <w:color w:val="000000"/>
          <w:sz w:val="28"/>
          <w:szCs w:val="28"/>
        </w:rPr>
        <w:t>целенаправленным.</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соревнованиях</w:t>
      </w:r>
      <w:r>
        <w:rPr>
          <w:rFonts w:eastAsia="Times New Roman"/>
          <w:color w:val="000000"/>
          <w:sz w:val="28"/>
          <w:szCs w:val="28"/>
        </w:rPr>
        <w:t xml:space="preserve"> </w:t>
      </w:r>
      <w:r w:rsidRPr="00280F88">
        <w:rPr>
          <w:rFonts w:eastAsia="Times New Roman"/>
          <w:color w:val="000000"/>
          <w:sz w:val="28"/>
          <w:szCs w:val="28"/>
        </w:rPr>
        <w:t>из-за</w:t>
      </w:r>
      <w:r>
        <w:rPr>
          <w:rFonts w:eastAsia="Times New Roman"/>
          <w:color w:val="000000"/>
          <w:sz w:val="28"/>
          <w:szCs w:val="28"/>
        </w:rPr>
        <w:t xml:space="preserve"> </w:t>
      </w:r>
      <w:r w:rsidRPr="00280F88">
        <w:rPr>
          <w:rFonts w:eastAsia="Times New Roman"/>
          <w:color w:val="000000"/>
          <w:sz w:val="28"/>
          <w:szCs w:val="28"/>
        </w:rPr>
        <w:t>ограниченности</w:t>
      </w:r>
      <w:r>
        <w:rPr>
          <w:rFonts w:eastAsia="Times New Roman"/>
          <w:color w:val="000000"/>
          <w:sz w:val="28"/>
          <w:szCs w:val="28"/>
        </w:rPr>
        <w:t xml:space="preserve"> </w:t>
      </w:r>
      <w:r w:rsidRPr="00280F88">
        <w:rPr>
          <w:rFonts w:eastAsia="Times New Roman"/>
          <w:color w:val="000000"/>
          <w:sz w:val="28"/>
          <w:szCs w:val="28"/>
        </w:rPr>
        <w:t>времени</w:t>
      </w:r>
      <w:r>
        <w:rPr>
          <w:rFonts w:eastAsia="Times New Roman"/>
          <w:color w:val="000000"/>
          <w:sz w:val="28"/>
          <w:szCs w:val="28"/>
        </w:rPr>
        <w:t xml:space="preserve"> </w:t>
      </w:r>
      <w:r w:rsidRPr="00280F88">
        <w:rPr>
          <w:rFonts w:eastAsia="Times New Roman"/>
          <w:color w:val="000000"/>
          <w:sz w:val="28"/>
          <w:szCs w:val="28"/>
        </w:rPr>
        <w:t>формируется</w:t>
      </w:r>
      <w:r>
        <w:rPr>
          <w:rFonts w:eastAsia="Times New Roman"/>
          <w:color w:val="000000"/>
          <w:sz w:val="28"/>
          <w:szCs w:val="28"/>
        </w:rPr>
        <w:t xml:space="preserve"> </w:t>
      </w:r>
      <w:r w:rsidRPr="00280F88">
        <w:rPr>
          <w:rFonts w:eastAsia="Times New Roman"/>
          <w:color w:val="000000"/>
          <w:sz w:val="28"/>
          <w:szCs w:val="28"/>
        </w:rPr>
        <w:t>установка</w:t>
      </w:r>
      <w:r>
        <w:rPr>
          <w:rFonts w:eastAsia="Times New Roman"/>
          <w:color w:val="000000"/>
          <w:sz w:val="28"/>
          <w:szCs w:val="28"/>
        </w:rPr>
        <w:t xml:space="preserve"> </w:t>
      </w:r>
      <w:r w:rsidRPr="00280F88">
        <w:rPr>
          <w:rFonts w:eastAsia="Times New Roman"/>
          <w:color w:val="000000"/>
          <w:sz w:val="28"/>
          <w:szCs w:val="28"/>
        </w:rPr>
        <w:t>на</w:t>
      </w:r>
      <w:r>
        <w:rPr>
          <w:rFonts w:eastAsia="Times New Roman"/>
          <w:color w:val="000000"/>
          <w:sz w:val="28"/>
          <w:szCs w:val="28"/>
        </w:rPr>
        <w:t xml:space="preserve"> </w:t>
      </w:r>
      <w:r w:rsidRPr="00280F88">
        <w:rPr>
          <w:rFonts w:eastAsia="Times New Roman"/>
          <w:color w:val="000000"/>
          <w:sz w:val="28"/>
          <w:szCs w:val="28"/>
        </w:rPr>
        <w:t>быстроту</w:t>
      </w:r>
      <w:r>
        <w:rPr>
          <w:rFonts w:eastAsia="Times New Roman"/>
          <w:color w:val="000000"/>
          <w:sz w:val="28"/>
          <w:szCs w:val="28"/>
        </w:rPr>
        <w:t xml:space="preserve"> </w:t>
      </w:r>
      <w:r w:rsidRPr="00280F88">
        <w:rPr>
          <w:rFonts w:eastAsia="Times New Roman"/>
          <w:color w:val="000000"/>
          <w:sz w:val="28"/>
          <w:szCs w:val="28"/>
        </w:rPr>
        <w:t>выполнения</w:t>
      </w:r>
      <w:r>
        <w:rPr>
          <w:rFonts w:eastAsia="Times New Roman"/>
          <w:color w:val="000000"/>
          <w:sz w:val="28"/>
          <w:szCs w:val="28"/>
        </w:rPr>
        <w:t xml:space="preserve"> </w:t>
      </w:r>
      <w:r w:rsidRPr="00280F88">
        <w:rPr>
          <w:rFonts w:eastAsia="Times New Roman"/>
          <w:color w:val="000000"/>
          <w:sz w:val="28"/>
          <w:szCs w:val="28"/>
        </w:rPr>
        <w:t>контратакующего</w:t>
      </w:r>
      <w:r>
        <w:rPr>
          <w:rFonts w:eastAsia="Times New Roman"/>
          <w:color w:val="000000"/>
          <w:sz w:val="28"/>
          <w:szCs w:val="28"/>
        </w:rPr>
        <w:t xml:space="preserve"> </w:t>
      </w:r>
      <w:r w:rsidRPr="00280F88">
        <w:rPr>
          <w:rFonts w:eastAsia="Times New Roman"/>
          <w:color w:val="000000"/>
          <w:sz w:val="28"/>
          <w:szCs w:val="28"/>
        </w:rPr>
        <w:t>действия,</w:t>
      </w:r>
      <w:r>
        <w:rPr>
          <w:rFonts w:eastAsia="Times New Roman"/>
          <w:color w:val="000000"/>
          <w:sz w:val="28"/>
          <w:szCs w:val="28"/>
        </w:rPr>
        <w:t xml:space="preserve"> </w:t>
      </w:r>
      <w:r w:rsidRPr="00280F88">
        <w:rPr>
          <w:rFonts w:eastAsia="Times New Roman"/>
          <w:color w:val="000000"/>
          <w:sz w:val="28"/>
          <w:szCs w:val="28"/>
        </w:rPr>
        <w:t>а</w:t>
      </w:r>
      <w:r>
        <w:rPr>
          <w:rFonts w:eastAsia="Times New Roman"/>
          <w:color w:val="000000"/>
          <w:sz w:val="28"/>
          <w:szCs w:val="28"/>
        </w:rPr>
        <w:t xml:space="preserve"> </w:t>
      </w:r>
      <w:r w:rsidRPr="00280F88">
        <w:rPr>
          <w:rFonts w:eastAsia="Times New Roman"/>
          <w:color w:val="000000"/>
          <w:sz w:val="28"/>
          <w:szCs w:val="28"/>
        </w:rPr>
        <w:t>не</w:t>
      </w:r>
      <w:r>
        <w:rPr>
          <w:rFonts w:eastAsia="Times New Roman"/>
          <w:color w:val="000000"/>
          <w:sz w:val="28"/>
          <w:szCs w:val="28"/>
        </w:rPr>
        <w:t xml:space="preserve"> </w:t>
      </w:r>
      <w:r w:rsidRPr="00280F88">
        <w:rPr>
          <w:rFonts w:eastAsia="Times New Roman"/>
          <w:color w:val="000000"/>
          <w:sz w:val="28"/>
          <w:szCs w:val="28"/>
        </w:rPr>
        <w:t>на</w:t>
      </w:r>
      <w:r>
        <w:rPr>
          <w:rFonts w:eastAsia="Times New Roman"/>
          <w:color w:val="000000"/>
          <w:sz w:val="28"/>
          <w:szCs w:val="28"/>
        </w:rPr>
        <w:t xml:space="preserve"> </w:t>
      </w:r>
      <w:r w:rsidRPr="00280F88">
        <w:rPr>
          <w:rFonts w:eastAsia="Times New Roman"/>
          <w:color w:val="000000"/>
          <w:sz w:val="28"/>
          <w:szCs w:val="28"/>
        </w:rPr>
        <w:t>правильность</w:t>
      </w:r>
      <w:r>
        <w:rPr>
          <w:rFonts w:eastAsia="Times New Roman"/>
          <w:color w:val="000000"/>
          <w:sz w:val="28"/>
          <w:szCs w:val="28"/>
        </w:rPr>
        <w:t xml:space="preserve"> </w:t>
      </w:r>
      <w:r w:rsidRPr="00280F88">
        <w:rPr>
          <w:rFonts w:eastAsia="Times New Roman"/>
          <w:color w:val="000000"/>
          <w:sz w:val="28"/>
          <w:szCs w:val="28"/>
        </w:rPr>
        <w:t>принятого</w:t>
      </w:r>
      <w:r>
        <w:rPr>
          <w:rFonts w:eastAsia="Times New Roman"/>
          <w:color w:val="000000"/>
          <w:sz w:val="28"/>
          <w:szCs w:val="28"/>
        </w:rPr>
        <w:t xml:space="preserve"> </w:t>
      </w:r>
      <w:r w:rsidRPr="00280F88">
        <w:rPr>
          <w:rFonts w:eastAsia="Times New Roman"/>
          <w:color w:val="000000"/>
          <w:sz w:val="28"/>
          <w:szCs w:val="28"/>
        </w:rPr>
        <w:t>решения.</w:t>
      </w:r>
      <w:r>
        <w:rPr>
          <w:rFonts w:eastAsia="Times New Roman"/>
          <w:color w:val="000000"/>
          <w:sz w:val="28"/>
          <w:szCs w:val="28"/>
        </w:rPr>
        <w:t xml:space="preserve"> </w:t>
      </w:r>
      <w:r w:rsidRPr="00280F88">
        <w:rPr>
          <w:rFonts w:eastAsia="Times New Roman"/>
          <w:color w:val="000000"/>
          <w:sz w:val="28"/>
          <w:szCs w:val="28"/>
        </w:rPr>
        <w:t>Скорость</w:t>
      </w:r>
      <w:r>
        <w:rPr>
          <w:rFonts w:eastAsia="Times New Roman"/>
          <w:color w:val="000000"/>
          <w:sz w:val="28"/>
          <w:szCs w:val="28"/>
        </w:rPr>
        <w:t xml:space="preserve"> </w:t>
      </w:r>
      <w:r w:rsidRPr="00280F88">
        <w:rPr>
          <w:rFonts w:eastAsia="Times New Roman"/>
          <w:color w:val="000000"/>
          <w:sz w:val="28"/>
          <w:szCs w:val="28"/>
        </w:rPr>
        <w:t>принятия</w:t>
      </w:r>
      <w:r>
        <w:rPr>
          <w:rFonts w:eastAsia="Times New Roman"/>
          <w:color w:val="000000"/>
          <w:sz w:val="28"/>
          <w:szCs w:val="28"/>
        </w:rPr>
        <w:t xml:space="preserve"> </w:t>
      </w:r>
      <w:r w:rsidRPr="00280F88">
        <w:rPr>
          <w:rFonts w:eastAsia="Times New Roman"/>
          <w:color w:val="000000"/>
          <w:sz w:val="28"/>
          <w:szCs w:val="28"/>
        </w:rPr>
        <w:t>решения</w:t>
      </w:r>
      <w:r>
        <w:rPr>
          <w:rFonts w:eastAsia="Times New Roman"/>
          <w:color w:val="000000"/>
          <w:sz w:val="28"/>
          <w:szCs w:val="28"/>
        </w:rPr>
        <w:t xml:space="preserve"> </w:t>
      </w:r>
      <w:r w:rsidRPr="00280F88">
        <w:rPr>
          <w:rFonts w:eastAsia="Times New Roman"/>
          <w:color w:val="000000"/>
          <w:sz w:val="28"/>
          <w:szCs w:val="28"/>
        </w:rPr>
        <w:t>зависит</w:t>
      </w:r>
      <w:r>
        <w:rPr>
          <w:rFonts w:eastAsia="Times New Roman"/>
          <w:color w:val="000000"/>
          <w:sz w:val="28"/>
          <w:szCs w:val="28"/>
        </w:rPr>
        <w:t xml:space="preserve"> </w:t>
      </w:r>
      <w:r w:rsidRPr="00280F88">
        <w:rPr>
          <w:rFonts w:eastAsia="Times New Roman"/>
          <w:color w:val="000000"/>
          <w:sz w:val="28"/>
          <w:szCs w:val="28"/>
        </w:rPr>
        <w:t>от</w:t>
      </w:r>
      <w:r>
        <w:rPr>
          <w:rFonts w:eastAsia="Times New Roman"/>
          <w:color w:val="000000"/>
          <w:sz w:val="28"/>
          <w:szCs w:val="28"/>
        </w:rPr>
        <w:t xml:space="preserve"> </w:t>
      </w:r>
      <w:r w:rsidRPr="00280F88">
        <w:rPr>
          <w:rFonts w:eastAsia="Times New Roman"/>
          <w:color w:val="000000"/>
          <w:sz w:val="28"/>
          <w:szCs w:val="28"/>
        </w:rPr>
        <w:t>индивидуальных</w:t>
      </w:r>
      <w:r>
        <w:rPr>
          <w:rFonts w:eastAsia="Times New Roman"/>
          <w:color w:val="000000"/>
          <w:sz w:val="28"/>
          <w:szCs w:val="28"/>
        </w:rPr>
        <w:t xml:space="preserve"> </w:t>
      </w:r>
      <w:r w:rsidRPr="00280F88">
        <w:rPr>
          <w:rFonts w:eastAsia="Times New Roman"/>
          <w:color w:val="000000"/>
          <w:sz w:val="28"/>
          <w:szCs w:val="28"/>
        </w:rPr>
        <w:t>способностей</w:t>
      </w:r>
      <w:r>
        <w:rPr>
          <w:rFonts w:eastAsia="Times New Roman"/>
          <w:color w:val="000000"/>
          <w:sz w:val="28"/>
          <w:szCs w:val="28"/>
        </w:rPr>
        <w:t xml:space="preserve"> </w:t>
      </w:r>
      <w:r w:rsidRPr="00280F88">
        <w:rPr>
          <w:rFonts w:eastAsia="Times New Roman"/>
          <w:color w:val="000000"/>
          <w:sz w:val="28"/>
          <w:szCs w:val="28"/>
        </w:rPr>
        <w:t>спортсмена.</w:t>
      </w:r>
      <w:r>
        <w:rPr>
          <w:rFonts w:eastAsia="Times New Roman"/>
          <w:color w:val="000000"/>
          <w:sz w:val="28"/>
          <w:szCs w:val="28"/>
        </w:rPr>
        <w:t xml:space="preserve"> </w:t>
      </w:r>
      <w:r w:rsidRPr="00280F88">
        <w:rPr>
          <w:rFonts w:eastAsia="Times New Roman"/>
          <w:color w:val="000000"/>
          <w:sz w:val="28"/>
          <w:szCs w:val="28"/>
        </w:rPr>
        <w:t>Она</w:t>
      </w:r>
      <w:r>
        <w:rPr>
          <w:rFonts w:eastAsia="Times New Roman"/>
          <w:color w:val="000000"/>
          <w:sz w:val="28"/>
          <w:szCs w:val="28"/>
        </w:rPr>
        <w:t xml:space="preserve"> </w:t>
      </w:r>
      <w:r w:rsidRPr="00280F88">
        <w:rPr>
          <w:rFonts w:eastAsia="Times New Roman"/>
          <w:color w:val="000000"/>
          <w:sz w:val="28"/>
          <w:szCs w:val="28"/>
        </w:rPr>
        <w:t>также</w:t>
      </w:r>
      <w:r>
        <w:rPr>
          <w:rFonts w:eastAsia="Times New Roman"/>
          <w:color w:val="000000"/>
          <w:sz w:val="28"/>
          <w:szCs w:val="28"/>
        </w:rPr>
        <w:t xml:space="preserve"> </w:t>
      </w:r>
      <w:r w:rsidRPr="00280F88">
        <w:rPr>
          <w:rFonts w:eastAsia="Times New Roman"/>
          <w:color w:val="000000"/>
          <w:sz w:val="28"/>
          <w:szCs w:val="28"/>
        </w:rPr>
        <w:t>зависит</w:t>
      </w:r>
      <w:r>
        <w:rPr>
          <w:rFonts w:eastAsia="Times New Roman"/>
          <w:color w:val="000000"/>
          <w:sz w:val="28"/>
          <w:szCs w:val="28"/>
        </w:rPr>
        <w:t xml:space="preserve"> </w:t>
      </w:r>
      <w:r w:rsidRPr="00280F88">
        <w:rPr>
          <w:rFonts w:eastAsia="Times New Roman"/>
          <w:color w:val="000000"/>
          <w:sz w:val="28"/>
          <w:szCs w:val="28"/>
        </w:rPr>
        <w:t>от</w:t>
      </w:r>
      <w:r>
        <w:rPr>
          <w:rFonts w:eastAsia="Times New Roman"/>
          <w:color w:val="000000"/>
          <w:sz w:val="28"/>
          <w:szCs w:val="28"/>
        </w:rPr>
        <w:t xml:space="preserve"> </w:t>
      </w:r>
      <w:r w:rsidRPr="00280F88">
        <w:rPr>
          <w:rFonts w:eastAsia="Times New Roman"/>
          <w:color w:val="000000"/>
          <w:sz w:val="28"/>
          <w:szCs w:val="28"/>
        </w:rPr>
        <w:t>предварительной</w:t>
      </w:r>
      <w:r>
        <w:rPr>
          <w:rFonts w:eastAsia="Times New Roman"/>
          <w:color w:val="000000"/>
          <w:sz w:val="28"/>
          <w:szCs w:val="28"/>
        </w:rPr>
        <w:t xml:space="preserve"> </w:t>
      </w:r>
      <w:r w:rsidRPr="00280F88">
        <w:rPr>
          <w:rFonts w:eastAsia="Times New Roman"/>
          <w:color w:val="000000"/>
          <w:sz w:val="28"/>
          <w:szCs w:val="28"/>
        </w:rPr>
        <w:t>подготовительной</w:t>
      </w:r>
      <w:r>
        <w:rPr>
          <w:rFonts w:eastAsia="Times New Roman"/>
          <w:color w:val="000000"/>
          <w:sz w:val="28"/>
          <w:szCs w:val="28"/>
        </w:rPr>
        <w:t xml:space="preserve"> </w:t>
      </w:r>
      <w:r w:rsidRPr="00280F88">
        <w:rPr>
          <w:rFonts w:eastAsia="Times New Roman"/>
          <w:color w:val="000000"/>
          <w:sz w:val="28"/>
          <w:szCs w:val="28"/>
        </w:rPr>
        <w:t>работы.</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t>Способность</w:t>
      </w:r>
      <w:r>
        <w:rPr>
          <w:rFonts w:eastAsia="Times New Roman"/>
          <w:color w:val="000000"/>
          <w:sz w:val="28"/>
          <w:szCs w:val="28"/>
        </w:rPr>
        <w:t xml:space="preserve"> </w:t>
      </w:r>
      <w:r w:rsidRPr="00280F88">
        <w:rPr>
          <w:rFonts w:eastAsia="Times New Roman"/>
          <w:color w:val="000000"/>
          <w:sz w:val="28"/>
          <w:szCs w:val="28"/>
        </w:rPr>
        <w:t>к</w:t>
      </w:r>
      <w:r>
        <w:rPr>
          <w:rFonts w:eastAsia="Times New Roman"/>
          <w:color w:val="000000"/>
          <w:sz w:val="28"/>
          <w:szCs w:val="28"/>
        </w:rPr>
        <w:t xml:space="preserve"> </w:t>
      </w:r>
      <w:r w:rsidRPr="00280F88">
        <w:rPr>
          <w:rFonts w:eastAsia="Times New Roman"/>
          <w:color w:val="000000"/>
          <w:sz w:val="28"/>
          <w:szCs w:val="28"/>
        </w:rPr>
        <w:t>усвоению</w:t>
      </w:r>
      <w:r>
        <w:rPr>
          <w:rFonts w:eastAsia="Times New Roman"/>
          <w:color w:val="000000"/>
          <w:sz w:val="28"/>
          <w:szCs w:val="28"/>
        </w:rPr>
        <w:t xml:space="preserve"> </w:t>
      </w:r>
      <w:r w:rsidRPr="00280F88">
        <w:rPr>
          <w:rFonts w:eastAsia="Times New Roman"/>
          <w:color w:val="000000"/>
          <w:sz w:val="28"/>
          <w:szCs w:val="28"/>
        </w:rPr>
        <w:t>технических</w:t>
      </w:r>
      <w:r>
        <w:rPr>
          <w:rFonts w:eastAsia="Times New Roman"/>
          <w:color w:val="000000"/>
          <w:sz w:val="28"/>
          <w:szCs w:val="28"/>
        </w:rPr>
        <w:t xml:space="preserve"> </w:t>
      </w:r>
      <w:r w:rsidRPr="00280F88">
        <w:rPr>
          <w:rFonts w:eastAsia="Times New Roman"/>
          <w:color w:val="000000"/>
          <w:sz w:val="28"/>
          <w:szCs w:val="28"/>
        </w:rPr>
        <w:t>элементов,</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особенно</w:t>
      </w:r>
      <w:r>
        <w:rPr>
          <w:rFonts w:eastAsia="Times New Roman"/>
          <w:color w:val="000000"/>
          <w:sz w:val="28"/>
          <w:szCs w:val="28"/>
        </w:rPr>
        <w:t xml:space="preserve"> </w:t>
      </w:r>
      <w:r w:rsidRPr="00280F88">
        <w:rPr>
          <w:rFonts w:eastAsia="Times New Roman"/>
          <w:color w:val="000000"/>
          <w:sz w:val="28"/>
          <w:szCs w:val="28"/>
        </w:rPr>
        <w:t>к</w:t>
      </w:r>
      <w:r>
        <w:rPr>
          <w:rFonts w:eastAsia="Times New Roman"/>
          <w:color w:val="000000"/>
          <w:sz w:val="28"/>
          <w:szCs w:val="28"/>
        </w:rPr>
        <w:t xml:space="preserve"> </w:t>
      </w:r>
      <w:r w:rsidRPr="00280F88">
        <w:rPr>
          <w:rFonts w:eastAsia="Times New Roman"/>
          <w:color w:val="000000"/>
          <w:sz w:val="28"/>
          <w:szCs w:val="28"/>
        </w:rPr>
        <w:t>изменению</w:t>
      </w:r>
      <w:r>
        <w:rPr>
          <w:rFonts w:eastAsia="Times New Roman"/>
          <w:color w:val="000000"/>
          <w:sz w:val="28"/>
          <w:szCs w:val="28"/>
        </w:rPr>
        <w:t xml:space="preserve"> </w:t>
      </w:r>
      <w:r w:rsidRPr="00280F88">
        <w:rPr>
          <w:rFonts w:eastAsia="Times New Roman"/>
          <w:color w:val="000000"/>
          <w:sz w:val="28"/>
          <w:szCs w:val="28"/>
        </w:rPr>
        <w:t>ее,</w:t>
      </w:r>
      <w:r>
        <w:rPr>
          <w:rFonts w:eastAsia="Times New Roman"/>
          <w:color w:val="000000"/>
          <w:sz w:val="28"/>
          <w:szCs w:val="28"/>
        </w:rPr>
        <w:t xml:space="preserve"> </w:t>
      </w:r>
      <w:r w:rsidRPr="00280F88">
        <w:rPr>
          <w:rFonts w:eastAsia="Times New Roman"/>
          <w:color w:val="000000"/>
          <w:sz w:val="28"/>
          <w:szCs w:val="28"/>
        </w:rPr>
        <w:t>к</w:t>
      </w:r>
      <w:r>
        <w:rPr>
          <w:rFonts w:eastAsia="Times New Roman"/>
          <w:color w:val="000000"/>
          <w:sz w:val="28"/>
          <w:szCs w:val="28"/>
        </w:rPr>
        <w:t xml:space="preserve"> </w:t>
      </w:r>
      <w:r w:rsidRPr="00280F88">
        <w:rPr>
          <w:rFonts w:eastAsia="Times New Roman"/>
          <w:color w:val="000000"/>
          <w:sz w:val="28"/>
          <w:szCs w:val="28"/>
        </w:rPr>
        <w:t>перестройке</w:t>
      </w:r>
      <w:r>
        <w:rPr>
          <w:rFonts w:eastAsia="Times New Roman"/>
          <w:color w:val="000000"/>
          <w:sz w:val="28"/>
          <w:szCs w:val="28"/>
        </w:rPr>
        <w:t xml:space="preserve"> </w:t>
      </w:r>
      <w:r w:rsidRPr="00280F88">
        <w:rPr>
          <w:rFonts w:eastAsia="Times New Roman"/>
          <w:color w:val="000000"/>
          <w:sz w:val="28"/>
          <w:szCs w:val="28"/>
        </w:rPr>
        <w:t>действий</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зависимости</w:t>
      </w:r>
      <w:r>
        <w:rPr>
          <w:rFonts w:eastAsia="Times New Roman"/>
          <w:color w:val="000000"/>
          <w:sz w:val="28"/>
          <w:szCs w:val="28"/>
        </w:rPr>
        <w:t xml:space="preserve"> </w:t>
      </w:r>
      <w:r w:rsidRPr="00280F88">
        <w:rPr>
          <w:rFonts w:eastAsia="Times New Roman"/>
          <w:color w:val="000000"/>
          <w:sz w:val="28"/>
          <w:szCs w:val="28"/>
        </w:rPr>
        <w:t>от</w:t>
      </w:r>
      <w:r>
        <w:rPr>
          <w:rFonts w:eastAsia="Times New Roman"/>
          <w:color w:val="000000"/>
          <w:sz w:val="28"/>
          <w:szCs w:val="28"/>
        </w:rPr>
        <w:t xml:space="preserve"> </w:t>
      </w:r>
      <w:r w:rsidRPr="00280F88">
        <w:rPr>
          <w:rFonts w:eastAsia="Times New Roman"/>
          <w:color w:val="000000"/>
          <w:sz w:val="28"/>
          <w:szCs w:val="28"/>
        </w:rPr>
        <w:t>технической</w:t>
      </w:r>
      <w:r>
        <w:rPr>
          <w:rFonts w:eastAsia="Times New Roman"/>
          <w:color w:val="000000"/>
          <w:sz w:val="28"/>
          <w:szCs w:val="28"/>
        </w:rPr>
        <w:t xml:space="preserve"> </w:t>
      </w:r>
      <w:r w:rsidRPr="00280F88">
        <w:rPr>
          <w:rFonts w:eastAsia="Times New Roman"/>
          <w:color w:val="000000"/>
          <w:sz w:val="28"/>
          <w:szCs w:val="28"/>
        </w:rPr>
        <w:t>обстановки,</w:t>
      </w:r>
      <w:r>
        <w:rPr>
          <w:rFonts w:eastAsia="Times New Roman"/>
          <w:color w:val="000000"/>
          <w:sz w:val="28"/>
          <w:szCs w:val="28"/>
        </w:rPr>
        <w:t xml:space="preserve"> </w:t>
      </w:r>
      <w:r w:rsidRPr="00280F88">
        <w:rPr>
          <w:rFonts w:eastAsia="Times New Roman"/>
          <w:color w:val="000000"/>
          <w:sz w:val="28"/>
          <w:szCs w:val="28"/>
        </w:rPr>
        <w:t>зависит</w:t>
      </w:r>
      <w:r>
        <w:rPr>
          <w:rFonts w:eastAsia="Times New Roman"/>
          <w:color w:val="000000"/>
          <w:sz w:val="28"/>
          <w:szCs w:val="28"/>
        </w:rPr>
        <w:t xml:space="preserve"> </w:t>
      </w:r>
      <w:r w:rsidRPr="00280F88">
        <w:rPr>
          <w:rFonts w:eastAsia="Times New Roman"/>
          <w:color w:val="000000"/>
          <w:sz w:val="28"/>
          <w:szCs w:val="28"/>
        </w:rPr>
        <w:t>от</w:t>
      </w:r>
      <w:r>
        <w:rPr>
          <w:rFonts w:eastAsia="Times New Roman"/>
          <w:color w:val="000000"/>
          <w:sz w:val="28"/>
          <w:szCs w:val="28"/>
        </w:rPr>
        <w:t xml:space="preserve"> </w:t>
      </w:r>
      <w:r w:rsidRPr="00280F88">
        <w:rPr>
          <w:rFonts w:eastAsia="Times New Roman"/>
          <w:color w:val="000000"/>
          <w:sz w:val="28"/>
          <w:szCs w:val="28"/>
        </w:rPr>
        <w:t>подвижности</w:t>
      </w:r>
      <w:r>
        <w:rPr>
          <w:rFonts w:eastAsia="Times New Roman"/>
          <w:color w:val="000000"/>
          <w:sz w:val="28"/>
          <w:szCs w:val="28"/>
        </w:rPr>
        <w:t xml:space="preserve"> </w:t>
      </w:r>
      <w:r w:rsidRPr="00280F88">
        <w:rPr>
          <w:rFonts w:eastAsia="Times New Roman"/>
          <w:color w:val="000000"/>
          <w:sz w:val="28"/>
          <w:szCs w:val="28"/>
        </w:rPr>
        <w:t>нервных</w:t>
      </w:r>
      <w:r>
        <w:rPr>
          <w:rFonts w:eastAsia="Times New Roman"/>
          <w:color w:val="000000"/>
          <w:sz w:val="28"/>
          <w:szCs w:val="28"/>
        </w:rPr>
        <w:t xml:space="preserve"> </w:t>
      </w:r>
      <w:r w:rsidRPr="00280F88">
        <w:rPr>
          <w:rFonts w:eastAsia="Times New Roman"/>
          <w:color w:val="000000"/>
          <w:sz w:val="28"/>
          <w:szCs w:val="28"/>
        </w:rPr>
        <w:t>процессов.</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t>Тактические</w:t>
      </w:r>
      <w:r>
        <w:rPr>
          <w:rFonts w:eastAsia="Times New Roman"/>
          <w:color w:val="000000"/>
          <w:sz w:val="28"/>
          <w:szCs w:val="28"/>
        </w:rPr>
        <w:t xml:space="preserve"> </w:t>
      </w:r>
      <w:r w:rsidRPr="00280F88">
        <w:rPr>
          <w:rFonts w:eastAsia="Times New Roman"/>
          <w:color w:val="000000"/>
          <w:sz w:val="28"/>
          <w:szCs w:val="28"/>
        </w:rPr>
        <w:t>ситуации</w:t>
      </w:r>
      <w:r>
        <w:rPr>
          <w:rFonts w:eastAsia="Times New Roman"/>
          <w:color w:val="000000"/>
          <w:sz w:val="28"/>
          <w:szCs w:val="28"/>
        </w:rPr>
        <w:t xml:space="preserve"> </w:t>
      </w:r>
      <w:r w:rsidRPr="00280F88">
        <w:rPr>
          <w:rFonts w:eastAsia="Times New Roman"/>
          <w:color w:val="000000"/>
          <w:sz w:val="28"/>
          <w:szCs w:val="28"/>
        </w:rPr>
        <w:t>строятся</w:t>
      </w:r>
      <w:r>
        <w:rPr>
          <w:rFonts w:eastAsia="Times New Roman"/>
          <w:color w:val="000000"/>
          <w:sz w:val="28"/>
          <w:szCs w:val="28"/>
        </w:rPr>
        <w:t xml:space="preserve"> </w:t>
      </w:r>
      <w:r w:rsidRPr="00280F88">
        <w:rPr>
          <w:rFonts w:eastAsia="Times New Roman"/>
          <w:color w:val="000000"/>
          <w:sz w:val="28"/>
          <w:szCs w:val="28"/>
        </w:rPr>
        <w:t>на</w:t>
      </w:r>
      <w:r>
        <w:rPr>
          <w:rFonts w:eastAsia="Times New Roman"/>
          <w:color w:val="000000"/>
          <w:sz w:val="28"/>
          <w:szCs w:val="28"/>
        </w:rPr>
        <w:t xml:space="preserve"> </w:t>
      </w:r>
      <w:r w:rsidRPr="00280F88">
        <w:rPr>
          <w:rFonts w:eastAsia="Times New Roman"/>
          <w:color w:val="000000"/>
          <w:sz w:val="28"/>
          <w:szCs w:val="28"/>
        </w:rPr>
        <w:t>неожиданности</w:t>
      </w:r>
      <w:r>
        <w:rPr>
          <w:rFonts w:eastAsia="Times New Roman"/>
          <w:color w:val="000000"/>
          <w:sz w:val="28"/>
          <w:szCs w:val="28"/>
        </w:rPr>
        <w:t xml:space="preserve"> </w:t>
      </w:r>
      <w:r w:rsidRPr="00280F88">
        <w:rPr>
          <w:rFonts w:eastAsia="Times New Roman"/>
          <w:color w:val="000000"/>
          <w:sz w:val="28"/>
          <w:szCs w:val="28"/>
        </w:rPr>
        <w:t>выполнения</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применения</w:t>
      </w:r>
      <w:r>
        <w:rPr>
          <w:rFonts w:eastAsia="Times New Roman"/>
          <w:color w:val="000000"/>
          <w:sz w:val="28"/>
          <w:szCs w:val="28"/>
        </w:rPr>
        <w:t xml:space="preserve"> </w:t>
      </w:r>
      <w:r w:rsidRPr="00280F88">
        <w:rPr>
          <w:rFonts w:eastAsia="Times New Roman"/>
          <w:color w:val="000000"/>
          <w:sz w:val="28"/>
          <w:szCs w:val="28"/>
        </w:rPr>
        <w:t>различных</w:t>
      </w:r>
      <w:r>
        <w:rPr>
          <w:rFonts w:eastAsia="Times New Roman"/>
          <w:color w:val="000000"/>
          <w:sz w:val="28"/>
          <w:szCs w:val="28"/>
        </w:rPr>
        <w:t xml:space="preserve"> </w:t>
      </w:r>
      <w:r w:rsidRPr="00280F88">
        <w:rPr>
          <w:rFonts w:eastAsia="Times New Roman"/>
          <w:color w:val="000000"/>
          <w:sz w:val="28"/>
          <w:szCs w:val="28"/>
        </w:rPr>
        <w:t>технических</w:t>
      </w:r>
      <w:r>
        <w:rPr>
          <w:rFonts w:eastAsia="Times New Roman"/>
          <w:color w:val="000000"/>
          <w:sz w:val="28"/>
          <w:szCs w:val="28"/>
        </w:rPr>
        <w:t xml:space="preserve"> </w:t>
      </w:r>
      <w:r w:rsidRPr="00280F88">
        <w:rPr>
          <w:rFonts w:eastAsia="Times New Roman"/>
          <w:color w:val="000000"/>
          <w:sz w:val="28"/>
          <w:szCs w:val="28"/>
        </w:rPr>
        <w:t>приемов,</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первую</w:t>
      </w:r>
      <w:r>
        <w:rPr>
          <w:rFonts w:eastAsia="Times New Roman"/>
          <w:color w:val="000000"/>
          <w:sz w:val="28"/>
          <w:szCs w:val="28"/>
        </w:rPr>
        <w:t xml:space="preserve"> </w:t>
      </w:r>
      <w:r w:rsidRPr="00280F88">
        <w:rPr>
          <w:rFonts w:eastAsia="Times New Roman"/>
          <w:color w:val="000000"/>
          <w:sz w:val="28"/>
          <w:szCs w:val="28"/>
        </w:rPr>
        <w:t>очередь</w:t>
      </w:r>
      <w:r>
        <w:rPr>
          <w:rFonts w:eastAsia="Times New Roman"/>
          <w:color w:val="000000"/>
          <w:sz w:val="28"/>
          <w:szCs w:val="28"/>
        </w:rPr>
        <w:t xml:space="preserve"> </w:t>
      </w:r>
      <w:r w:rsidRPr="00280F88">
        <w:rPr>
          <w:rFonts w:eastAsia="Times New Roman"/>
          <w:color w:val="000000"/>
          <w:sz w:val="28"/>
          <w:szCs w:val="28"/>
        </w:rPr>
        <w:t>–</w:t>
      </w:r>
      <w:r>
        <w:rPr>
          <w:rFonts w:eastAsia="Times New Roman"/>
          <w:color w:val="000000"/>
          <w:sz w:val="28"/>
          <w:szCs w:val="28"/>
        </w:rPr>
        <w:t xml:space="preserve"> </w:t>
      </w:r>
      <w:r w:rsidRPr="00280F88">
        <w:rPr>
          <w:rFonts w:eastAsia="Times New Roman"/>
          <w:color w:val="000000"/>
          <w:sz w:val="28"/>
          <w:szCs w:val="28"/>
        </w:rPr>
        <w:t>на</w:t>
      </w:r>
      <w:r>
        <w:rPr>
          <w:rFonts w:eastAsia="Times New Roman"/>
          <w:color w:val="000000"/>
          <w:sz w:val="28"/>
          <w:szCs w:val="28"/>
        </w:rPr>
        <w:t xml:space="preserve"> </w:t>
      </w:r>
      <w:r w:rsidRPr="00280F88">
        <w:rPr>
          <w:rFonts w:eastAsia="Times New Roman"/>
          <w:color w:val="000000"/>
          <w:sz w:val="28"/>
          <w:szCs w:val="28"/>
        </w:rPr>
        <w:t>своевременности</w:t>
      </w:r>
      <w:r>
        <w:rPr>
          <w:rFonts w:eastAsia="Times New Roman"/>
          <w:color w:val="000000"/>
          <w:sz w:val="28"/>
          <w:szCs w:val="28"/>
        </w:rPr>
        <w:t xml:space="preserve"> </w:t>
      </w:r>
      <w:r w:rsidRPr="00280F88">
        <w:rPr>
          <w:rFonts w:eastAsia="Times New Roman"/>
          <w:color w:val="000000"/>
          <w:sz w:val="28"/>
          <w:szCs w:val="28"/>
        </w:rPr>
        <w:t>действий.</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t>Немаловажную</w:t>
      </w:r>
      <w:r>
        <w:rPr>
          <w:rFonts w:eastAsia="Times New Roman"/>
          <w:color w:val="000000"/>
          <w:sz w:val="28"/>
          <w:szCs w:val="28"/>
        </w:rPr>
        <w:t xml:space="preserve"> </w:t>
      </w:r>
      <w:r w:rsidRPr="00280F88">
        <w:rPr>
          <w:rFonts w:eastAsia="Times New Roman"/>
          <w:color w:val="000000"/>
          <w:sz w:val="28"/>
          <w:szCs w:val="28"/>
        </w:rPr>
        <w:t>роль</w:t>
      </w:r>
      <w:r>
        <w:rPr>
          <w:rFonts w:eastAsia="Times New Roman"/>
          <w:color w:val="000000"/>
          <w:sz w:val="28"/>
          <w:szCs w:val="28"/>
        </w:rPr>
        <w:t xml:space="preserve"> </w:t>
      </w:r>
      <w:r w:rsidRPr="00280F88">
        <w:rPr>
          <w:rFonts w:eastAsia="Times New Roman"/>
          <w:color w:val="000000"/>
          <w:sz w:val="28"/>
          <w:szCs w:val="28"/>
        </w:rPr>
        <w:t>играют</w:t>
      </w:r>
      <w:r>
        <w:rPr>
          <w:rFonts w:eastAsia="Times New Roman"/>
          <w:color w:val="000000"/>
          <w:sz w:val="28"/>
          <w:szCs w:val="28"/>
        </w:rPr>
        <w:t xml:space="preserve"> </w:t>
      </w:r>
      <w:r w:rsidRPr="00280F88">
        <w:rPr>
          <w:rFonts w:eastAsia="Times New Roman"/>
          <w:color w:val="000000"/>
          <w:sz w:val="28"/>
          <w:szCs w:val="28"/>
        </w:rPr>
        <w:t>реакция</w:t>
      </w:r>
      <w:r>
        <w:rPr>
          <w:rFonts w:eastAsia="Times New Roman"/>
          <w:color w:val="000000"/>
          <w:sz w:val="28"/>
          <w:szCs w:val="28"/>
        </w:rPr>
        <w:t xml:space="preserve"> </w:t>
      </w:r>
      <w:r w:rsidRPr="00280F88">
        <w:rPr>
          <w:rFonts w:eastAsia="Times New Roman"/>
          <w:color w:val="000000"/>
          <w:sz w:val="28"/>
          <w:szCs w:val="28"/>
        </w:rPr>
        <w:t>на</w:t>
      </w:r>
      <w:r>
        <w:rPr>
          <w:rFonts w:eastAsia="Times New Roman"/>
          <w:color w:val="000000"/>
          <w:sz w:val="28"/>
          <w:szCs w:val="28"/>
        </w:rPr>
        <w:t xml:space="preserve"> </w:t>
      </w:r>
      <w:r w:rsidRPr="00280F88">
        <w:rPr>
          <w:rFonts w:eastAsia="Times New Roman"/>
          <w:color w:val="000000"/>
          <w:sz w:val="28"/>
          <w:szCs w:val="28"/>
        </w:rPr>
        <w:t>кратковременные</w:t>
      </w:r>
      <w:r>
        <w:rPr>
          <w:rFonts w:eastAsia="Times New Roman"/>
          <w:color w:val="000000"/>
          <w:sz w:val="28"/>
          <w:szCs w:val="28"/>
        </w:rPr>
        <w:t xml:space="preserve"> </w:t>
      </w:r>
      <w:r w:rsidRPr="00280F88">
        <w:rPr>
          <w:rFonts w:eastAsia="Times New Roman"/>
          <w:color w:val="000000"/>
          <w:sz w:val="28"/>
          <w:szCs w:val="28"/>
        </w:rPr>
        <w:t>решения</w:t>
      </w:r>
      <w:r>
        <w:rPr>
          <w:rFonts w:eastAsia="Times New Roman"/>
          <w:color w:val="000000"/>
          <w:sz w:val="28"/>
          <w:szCs w:val="28"/>
        </w:rPr>
        <w:t xml:space="preserve"> </w:t>
      </w:r>
      <w:r w:rsidRPr="00280F88">
        <w:rPr>
          <w:rFonts w:eastAsia="Times New Roman"/>
          <w:color w:val="000000"/>
          <w:sz w:val="28"/>
          <w:szCs w:val="28"/>
        </w:rPr>
        <w:t>противника</w:t>
      </w:r>
      <w:r>
        <w:rPr>
          <w:rFonts w:eastAsia="Times New Roman"/>
          <w:color w:val="000000"/>
          <w:sz w:val="28"/>
          <w:szCs w:val="28"/>
        </w:rPr>
        <w:t xml:space="preserve"> </w:t>
      </w:r>
      <w:r w:rsidRPr="00280F88">
        <w:rPr>
          <w:rFonts w:eastAsia="Times New Roman"/>
          <w:color w:val="000000"/>
          <w:sz w:val="28"/>
          <w:szCs w:val="28"/>
        </w:rPr>
        <w:t>(прием)</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преодоление</w:t>
      </w:r>
      <w:r>
        <w:rPr>
          <w:rFonts w:eastAsia="Times New Roman"/>
          <w:color w:val="000000"/>
          <w:sz w:val="28"/>
          <w:szCs w:val="28"/>
        </w:rPr>
        <w:t xml:space="preserve"> </w:t>
      </w:r>
      <w:r w:rsidRPr="00280F88">
        <w:rPr>
          <w:rFonts w:eastAsia="Times New Roman"/>
          <w:color w:val="000000"/>
          <w:sz w:val="28"/>
          <w:szCs w:val="28"/>
        </w:rPr>
        <w:t>временной</w:t>
      </w:r>
      <w:r>
        <w:rPr>
          <w:rFonts w:eastAsia="Times New Roman"/>
          <w:color w:val="000000"/>
          <w:sz w:val="28"/>
          <w:szCs w:val="28"/>
        </w:rPr>
        <w:t xml:space="preserve"> </w:t>
      </w:r>
      <w:r w:rsidRPr="00280F88">
        <w:rPr>
          <w:rFonts w:eastAsia="Times New Roman"/>
          <w:color w:val="000000"/>
          <w:sz w:val="28"/>
          <w:szCs w:val="28"/>
        </w:rPr>
        <w:t>неопределенности</w:t>
      </w:r>
      <w:r>
        <w:rPr>
          <w:rFonts w:eastAsia="Times New Roman"/>
          <w:color w:val="000000"/>
          <w:sz w:val="28"/>
          <w:szCs w:val="28"/>
        </w:rPr>
        <w:t xml:space="preserve"> </w:t>
      </w:r>
      <w:r w:rsidRPr="00280F88">
        <w:rPr>
          <w:rFonts w:eastAsia="Times New Roman"/>
          <w:color w:val="000000"/>
          <w:sz w:val="28"/>
          <w:szCs w:val="28"/>
        </w:rPr>
        <w:t>(момент</w:t>
      </w:r>
      <w:r>
        <w:rPr>
          <w:rFonts w:eastAsia="Times New Roman"/>
          <w:color w:val="000000"/>
          <w:sz w:val="28"/>
          <w:szCs w:val="28"/>
        </w:rPr>
        <w:t xml:space="preserve"> </w:t>
      </w:r>
      <w:r w:rsidRPr="00280F88">
        <w:rPr>
          <w:rFonts w:eastAsia="Times New Roman"/>
          <w:color w:val="000000"/>
          <w:sz w:val="28"/>
          <w:szCs w:val="28"/>
        </w:rPr>
        <w:t>начала</w:t>
      </w:r>
      <w:r>
        <w:rPr>
          <w:rFonts w:eastAsia="Times New Roman"/>
          <w:color w:val="000000"/>
          <w:sz w:val="28"/>
          <w:szCs w:val="28"/>
        </w:rPr>
        <w:t xml:space="preserve"> </w:t>
      </w:r>
      <w:r w:rsidRPr="00280F88">
        <w:rPr>
          <w:rFonts w:eastAsia="Times New Roman"/>
          <w:color w:val="000000"/>
          <w:sz w:val="28"/>
          <w:szCs w:val="28"/>
        </w:rPr>
        <w:t>приема).</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lastRenderedPageBreak/>
        <w:t>Реакция</w:t>
      </w:r>
      <w:r>
        <w:rPr>
          <w:rFonts w:eastAsia="Times New Roman"/>
          <w:color w:val="000000"/>
          <w:sz w:val="28"/>
          <w:szCs w:val="28"/>
        </w:rPr>
        <w:t xml:space="preserve"> </w:t>
      </w:r>
      <w:r w:rsidRPr="00280F88">
        <w:rPr>
          <w:rFonts w:eastAsia="Times New Roman"/>
          <w:color w:val="000000"/>
          <w:sz w:val="28"/>
          <w:szCs w:val="28"/>
        </w:rPr>
        <w:t>выбора</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большей</w:t>
      </w:r>
      <w:r>
        <w:rPr>
          <w:rFonts w:eastAsia="Times New Roman"/>
          <w:color w:val="000000"/>
          <w:sz w:val="28"/>
          <w:szCs w:val="28"/>
        </w:rPr>
        <w:t xml:space="preserve"> </w:t>
      </w:r>
      <w:r w:rsidRPr="00280F88">
        <w:rPr>
          <w:rFonts w:eastAsia="Times New Roman"/>
          <w:color w:val="000000"/>
          <w:sz w:val="28"/>
          <w:szCs w:val="28"/>
        </w:rPr>
        <w:t>мере</w:t>
      </w:r>
      <w:r>
        <w:rPr>
          <w:rFonts w:eastAsia="Times New Roman"/>
          <w:color w:val="000000"/>
          <w:sz w:val="28"/>
          <w:szCs w:val="28"/>
        </w:rPr>
        <w:t xml:space="preserve"> </w:t>
      </w:r>
      <w:r w:rsidRPr="00280F88">
        <w:rPr>
          <w:rFonts w:eastAsia="Times New Roman"/>
          <w:color w:val="000000"/>
          <w:sz w:val="28"/>
          <w:szCs w:val="28"/>
        </w:rPr>
        <w:t>отражает</w:t>
      </w:r>
      <w:r>
        <w:rPr>
          <w:rFonts w:eastAsia="Times New Roman"/>
          <w:color w:val="000000"/>
          <w:sz w:val="28"/>
          <w:szCs w:val="28"/>
        </w:rPr>
        <w:t xml:space="preserve"> </w:t>
      </w:r>
      <w:r w:rsidRPr="00280F88">
        <w:rPr>
          <w:rFonts w:eastAsia="Times New Roman"/>
          <w:color w:val="000000"/>
          <w:sz w:val="28"/>
          <w:szCs w:val="28"/>
        </w:rPr>
        <w:t>эффективность</w:t>
      </w:r>
      <w:r>
        <w:rPr>
          <w:rFonts w:eastAsia="Times New Roman"/>
          <w:color w:val="000000"/>
          <w:sz w:val="28"/>
          <w:szCs w:val="28"/>
        </w:rPr>
        <w:t xml:space="preserve"> </w:t>
      </w:r>
      <w:r w:rsidRPr="00280F88">
        <w:rPr>
          <w:rFonts w:eastAsia="Times New Roman"/>
          <w:color w:val="000000"/>
          <w:sz w:val="28"/>
          <w:szCs w:val="28"/>
        </w:rPr>
        <w:t>тех</w:t>
      </w:r>
      <w:r>
        <w:rPr>
          <w:rFonts w:eastAsia="Times New Roman"/>
          <w:color w:val="000000"/>
          <w:sz w:val="28"/>
          <w:szCs w:val="28"/>
        </w:rPr>
        <w:t xml:space="preserve"> </w:t>
      </w:r>
      <w:r w:rsidRPr="00280F88">
        <w:rPr>
          <w:rFonts w:eastAsia="Times New Roman"/>
          <w:color w:val="000000"/>
          <w:sz w:val="28"/>
          <w:szCs w:val="28"/>
        </w:rPr>
        <w:t>действий,</w:t>
      </w:r>
      <w:r>
        <w:rPr>
          <w:rFonts w:eastAsia="Times New Roman"/>
          <w:color w:val="000000"/>
          <w:sz w:val="28"/>
          <w:szCs w:val="28"/>
        </w:rPr>
        <w:t xml:space="preserve"> </w:t>
      </w:r>
      <w:r w:rsidRPr="00280F88">
        <w:rPr>
          <w:rFonts w:eastAsia="Times New Roman"/>
          <w:color w:val="000000"/>
          <w:sz w:val="28"/>
          <w:szCs w:val="28"/>
        </w:rPr>
        <w:t>которые</w:t>
      </w:r>
      <w:r>
        <w:rPr>
          <w:rFonts w:eastAsia="Times New Roman"/>
          <w:color w:val="000000"/>
          <w:sz w:val="28"/>
          <w:szCs w:val="28"/>
        </w:rPr>
        <w:t xml:space="preserve"> </w:t>
      </w:r>
      <w:r w:rsidRPr="00280F88">
        <w:rPr>
          <w:rFonts w:eastAsia="Times New Roman"/>
          <w:color w:val="000000"/>
          <w:sz w:val="28"/>
          <w:szCs w:val="28"/>
        </w:rPr>
        <w:t>связаны</w:t>
      </w:r>
      <w:r>
        <w:rPr>
          <w:rFonts w:eastAsia="Times New Roman"/>
          <w:color w:val="000000"/>
          <w:sz w:val="28"/>
          <w:szCs w:val="28"/>
        </w:rPr>
        <w:t xml:space="preserve"> </w:t>
      </w:r>
      <w:r w:rsidRPr="00280F88">
        <w:rPr>
          <w:rFonts w:eastAsia="Times New Roman"/>
          <w:color w:val="000000"/>
          <w:sz w:val="28"/>
          <w:szCs w:val="28"/>
        </w:rPr>
        <w:t>с</w:t>
      </w:r>
      <w:r>
        <w:rPr>
          <w:rFonts w:eastAsia="Times New Roman"/>
          <w:color w:val="000000"/>
          <w:sz w:val="28"/>
          <w:szCs w:val="28"/>
        </w:rPr>
        <w:t xml:space="preserve"> </w:t>
      </w:r>
      <w:r w:rsidRPr="00280F88">
        <w:rPr>
          <w:rFonts w:eastAsia="Times New Roman"/>
          <w:color w:val="000000"/>
          <w:sz w:val="28"/>
          <w:szCs w:val="28"/>
        </w:rPr>
        <w:t>тактическими</w:t>
      </w:r>
      <w:r>
        <w:rPr>
          <w:rFonts w:eastAsia="Times New Roman"/>
          <w:color w:val="000000"/>
          <w:sz w:val="28"/>
          <w:szCs w:val="28"/>
        </w:rPr>
        <w:t xml:space="preserve"> </w:t>
      </w:r>
      <w:r w:rsidRPr="00280F88">
        <w:rPr>
          <w:rFonts w:eastAsia="Times New Roman"/>
          <w:color w:val="000000"/>
          <w:sz w:val="28"/>
          <w:szCs w:val="28"/>
        </w:rPr>
        <w:t>возможностями</w:t>
      </w:r>
      <w:r>
        <w:rPr>
          <w:rFonts w:eastAsia="Times New Roman"/>
          <w:color w:val="000000"/>
          <w:sz w:val="28"/>
          <w:szCs w:val="28"/>
        </w:rPr>
        <w:t xml:space="preserve"> </w:t>
      </w:r>
      <w:r w:rsidRPr="00280F88">
        <w:rPr>
          <w:rFonts w:eastAsia="Times New Roman"/>
          <w:color w:val="000000"/>
          <w:sz w:val="28"/>
          <w:szCs w:val="28"/>
        </w:rPr>
        <w:t>спортсменов.</w:t>
      </w:r>
      <w:r>
        <w:rPr>
          <w:rFonts w:eastAsia="Times New Roman"/>
          <w:color w:val="000000"/>
          <w:sz w:val="28"/>
          <w:szCs w:val="28"/>
        </w:rPr>
        <w:t xml:space="preserve"> </w:t>
      </w:r>
      <w:r w:rsidRPr="00280F88">
        <w:rPr>
          <w:rFonts w:eastAsia="Times New Roman"/>
          <w:color w:val="000000"/>
          <w:sz w:val="28"/>
          <w:szCs w:val="28"/>
        </w:rPr>
        <w:t>Общие</w:t>
      </w:r>
      <w:r>
        <w:rPr>
          <w:rFonts w:eastAsia="Times New Roman"/>
          <w:color w:val="000000"/>
          <w:sz w:val="28"/>
          <w:szCs w:val="28"/>
        </w:rPr>
        <w:t xml:space="preserve"> </w:t>
      </w:r>
      <w:r w:rsidRPr="00280F88">
        <w:rPr>
          <w:rFonts w:eastAsia="Times New Roman"/>
          <w:color w:val="000000"/>
          <w:sz w:val="28"/>
          <w:szCs w:val="28"/>
        </w:rPr>
        <w:t>способности</w:t>
      </w:r>
      <w:r>
        <w:rPr>
          <w:rFonts w:eastAsia="Times New Roman"/>
          <w:color w:val="000000"/>
          <w:sz w:val="28"/>
          <w:szCs w:val="28"/>
        </w:rPr>
        <w:t xml:space="preserve"> </w:t>
      </w:r>
      <w:r w:rsidRPr="00280F88">
        <w:rPr>
          <w:rFonts w:eastAsia="Times New Roman"/>
          <w:color w:val="000000"/>
          <w:sz w:val="28"/>
          <w:szCs w:val="28"/>
        </w:rPr>
        <w:t>к</w:t>
      </w:r>
      <w:r>
        <w:rPr>
          <w:rFonts w:eastAsia="Times New Roman"/>
          <w:color w:val="000000"/>
          <w:sz w:val="28"/>
          <w:szCs w:val="28"/>
        </w:rPr>
        <w:t xml:space="preserve"> </w:t>
      </w:r>
      <w:r w:rsidRPr="00280F88">
        <w:rPr>
          <w:rFonts w:eastAsia="Times New Roman"/>
          <w:color w:val="000000"/>
          <w:sz w:val="28"/>
          <w:szCs w:val="28"/>
        </w:rPr>
        <w:t>быстрой</w:t>
      </w:r>
      <w:r>
        <w:rPr>
          <w:rFonts w:eastAsia="Times New Roman"/>
          <w:color w:val="000000"/>
          <w:sz w:val="28"/>
          <w:szCs w:val="28"/>
        </w:rPr>
        <w:t xml:space="preserve"> </w:t>
      </w:r>
      <w:r w:rsidRPr="00280F88">
        <w:rPr>
          <w:rFonts w:eastAsia="Times New Roman"/>
          <w:color w:val="000000"/>
          <w:sz w:val="28"/>
          <w:szCs w:val="28"/>
        </w:rPr>
        <w:t>оценке</w:t>
      </w:r>
      <w:r>
        <w:rPr>
          <w:rFonts w:eastAsia="Times New Roman"/>
          <w:color w:val="000000"/>
          <w:sz w:val="28"/>
          <w:szCs w:val="28"/>
        </w:rPr>
        <w:t xml:space="preserve"> </w:t>
      </w:r>
      <w:r w:rsidRPr="00280F88">
        <w:rPr>
          <w:rFonts w:eastAsia="Times New Roman"/>
          <w:color w:val="000000"/>
          <w:sz w:val="28"/>
          <w:szCs w:val="28"/>
        </w:rPr>
        <w:t>ситуаций</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выбору</w:t>
      </w:r>
      <w:r>
        <w:rPr>
          <w:rFonts w:eastAsia="Times New Roman"/>
          <w:color w:val="000000"/>
          <w:sz w:val="28"/>
          <w:szCs w:val="28"/>
        </w:rPr>
        <w:t xml:space="preserve"> </w:t>
      </w:r>
      <w:r w:rsidRPr="00280F88">
        <w:rPr>
          <w:rFonts w:eastAsia="Times New Roman"/>
          <w:color w:val="000000"/>
          <w:sz w:val="28"/>
          <w:szCs w:val="28"/>
        </w:rPr>
        <w:t>оперативного</w:t>
      </w:r>
      <w:r>
        <w:rPr>
          <w:rFonts w:eastAsia="Times New Roman"/>
          <w:color w:val="000000"/>
          <w:sz w:val="28"/>
          <w:szCs w:val="28"/>
        </w:rPr>
        <w:t xml:space="preserve"> </w:t>
      </w:r>
      <w:r w:rsidRPr="00280F88">
        <w:rPr>
          <w:rFonts w:eastAsia="Times New Roman"/>
          <w:color w:val="000000"/>
          <w:sz w:val="28"/>
          <w:szCs w:val="28"/>
        </w:rPr>
        <w:t>решения</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наибольшей</w:t>
      </w:r>
      <w:r>
        <w:rPr>
          <w:rFonts w:eastAsia="Times New Roman"/>
          <w:color w:val="000000"/>
          <w:sz w:val="28"/>
          <w:szCs w:val="28"/>
        </w:rPr>
        <w:t xml:space="preserve"> </w:t>
      </w:r>
      <w:r w:rsidRPr="00280F88">
        <w:rPr>
          <w:rFonts w:eastAsia="Times New Roman"/>
          <w:color w:val="000000"/>
          <w:sz w:val="28"/>
          <w:szCs w:val="28"/>
        </w:rPr>
        <w:t>степени</w:t>
      </w:r>
      <w:r>
        <w:rPr>
          <w:rFonts w:eastAsia="Times New Roman"/>
          <w:color w:val="000000"/>
          <w:sz w:val="28"/>
          <w:szCs w:val="28"/>
        </w:rPr>
        <w:t xml:space="preserve"> </w:t>
      </w:r>
      <w:r w:rsidRPr="00280F88">
        <w:rPr>
          <w:rFonts w:eastAsia="Times New Roman"/>
          <w:color w:val="000000"/>
          <w:sz w:val="28"/>
          <w:szCs w:val="28"/>
        </w:rPr>
        <w:t>свидетельствуют</w:t>
      </w:r>
      <w:r>
        <w:rPr>
          <w:rFonts w:eastAsia="Times New Roman"/>
          <w:color w:val="000000"/>
          <w:sz w:val="28"/>
          <w:szCs w:val="28"/>
        </w:rPr>
        <w:t xml:space="preserve"> </w:t>
      </w:r>
      <w:r w:rsidRPr="00280F88">
        <w:rPr>
          <w:rFonts w:eastAsia="Times New Roman"/>
          <w:color w:val="000000"/>
          <w:sz w:val="28"/>
          <w:szCs w:val="28"/>
        </w:rPr>
        <w:t>о</w:t>
      </w:r>
      <w:r>
        <w:rPr>
          <w:rFonts w:eastAsia="Times New Roman"/>
          <w:color w:val="000000"/>
          <w:sz w:val="28"/>
          <w:szCs w:val="28"/>
        </w:rPr>
        <w:t xml:space="preserve"> </w:t>
      </w:r>
      <w:r w:rsidRPr="00280F88">
        <w:rPr>
          <w:rFonts w:eastAsia="Times New Roman"/>
          <w:color w:val="000000"/>
          <w:sz w:val="28"/>
          <w:szCs w:val="28"/>
        </w:rPr>
        <w:t>подготовленности</w:t>
      </w:r>
      <w:r>
        <w:rPr>
          <w:rFonts w:eastAsia="Times New Roman"/>
          <w:color w:val="000000"/>
          <w:sz w:val="28"/>
          <w:szCs w:val="28"/>
        </w:rPr>
        <w:t xml:space="preserve"> </w:t>
      </w:r>
      <w:r w:rsidRPr="00280F88">
        <w:rPr>
          <w:rFonts w:eastAsia="Times New Roman"/>
          <w:color w:val="000000"/>
          <w:sz w:val="28"/>
          <w:szCs w:val="28"/>
        </w:rPr>
        <w:t>спортсмена</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оказывают</w:t>
      </w:r>
      <w:r>
        <w:rPr>
          <w:rFonts w:eastAsia="Times New Roman"/>
          <w:color w:val="000000"/>
          <w:sz w:val="28"/>
          <w:szCs w:val="28"/>
        </w:rPr>
        <w:t xml:space="preserve"> </w:t>
      </w:r>
      <w:r w:rsidRPr="00280F88">
        <w:rPr>
          <w:rFonts w:eastAsia="Times New Roman"/>
          <w:color w:val="000000"/>
          <w:sz w:val="28"/>
          <w:szCs w:val="28"/>
        </w:rPr>
        <w:t>влияние,</w:t>
      </w:r>
      <w:r>
        <w:rPr>
          <w:rFonts w:eastAsia="Times New Roman"/>
          <w:color w:val="000000"/>
          <w:sz w:val="28"/>
          <w:szCs w:val="28"/>
        </w:rPr>
        <w:t xml:space="preserve"> </w:t>
      </w:r>
      <w:r w:rsidRPr="00280F88">
        <w:rPr>
          <w:rFonts w:eastAsia="Times New Roman"/>
          <w:color w:val="000000"/>
          <w:sz w:val="28"/>
          <w:szCs w:val="28"/>
        </w:rPr>
        <w:t>как</w:t>
      </w:r>
      <w:r>
        <w:rPr>
          <w:rFonts w:eastAsia="Times New Roman"/>
          <w:color w:val="000000"/>
          <w:sz w:val="28"/>
          <w:szCs w:val="28"/>
        </w:rPr>
        <w:t xml:space="preserve"> </w:t>
      </w:r>
      <w:r w:rsidRPr="00280F88">
        <w:rPr>
          <w:rFonts w:eastAsia="Times New Roman"/>
          <w:color w:val="000000"/>
          <w:sz w:val="28"/>
          <w:szCs w:val="28"/>
        </w:rPr>
        <w:t>на</w:t>
      </w:r>
      <w:r>
        <w:rPr>
          <w:rFonts w:eastAsia="Times New Roman"/>
          <w:color w:val="000000"/>
          <w:sz w:val="28"/>
          <w:szCs w:val="28"/>
        </w:rPr>
        <w:t xml:space="preserve"> </w:t>
      </w:r>
      <w:r w:rsidRPr="00280F88">
        <w:rPr>
          <w:rFonts w:eastAsia="Times New Roman"/>
          <w:color w:val="000000"/>
          <w:sz w:val="28"/>
          <w:szCs w:val="28"/>
        </w:rPr>
        <w:t>стабильность,</w:t>
      </w:r>
      <w:r>
        <w:rPr>
          <w:rFonts w:eastAsia="Times New Roman"/>
          <w:color w:val="000000"/>
          <w:sz w:val="28"/>
          <w:szCs w:val="28"/>
        </w:rPr>
        <w:t xml:space="preserve"> </w:t>
      </w:r>
      <w:r w:rsidRPr="00280F88">
        <w:rPr>
          <w:rFonts w:eastAsia="Times New Roman"/>
          <w:color w:val="000000"/>
          <w:sz w:val="28"/>
          <w:szCs w:val="28"/>
        </w:rPr>
        <w:t>так</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на</w:t>
      </w:r>
      <w:r>
        <w:rPr>
          <w:rFonts w:eastAsia="Times New Roman"/>
          <w:color w:val="000000"/>
          <w:sz w:val="28"/>
          <w:szCs w:val="28"/>
        </w:rPr>
        <w:t xml:space="preserve"> </w:t>
      </w:r>
      <w:r w:rsidRPr="00280F88">
        <w:rPr>
          <w:rFonts w:eastAsia="Times New Roman"/>
          <w:color w:val="000000"/>
          <w:sz w:val="28"/>
          <w:szCs w:val="28"/>
        </w:rPr>
        <w:t>результативность</w:t>
      </w:r>
      <w:r>
        <w:rPr>
          <w:rFonts w:eastAsia="Times New Roman"/>
          <w:color w:val="000000"/>
          <w:sz w:val="28"/>
          <w:szCs w:val="28"/>
        </w:rPr>
        <w:t xml:space="preserve"> </w:t>
      </w:r>
      <w:r w:rsidRPr="00280F88">
        <w:rPr>
          <w:rFonts w:eastAsia="Times New Roman"/>
          <w:color w:val="000000"/>
          <w:sz w:val="28"/>
          <w:szCs w:val="28"/>
        </w:rPr>
        <w:t>соревновательной</w:t>
      </w:r>
      <w:r>
        <w:rPr>
          <w:rFonts w:eastAsia="Times New Roman"/>
          <w:color w:val="000000"/>
          <w:sz w:val="28"/>
          <w:szCs w:val="28"/>
        </w:rPr>
        <w:t xml:space="preserve"> </w:t>
      </w:r>
      <w:r w:rsidRPr="00280F88">
        <w:rPr>
          <w:rFonts w:eastAsia="Times New Roman"/>
          <w:color w:val="000000"/>
          <w:sz w:val="28"/>
          <w:szCs w:val="28"/>
        </w:rPr>
        <w:t>деятельности.</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зависимости</w:t>
      </w:r>
      <w:r>
        <w:rPr>
          <w:rFonts w:eastAsia="Times New Roman"/>
          <w:color w:val="000000"/>
          <w:sz w:val="28"/>
          <w:szCs w:val="28"/>
        </w:rPr>
        <w:t xml:space="preserve"> </w:t>
      </w:r>
      <w:r w:rsidRPr="00280F88">
        <w:rPr>
          <w:rFonts w:eastAsia="Times New Roman"/>
          <w:color w:val="000000"/>
          <w:sz w:val="28"/>
          <w:szCs w:val="28"/>
        </w:rPr>
        <w:t>от</w:t>
      </w:r>
      <w:r>
        <w:rPr>
          <w:rFonts w:eastAsia="Times New Roman"/>
          <w:color w:val="000000"/>
          <w:sz w:val="28"/>
          <w:szCs w:val="28"/>
        </w:rPr>
        <w:t xml:space="preserve"> </w:t>
      </w:r>
      <w:r w:rsidRPr="00280F88">
        <w:rPr>
          <w:rFonts w:eastAsia="Times New Roman"/>
          <w:color w:val="000000"/>
          <w:sz w:val="28"/>
          <w:szCs w:val="28"/>
        </w:rPr>
        <w:t>ответственности</w:t>
      </w:r>
      <w:r>
        <w:rPr>
          <w:rFonts w:eastAsia="Times New Roman"/>
          <w:color w:val="000000"/>
          <w:sz w:val="28"/>
          <w:szCs w:val="28"/>
        </w:rPr>
        <w:t xml:space="preserve"> </w:t>
      </w:r>
      <w:r w:rsidRPr="00280F88">
        <w:rPr>
          <w:rFonts w:eastAsia="Times New Roman"/>
          <w:color w:val="000000"/>
          <w:sz w:val="28"/>
          <w:szCs w:val="28"/>
        </w:rPr>
        <w:t>соревнования,</w:t>
      </w:r>
      <w:r>
        <w:rPr>
          <w:rFonts w:eastAsia="Times New Roman"/>
          <w:color w:val="000000"/>
          <w:sz w:val="28"/>
          <w:szCs w:val="28"/>
        </w:rPr>
        <w:t xml:space="preserve"> </w:t>
      </w:r>
      <w:r w:rsidRPr="00280F88">
        <w:rPr>
          <w:rFonts w:eastAsia="Times New Roman"/>
          <w:color w:val="000000"/>
          <w:sz w:val="28"/>
          <w:szCs w:val="28"/>
        </w:rPr>
        <w:t>мотивации</w:t>
      </w:r>
      <w:r>
        <w:rPr>
          <w:rFonts w:eastAsia="Times New Roman"/>
          <w:color w:val="000000"/>
          <w:sz w:val="28"/>
          <w:szCs w:val="28"/>
        </w:rPr>
        <w:t xml:space="preserve"> </w:t>
      </w:r>
      <w:r w:rsidRPr="00280F88">
        <w:rPr>
          <w:rFonts w:eastAsia="Times New Roman"/>
          <w:color w:val="000000"/>
          <w:sz w:val="28"/>
          <w:szCs w:val="28"/>
        </w:rPr>
        <w:t>достижений,</w:t>
      </w:r>
      <w:r>
        <w:rPr>
          <w:rFonts w:eastAsia="Times New Roman"/>
          <w:color w:val="000000"/>
          <w:sz w:val="28"/>
          <w:szCs w:val="28"/>
        </w:rPr>
        <w:t xml:space="preserve"> </w:t>
      </w:r>
      <w:r w:rsidRPr="00280F88">
        <w:rPr>
          <w:rFonts w:eastAsia="Times New Roman"/>
          <w:color w:val="000000"/>
          <w:sz w:val="28"/>
          <w:szCs w:val="28"/>
        </w:rPr>
        <w:t>факторов</w:t>
      </w:r>
      <w:r>
        <w:rPr>
          <w:rFonts w:eastAsia="Times New Roman"/>
          <w:color w:val="000000"/>
          <w:sz w:val="28"/>
          <w:szCs w:val="28"/>
        </w:rPr>
        <w:t xml:space="preserve"> </w:t>
      </w:r>
      <w:r w:rsidRPr="00280F88">
        <w:rPr>
          <w:rFonts w:eastAsia="Times New Roman"/>
          <w:color w:val="000000"/>
          <w:sz w:val="28"/>
          <w:szCs w:val="28"/>
        </w:rPr>
        <w:t>личностного</w:t>
      </w:r>
      <w:r>
        <w:rPr>
          <w:rFonts w:eastAsia="Times New Roman"/>
          <w:color w:val="000000"/>
          <w:sz w:val="28"/>
          <w:szCs w:val="28"/>
        </w:rPr>
        <w:t xml:space="preserve"> </w:t>
      </w:r>
      <w:r w:rsidRPr="00280F88">
        <w:rPr>
          <w:rFonts w:eastAsia="Times New Roman"/>
          <w:color w:val="000000"/>
          <w:sz w:val="28"/>
          <w:szCs w:val="28"/>
        </w:rPr>
        <w:t>характера</w:t>
      </w:r>
      <w:r>
        <w:rPr>
          <w:rFonts w:eastAsia="Times New Roman"/>
          <w:color w:val="000000"/>
          <w:sz w:val="28"/>
          <w:szCs w:val="28"/>
        </w:rPr>
        <w:t xml:space="preserve"> </w:t>
      </w:r>
      <w:r w:rsidRPr="00280F88">
        <w:rPr>
          <w:rFonts w:eastAsia="Times New Roman"/>
          <w:color w:val="000000"/>
          <w:sz w:val="28"/>
          <w:szCs w:val="28"/>
        </w:rPr>
        <w:t>спортсмен</w:t>
      </w:r>
      <w:r>
        <w:rPr>
          <w:rFonts w:eastAsia="Times New Roman"/>
          <w:color w:val="000000"/>
          <w:sz w:val="28"/>
          <w:szCs w:val="28"/>
        </w:rPr>
        <w:t xml:space="preserve"> </w:t>
      </w:r>
      <w:r w:rsidRPr="00280F88">
        <w:rPr>
          <w:rFonts w:eastAsia="Times New Roman"/>
          <w:color w:val="000000"/>
          <w:sz w:val="28"/>
          <w:szCs w:val="28"/>
        </w:rPr>
        <w:t>переживает</w:t>
      </w:r>
      <w:r>
        <w:rPr>
          <w:rFonts w:eastAsia="Times New Roman"/>
          <w:color w:val="000000"/>
          <w:sz w:val="28"/>
          <w:szCs w:val="28"/>
        </w:rPr>
        <w:t xml:space="preserve"> </w:t>
      </w:r>
      <w:r w:rsidRPr="00280F88">
        <w:rPr>
          <w:rFonts w:eastAsia="Times New Roman"/>
          <w:color w:val="000000"/>
          <w:sz w:val="28"/>
          <w:szCs w:val="28"/>
        </w:rPr>
        <w:t>различные</w:t>
      </w:r>
      <w:r>
        <w:rPr>
          <w:rFonts w:eastAsia="Times New Roman"/>
          <w:color w:val="000000"/>
          <w:sz w:val="28"/>
          <w:szCs w:val="28"/>
        </w:rPr>
        <w:t xml:space="preserve"> </w:t>
      </w:r>
      <w:r w:rsidRPr="00280F88">
        <w:rPr>
          <w:rFonts w:eastAsia="Times New Roman"/>
          <w:color w:val="000000"/>
          <w:sz w:val="28"/>
          <w:szCs w:val="28"/>
        </w:rPr>
        <w:t>психические</w:t>
      </w:r>
      <w:r>
        <w:rPr>
          <w:rFonts w:eastAsia="Times New Roman"/>
          <w:color w:val="000000"/>
          <w:sz w:val="28"/>
          <w:szCs w:val="28"/>
        </w:rPr>
        <w:t xml:space="preserve"> </w:t>
      </w:r>
      <w:r w:rsidRPr="00280F88">
        <w:rPr>
          <w:rFonts w:eastAsia="Times New Roman"/>
          <w:color w:val="000000"/>
          <w:sz w:val="28"/>
          <w:szCs w:val="28"/>
        </w:rPr>
        <w:t>состояния,</w:t>
      </w:r>
      <w:r>
        <w:rPr>
          <w:rFonts w:eastAsia="Times New Roman"/>
          <w:color w:val="000000"/>
          <w:sz w:val="28"/>
          <w:szCs w:val="28"/>
        </w:rPr>
        <w:t xml:space="preserve"> </w:t>
      </w:r>
      <w:r w:rsidRPr="00280F88">
        <w:rPr>
          <w:rFonts w:eastAsia="Times New Roman"/>
          <w:color w:val="000000"/>
          <w:sz w:val="28"/>
          <w:szCs w:val="28"/>
        </w:rPr>
        <w:t>которые</w:t>
      </w:r>
      <w:r>
        <w:rPr>
          <w:rFonts w:eastAsia="Times New Roman"/>
          <w:color w:val="000000"/>
          <w:sz w:val="28"/>
          <w:szCs w:val="28"/>
        </w:rPr>
        <w:t xml:space="preserve"> </w:t>
      </w:r>
      <w:r w:rsidRPr="00280F88">
        <w:rPr>
          <w:rFonts w:eastAsia="Times New Roman"/>
          <w:color w:val="000000"/>
          <w:sz w:val="28"/>
          <w:szCs w:val="28"/>
        </w:rPr>
        <w:t>отражаются</w:t>
      </w:r>
      <w:r>
        <w:rPr>
          <w:rFonts w:eastAsia="Times New Roman"/>
          <w:color w:val="000000"/>
          <w:sz w:val="28"/>
          <w:szCs w:val="28"/>
        </w:rPr>
        <w:t xml:space="preserve"> </w:t>
      </w:r>
      <w:r w:rsidRPr="00280F88">
        <w:rPr>
          <w:rFonts w:eastAsia="Times New Roman"/>
          <w:color w:val="000000"/>
          <w:sz w:val="28"/>
          <w:szCs w:val="28"/>
        </w:rPr>
        <w:t>на</w:t>
      </w:r>
      <w:r>
        <w:rPr>
          <w:rFonts w:eastAsia="Times New Roman"/>
          <w:color w:val="000000"/>
          <w:sz w:val="28"/>
          <w:szCs w:val="28"/>
        </w:rPr>
        <w:t xml:space="preserve"> </w:t>
      </w:r>
      <w:r w:rsidRPr="00280F88">
        <w:rPr>
          <w:rFonts w:eastAsia="Times New Roman"/>
          <w:color w:val="000000"/>
          <w:sz w:val="28"/>
          <w:szCs w:val="28"/>
        </w:rPr>
        <w:t>структуре</w:t>
      </w:r>
      <w:r>
        <w:rPr>
          <w:rFonts w:eastAsia="Times New Roman"/>
          <w:color w:val="000000"/>
          <w:sz w:val="28"/>
          <w:szCs w:val="28"/>
        </w:rPr>
        <w:t xml:space="preserve"> </w:t>
      </w:r>
      <w:r w:rsidRPr="00280F88">
        <w:rPr>
          <w:rFonts w:eastAsia="Times New Roman"/>
          <w:color w:val="000000"/>
          <w:sz w:val="28"/>
          <w:szCs w:val="28"/>
        </w:rPr>
        <w:t>соревновательной</w:t>
      </w:r>
      <w:r>
        <w:rPr>
          <w:rFonts w:eastAsia="Times New Roman"/>
          <w:color w:val="000000"/>
          <w:sz w:val="28"/>
          <w:szCs w:val="28"/>
        </w:rPr>
        <w:t xml:space="preserve"> </w:t>
      </w:r>
      <w:r w:rsidRPr="00280F88">
        <w:rPr>
          <w:rFonts w:eastAsia="Times New Roman"/>
          <w:color w:val="000000"/>
          <w:sz w:val="28"/>
          <w:szCs w:val="28"/>
        </w:rPr>
        <w:t>деятельности.</w:t>
      </w:r>
      <w:r>
        <w:rPr>
          <w:rFonts w:eastAsia="Times New Roman"/>
          <w:color w:val="000000"/>
          <w:sz w:val="28"/>
          <w:szCs w:val="28"/>
        </w:rPr>
        <w:t xml:space="preserve"> </w:t>
      </w:r>
      <w:r w:rsidRPr="00280F88">
        <w:rPr>
          <w:rFonts w:eastAsia="Times New Roman"/>
          <w:color w:val="000000"/>
          <w:sz w:val="28"/>
          <w:szCs w:val="28"/>
        </w:rPr>
        <w:t>Поэтому,</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процессе</w:t>
      </w:r>
      <w:r>
        <w:rPr>
          <w:rFonts w:eastAsia="Times New Roman"/>
          <w:color w:val="000000"/>
          <w:sz w:val="28"/>
          <w:szCs w:val="28"/>
        </w:rPr>
        <w:t xml:space="preserve"> </w:t>
      </w:r>
      <w:r w:rsidRPr="00280F88">
        <w:rPr>
          <w:rFonts w:eastAsia="Times New Roman"/>
          <w:color w:val="000000"/>
          <w:sz w:val="28"/>
          <w:szCs w:val="28"/>
        </w:rPr>
        <w:t>работы</w:t>
      </w:r>
      <w:r>
        <w:rPr>
          <w:rFonts w:eastAsia="Times New Roman"/>
          <w:color w:val="000000"/>
          <w:sz w:val="28"/>
          <w:szCs w:val="28"/>
        </w:rPr>
        <w:t xml:space="preserve"> </w:t>
      </w:r>
      <w:r w:rsidRPr="00280F88">
        <w:rPr>
          <w:rFonts w:eastAsia="Times New Roman"/>
          <w:color w:val="000000"/>
          <w:sz w:val="28"/>
          <w:szCs w:val="28"/>
        </w:rPr>
        <w:t>со</w:t>
      </w:r>
      <w:r>
        <w:rPr>
          <w:rFonts w:eastAsia="Times New Roman"/>
          <w:color w:val="000000"/>
          <w:sz w:val="28"/>
          <w:szCs w:val="28"/>
        </w:rPr>
        <w:t xml:space="preserve"> </w:t>
      </w:r>
      <w:r w:rsidRPr="00280F88">
        <w:rPr>
          <w:rFonts w:eastAsia="Times New Roman"/>
          <w:color w:val="000000"/>
          <w:sz w:val="28"/>
          <w:szCs w:val="28"/>
        </w:rPr>
        <w:t>спортсменом</w:t>
      </w:r>
      <w:r>
        <w:rPr>
          <w:rFonts w:eastAsia="Times New Roman"/>
          <w:color w:val="000000"/>
          <w:sz w:val="28"/>
          <w:szCs w:val="28"/>
        </w:rPr>
        <w:t xml:space="preserve"> </w:t>
      </w:r>
      <w:r w:rsidRPr="00280F88">
        <w:rPr>
          <w:rFonts w:eastAsia="Times New Roman"/>
          <w:color w:val="000000"/>
          <w:sz w:val="28"/>
          <w:szCs w:val="28"/>
        </w:rPr>
        <w:t>необходимо</w:t>
      </w:r>
      <w:r>
        <w:rPr>
          <w:rFonts w:eastAsia="Times New Roman"/>
          <w:color w:val="000000"/>
          <w:sz w:val="28"/>
          <w:szCs w:val="28"/>
        </w:rPr>
        <w:t xml:space="preserve"> </w:t>
      </w:r>
      <w:r w:rsidRPr="00280F88">
        <w:rPr>
          <w:rFonts w:eastAsia="Times New Roman"/>
          <w:color w:val="000000"/>
          <w:sz w:val="28"/>
          <w:szCs w:val="28"/>
        </w:rPr>
        <w:t>установить,</w:t>
      </w:r>
      <w:r>
        <w:rPr>
          <w:rFonts w:eastAsia="Times New Roman"/>
          <w:color w:val="000000"/>
          <w:sz w:val="28"/>
          <w:szCs w:val="28"/>
        </w:rPr>
        <w:t xml:space="preserve"> </w:t>
      </w:r>
      <w:r w:rsidRPr="00280F88">
        <w:rPr>
          <w:rFonts w:eastAsia="Times New Roman"/>
          <w:color w:val="000000"/>
          <w:sz w:val="28"/>
          <w:szCs w:val="28"/>
        </w:rPr>
        <w:t>насколько</w:t>
      </w:r>
      <w:r>
        <w:rPr>
          <w:rFonts w:eastAsia="Times New Roman"/>
          <w:color w:val="000000"/>
          <w:sz w:val="28"/>
          <w:szCs w:val="28"/>
        </w:rPr>
        <w:t xml:space="preserve"> </w:t>
      </w:r>
      <w:r w:rsidRPr="00280F88">
        <w:rPr>
          <w:rFonts w:eastAsia="Times New Roman"/>
          <w:color w:val="000000"/>
          <w:sz w:val="28"/>
          <w:szCs w:val="28"/>
        </w:rPr>
        <w:t>психические</w:t>
      </w:r>
      <w:r>
        <w:rPr>
          <w:rFonts w:eastAsia="Times New Roman"/>
          <w:color w:val="000000"/>
          <w:sz w:val="28"/>
          <w:szCs w:val="28"/>
        </w:rPr>
        <w:t xml:space="preserve"> </w:t>
      </w:r>
      <w:r w:rsidRPr="00280F88">
        <w:rPr>
          <w:rFonts w:eastAsia="Times New Roman"/>
          <w:color w:val="000000"/>
          <w:sz w:val="28"/>
          <w:szCs w:val="28"/>
        </w:rPr>
        <w:t>состояния</w:t>
      </w:r>
      <w:r>
        <w:rPr>
          <w:rFonts w:eastAsia="Times New Roman"/>
          <w:color w:val="000000"/>
          <w:sz w:val="28"/>
          <w:szCs w:val="28"/>
        </w:rPr>
        <w:t xml:space="preserve"> </w:t>
      </w:r>
      <w:r w:rsidRPr="00280F88">
        <w:rPr>
          <w:rFonts w:eastAsia="Times New Roman"/>
          <w:color w:val="000000"/>
          <w:sz w:val="28"/>
          <w:szCs w:val="28"/>
        </w:rPr>
        <w:t>влияют</w:t>
      </w:r>
      <w:r>
        <w:rPr>
          <w:rFonts w:eastAsia="Times New Roman"/>
          <w:color w:val="000000"/>
          <w:sz w:val="28"/>
          <w:szCs w:val="28"/>
        </w:rPr>
        <w:t xml:space="preserve"> </w:t>
      </w:r>
      <w:r w:rsidRPr="00280F88">
        <w:rPr>
          <w:rFonts w:eastAsia="Times New Roman"/>
          <w:color w:val="000000"/>
          <w:sz w:val="28"/>
          <w:szCs w:val="28"/>
        </w:rPr>
        <w:t>на</w:t>
      </w:r>
      <w:r>
        <w:rPr>
          <w:rFonts w:eastAsia="Times New Roman"/>
          <w:color w:val="000000"/>
          <w:sz w:val="28"/>
          <w:szCs w:val="28"/>
        </w:rPr>
        <w:t xml:space="preserve"> </w:t>
      </w:r>
      <w:r w:rsidRPr="00280F88">
        <w:rPr>
          <w:rFonts w:eastAsia="Times New Roman"/>
          <w:color w:val="000000"/>
          <w:sz w:val="28"/>
          <w:szCs w:val="28"/>
        </w:rPr>
        <w:t>те</w:t>
      </w:r>
      <w:r>
        <w:rPr>
          <w:rFonts w:eastAsia="Times New Roman"/>
          <w:color w:val="000000"/>
          <w:sz w:val="28"/>
          <w:szCs w:val="28"/>
        </w:rPr>
        <w:t xml:space="preserve"> </w:t>
      </w:r>
      <w:r w:rsidRPr="00280F88">
        <w:rPr>
          <w:rFonts w:eastAsia="Times New Roman"/>
          <w:color w:val="000000"/>
          <w:sz w:val="28"/>
          <w:szCs w:val="28"/>
        </w:rPr>
        <w:t>или</w:t>
      </w:r>
      <w:r>
        <w:rPr>
          <w:rFonts w:eastAsia="Times New Roman"/>
          <w:color w:val="000000"/>
          <w:sz w:val="28"/>
          <w:szCs w:val="28"/>
        </w:rPr>
        <w:t xml:space="preserve"> </w:t>
      </w:r>
      <w:r w:rsidRPr="00280F88">
        <w:rPr>
          <w:rFonts w:eastAsia="Times New Roman"/>
          <w:color w:val="000000"/>
          <w:sz w:val="28"/>
          <w:szCs w:val="28"/>
        </w:rPr>
        <w:t>иные</w:t>
      </w:r>
      <w:r>
        <w:rPr>
          <w:rFonts w:eastAsia="Times New Roman"/>
          <w:color w:val="000000"/>
          <w:sz w:val="28"/>
          <w:szCs w:val="28"/>
        </w:rPr>
        <w:t xml:space="preserve"> </w:t>
      </w:r>
      <w:r w:rsidRPr="00280F88">
        <w:rPr>
          <w:rFonts w:eastAsia="Times New Roman"/>
          <w:color w:val="000000"/>
          <w:sz w:val="28"/>
          <w:szCs w:val="28"/>
        </w:rPr>
        <w:t>проявления</w:t>
      </w:r>
      <w:r>
        <w:rPr>
          <w:rFonts w:eastAsia="Times New Roman"/>
          <w:color w:val="000000"/>
          <w:sz w:val="28"/>
          <w:szCs w:val="28"/>
        </w:rPr>
        <w:t xml:space="preserve"> </w:t>
      </w:r>
      <w:r w:rsidRPr="00280F88">
        <w:rPr>
          <w:rFonts w:eastAsia="Times New Roman"/>
          <w:color w:val="000000"/>
          <w:sz w:val="28"/>
          <w:szCs w:val="28"/>
        </w:rPr>
        <w:t>способностей.</w:t>
      </w:r>
      <w:r>
        <w:rPr>
          <w:rFonts w:eastAsia="Times New Roman"/>
          <w:color w:val="000000"/>
          <w:sz w:val="28"/>
          <w:szCs w:val="28"/>
        </w:rPr>
        <w:t xml:space="preserve"> </w:t>
      </w:r>
      <w:r w:rsidRPr="00280F88">
        <w:rPr>
          <w:rFonts w:eastAsia="Times New Roman"/>
          <w:color w:val="000000"/>
          <w:sz w:val="28"/>
          <w:szCs w:val="28"/>
        </w:rPr>
        <w:t>Предстартовые</w:t>
      </w:r>
      <w:r>
        <w:rPr>
          <w:rFonts w:eastAsia="Times New Roman"/>
          <w:color w:val="000000"/>
          <w:sz w:val="28"/>
          <w:szCs w:val="28"/>
        </w:rPr>
        <w:t xml:space="preserve"> </w:t>
      </w:r>
      <w:r w:rsidRPr="00280F88">
        <w:rPr>
          <w:rFonts w:eastAsia="Times New Roman"/>
          <w:color w:val="000000"/>
          <w:sz w:val="28"/>
          <w:szCs w:val="28"/>
        </w:rPr>
        <w:t>состояния</w:t>
      </w:r>
      <w:r>
        <w:rPr>
          <w:rFonts w:eastAsia="Times New Roman"/>
          <w:color w:val="000000"/>
          <w:sz w:val="28"/>
          <w:szCs w:val="28"/>
        </w:rPr>
        <w:t xml:space="preserve"> </w:t>
      </w:r>
      <w:r w:rsidRPr="00280F88">
        <w:rPr>
          <w:rFonts w:eastAsia="Times New Roman"/>
          <w:color w:val="000000"/>
          <w:sz w:val="28"/>
          <w:szCs w:val="28"/>
        </w:rPr>
        <w:t>включают</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себя:</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t>-</w:t>
      </w:r>
      <w:r>
        <w:rPr>
          <w:rFonts w:eastAsia="Times New Roman"/>
          <w:color w:val="000000"/>
          <w:sz w:val="28"/>
          <w:szCs w:val="28"/>
        </w:rPr>
        <w:t xml:space="preserve"> </w:t>
      </w:r>
      <w:r w:rsidRPr="00280F88">
        <w:rPr>
          <w:rFonts w:eastAsia="Times New Roman"/>
          <w:color w:val="000000"/>
          <w:sz w:val="28"/>
          <w:szCs w:val="28"/>
        </w:rPr>
        <w:t>общую</w:t>
      </w:r>
      <w:r>
        <w:rPr>
          <w:rFonts w:eastAsia="Times New Roman"/>
          <w:color w:val="000000"/>
          <w:sz w:val="28"/>
          <w:szCs w:val="28"/>
        </w:rPr>
        <w:t xml:space="preserve"> </w:t>
      </w:r>
      <w:r w:rsidRPr="00280F88">
        <w:rPr>
          <w:rFonts w:eastAsia="Times New Roman"/>
          <w:color w:val="000000"/>
          <w:sz w:val="28"/>
          <w:szCs w:val="28"/>
        </w:rPr>
        <w:t>направленность</w:t>
      </w:r>
      <w:r>
        <w:rPr>
          <w:rFonts w:eastAsia="Times New Roman"/>
          <w:color w:val="000000"/>
          <w:sz w:val="28"/>
          <w:szCs w:val="28"/>
        </w:rPr>
        <w:t xml:space="preserve"> </w:t>
      </w:r>
      <w:r w:rsidRPr="00280F88">
        <w:rPr>
          <w:rFonts w:eastAsia="Times New Roman"/>
          <w:color w:val="000000"/>
          <w:sz w:val="28"/>
          <w:szCs w:val="28"/>
        </w:rPr>
        <w:t>сознания</w:t>
      </w:r>
      <w:r>
        <w:rPr>
          <w:rFonts w:eastAsia="Times New Roman"/>
          <w:color w:val="000000"/>
          <w:sz w:val="28"/>
          <w:szCs w:val="28"/>
        </w:rPr>
        <w:t xml:space="preserve"> </w:t>
      </w:r>
      <w:r w:rsidRPr="00280F88">
        <w:rPr>
          <w:rFonts w:eastAsia="Times New Roman"/>
          <w:color w:val="000000"/>
          <w:sz w:val="28"/>
          <w:szCs w:val="28"/>
        </w:rPr>
        <w:t>спортсменов.</w:t>
      </w:r>
      <w:r>
        <w:rPr>
          <w:rFonts w:eastAsia="Times New Roman"/>
          <w:color w:val="000000"/>
          <w:sz w:val="28"/>
          <w:szCs w:val="28"/>
        </w:rPr>
        <w:t xml:space="preserve"> </w:t>
      </w:r>
      <w:r w:rsidRPr="00280F88">
        <w:rPr>
          <w:rFonts w:eastAsia="Times New Roman"/>
          <w:color w:val="000000"/>
          <w:sz w:val="28"/>
          <w:szCs w:val="28"/>
        </w:rPr>
        <w:t>Это</w:t>
      </w:r>
      <w:r>
        <w:rPr>
          <w:rFonts w:eastAsia="Times New Roman"/>
          <w:color w:val="000000"/>
          <w:sz w:val="28"/>
          <w:szCs w:val="28"/>
        </w:rPr>
        <w:t xml:space="preserve"> </w:t>
      </w:r>
      <w:r w:rsidRPr="00280F88">
        <w:rPr>
          <w:rFonts w:eastAsia="Times New Roman"/>
          <w:color w:val="000000"/>
          <w:sz w:val="28"/>
          <w:szCs w:val="28"/>
        </w:rPr>
        <w:t>выражается</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содержании</w:t>
      </w:r>
      <w:r>
        <w:rPr>
          <w:rFonts w:eastAsia="Times New Roman"/>
          <w:color w:val="000000"/>
          <w:sz w:val="28"/>
          <w:szCs w:val="28"/>
        </w:rPr>
        <w:t xml:space="preserve"> </w:t>
      </w:r>
      <w:r w:rsidRPr="00280F88">
        <w:rPr>
          <w:rFonts w:eastAsia="Times New Roman"/>
          <w:color w:val="000000"/>
          <w:sz w:val="28"/>
          <w:szCs w:val="28"/>
        </w:rPr>
        <w:t>мыслей,</w:t>
      </w:r>
      <w:r>
        <w:rPr>
          <w:rFonts w:eastAsia="Times New Roman"/>
          <w:color w:val="000000"/>
          <w:sz w:val="28"/>
          <w:szCs w:val="28"/>
        </w:rPr>
        <w:t xml:space="preserve"> </w:t>
      </w:r>
      <w:r w:rsidRPr="00280F88">
        <w:rPr>
          <w:rFonts w:eastAsia="Times New Roman"/>
          <w:color w:val="000000"/>
          <w:sz w:val="28"/>
          <w:szCs w:val="28"/>
        </w:rPr>
        <w:t>направленности</w:t>
      </w:r>
      <w:r>
        <w:rPr>
          <w:rFonts w:eastAsia="Times New Roman"/>
          <w:color w:val="000000"/>
          <w:sz w:val="28"/>
          <w:szCs w:val="28"/>
        </w:rPr>
        <w:t xml:space="preserve"> </w:t>
      </w:r>
      <w:r w:rsidRPr="00280F88">
        <w:rPr>
          <w:rFonts w:eastAsia="Times New Roman"/>
          <w:color w:val="000000"/>
          <w:sz w:val="28"/>
          <w:szCs w:val="28"/>
        </w:rPr>
        <w:t>внимания,</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особенностях</w:t>
      </w:r>
      <w:r>
        <w:rPr>
          <w:rFonts w:eastAsia="Times New Roman"/>
          <w:color w:val="000000"/>
          <w:sz w:val="28"/>
          <w:szCs w:val="28"/>
        </w:rPr>
        <w:t xml:space="preserve"> </w:t>
      </w:r>
      <w:r w:rsidRPr="00280F88">
        <w:rPr>
          <w:rFonts w:eastAsia="Times New Roman"/>
          <w:color w:val="000000"/>
          <w:sz w:val="28"/>
          <w:szCs w:val="28"/>
        </w:rPr>
        <w:t>восприятия</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представлений;</w:t>
      </w:r>
      <w:r>
        <w:rPr>
          <w:rFonts w:eastAsia="Times New Roman"/>
          <w:color w:val="000000"/>
          <w:sz w:val="28"/>
          <w:szCs w:val="28"/>
        </w:rPr>
        <w:t xml:space="preserve"> </w:t>
      </w:r>
      <w:r w:rsidRPr="00280F88">
        <w:rPr>
          <w:rFonts w:eastAsia="Times New Roman"/>
          <w:color w:val="000000"/>
          <w:sz w:val="28"/>
          <w:szCs w:val="28"/>
        </w:rPr>
        <w:t>-</w:t>
      </w:r>
      <w:r>
        <w:rPr>
          <w:rFonts w:eastAsia="Times New Roman"/>
          <w:color w:val="000000"/>
          <w:sz w:val="28"/>
          <w:szCs w:val="28"/>
        </w:rPr>
        <w:t xml:space="preserve"> </w:t>
      </w:r>
      <w:r w:rsidRPr="00280F88">
        <w:rPr>
          <w:rFonts w:eastAsia="Times New Roman"/>
          <w:color w:val="000000"/>
          <w:sz w:val="28"/>
          <w:szCs w:val="28"/>
        </w:rPr>
        <w:t>определенные</w:t>
      </w:r>
      <w:r>
        <w:rPr>
          <w:rFonts w:eastAsia="Times New Roman"/>
          <w:color w:val="000000"/>
          <w:sz w:val="28"/>
          <w:szCs w:val="28"/>
        </w:rPr>
        <w:t xml:space="preserve"> </w:t>
      </w:r>
      <w:r w:rsidRPr="00280F88">
        <w:rPr>
          <w:rFonts w:eastAsia="Times New Roman"/>
          <w:color w:val="000000"/>
          <w:sz w:val="28"/>
          <w:szCs w:val="28"/>
        </w:rPr>
        <w:t>эмоционально-волевые</w:t>
      </w:r>
      <w:r>
        <w:rPr>
          <w:rFonts w:eastAsia="Times New Roman"/>
          <w:color w:val="000000"/>
          <w:sz w:val="28"/>
          <w:szCs w:val="28"/>
        </w:rPr>
        <w:t xml:space="preserve"> </w:t>
      </w:r>
      <w:r w:rsidRPr="00280F88">
        <w:rPr>
          <w:rFonts w:eastAsia="Times New Roman"/>
          <w:color w:val="000000"/>
          <w:sz w:val="28"/>
          <w:szCs w:val="28"/>
        </w:rPr>
        <w:t>проявления</w:t>
      </w:r>
      <w:r>
        <w:rPr>
          <w:rFonts w:eastAsia="Times New Roman"/>
          <w:color w:val="000000"/>
          <w:sz w:val="28"/>
          <w:szCs w:val="28"/>
        </w:rPr>
        <w:t xml:space="preserve"> </w:t>
      </w:r>
      <w:r w:rsidRPr="00280F88">
        <w:rPr>
          <w:rFonts w:eastAsia="Times New Roman"/>
          <w:color w:val="000000"/>
          <w:sz w:val="28"/>
          <w:szCs w:val="28"/>
        </w:rPr>
        <w:t>спортсмена:</w:t>
      </w:r>
      <w:r>
        <w:rPr>
          <w:rFonts w:eastAsia="Times New Roman"/>
          <w:color w:val="000000"/>
          <w:sz w:val="28"/>
          <w:szCs w:val="28"/>
        </w:rPr>
        <w:t xml:space="preserve"> </w:t>
      </w:r>
      <w:r w:rsidRPr="00280F88">
        <w:rPr>
          <w:rFonts w:eastAsia="Times New Roman"/>
          <w:color w:val="000000"/>
          <w:sz w:val="28"/>
          <w:szCs w:val="28"/>
        </w:rPr>
        <w:t>его</w:t>
      </w:r>
      <w:r>
        <w:rPr>
          <w:rFonts w:eastAsia="Times New Roman"/>
          <w:color w:val="000000"/>
          <w:sz w:val="28"/>
          <w:szCs w:val="28"/>
        </w:rPr>
        <w:t xml:space="preserve"> </w:t>
      </w:r>
      <w:r w:rsidRPr="00280F88">
        <w:rPr>
          <w:rFonts w:eastAsia="Times New Roman"/>
          <w:color w:val="000000"/>
          <w:sz w:val="28"/>
          <w:szCs w:val="28"/>
        </w:rPr>
        <w:t>эмоциональное</w:t>
      </w:r>
      <w:r>
        <w:rPr>
          <w:rFonts w:eastAsia="Times New Roman"/>
          <w:color w:val="000000"/>
          <w:sz w:val="28"/>
          <w:szCs w:val="28"/>
        </w:rPr>
        <w:t xml:space="preserve"> </w:t>
      </w:r>
      <w:r w:rsidRPr="00280F88">
        <w:rPr>
          <w:rFonts w:eastAsia="Times New Roman"/>
          <w:color w:val="000000"/>
          <w:sz w:val="28"/>
          <w:szCs w:val="28"/>
        </w:rPr>
        <w:t>возбуждение</w:t>
      </w:r>
      <w:r>
        <w:rPr>
          <w:rFonts w:eastAsia="Times New Roman"/>
          <w:color w:val="000000"/>
          <w:sz w:val="28"/>
          <w:szCs w:val="28"/>
        </w:rPr>
        <w:t xml:space="preserve"> </w:t>
      </w:r>
      <w:r w:rsidRPr="00280F88">
        <w:rPr>
          <w:rFonts w:eastAsia="Times New Roman"/>
          <w:color w:val="000000"/>
          <w:sz w:val="28"/>
          <w:szCs w:val="28"/>
        </w:rPr>
        <w:t>или,</w:t>
      </w:r>
      <w:r>
        <w:rPr>
          <w:rFonts w:eastAsia="Times New Roman"/>
          <w:color w:val="000000"/>
          <w:sz w:val="28"/>
          <w:szCs w:val="28"/>
        </w:rPr>
        <w:t xml:space="preserve"> </w:t>
      </w:r>
      <w:r w:rsidRPr="00280F88">
        <w:rPr>
          <w:rFonts w:eastAsia="Times New Roman"/>
          <w:color w:val="000000"/>
          <w:sz w:val="28"/>
          <w:szCs w:val="28"/>
        </w:rPr>
        <w:t>напротив,</w:t>
      </w:r>
      <w:r>
        <w:rPr>
          <w:rFonts w:eastAsia="Times New Roman"/>
          <w:color w:val="000000"/>
          <w:sz w:val="28"/>
          <w:szCs w:val="28"/>
        </w:rPr>
        <w:t xml:space="preserve"> </w:t>
      </w:r>
      <w:r w:rsidRPr="00280F88">
        <w:rPr>
          <w:rFonts w:eastAsia="Times New Roman"/>
          <w:color w:val="000000"/>
          <w:sz w:val="28"/>
          <w:szCs w:val="28"/>
        </w:rPr>
        <w:t>подавленное,</w:t>
      </w:r>
      <w:r>
        <w:rPr>
          <w:rFonts w:eastAsia="Times New Roman"/>
          <w:color w:val="000000"/>
          <w:sz w:val="28"/>
          <w:szCs w:val="28"/>
        </w:rPr>
        <w:t xml:space="preserve"> </w:t>
      </w:r>
      <w:r w:rsidRPr="00280F88">
        <w:rPr>
          <w:rFonts w:eastAsia="Times New Roman"/>
          <w:color w:val="000000"/>
          <w:sz w:val="28"/>
          <w:szCs w:val="28"/>
        </w:rPr>
        <w:t>угнетенное</w:t>
      </w:r>
      <w:r>
        <w:rPr>
          <w:rFonts w:eastAsia="Times New Roman"/>
          <w:color w:val="000000"/>
          <w:sz w:val="28"/>
          <w:szCs w:val="28"/>
        </w:rPr>
        <w:t xml:space="preserve"> </w:t>
      </w:r>
      <w:r w:rsidRPr="00280F88">
        <w:rPr>
          <w:rFonts w:eastAsia="Times New Roman"/>
          <w:color w:val="000000"/>
          <w:sz w:val="28"/>
          <w:szCs w:val="28"/>
        </w:rPr>
        <w:t>состояние,</w:t>
      </w:r>
      <w:r>
        <w:rPr>
          <w:rFonts w:eastAsia="Times New Roman"/>
          <w:color w:val="000000"/>
          <w:sz w:val="28"/>
          <w:szCs w:val="28"/>
        </w:rPr>
        <w:t xml:space="preserve"> </w:t>
      </w:r>
      <w:r w:rsidRPr="00280F88">
        <w:rPr>
          <w:rFonts w:eastAsia="Times New Roman"/>
          <w:color w:val="000000"/>
          <w:sz w:val="28"/>
          <w:szCs w:val="28"/>
        </w:rPr>
        <w:t>его</w:t>
      </w:r>
      <w:r>
        <w:rPr>
          <w:rFonts w:eastAsia="Times New Roman"/>
          <w:color w:val="000000"/>
          <w:sz w:val="28"/>
          <w:szCs w:val="28"/>
        </w:rPr>
        <w:t xml:space="preserve"> </w:t>
      </w:r>
      <w:r w:rsidRPr="00280F88">
        <w:rPr>
          <w:rFonts w:eastAsia="Times New Roman"/>
          <w:color w:val="000000"/>
          <w:sz w:val="28"/>
          <w:szCs w:val="28"/>
        </w:rPr>
        <w:t>решимость,</w:t>
      </w:r>
      <w:r>
        <w:rPr>
          <w:rFonts w:eastAsia="Times New Roman"/>
          <w:color w:val="000000"/>
          <w:sz w:val="28"/>
          <w:szCs w:val="28"/>
        </w:rPr>
        <w:t xml:space="preserve"> </w:t>
      </w:r>
      <w:r w:rsidRPr="00280F88">
        <w:rPr>
          <w:rFonts w:eastAsia="Times New Roman"/>
          <w:color w:val="000000"/>
          <w:sz w:val="28"/>
          <w:szCs w:val="28"/>
        </w:rPr>
        <w:t>уверенность,</w:t>
      </w:r>
      <w:r>
        <w:rPr>
          <w:rFonts w:eastAsia="Times New Roman"/>
          <w:color w:val="000000"/>
          <w:sz w:val="28"/>
          <w:szCs w:val="28"/>
        </w:rPr>
        <w:t xml:space="preserve"> </w:t>
      </w:r>
      <w:r w:rsidRPr="00280F88">
        <w:rPr>
          <w:rFonts w:eastAsia="Times New Roman"/>
          <w:color w:val="000000"/>
          <w:sz w:val="28"/>
          <w:szCs w:val="28"/>
        </w:rPr>
        <w:t>боязнь,</w:t>
      </w:r>
      <w:r>
        <w:rPr>
          <w:rFonts w:eastAsia="Times New Roman"/>
          <w:color w:val="000000"/>
          <w:sz w:val="28"/>
          <w:szCs w:val="28"/>
        </w:rPr>
        <w:t xml:space="preserve"> </w:t>
      </w:r>
      <w:r w:rsidRPr="00280F88">
        <w:rPr>
          <w:rFonts w:eastAsia="Times New Roman"/>
          <w:color w:val="000000"/>
          <w:sz w:val="28"/>
          <w:szCs w:val="28"/>
        </w:rPr>
        <w:t>робость</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т.д.;</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t>-</w:t>
      </w:r>
      <w:r>
        <w:rPr>
          <w:rFonts w:eastAsia="Times New Roman"/>
          <w:color w:val="000000"/>
          <w:sz w:val="28"/>
          <w:szCs w:val="28"/>
        </w:rPr>
        <w:t xml:space="preserve"> </w:t>
      </w:r>
      <w:r w:rsidRPr="00280F88">
        <w:rPr>
          <w:rFonts w:eastAsia="Times New Roman"/>
          <w:color w:val="000000"/>
          <w:sz w:val="28"/>
          <w:szCs w:val="28"/>
        </w:rPr>
        <w:t>морально-волевую</w:t>
      </w:r>
      <w:r>
        <w:rPr>
          <w:rFonts w:eastAsia="Times New Roman"/>
          <w:color w:val="000000"/>
          <w:sz w:val="28"/>
          <w:szCs w:val="28"/>
        </w:rPr>
        <w:t xml:space="preserve"> </w:t>
      </w:r>
      <w:r w:rsidRPr="00280F88">
        <w:rPr>
          <w:rFonts w:eastAsia="Times New Roman"/>
          <w:color w:val="000000"/>
          <w:sz w:val="28"/>
          <w:szCs w:val="28"/>
        </w:rPr>
        <w:t>готовность</w:t>
      </w:r>
      <w:r>
        <w:rPr>
          <w:rFonts w:eastAsia="Times New Roman"/>
          <w:color w:val="000000"/>
          <w:sz w:val="28"/>
          <w:szCs w:val="28"/>
        </w:rPr>
        <w:t xml:space="preserve"> </w:t>
      </w:r>
      <w:r w:rsidRPr="00280F88">
        <w:rPr>
          <w:rFonts w:eastAsia="Times New Roman"/>
          <w:color w:val="000000"/>
          <w:sz w:val="28"/>
          <w:szCs w:val="28"/>
        </w:rPr>
        <w:t>к</w:t>
      </w:r>
      <w:r>
        <w:rPr>
          <w:rFonts w:eastAsia="Times New Roman"/>
          <w:color w:val="000000"/>
          <w:sz w:val="28"/>
          <w:szCs w:val="28"/>
        </w:rPr>
        <w:t xml:space="preserve"> </w:t>
      </w:r>
      <w:r w:rsidRPr="00280F88">
        <w:rPr>
          <w:rFonts w:eastAsia="Times New Roman"/>
          <w:color w:val="000000"/>
          <w:sz w:val="28"/>
          <w:szCs w:val="28"/>
        </w:rPr>
        <w:t>соревнованию.</w:t>
      </w:r>
      <w:r>
        <w:rPr>
          <w:rFonts w:eastAsia="Times New Roman"/>
          <w:color w:val="000000"/>
          <w:sz w:val="28"/>
          <w:szCs w:val="28"/>
        </w:rPr>
        <w:t xml:space="preserve"> </w:t>
      </w:r>
      <w:r w:rsidRPr="00280F88">
        <w:rPr>
          <w:rFonts w:eastAsia="Times New Roman"/>
          <w:color w:val="000000"/>
          <w:sz w:val="28"/>
          <w:szCs w:val="28"/>
        </w:rPr>
        <w:t>Это</w:t>
      </w:r>
      <w:r>
        <w:rPr>
          <w:rFonts w:eastAsia="Times New Roman"/>
          <w:color w:val="000000"/>
          <w:sz w:val="28"/>
          <w:szCs w:val="28"/>
        </w:rPr>
        <w:t xml:space="preserve"> </w:t>
      </w:r>
      <w:r w:rsidRPr="00280F88">
        <w:rPr>
          <w:rFonts w:eastAsia="Times New Roman"/>
          <w:color w:val="000000"/>
          <w:sz w:val="28"/>
          <w:szCs w:val="28"/>
        </w:rPr>
        <w:t>характеризуется</w:t>
      </w:r>
      <w:r>
        <w:rPr>
          <w:rFonts w:eastAsia="Times New Roman"/>
          <w:color w:val="000000"/>
          <w:sz w:val="28"/>
          <w:szCs w:val="28"/>
        </w:rPr>
        <w:t xml:space="preserve"> </w:t>
      </w:r>
      <w:r w:rsidRPr="00280F88">
        <w:rPr>
          <w:rFonts w:eastAsia="Times New Roman"/>
          <w:color w:val="000000"/>
          <w:sz w:val="28"/>
          <w:szCs w:val="28"/>
        </w:rPr>
        <w:t>осознанием</w:t>
      </w:r>
      <w:r>
        <w:rPr>
          <w:rFonts w:eastAsia="Times New Roman"/>
          <w:color w:val="000000"/>
          <w:sz w:val="28"/>
          <w:szCs w:val="28"/>
        </w:rPr>
        <w:t xml:space="preserve"> </w:t>
      </w:r>
      <w:r w:rsidRPr="00280F88">
        <w:rPr>
          <w:rFonts w:eastAsia="Times New Roman"/>
          <w:color w:val="000000"/>
          <w:sz w:val="28"/>
          <w:szCs w:val="28"/>
        </w:rPr>
        <w:t>ответственности,</w:t>
      </w:r>
      <w:r>
        <w:rPr>
          <w:rFonts w:eastAsia="Times New Roman"/>
          <w:color w:val="000000"/>
          <w:sz w:val="28"/>
          <w:szCs w:val="28"/>
        </w:rPr>
        <w:t xml:space="preserve"> </w:t>
      </w:r>
      <w:r w:rsidRPr="00280F88">
        <w:rPr>
          <w:rFonts w:eastAsia="Times New Roman"/>
          <w:color w:val="000000"/>
          <w:sz w:val="28"/>
          <w:szCs w:val="28"/>
        </w:rPr>
        <w:t>целеустремленности</w:t>
      </w:r>
      <w:r>
        <w:rPr>
          <w:rFonts w:eastAsia="Times New Roman"/>
          <w:color w:val="000000"/>
          <w:sz w:val="28"/>
          <w:szCs w:val="28"/>
        </w:rPr>
        <w:t xml:space="preserve"> </w:t>
      </w:r>
      <w:r w:rsidRPr="00280F88">
        <w:rPr>
          <w:rFonts w:eastAsia="Times New Roman"/>
          <w:color w:val="000000"/>
          <w:sz w:val="28"/>
          <w:szCs w:val="28"/>
        </w:rPr>
        <w:t>действий,</w:t>
      </w:r>
      <w:r>
        <w:rPr>
          <w:rFonts w:eastAsia="Times New Roman"/>
          <w:color w:val="000000"/>
          <w:sz w:val="28"/>
          <w:szCs w:val="28"/>
        </w:rPr>
        <w:t xml:space="preserve"> </w:t>
      </w:r>
      <w:r w:rsidRPr="00280F88">
        <w:rPr>
          <w:rFonts w:eastAsia="Times New Roman"/>
          <w:color w:val="000000"/>
          <w:sz w:val="28"/>
          <w:szCs w:val="28"/>
        </w:rPr>
        <w:t>верой</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успех,</w:t>
      </w:r>
      <w:r>
        <w:rPr>
          <w:rFonts w:eastAsia="Times New Roman"/>
          <w:color w:val="000000"/>
          <w:sz w:val="28"/>
          <w:szCs w:val="28"/>
        </w:rPr>
        <w:t xml:space="preserve"> </w:t>
      </w:r>
      <w:r w:rsidRPr="00280F88">
        <w:rPr>
          <w:rFonts w:eastAsia="Times New Roman"/>
          <w:color w:val="000000"/>
          <w:sz w:val="28"/>
          <w:szCs w:val="28"/>
        </w:rPr>
        <w:t>волей</w:t>
      </w:r>
      <w:r>
        <w:rPr>
          <w:rFonts w:eastAsia="Times New Roman"/>
          <w:color w:val="000000"/>
          <w:sz w:val="28"/>
          <w:szCs w:val="28"/>
        </w:rPr>
        <w:t xml:space="preserve"> </w:t>
      </w:r>
      <w:r w:rsidRPr="00280F88">
        <w:rPr>
          <w:rFonts w:eastAsia="Times New Roman"/>
          <w:color w:val="000000"/>
          <w:sz w:val="28"/>
          <w:szCs w:val="28"/>
        </w:rPr>
        <w:t>к</w:t>
      </w:r>
      <w:r>
        <w:rPr>
          <w:rFonts w:eastAsia="Times New Roman"/>
          <w:color w:val="000000"/>
          <w:sz w:val="28"/>
          <w:szCs w:val="28"/>
        </w:rPr>
        <w:t xml:space="preserve"> </w:t>
      </w:r>
      <w:r w:rsidRPr="00280F88">
        <w:rPr>
          <w:rFonts w:eastAsia="Times New Roman"/>
          <w:color w:val="000000"/>
          <w:sz w:val="28"/>
          <w:szCs w:val="28"/>
        </w:rPr>
        <w:t>победе.</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t>Различают</w:t>
      </w:r>
      <w:r>
        <w:rPr>
          <w:rFonts w:eastAsia="Times New Roman"/>
          <w:color w:val="000000"/>
          <w:sz w:val="28"/>
          <w:szCs w:val="28"/>
        </w:rPr>
        <w:t xml:space="preserve"> </w:t>
      </w:r>
      <w:r w:rsidRPr="00280F88">
        <w:rPr>
          <w:rFonts w:eastAsia="Times New Roman"/>
          <w:color w:val="000000"/>
          <w:sz w:val="28"/>
          <w:szCs w:val="28"/>
        </w:rPr>
        <w:t>ранние</w:t>
      </w:r>
      <w:r>
        <w:rPr>
          <w:rFonts w:eastAsia="Times New Roman"/>
          <w:color w:val="000000"/>
          <w:sz w:val="28"/>
          <w:szCs w:val="28"/>
        </w:rPr>
        <w:t xml:space="preserve"> </w:t>
      </w:r>
      <w:r w:rsidRPr="00280F88">
        <w:rPr>
          <w:rFonts w:eastAsia="Times New Roman"/>
          <w:color w:val="000000"/>
          <w:sz w:val="28"/>
          <w:szCs w:val="28"/>
        </w:rPr>
        <w:t>предстартовые</w:t>
      </w:r>
      <w:r>
        <w:rPr>
          <w:rFonts w:eastAsia="Times New Roman"/>
          <w:color w:val="000000"/>
          <w:sz w:val="28"/>
          <w:szCs w:val="28"/>
        </w:rPr>
        <w:t xml:space="preserve"> </w:t>
      </w:r>
      <w:r w:rsidRPr="00280F88">
        <w:rPr>
          <w:rFonts w:eastAsia="Times New Roman"/>
          <w:color w:val="000000"/>
          <w:sz w:val="28"/>
          <w:szCs w:val="28"/>
        </w:rPr>
        <w:t>состояния,</w:t>
      </w:r>
      <w:r>
        <w:rPr>
          <w:rFonts w:eastAsia="Times New Roman"/>
          <w:color w:val="000000"/>
          <w:sz w:val="28"/>
          <w:szCs w:val="28"/>
        </w:rPr>
        <w:t xml:space="preserve"> </w:t>
      </w:r>
      <w:r w:rsidRPr="00280F88">
        <w:rPr>
          <w:rFonts w:eastAsia="Times New Roman"/>
          <w:color w:val="000000"/>
          <w:sz w:val="28"/>
          <w:szCs w:val="28"/>
        </w:rPr>
        <w:t>которые</w:t>
      </w:r>
      <w:r>
        <w:rPr>
          <w:rFonts w:eastAsia="Times New Roman"/>
          <w:color w:val="000000"/>
          <w:sz w:val="28"/>
          <w:szCs w:val="28"/>
        </w:rPr>
        <w:t xml:space="preserve"> </w:t>
      </w:r>
      <w:r w:rsidRPr="00280F88">
        <w:rPr>
          <w:rFonts w:eastAsia="Times New Roman"/>
          <w:color w:val="000000"/>
          <w:sz w:val="28"/>
          <w:szCs w:val="28"/>
        </w:rPr>
        <w:t>возникают</w:t>
      </w:r>
      <w:r>
        <w:rPr>
          <w:rFonts w:eastAsia="Times New Roman"/>
          <w:color w:val="000000"/>
          <w:sz w:val="28"/>
          <w:szCs w:val="28"/>
        </w:rPr>
        <w:t xml:space="preserve"> </w:t>
      </w:r>
      <w:r w:rsidRPr="00280F88">
        <w:rPr>
          <w:rFonts w:eastAsia="Times New Roman"/>
          <w:color w:val="000000"/>
          <w:sz w:val="28"/>
          <w:szCs w:val="28"/>
        </w:rPr>
        <w:t>за</w:t>
      </w:r>
      <w:r>
        <w:rPr>
          <w:rFonts w:eastAsia="Times New Roman"/>
          <w:color w:val="000000"/>
          <w:sz w:val="28"/>
          <w:szCs w:val="28"/>
        </w:rPr>
        <w:t xml:space="preserve"> </w:t>
      </w:r>
      <w:r w:rsidRPr="00280F88">
        <w:rPr>
          <w:rFonts w:eastAsia="Times New Roman"/>
          <w:color w:val="000000"/>
          <w:sz w:val="28"/>
          <w:szCs w:val="28"/>
        </w:rPr>
        <w:t>много</w:t>
      </w:r>
      <w:r>
        <w:rPr>
          <w:rFonts w:eastAsia="Times New Roman"/>
          <w:color w:val="000000"/>
          <w:sz w:val="28"/>
          <w:szCs w:val="28"/>
        </w:rPr>
        <w:t xml:space="preserve"> </w:t>
      </w:r>
      <w:r w:rsidRPr="00280F88">
        <w:rPr>
          <w:rFonts w:eastAsia="Times New Roman"/>
          <w:color w:val="000000"/>
          <w:sz w:val="28"/>
          <w:szCs w:val="28"/>
        </w:rPr>
        <w:t>дней</w:t>
      </w:r>
      <w:r>
        <w:rPr>
          <w:rFonts w:eastAsia="Times New Roman"/>
          <w:color w:val="000000"/>
          <w:sz w:val="28"/>
          <w:szCs w:val="28"/>
        </w:rPr>
        <w:t xml:space="preserve"> </w:t>
      </w:r>
      <w:r w:rsidRPr="00280F88">
        <w:rPr>
          <w:rFonts w:eastAsia="Times New Roman"/>
          <w:color w:val="000000"/>
          <w:sz w:val="28"/>
          <w:szCs w:val="28"/>
        </w:rPr>
        <w:t>до</w:t>
      </w:r>
      <w:r>
        <w:rPr>
          <w:rFonts w:eastAsia="Times New Roman"/>
          <w:color w:val="000000"/>
          <w:sz w:val="28"/>
          <w:szCs w:val="28"/>
        </w:rPr>
        <w:t xml:space="preserve"> </w:t>
      </w:r>
      <w:r w:rsidRPr="00280F88">
        <w:rPr>
          <w:rFonts w:eastAsia="Times New Roman"/>
          <w:color w:val="000000"/>
          <w:sz w:val="28"/>
          <w:szCs w:val="28"/>
        </w:rPr>
        <w:t>ответственного</w:t>
      </w:r>
      <w:r>
        <w:rPr>
          <w:rFonts w:eastAsia="Times New Roman"/>
          <w:color w:val="000000"/>
          <w:sz w:val="28"/>
          <w:szCs w:val="28"/>
        </w:rPr>
        <w:t xml:space="preserve"> </w:t>
      </w:r>
      <w:r w:rsidRPr="00280F88">
        <w:rPr>
          <w:rFonts w:eastAsia="Times New Roman"/>
          <w:color w:val="000000"/>
          <w:sz w:val="28"/>
          <w:szCs w:val="28"/>
        </w:rPr>
        <w:t>соревнования</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собственно</w:t>
      </w:r>
      <w:r>
        <w:rPr>
          <w:rFonts w:eastAsia="Times New Roman"/>
          <w:color w:val="000000"/>
          <w:sz w:val="28"/>
          <w:szCs w:val="28"/>
        </w:rPr>
        <w:t xml:space="preserve"> </w:t>
      </w:r>
      <w:r w:rsidRPr="00280F88">
        <w:rPr>
          <w:rFonts w:eastAsia="Times New Roman"/>
          <w:color w:val="000000"/>
          <w:sz w:val="28"/>
          <w:szCs w:val="28"/>
        </w:rPr>
        <w:t>стартовые,</w:t>
      </w:r>
      <w:r>
        <w:rPr>
          <w:rFonts w:eastAsia="Times New Roman"/>
          <w:color w:val="000000"/>
          <w:sz w:val="28"/>
          <w:szCs w:val="28"/>
        </w:rPr>
        <w:t xml:space="preserve"> </w:t>
      </w:r>
      <w:r w:rsidRPr="00280F88">
        <w:rPr>
          <w:rFonts w:eastAsia="Times New Roman"/>
          <w:color w:val="000000"/>
          <w:sz w:val="28"/>
          <w:szCs w:val="28"/>
        </w:rPr>
        <w:t>возникающие</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день</w:t>
      </w:r>
      <w:r>
        <w:rPr>
          <w:rFonts w:eastAsia="Times New Roman"/>
          <w:color w:val="000000"/>
          <w:sz w:val="28"/>
          <w:szCs w:val="28"/>
        </w:rPr>
        <w:t xml:space="preserve"> </w:t>
      </w:r>
      <w:r w:rsidRPr="00280F88">
        <w:rPr>
          <w:rFonts w:eastAsia="Times New Roman"/>
          <w:color w:val="000000"/>
          <w:sz w:val="28"/>
          <w:szCs w:val="28"/>
        </w:rPr>
        <w:t>соревнований.</w:t>
      </w:r>
    </w:p>
    <w:p w:rsidR="005D218A" w:rsidRPr="00280F88" w:rsidRDefault="005D218A" w:rsidP="005D218A">
      <w:pPr>
        <w:ind w:firstLine="709"/>
        <w:jc w:val="both"/>
        <w:rPr>
          <w:rFonts w:eastAsia="Times New Roman"/>
          <w:color w:val="000000"/>
          <w:sz w:val="28"/>
          <w:szCs w:val="28"/>
        </w:rPr>
      </w:pPr>
      <w:r w:rsidRPr="00280F88">
        <w:rPr>
          <w:rFonts w:eastAsia="Times New Roman"/>
          <w:color w:val="000000"/>
          <w:sz w:val="28"/>
          <w:szCs w:val="28"/>
        </w:rPr>
        <w:t>Ранние</w:t>
      </w:r>
      <w:r>
        <w:rPr>
          <w:rFonts w:eastAsia="Times New Roman"/>
          <w:color w:val="000000"/>
          <w:sz w:val="28"/>
          <w:szCs w:val="28"/>
        </w:rPr>
        <w:t xml:space="preserve"> </w:t>
      </w:r>
      <w:r w:rsidRPr="00280F88">
        <w:rPr>
          <w:rFonts w:eastAsia="Times New Roman"/>
          <w:color w:val="000000"/>
          <w:sz w:val="28"/>
          <w:szCs w:val="28"/>
        </w:rPr>
        <w:t>предстартовые</w:t>
      </w:r>
      <w:r>
        <w:rPr>
          <w:rFonts w:eastAsia="Times New Roman"/>
          <w:color w:val="000000"/>
          <w:sz w:val="28"/>
          <w:szCs w:val="28"/>
        </w:rPr>
        <w:t xml:space="preserve"> </w:t>
      </w:r>
      <w:r w:rsidRPr="00280F88">
        <w:rPr>
          <w:rFonts w:eastAsia="Times New Roman"/>
          <w:color w:val="000000"/>
          <w:sz w:val="28"/>
          <w:szCs w:val="28"/>
        </w:rPr>
        <w:t>состояния</w:t>
      </w:r>
      <w:r>
        <w:rPr>
          <w:rFonts w:eastAsia="Times New Roman"/>
          <w:color w:val="000000"/>
          <w:sz w:val="28"/>
          <w:szCs w:val="28"/>
        </w:rPr>
        <w:t xml:space="preserve"> </w:t>
      </w:r>
      <w:r w:rsidRPr="00280F88">
        <w:rPr>
          <w:rFonts w:eastAsia="Times New Roman"/>
          <w:color w:val="000000"/>
          <w:sz w:val="28"/>
          <w:szCs w:val="28"/>
        </w:rPr>
        <w:t>проявляются</w:t>
      </w:r>
      <w:r>
        <w:rPr>
          <w:rFonts w:eastAsia="Times New Roman"/>
          <w:color w:val="000000"/>
          <w:sz w:val="28"/>
          <w:szCs w:val="28"/>
        </w:rPr>
        <w:t xml:space="preserve"> </w:t>
      </w:r>
      <w:r w:rsidRPr="00280F88">
        <w:rPr>
          <w:rFonts w:eastAsia="Times New Roman"/>
          <w:color w:val="000000"/>
          <w:sz w:val="28"/>
          <w:szCs w:val="28"/>
        </w:rPr>
        <w:t>при</w:t>
      </w:r>
      <w:r>
        <w:rPr>
          <w:rFonts w:eastAsia="Times New Roman"/>
          <w:color w:val="000000"/>
          <w:sz w:val="28"/>
          <w:szCs w:val="28"/>
        </w:rPr>
        <w:t xml:space="preserve"> </w:t>
      </w:r>
      <w:r w:rsidRPr="00280F88">
        <w:rPr>
          <w:rFonts w:eastAsia="Times New Roman"/>
          <w:color w:val="000000"/>
          <w:sz w:val="28"/>
          <w:szCs w:val="28"/>
        </w:rPr>
        <w:t>недостаточно</w:t>
      </w:r>
      <w:r>
        <w:rPr>
          <w:rFonts w:eastAsia="Times New Roman"/>
          <w:color w:val="000000"/>
          <w:sz w:val="28"/>
          <w:szCs w:val="28"/>
        </w:rPr>
        <w:t xml:space="preserve"> </w:t>
      </w:r>
      <w:r w:rsidRPr="00280F88">
        <w:rPr>
          <w:rFonts w:eastAsia="Times New Roman"/>
          <w:color w:val="000000"/>
          <w:sz w:val="28"/>
          <w:szCs w:val="28"/>
        </w:rPr>
        <w:t>подвижной</w:t>
      </w:r>
      <w:r>
        <w:rPr>
          <w:rFonts w:eastAsia="Times New Roman"/>
          <w:color w:val="000000"/>
          <w:sz w:val="28"/>
          <w:szCs w:val="28"/>
        </w:rPr>
        <w:t xml:space="preserve"> </w:t>
      </w:r>
      <w:r w:rsidRPr="00280F88">
        <w:rPr>
          <w:rFonts w:eastAsia="Times New Roman"/>
          <w:color w:val="000000"/>
          <w:sz w:val="28"/>
          <w:szCs w:val="28"/>
        </w:rPr>
        <w:t>нервной</w:t>
      </w:r>
      <w:r>
        <w:rPr>
          <w:rFonts w:eastAsia="Times New Roman"/>
          <w:color w:val="000000"/>
          <w:sz w:val="28"/>
          <w:szCs w:val="28"/>
        </w:rPr>
        <w:t xml:space="preserve"> </w:t>
      </w:r>
      <w:r w:rsidRPr="00280F88">
        <w:rPr>
          <w:rFonts w:eastAsia="Times New Roman"/>
          <w:color w:val="000000"/>
          <w:sz w:val="28"/>
          <w:szCs w:val="28"/>
        </w:rPr>
        <w:t>системе.</w:t>
      </w:r>
      <w:r>
        <w:rPr>
          <w:rFonts w:eastAsia="Times New Roman"/>
          <w:color w:val="000000"/>
          <w:sz w:val="28"/>
          <w:szCs w:val="28"/>
        </w:rPr>
        <w:t xml:space="preserve"> </w:t>
      </w:r>
      <w:r w:rsidRPr="00280F88">
        <w:rPr>
          <w:rFonts w:eastAsia="Times New Roman"/>
          <w:color w:val="000000"/>
          <w:sz w:val="28"/>
          <w:szCs w:val="28"/>
        </w:rPr>
        <w:t>У</w:t>
      </w:r>
      <w:r>
        <w:rPr>
          <w:rFonts w:eastAsia="Times New Roman"/>
          <w:color w:val="000000"/>
          <w:sz w:val="28"/>
          <w:szCs w:val="28"/>
        </w:rPr>
        <w:t xml:space="preserve"> </w:t>
      </w:r>
      <w:r w:rsidRPr="00280F88">
        <w:rPr>
          <w:rFonts w:eastAsia="Times New Roman"/>
          <w:color w:val="000000"/>
          <w:sz w:val="28"/>
          <w:szCs w:val="28"/>
        </w:rPr>
        <w:t>неуравновешенных</w:t>
      </w:r>
      <w:r>
        <w:rPr>
          <w:rFonts w:eastAsia="Times New Roman"/>
          <w:color w:val="000000"/>
          <w:sz w:val="28"/>
          <w:szCs w:val="28"/>
        </w:rPr>
        <w:t xml:space="preserve"> </w:t>
      </w:r>
      <w:r w:rsidRPr="00280F88">
        <w:rPr>
          <w:rFonts w:eastAsia="Times New Roman"/>
          <w:color w:val="000000"/>
          <w:sz w:val="28"/>
          <w:szCs w:val="28"/>
        </w:rPr>
        <w:t>спортсменов</w:t>
      </w:r>
      <w:r>
        <w:rPr>
          <w:rFonts w:eastAsia="Times New Roman"/>
          <w:color w:val="000000"/>
          <w:sz w:val="28"/>
          <w:szCs w:val="28"/>
        </w:rPr>
        <w:t xml:space="preserve"> </w:t>
      </w:r>
      <w:r w:rsidRPr="00280F88">
        <w:rPr>
          <w:rFonts w:eastAsia="Times New Roman"/>
          <w:color w:val="000000"/>
          <w:sz w:val="28"/>
          <w:szCs w:val="28"/>
        </w:rPr>
        <w:t>установка</w:t>
      </w:r>
      <w:r>
        <w:rPr>
          <w:rFonts w:eastAsia="Times New Roman"/>
          <w:color w:val="000000"/>
          <w:sz w:val="28"/>
          <w:szCs w:val="28"/>
        </w:rPr>
        <w:t xml:space="preserve"> </w:t>
      </w:r>
      <w:r w:rsidRPr="00280F88">
        <w:rPr>
          <w:rFonts w:eastAsia="Times New Roman"/>
          <w:color w:val="000000"/>
          <w:sz w:val="28"/>
          <w:szCs w:val="28"/>
        </w:rPr>
        <w:t>на</w:t>
      </w:r>
      <w:r>
        <w:rPr>
          <w:rFonts w:eastAsia="Times New Roman"/>
          <w:color w:val="000000"/>
          <w:sz w:val="28"/>
          <w:szCs w:val="28"/>
        </w:rPr>
        <w:t xml:space="preserve"> </w:t>
      </w:r>
      <w:r w:rsidRPr="00280F88">
        <w:rPr>
          <w:rFonts w:eastAsia="Times New Roman"/>
          <w:color w:val="000000"/>
          <w:sz w:val="28"/>
          <w:szCs w:val="28"/>
        </w:rPr>
        <w:t>соревновательную</w:t>
      </w:r>
      <w:r>
        <w:rPr>
          <w:rFonts w:eastAsia="Times New Roman"/>
          <w:color w:val="000000"/>
          <w:sz w:val="28"/>
          <w:szCs w:val="28"/>
        </w:rPr>
        <w:t xml:space="preserve"> </w:t>
      </w:r>
      <w:r w:rsidRPr="00280F88">
        <w:rPr>
          <w:rFonts w:eastAsia="Times New Roman"/>
          <w:color w:val="000000"/>
          <w:sz w:val="28"/>
          <w:szCs w:val="28"/>
        </w:rPr>
        <w:t>деятельность</w:t>
      </w:r>
      <w:r>
        <w:rPr>
          <w:rFonts w:eastAsia="Times New Roman"/>
          <w:color w:val="000000"/>
          <w:sz w:val="28"/>
          <w:szCs w:val="28"/>
        </w:rPr>
        <w:t xml:space="preserve"> </w:t>
      </w:r>
      <w:r w:rsidRPr="00280F88">
        <w:rPr>
          <w:rFonts w:eastAsia="Times New Roman"/>
          <w:color w:val="000000"/>
          <w:sz w:val="28"/>
          <w:szCs w:val="28"/>
        </w:rPr>
        <w:t>приводит</w:t>
      </w:r>
      <w:r>
        <w:rPr>
          <w:rFonts w:eastAsia="Times New Roman"/>
          <w:color w:val="000000"/>
          <w:sz w:val="28"/>
          <w:szCs w:val="28"/>
        </w:rPr>
        <w:t xml:space="preserve"> </w:t>
      </w:r>
      <w:r w:rsidRPr="00280F88">
        <w:rPr>
          <w:rFonts w:eastAsia="Times New Roman"/>
          <w:color w:val="000000"/>
          <w:sz w:val="28"/>
          <w:szCs w:val="28"/>
        </w:rPr>
        <w:t>к</w:t>
      </w:r>
      <w:r>
        <w:rPr>
          <w:rFonts w:eastAsia="Times New Roman"/>
          <w:color w:val="000000"/>
          <w:sz w:val="28"/>
          <w:szCs w:val="28"/>
        </w:rPr>
        <w:t xml:space="preserve"> </w:t>
      </w:r>
      <w:r w:rsidRPr="00280F88">
        <w:rPr>
          <w:rFonts w:eastAsia="Times New Roman"/>
          <w:color w:val="000000"/>
          <w:sz w:val="28"/>
          <w:szCs w:val="28"/>
        </w:rPr>
        <w:t>перевозбуждению</w:t>
      </w:r>
      <w:r>
        <w:rPr>
          <w:rFonts w:eastAsia="Times New Roman"/>
          <w:color w:val="000000"/>
          <w:sz w:val="28"/>
          <w:szCs w:val="28"/>
        </w:rPr>
        <w:t xml:space="preserve"> </w:t>
      </w:r>
      <w:r w:rsidRPr="00280F88">
        <w:rPr>
          <w:rFonts w:eastAsia="Times New Roman"/>
          <w:color w:val="000000"/>
          <w:sz w:val="28"/>
          <w:szCs w:val="28"/>
        </w:rPr>
        <w:t>нервной</w:t>
      </w:r>
      <w:r>
        <w:rPr>
          <w:rFonts w:eastAsia="Times New Roman"/>
          <w:color w:val="000000"/>
          <w:sz w:val="28"/>
          <w:szCs w:val="28"/>
        </w:rPr>
        <w:t xml:space="preserve"> </w:t>
      </w:r>
      <w:r w:rsidRPr="00280F88">
        <w:rPr>
          <w:rFonts w:eastAsia="Times New Roman"/>
          <w:color w:val="000000"/>
          <w:sz w:val="28"/>
          <w:szCs w:val="28"/>
        </w:rPr>
        <w:t>системы</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к</w:t>
      </w:r>
      <w:r>
        <w:rPr>
          <w:rFonts w:eastAsia="Times New Roman"/>
          <w:color w:val="000000"/>
          <w:sz w:val="28"/>
          <w:szCs w:val="28"/>
        </w:rPr>
        <w:t xml:space="preserve"> </w:t>
      </w:r>
      <w:r w:rsidRPr="00280F88">
        <w:rPr>
          <w:rFonts w:eastAsia="Times New Roman"/>
          <w:color w:val="000000"/>
          <w:sz w:val="28"/>
          <w:szCs w:val="28"/>
        </w:rPr>
        <w:t>снижению</w:t>
      </w:r>
      <w:r>
        <w:rPr>
          <w:rFonts w:eastAsia="Times New Roman"/>
          <w:color w:val="000000"/>
          <w:sz w:val="28"/>
          <w:szCs w:val="28"/>
        </w:rPr>
        <w:t xml:space="preserve"> </w:t>
      </w:r>
      <w:r w:rsidRPr="00280F88">
        <w:rPr>
          <w:rFonts w:eastAsia="Times New Roman"/>
          <w:color w:val="000000"/>
          <w:sz w:val="28"/>
          <w:szCs w:val="28"/>
        </w:rPr>
        <w:t>уровня</w:t>
      </w:r>
      <w:r>
        <w:rPr>
          <w:rFonts w:eastAsia="Times New Roman"/>
          <w:color w:val="000000"/>
          <w:sz w:val="28"/>
          <w:szCs w:val="28"/>
        </w:rPr>
        <w:t xml:space="preserve"> </w:t>
      </w:r>
      <w:r w:rsidRPr="00280F88">
        <w:rPr>
          <w:rFonts w:eastAsia="Times New Roman"/>
          <w:color w:val="000000"/>
          <w:sz w:val="28"/>
          <w:szCs w:val="28"/>
        </w:rPr>
        <w:t>эмоциональной</w:t>
      </w:r>
      <w:r>
        <w:rPr>
          <w:rFonts w:eastAsia="Times New Roman"/>
          <w:color w:val="000000"/>
          <w:sz w:val="28"/>
          <w:szCs w:val="28"/>
        </w:rPr>
        <w:t xml:space="preserve"> </w:t>
      </w:r>
      <w:r w:rsidRPr="00280F88">
        <w:rPr>
          <w:rFonts w:eastAsia="Times New Roman"/>
          <w:color w:val="000000"/>
          <w:sz w:val="28"/>
          <w:szCs w:val="28"/>
        </w:rPr>
        <w:t>возбудимости.</w:t>
      </w:r>
      <w:r>
        <w:rPr>
          <w:rFonts w:eastAsia="Times New Roman"/>
          <w:color w:val="000000"/>
          <w:sz w:val="28"/>
          <w:szCs w:val="28"/>
        </w:rPr>
        <w:t xml:space="preserve"> </w:t>
      </w:r>
      <w:r w:rsidRPr="00280F88">
        <w:rPr>
          <w:rFonts w:eastAsia="Times New Roman"/>
          <w:color w:val="000000"/>
          <w:sz w:val="28"/>
          <w:szCs w:val="28"/>
        </w:rPr>
        <w:t>Происходит</w:t>
      </w:r>
      <w:r>
        <w:rPr>
          <w:rFonts w:eastAsia="Times New Roman"/>
          <w:color w:val="000000"/>
          <w:sz w:val="28"/>
          <w:szCs w:val="28"/>
        </w:rPr>
        <w:t xml:space="preserve"> </w:t>
      </w:r>
      <w:r w:rsidRPr="00280F88">
        <w:rPr>
          <w:rFonts w:eastAsia="Times New Roman"/>
          <w:color w:val="000000"/>
          <w:sz w:val="28"/>
          <w:szCs w:val="28"/>
        </w:rPr>
        <w:t>«перегорание».</w:t>
      </w:r>
      <w:r>
        <w:rPr>
          <w:rFonts w:eastAsia="Times New Roman"/>
          <w:color w:val="000000"/>
          <w:sz w:val="28"/>
          <w:szCs w:val="28"/>
        </w:rPr>
        <w:t xml:space="preserve"> </w:t>
      </w:r>
      <w:r w:rsidRPr="00280F88">
        <w:rPr>
          <w:rFonts w:eastAsia="Times New Roman"/>
          <w:color w:val="000000"/>
          <w:sz w:val="28"/>
          <w:szCs w:val="28"/>
        </w:rPr>
        <w:t>У</w:t>
      </w:r>
      <w:r>
        <w:rPr>
          <w:rFonts w:eastAsia="Times New Roman"/>
          <w:color w:val="000000"/>
          <w:sz w:val="28"/>
          <w:szCs w:val="28"/>
        </w:rPr>
        <w:t xml:space="preserve"> </w:t>
      </w:r>
      <w:r w:rsidRPr="00280F88">
        <w:rPr>
          <w:rFonts w:eastAsia="Times New Roman"/>
          <w:color w:val="000000"/>
          <w:sz w:val="28"/>
          <w:szCs w:val="28"/>
        </w:rPr>
        <w:t>спортсменов</w:t>
      </w:r>
      <w:r>
        <w:rPr>
          <w:rFonts w:eastAsia="Times New Roman"/>
          <w:color w:val="000000"/>
          <w:sz w:val="28"/>
          <w:szCs w:val="28"/>
        </w:rPr>
        <w:t xml:space="preserve"> </w:t>
      </w:r>
      <w:r w:rsidRPr="00280F88">
        <w:rPr>
          <w:rFonts w:eastAsia="Times New Roman"/>
          <w:color w:val="000000"/>
          <w:sz w:val="28"/>
          <w:szCs w:val="28"/>
        </w:rPr>
        <w:t>с</w:t>
      </w:r>
      <w:r>
        <w:rPr>
          <w:rFonts w:eastAsia="Times New Roman"/>
          <w:color w:val="000000"/>
          <w:sz w:val="28"/>
          <w:szCs w:val="28"/>
        </w:rPr>
        <w:t xml:space="preserve"> </w:t>
      </w:r>
      <w:r w:rsidRPr="00280F88">
        <w:rPr>
          <w:rFonts w:eastAsia="Times New Roman"/>
          <w:color w:val="000000"/>
          <w:sz w:val="28"/>
          <w:szCs w:val="28"/>
        </w:rPr>
        <w:t>уравновешенной</w:t>
      </w:r>
      <w:r>
        <w:rPr>
          <w:rFonts w:eastAsia="Times New Roman"/>
          <w:color w:val="000000"/>
          <w:sz w:val="28"/>
          <w:szCs w:val="28"/>
        </w:rPr>
        <w:t xml:space="preserve"> </w:t>
      </w:r>
      <w:r w:rsidRPr="00280F88">
        <w:rPr>
          <w:rFonts w:eastAsia="Times New Roman"/>
          <w:color w:val="000000"/>
          <w:sz w:val="28"/>
          <w:szCs w:val="28"/>
        </w:rPr>
        <w:t>нервной</w:t>
      </w:r>
      <w:r>
        <w:rPr>
          <w:rFonts w:eastAsia="Times New Roman"/>
          <w:color w:val="000000"/>
          <w:sz w:val="28"/>
          <w:szCs w:val="28"/>
        </w:rPr>
        <w:t xml:space="preserve"> </w:t>
      </w:r>
      <w:r w:rsidRPr="00280F88">
        <w:rPr>
          <w:rFonts w:eastAsia="Times New Roman"/>
          <w:color w:val="000000"/>
          <w:sz w:val="28"/>
          <w:szCs w:val="28"/>
        </w:rPr>
        <w:t>системой</w:t>
      </w:r>
      <w:r>
        <w:rPr>
          <w:rFonts w:eastAsia="Times New Roman"/>
          <w:color w:val="000000"/>
          <w:sz w:val="28"/>
          <w:szCs w:val="28"/>
        </w:rPr>
        <w:t xml:space="preserve"> </w:t>
      </w:r>
      <w:r w:rsidRPr="00280F88">
        <w:rPr>
          <w:rFonts w:eastAsia="Times New Roman"/>
          <w:color w:val="000000"/>
          <w:sz w:val="28"/>
          <w:szCs w:val="28"/>
        </w:rPr>
        <w:t>состояние</w:t>
      </w:r>
      <w:r>
        <w:rPr>
          <w:rFonts w:eastAsia="Times New Roman"/>
          <w:color w:val="000000"/>
          <w:sz w:val="28"/>
          <w:szCs w:val="28"/>
        </w:rPr>
        <w:t xml:space="preserve"> </w:t>
      </w:r>
      <w:r w:rsidRPr="00280F88">
        <w:rPr>
          <w:rFonts w:eastAsia="Times New Roman"/>
          <w:color w:val="000000"/>
          <w:sz w:val="28"/>
          <w:szCs w:val="28"/>
        </w:rPr>
        <w:t>готовности</w:t>
      </w:r>
      <w:r>
        <w:rPr>
          <w:rFonts w:eastAsia="Times New Roman"/>
          <w:color w:val="000000"/>
          <w:sz w:val="28"/>
          <w:szCs w:val="28"/>
        </w:rPr>
        <w:t xml:space="preserve"> </w:t>
      </w:r>
      <w:r w:rsidRPr="00280F88">
        <w:rPr>
          <w:rFonts w:eastAsia="Times New Roman"/>
          <w:color w:val="000000"/>
          <w:sz w:val="28"/>
          <w:szCs w:val="28"/>
        </w:rPr>
        <w:t>развивается</w:t>
      </w:r>
      <w:r>
        <w:rPr>
          <w:rFonts w:eastAsia="Times New Roman"/>
          <w:color w:val="000000"/>
          <w:sz w:val="28"/>
          <w:szCs w:val="28"/>
        </w:rPr>
        <w:t xml:space="preserve"> </w:t>
      </w:r>
      <w:r w:rsidRPr="00280F88">
        <w:rPr>
          <w:rFonts w:eastAsia="Times New Roman"/>
          <w:color w:val="000000"/>
          <w:sz w:val="28"/>
          <w:szCs w:val="28"/>
        </w:rPr>
        <w:t>более</w:t>
      </w:r>
      <w:r>
        <w:rPr>
          <w:rFonts w:eastAsia="Times New Roman"/>
          <w:color w:val="000000"/>
          <w:sz w:val="28"/>
          <w:szCs w:val="28"/>
        </w:rPr>
        <w:t xml:space="preserve"> </w:t>
      </w:r>
      <w:r w:rsidRPr="00280F88">
        <w:rPr>
          <w:rFonts w:eastAsia="Times New Roman"/>
          <w:color w:val="000000"/>
          <w:sz w:val="28"/>
          <w:szCs w:val="28"/>
        </w:rPr>
        <w:t>ровно,</w:t>
      </w:r>
      <w:r>
        <w:rPr>
          <w:rFonts w:eastAsia="Times New Roman"/>
          <w:color w:val="000000"/>
          <w:sz w:val="28"/>
          <w:szCs w:val="28"/>
        </w:rPr>
        <w:t xml:space="preserve"> </w:t>
      </w:r>
      <w:r w:rsidRPr="00280F88">
        <w:rPr>
          <w:rFonts w:eastAsia="Times New Roman"/>
          <w:color w:val="000000"/>
          <w:sz w:val="28"/>
          <w:szCs w:val="28"/>
        </w:rPr>
        <w:t>достигая</w:t>
      </w:r>
      <w:r>
        <w:rPr>
          <w:rFonts w:eastAsia="Times New Roman"/>
          <w:color w:val="000000"/>
          <w:sz w:val="28"/>
          <w:szCs w:val="28"/>
        </w:rPr>
        <w:t xml:space="preserve"> </w:t>
      </w:r>
      <w:r w:rsidRPr="00280F88">
        <w:rPr>
          <w:rFonts w:eastAsia="Times New Roman"/>
          <w:color w:val="000000"/>
          <w:sz w:val="28"/>
          <w:szCs w:val="28"/>
        </w:rPr>
        <w:t>оптимального</w:t>
      </w:r>
      <w:r>
        <w:rPr>
          <w:rFonts w:eastAsia="Times New Roman"/>
          <w:color w:val="000000"/>
          <w:sz w:val="28"/>
          <w:szCs w:val="28"/>
        </w:rPr>
        <w:t xml:space="preserve"> </w:t>
      </w:r>
      <w:r w:rsidRPr="00280F88">
        <w:rPr>
          <w:rFonts w:eastAsia="Times New Roman"/>
          <w:color w:val="000000"/>
          <w:sz w:val="28"/>
          <w:szCs w:val="28"/>
        </w:rPr>
        <w:t>уровня</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большинстве</w:t>
      </w:r>
      <w:r>
        <w:rPr>
          <w:rFonts w:eastAsia="Times New Roman"/>
          <w:color w:val="000000"/>
          <w:sz w:val="28"/>
          <w:szCs w:val="28"/>
        </w:rPr>
        <w:t xml:space="preserve"> </w:t>
      </w:r>
      <w:r w:rsidRPr="00280F88">
        <w:rPr>
          <w:rFonts w:eastAsia="Times New Roman"/>
          <w:color w:val="000000"/>
          <w:sz w:val="28"/>
          <w:szCs w:val="28"/>
        </w:rPr>
        <w:t>случаев</w:t>
      </w:r>
      <w:r>
        <w:rPr>
          <w:rFonts w:eastAsia="Times New Roman"/>
          <w:color w:val="000000"/>
          <w:sz w:val="28"/>
          <w:szCs w:val="28"/>
        </w:rPr>
        <w:t xml:space="preserve"> </w:t>
      </w:r>
      <w:r w:rsidRPr="00280F88">
        <w:rPr>
          <w:rFonts w:eastAsia="Times New Roman"/>
          <w:color w:val="000000"/>
          <w:sz w:val="28"/>
          <w:szCs w:val="28"/>
        </w:rPr>
        <w:t>непосредственно</w:t>
      </w:r>
      <w:r>
        <w:rPr>
          <w:rFonts w:eastAsia="Times New Roman"/>
          <w:color w:val="000000"/>
          <w:sz w:val="28"/>
          <w:szCs w:val="28"/>
        </w:rPr>
        <w:t xml:space="preserve"> </w:t>
      </w:r>
      <w:r w:rsidRPr="00280F88">
        <w:rPr>
          <w:rFonts w:eastAsia="Times New Roman"/>
          <w:color w:val="000000"/>
          <w:sz w:val="28"/>
          <w:szCs w:val="28"/>
        </w:rPr>
        <w:t>перед</w:t>
      </w:r>
      <w:r>
        <w:rPr>
          <w:rFonts w:eastAsia="Times New Roman"/>
          <w:color w:val="000000"/>
          <w:sz w:val="28"/>
          <w:szCs w:val="28"/>
        </w:rPr>
        <w:t xml:space="preserve"> </w:t>
      </w:r>
      <w:r w:rsidRPr="00280F88">
        <w:rPr>
          <w:rFonts w:eastAsia="Times New Roman"/>
          <w:color w:val="000000"/>
          <w:sz w:val="28"/>
          <w:szCs w:val="28"/>
        </w:rPr>
        <w:t>соревнованием.</w:t>
      </w:r>
      <w:r>
        <w:rPr>
          <w:rFonts w:eastAsia="Times New Roman"/>
          <w:color w:val="000000"/>
          <w:sz w:val="28"/>
          <w:szCs w:val="28"/>
        </w:rPr>
        <w:t xml:space="preserve"> </w:t>
      </w:r>
      <w:r w:rsidRPr="00280F88">
        <w:rPr>
          <w:rFonts w:eastAsia="Times New Roman"/>
          <w:color w:val="000000"/>
          <w:sz w:val="28"/>
          <w:szCs w:val="28"/>
        </w:rPr>
        <w:t>Спортсмен</w:t>
      </w:r>
      <w:r>
        <w:rPr>
          <w:rFonts w:eastAsia="Times New Roman"/>
          <w:color w:val="000000"/>
          <w:sz w:val="28"/>
          <w:szCs w:val="28"/>
        </w:rPr>
        <w:t xml:space="preserve"> </w:t>
      </w:r>
      <w:r w:rsidRPr="00280F88">
        <w:rPr>
          <w:rFonts w:eastAsia="Times New Roman"/>
          <w:color w:val="000000"/>
          <w:sz w:val="28"/>
          <w:szCs w:val="28"/>
        </w:rPr>
        <w:t>нередко</w:t>
      </w:r>
      <w:r>
        <w:rPr>
          <w:rFonts w:eastAsia="Times New Roman"/>
          <w:color w:val="000000"/>
          <w:sz w:val="28"/>
          <w:szCs w:val="28"/>
        </w:rPr>
        <w:t xml:space="preserve"> </w:t>
      </w:r>
      <w:r w:rsidRPr="00280F88">
        <w:rPr>
          <w:rFonts w:eastAsia="Times New Roman"/>
          <w:color w:val="000000"/>
          <w:sz w:val="28"/>
          <w:szCs w:val="28"/>
        </w:rPr>
        <w:t>попадает</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сложные</w:t>
      </w:r>
      <w:r>
        <w:rPr>
          <w:rFonts w:eastAsia="Times New Roman"/>
          <w:color w:val="000000"/>
          <w:sz w:val="28"/>
          <w:szCs w:val="28"/>
        </w:rPr>
        <w:t xml:space="preserve"> </w:t>
      </w:r>
      <w:r w:rsidRPr="00280F88">
        <w:rPr>
          <w:rFonts w:eastAsia="Times New Roman"/>
          <w:color w:val="000000"/>
          <w:sz w:val="28"/>
          <w:szCs w:val="28"/>
        </w:rPr>
        <w:t>условия,</w:t>
      </w:r>
      <w:r>
        <w:rPr>
          <w:rFonts w:eastAsia="Times New Roman"/>
          <w:color w:val="000000"/>
          <w:sz w:val="28"/>
          <w:szCs w:val="28"/>
        </w:rPr>
        <w:t xml:space="preserve"> </w:t>
      </w:r>
      <w:r w:rsidRPr="00280F88">
        <w:rPr>
          <w:rFonts w:eastAsia="Times New Roman"/>
          <w:color w:val="000000"/>
          <w:sz w:val="28"/>
          <w:szCs w:val="28"/>
        </w:rPr>
        <w:t>характеризующиеся</w:t>
      </w:r>
      <w:r>
        <w:rPr>
          <w:rFonts w:eastAsia="Times New Roman"/>
          <w:color w:val="000000"/>
          <w:sz w:val="28"/>
          <w:szCs w:val="28"/>
        </w:rPr>
        <w:t xml:space="preserve"> </w:t>
      </w:r>
      <w:r w:rsidRPr="00280F88">
        <w:rPr>
          <w:rFonts w:eastAsia="Times New Roman"/>
          <w:color w:val="000000"/>
          <w:sz w:val="28"/>
          <w:szCs w:val="28"/>
        </w:rPr>
        <w:t>теми</w:t>
      </w:r>
      <w:r>
        <w:rPr>
          <w:rFonts w:eastAsia="Times New Roman"/>
          <w:color w:val="000000"/>
          <w:sz w:val="28"/>
          <w:szCs w:val="28"/>
        </w:rPr>
        <w:t xml:space="preserve"> </w:t>
      </w:r>
      <w:r w:rsidRPr="00280F88">
        <w:rPr>
          <w:rFonts w:eastAsia="Times New Roman"/>
          <w:color w:val="000000"/>
          <w:sz w:val="28"/>
          <w:szCs w:val="28"/>
        </w:rPr>
        <w:t>признаками,</w:t>
      </w:r>
      <w:r>
        <w:rPr>
          <w:rFonts w:eastAsia="Times New Roman"/>
          <w:color w:val="000000"/>
          <w:sz w:val="28"/>
          <w:szCs w:val="28"/>
        </w:rPr>
        <w:t xml:space="preserve"> </w:t>
      </w:r>
      <w:r w:rsidRPr="00280F88">
        <w:rPr>
          <w:rFonts w:eastAsia="Times New Roman"/>
          <w:color w:val="000000"/>
          <w:sz w:val="28"/>
          <w:szCs w:val="28"/>
        </w:rPr>
        <w:t>которые</w:t>
      </w:r>
      <w:r>
        <w:rPr>
          <w:rFonts w:eastAsia="Times New Roman"/>
          <w:color w:val="000000"/>
          <w:sz w:val="28"/>
          <w:szCs w:val="28"/>
        </w:rPr>
        <w:t xml:space="preserve"> </w:t>
      </w:r>
      <w:r w:rsidRPr="00280F88">
        <w:rPr>
          <w:rFonts w:eastAsia="Times New Roman"/>
          <w:color w:val="000000"/>
          <w:sz w:val="28"/>
          <w:szCs w:val="28"/>
        </w:rPr>
        <w:t>вызывают</w:t>
      </w:r>
      <w:r>
        <w:rPr>
          <w:rFonts w:eastAsia="Times New Roman"/>
          <w:color w:val="000000"/>
          <w:sz w:val="28"/>
          <w:szCs w:val="28"/>
        </w:rPr>
        <w:t xml:space="preserve"> </w:t>
      </w:r>
      <w:r w:rsidRPr="00280F88">
        <w:rPr>
          <w:rFonts w:eastAsia="Times New Roman"/>
          <w:color w:val="000000"/>
          <w:sz w:val="28"/>
          <w:szCs w:val="28"/>
        </w:rPr>
        <w:t>стресс,</w:t>
      </w:r>
      <w:r>
        <w:rPr>
          <w:rFonts w:eastAsia="Times New Roman"/>
          <w:color w:val="000000"/>
          <w:sz w:val="28"/>
          <w:szCs w:val="28"/>
        </w:rPr>
        <w:t xml:space="preserve"> </w:t>
      </w:r>
      <w:r w:rsidRPr="00280F88">
        <w:rPr>
          <w:rFonts w:eastAsia="Times New Roman"/>
          <w:color w:val="000000"/>
          <w:sz w:val="28"/>
          <w:szCs w:val="28"/>
        </w:rPr>
        <w:t>-</w:t>
      </w:r>
      <w:r>
        <w:rPr>
          <w:rFonts w:eastAsia="Times New Roman"/>
          <w:color w:val="000000"/>
          <w:sz w:val="28"/>
          <w:szCs w:val="28"/>
        </w:rPr>
        <w:t xml:space="preserve"> </w:t>
      </w:r>
      <w:r w:rsidRPr="00280F88">
        <w:rPr>
          <w:rFonts w:eastAsia="Times New Roman"/>
          <w:color w:val="000000"/>
          <w:sz w:val="28"/>
          <w:szCs w:val="28"/>
        </w:rPr>
        <w:t>наличием</w:t>
      </w:r>
      <w:r>
        <w:rPr>
          <w:rFonts w:eastAsia="Times New Roman"/>
          <w:color w:val="000000"/>
          <w:sz w:val="28"/>
          <w:szCs w:val="28"/>
        </w:rPr>
        <w:t xml:space="preserve"> </w:t>
      </w:r>
      <w:r w:rsidRPr="00280F88">
        <w:rPr>
          <w:rFonts w:eastAsia="Times New Roman"/>
          <w:color w:val="000000"/>
          <w:sz w:val="28"/>
          <w:szCs w:val="28"/>
        </w:rPr>
        <w:t>проблемной</w:t>
      </w:r>
      <w:r>
        <w:rPr>
          <w:rFonts w:eastAsia="Times New Roman"/>
          <w:color w:val="000000"/>
          <w:sz w:val="28"/>
          <w:szCs w:val="28"/>
        </w:rPr>
        <w:t xml:space="preserve"> </w:t>
      </w:r>
      <w:r w:rsidRPr="00280F88">
        <w:rPr>
          <w:rFonts w:eastAsia="Times New Roman"/>
          <w:color w:val="000000"/>
          <w:sz w:val="28"/>
          <w:szCs w:val="28"/>
        </w:rPr>
        <w:t>ситуации,</w:t>
      </w:r>
      <w:r>
        <w:rPr>
          <w:rFonts w:eastAsia="Times New Roman"/>
          <w:color w:val="000000"/>
          <w:sz w:val="28"/>
          <w:szCs w:val="28"/>
        </w:rPr>
        <w:t xml:space="preserve"> </w:t>
      </w:r>
      <w:r w:rsidRPr="00280F88">
        <w:rPr>
          <w:rFonts w:eastAsia="Times New Roman"/>
          <w:color w:val="000000"/>
          <w:sz w:val="28"/>
          <w:szCs w:val="28"/>
        </w:rPr>
        <w:t>лимитом</w:t>
      </w:r>
      <w:r>
        <w:rPr>
          <w:rFonts w:eastAsia="Times New Roman"/>
          <w:color w:val="000000"/>
          <w:sz w:val="28"/>
          <w:szCs w:val="28"/>
        </w:rPr>
        <w:t xml:space="preserve"> </w:t>
      </w:r>
      <w:r w:rsidRPr="00280F88">
        <w:rPr>
          <w:rFonts w:eastAsia="Times New Roman"/>
          <w:color w:val="000000"/>
          <w:sz w:val="28"/>
          <w:szCs w:val="28"/>
        </w:rPr>
        <w:t>времени,</w:t>
      </w:r>
      <w:r>
        <w:rPr>
          <w:rFonts w:eastAsia="Times New Roman"/>
          <w:color w:val="000000"/>
          <w:sz w:val="28"/>
          <w:szCs w:val="28"/>
        </w:rPr>
        <w:t xml:space="preserve"> </w:t>
      </w:r>
      <w:r w:rsidRPr="00280F88">
        <w:rPr>
          <w:rFonts w:eastAsia="Times New Roman"/>
          <w:color w:val="000000"/>
          <w:sz w:val="28"/>
          <w:szCs w:val="28"/>
        </w:rPr>
        <w:t>высоким</w:t>
      </w:r>
      <w:r>
        <w:rPr>
          <w:rFonts w:eastAsia="Times New Roman"/>
          <w:color w:val="000000"/>
          <w:sz w:val="28"/>
          <w:szCs w:val="28"/>
        </w:rPr>
        <w:t xml:space="preserve"> </w:t>
      </w:r>
      <w:r w:rsidRPr="00280F88">
        <w:rPr>
          <w:rFonts w:eastAsia="Times New Roman"/>
          <w:color w:val="000000"/>
          <w:sz w:val="28"/>
          <w:szCs w:val="28"/>
        </w:rPr>
        <w:t>уровнем</w:t>
      </w:r>
      <w:r>
        <w:rPr>
          <w:rFonts w:eastAsia="Times New Roman"/>
          <w:color w:val="000000"/>
          <w:sz w:val="28"/>
          <w:szCs w:val="28"/>
        </w:rPr>
        <w:t xml:space="preserve"> </w:t>
      </w:r>
      <w:r w:rsidRPr="00280F88">
        <w:rPr>
          <w:rFonts w:eastAsia="Times New Roman"/>
          <w:color w:val="000000"/>
          <w:sz w:val="28"/>
          <w:szCs w:val="28"/>
        </w:rPr>
        <w:t>ответственности</w:t>
      </w:r>
      <w:r>
        <w:rPr>
          <w:rFonts w:eastAsia="Times New Roman"/>
          <w:color w:val="000000"/>
          <w:sz w:val="28"/>
          <w:szCs w:val="28"/>
        </w:rPr>
        <w:t xml:space="preserve"> </w:t>
      </w:r>
      <w:r w:rsidRPr="00280F88">
        <w:rPr>
          <w:rFonts w:eastAsia="Times New Roman"/>
          <w:color w:val="000000"/>
          <w:sz w:val="28"/>
          <w:szCs w:val="28"/>
        </w:rPr>
        <w:t>за</w:t>
      </w:r>
      <w:r>
        <w:rPr>
          <w:rFonts w:eastAsia="Times New Roman"/>
          <w:color w:val="000000"/>
          <w:sz w:val="28"/>
          <w:szCs w:val="28"/>
        </w:rPr>
        <w:t xml:space="preserve"> </w:t>
      </w:r>
      <w:r w:rsidRPr="00280F88">
        <w:rPr>
          <w:rFonts w:eastAsia="Times New Roman"/>
          <w:color w:val="000000"/>
          <w:sz w:val="28"/>
          <w:szCs w:val="28"/>
        </w:rPr>
        <w:t>каждое</w:t>
      </w:r>
      <w:r>
        <w:rPr>
          <w:rFonts w:eastAsia="Times New Roman"/>
          <w:color w:val="000000"/>
          <w:sz w:val="28"/>
          <w:szCs w:val="28"/>
        </w:rPr>
        <w:t xml:space="preserve"> </w:t>
      </w:r>
      <w:r w:rsidRPr="00280F88">
        <w:rPr>
          <w:rFonts w:eastAsia="Times New Roman"/>
          <w:color w:val="000000"/>
          <w:sz w:val="28"/>
          <w:szCs w:val="28"/>
        </w:rPr>
        <w:t>действие.</w:t>
      </w:r>
      <w:r>
        <w:rPr>
          <w:rFonts w:eastAsia="Times New Roman"/>
          <w:color w:val="000000"/>
          <w:sz w:val="28"/>
          <w:szCs w:val="28"/>
        </w:rPr>
        <w:t xml:space="preserve"> </w:t>
      </w:r>
      <w:r w:rsidRPr="00280F88">
        <w:rPr>
          <w:rFonts w:eastAsia="Times New Roman"/>
          <w:color w:val="000000"/>
          <w:sz w:val="28"/>
          <w:szCs w:val="28"/>
        </w:rPr>
        <w:t>Стресс</w:t>
      </w:r>
      <w:r>
        <w:rPr>
          <w:rFonts w:eastAsia="Times New Roman"/>
          <w:color w:val="000000"/>
          <w:sz w:val="28"/>
          <w:szCs w:val="28"/>
        </w:rPr>
        <w:t xml:space="preserve"> </w:t>
      </w:r>
      <w:r w:rsidRPr="00280F88">
        <w:rPr>
          <w:rFonts w:eastAsia="Times New Roman"/>
          <w:color w:val="000000"/>
          <w:sz w:val="28"/>
          <w:szCs w:val="28"/>
        </w:rPr>
        <w:t>как</w:t>
      </w:r>
      <w:r>
        <w:rPr>
          <w:rFonts w:eastAsia="Times New Roman"/>
          <w:color w:val="000000"/>
          <w:sz w:val="28"/>
          <w:szCs w:val="28"/>
        </w:rPr>
        <w:t xml:space="preserve"> </w:t>
      </w:r>
      <w:r w:rsidRPr="00280F88">
        <w:rPr>
          <w:rFonts w:eastAsia="Times New Roman"/>
          <w:color w:val="000000"/>
          <w:sz w:val="28"/>
          <w:szCs w:val="28"/>
        </w:rPr>
        <w:t>наивысшая</w:t>
      </w:r>
      <w:r>
        <w:rPr>
          <w:rFonts w:eastAsia="Times New Roman"/>
          <w:color w:val="000000"/>
          <w:sz w:val="28"/>
          <w:szCs w:val="28"/>
        </w:rPr>
        <w:t xml:space="preserve"> </w:t>
      </w:r>
      <w:r w:rsidRPr="00280F88">
        <w:rPr>
          <w:rFonts w:eastAsia="Times New Roman"/>
          <w:color w:val="000000"/>
          <w:sz w:val="28"/>
          <w:szCs w:val="28"/>
        </w:rPr>
        <w:t>степень</w:t>
      </w:r>
      <w:r>
        <w:rPr>
          <w:rFonts w:eastAsia="Times New Roman"/>
          <w:color w:val="000000"/>
          <w:sz w:val="28"/>
          <w:szCs w:val="28"/>
        </w:rPr>
        <w:t xml:space="preserve"> </w:t>
      </w:r>
      <w:r w:rsidRPr="00280F88">
        <w:rPr>
          <w:rFonts w:eastAsia="Times New Roman"/>
          <w:color w:val="000000"/>
          <w:sz w:val="28"/>
          <w:szCs w:val="28"/>
        </w:rPr>
        <w:t>психической</w:t>
      </w:r>
      <w:r>
        <w:rPr>
          <w:rFonts w:eastAsia="Times New Roman"/>
          <w:color w:val="000000"/>
          <w:sz w:val="28"/>
          <w:szCs w:val="28"/>
        </w:rPr>
        <w:t xml:space="preserve"> </w:t>
      </w:r>
      <w:r w:rsidRPr="00280F88">
        <w:rPr>
          <w:rFonts w:eastAsia="Times New Roman"/>
          <w:color w:val="000000"/>
          <w:sz w:val="28"/>
          <w:szCs w:val="28"/>
        </w:rPr>
        <w:t>напряженности</w:t>
      </w:r>
      <w:r>
        <w:rPr>
          <w:rFonts w:eastAsia="Times New Roman"/>
          <w:color w:val="000000"/>
          <w:sz w:val="28"/>
          <w:szCs w:val="28"/>
        </w:rPr>
        <w:t xml:space="preserve"> </w:t>
      </w:r>
      <w:r w:rsidRPr="00280F88">
        <w:rPr>
          <w:rFonts w:eastAsia="Times New Roman"/>
          <w:color w:val="000000"/>
          <w:sz w:val="28"/>
          <w:szCs w:val="28"/>
        </w:rPr>
        <w:t>не</w:t>
      </w:r>
      <w:r>
        <w:rPr>
          <w:rFonts w:eastAsia="Times New Roman"/>
          <w:color w:val="000000"/>
          <w:sz w:val="28"/>
          <w:szCs w:val="28"/>
        </w:rPr>
        <w:t xml:space="preserve"> </w:t>
      </w:r>
      <w:r w:rsidRPr="00280F88">
        <w:rPr>
          <w:rFonts w:eastAsia="Times New Roman"/>
          <w:color w:val="000000"/>
          <w:sz w:val="28"/>
          <w:szCs w:val="28"/>
        </w:rPr>
        <w:t>обязательно</w:t>
      </w:r>
      <w:r>
        <w:rPr>
          <w:rFonts w:eastAsia="Times New Roman"/>
          <w:color w:val="000000"/>
          <w:sz w:val="28"/>
          <w:szCs w:val="28"/>
        </w:rPr>
        <w:t xml:space="preserve"> </w:t>
      </w:r>
      <w:r w:rsidRPr="00280F88">
        <w:rPr>
          <w:rFonts w:eastAsia="Times New Roman"/>
          <w:color w:val="000000"/>
          <w:sz w:val="28"/>
          <w:szCs w:val="28"/>
        </w:rPr>
        <w:t>сопровождает</w:t>
      </w:r>
      <w:r>
        <w:rPr>
          <w:rFonts w:eastAsia="Times New Roman"/>
          <w:color w:val="000000"/>
          <w:sz w:val="28"/>
          <w:szCs w:val="28"/>
        </w:rPr>
        <w:t xml:space="preserve"> </w:t>
      </w:r>
      <w:r w:rsidRPr="00280F88">
        <w:rPr>
          <w:rFonts w:eastAsia="Times New Roman"/>
          <w:color w:val="000000"/>
          <w:sz w:val="28"/>
          <w:szCs w:val="28"/>
        </w:rPr>
        <w:t>любую</w:t>
      </w:r>
      <w:r>
        <w:rPr>
          <w:rFonts w:eastAsia="Times New Roman"/>
          <w:color w:val="000000"/>
          <w:sz w:val="28"/>
          <w:szCs w:val="28"/>
        </w:rPr>
        <w:t xml:space="preserve"> </w:t>
      </w:r>
      <w:r w:rsidRPr="00280F88">
        <w:rPr>
          <w:rFonts w:eastAsia="Times New Roman"/>
          <w:color w:val="000000"/>
          <w:sz w:val="28"/>
          <w:szCs w:val="28"/>
        </w:rPr>
        <w:t>соревновательную</w:t>
      </w:r>
      <w:r>
        <w:rPr>
          <w:rFonts w:eastAsia="Times New Roman"/>
          <w:color w:val="000000"/>
          <w:sz w:val="28"/>
          <w:szCs w:val="28"/>
        </w:rPr>
        <w:t xml:space="preserve"> </w:t>
      </w:r>
      <w:r w:rsidRPr="00280F88">
        <w:rPr>
          <w:rFonts w:eastAsia="Times New Roman"/>
          <w:color w:val="000000"/>
          <w:sz w:val="28"/>
          <w:szCs w:val="28"/>
        </w:rPr>
        <w:t>деятельность.</w:t>
      </w:r>
      <w:r>
        <w:rPr>
          <w:rFonts w:eastAsia="Times New Roman"/>
          <w:color w:val="000000"/>
          <w:sz w:val="28"/>
          <w:szCs w:val="28"/>
        </w:rPr>
        <w:t xml:space="preserve"> </w:t>
      </w:r>
      <w:r w:rsidRPr="00280F88">
        <w:rPr>
          <w:rFonts w:eastAsia="Times New Roman"/>
          <w:color w:val="000000"/>
          <w:sz w:val="28"/>
          <w:szCs w:val="28"/>
        </w:rPr>
        <w:t>Однако</w:t>
      </w:r>
      <w:r>
        <w:rPr>
          <w:rFonts w:eastAsia="Times New Roman"/>
          <w:color w:val="000000"/>
          <w:sz w:val="28"/>
          <w:szCs w:val="28"/>
        </w:rPr>
        <w:t xml:space="preserve"> </w:t>
      </w:r>
      <w:r w:rsidRPr="00280F88">
        <w:rPr>
          <w:rFonts w:eastAsia="Times New Roman"/>
          <w:color w:val="000000"/>
          <w:sz w:val="28"/>
          <w:szCs w:val="28"/>
        </w:rPr>
        <w:t>психическая</w:t>
      </w:r>
      <w:r>
        <w:rPr>
          <w:rFonts w:eastAsia="Times New Roman"/>
          <w:color w:val="000000"/>
          <w:sz w:val="28"/>
          <w:szCs w:val="28"/>
        </w:rPr>
        <w:t xml:space="preserve"> </w:t>
      </w:r>
      <w:r w:rsidRPr="00280F88">
        <w:rPr>
          <w:rFonts w:eastAsia="Times New Roman"/>
          <w:color w:val="000000"/>
          <w:sz w:val="28"/>
          <w:szCs w:val="28"/>
        </w:rPr>
        <w:t>напряженность</w:t>
      </w:r>
      <w:r>
        <w:rPr>
          <w:rFonts w:eastAsia="Times New Roman"/>
          <w:color w:val="000000"/>
          <w:sz w:val="28"/>
          <w:szCs w:val="28"/>
        </w:rPr>
        <w:t xml:space="preserve"> </w:t>
      </w:r>
      <w:r w:rsidRPr="00280F88">
        <w:rPr>
          <w:rFonts w:eastAsia="Times New Roman"/>
          <w:color w:val="000000"/>
          <w:sz w:val="28"/>
          <w:szCs w:val="28"/>
        </w:rPr>
        <w:t>является</w:t>
      </w:r>
      <w:r>
        <w:rPr>
          <w:rFonts w:eastAsia="Times New Roman"/>
          <w:color w:val="000000"/>
          <w:sz w:val="28"/>
          <w:szCs w:val="28"/>
        </w:rPr>
        <w:t xml:space="preserve"> </w:t>
      </w:r>
      <w:r w:rsidRPr="00280F88">
        <w:rPr>
          <w:rFonts w:eastAsia="Times New Roman"/>
          <w:color w:val="000000"/>
          <w:sz w:val="28"/>
          <w:szCs w:val="28"/>
        </w:rPr>
        <w:t>непременным</w:t>
      </w:r>
      <w:r>
        <w:rPr>
          <w:rFonts w:eastAsia="Times New Roman"/>
          <w:color w:val="000000"/>
          <w:sz w:val="28"/>
          <w:szCs w:val="28"/>
        </w:rPr>
        <w:t xml:space="preserve"> </w:t>
      </w:r>
      <w:r w:rsidRPr="00280F88">
        <w:rPr>
          <w:rFonts w:eastAsia="Times New Roman"/>
          <w:color w:val="000000"/>
          <w:sz w:val="28"/>
          <w:szCs w:val="28"/>
        </w:rPr>
        <w:t>фактором</w:t>
      </w:r>
      <w:r>
        <w:rPr>
          <w:rFonts w:eastAsia="Times New Roman"/>
          <w:color w:val="000000"/>
          <w:sz w:val="28"/>
          <w:szCs w:val="28"/>
        </w:rPr>
        <w:t xml:space="preserve"> </w:t>
      </w:r>
      <w:r w:rsidRPr="00280F88">
        <w:rPr>
          <w:rFonts w:eastAsia="Times New Roman"/>
          <w:color w:val="000000"/>
          <w:sz w:val="28"/>
          <w:szCs w:val="28"/>
        </w:rPr>
        <w:t>соревнования</w:t>
      </w:r>
      <w:r>
        <w:rPr>
          <w:rFonts w:eastAsia="Times New Roman"/>
          <w:color w:val="000000"/>
          <w:sz w:val="28"/>
          <w:szCs w:val="28"/>
        </w:rPr>
        <w:t xml:space="preserve"> </w:t>
      </w:r>
    </w:p>
    <w:p w:rsidR="005D218A" w:rsidRPr="00A01439" w:rsidRDefault="005D218A" w:rsidP="005D218A">
      <w:pPr>
        <w:ind w:firstLine="709"/>
        <w:jc w:val="both"/>
        <w:rPr>
          <w:rFonts w:eastAsia="Times New Roman"/>
          <w:color w:val="000000"/>
          <w:sz w:val="28"/>
          <w:szCs w:val="28"/>
        </w:rPr>
      </w:pPr>
      <w:r w:rsidRPr="00280F88">
        <w:rPr>
          <w:rFonts w:eastAsia="Times New Roman"/>
          <w:color w:val="000000"/>
          <w:sz w:val="28"/>
          <w:szCs w:val="28"/>
        </w:rPr>
        <w:t>Психическая</w:t>
      </w:r>
      <w:r>
        <w:rPr>
          <w:rFonts w:eastAsia="Times New Roman"/>
          <w:color w:val="000000"/>
          <w:sz w:val="28"/>
          <w:szCs w:val="28"/>
        </w:rPr>
        <w:t xml:space="preserve"> </w:t>
      </w:r>
      <w:r w:rsidRPr="00280F88">
        <w:rPr>
          <w:rFonts w:eastAsia="Times New Roman"/>
          <w:color w:val="000000"/>
          <w:sz w:val="28"/>
          <w:szCs w:val="28"/>
        </w:rPr>
        <w:t>напряженность</w:t>
      </w:r>
      <w:r>
        <w:rPr>
          <w:rFonts w:eastAsia="Times New Roman"/>
          <w:color w:val="000000"/>
          <w:sz w:val="28"/>
          <w:szCs w:val="28"/>
        </w:rPr>
        <w:t xml:space="preserve"> </w:t>
      </w:r>
      <w:r w:rsidRPr="00280F88">
        <w:rPr>
          <w:rFonts w:eastAsia="Times New Roman"/>
          <w:color w:val="000000"/>
          <w:sz w:val="28"/>
          <w:szCs w:val="28"/>
        </w:rPr>
        <w:t>–</w:t>
      </w:r>
      <w:r>
        <w:rPr>
          <w:rFonts w:eastAsia="Times New Roman"/>
          <w:color w:val="000000"/>
          <w:sz w:val="28"/>
          <w:szCs w:val="28"/>
        </w:rPr>
        <w:t xml:space="preserve"> </w:t>
      </w:r>
      <w:r w:rsidRPr="00280F88">
        <w:rPr>
          <w:rFonts w:eastAsia="Times New Roman"/>
          <w:color w:val="000000"/>
          <w:sz w:val="28"/>
          <w:szCs w:val="28"/>
        </w:rPr>
        <w:t>это</w:t>
      </w:r>
      <w:r>
        <w:rPr>
          <w:rFonts w:eastAsia="Times New Roman"/>
          <w:color w:val="000000"/>
          <w:sz w:val="28"/>
          <w:szCs w:val="28"/>
        </w:rPr>
        <w:t xml:space="preserve"> </w:t>
      </w:r>
      <w:r w:rsidRPr="00280F88">
        <w:rPr>
          <w:rFonts w:eastAsia="Times New Roman"/>
          <w:color w:val="000000"/>
          <w:sz w:val="28"/>
          <w:szCs w:val="28"/>
        </w:rPr>
        <w:t>совокупность</w:t>
      </w:r>
      <w:r>
        <w:rPr>
          <w:rFonts w:eastAsia="Times New Roman"/>
          <w:color w:val="000000"/>
          <w:sz w:val="28"/>
          <w:szCs w:val="28"/>
        </w:rPr>
        <w:t xml:space="preserve"> </w:t>
      </w:r>
      <w:r w:rsidRPr="00280F88">
        <w:rPr>
          <w:rFonts w:eastAsia="Times New Roman"/>
          <w:color w:val="000000"/>
          <w:sz w:val="28"/>
          <w:szCs w:val="28"/>
        </w:rPr>
        <w:t>психофизиологических</w:t>
      </w:r>
      <w:r>
        <w:rPr>
          <w:rFonts w:eastAsia="Times New Roman"/>
          <w:color w:val="000000"/>
          <w:sz w:val="28"/>
          <w:szCs w:val="28"/>
        </w:rPr>
        <w:t xml:space="preserve"> </w:t>
      </w:r>
      <w:r w:rsidRPr="00A01439">
        <w:rPr>
          <w:rFonts w:eastAsia="Times New Roman"/>
          <w:color w:val="000000"/>
          <w:sz w:val="28"/>
          <w:szCs w:val="28"/>
        </w:rPr>
        <w:t>явлений, обеспечивающих психический тонус человека для выполнения той или иной деятельности.</w:t>
      </w:r>
    </w:p>
    <w:p w:rsidR="005D218A" w:rsidRDefault="005D218A" w:rsidP="005D218A">
      <w:pPr>
        <w:ind w:firstLine="709"/>
        <w:jc w:val="both"/>
        <w:rPr>
          <w:rFonts w:eastAsia="Times New Roman"/>
          <w:color w:val="000000"/>
          <w:sz w:val="24"/>
          <w:szCs w:val="24"/>
        </w:rPr>
      </w:pPr>
      <w:r w:rsidRPr="00280F88">
        <w:rPr>
          <w:rFonts w:eastAsia="Times New Roman"/>
          <w:color w:val="000000"/>
          <w:sz w:val="28"/>
          <w:szCs w:val="28"/>
        </w:rPr>
        <w:t>Таким</w:t>
      </w:r>
      <w:r>
        <w:rPr>
          <w:rFonts w:eastAsia="Times New Roman"/>
          <w:color w:val="000000"/>
          <w:sz w:val="28"/>
          <w:szCs w:val="28"/>
        </w:rPr>
        <w:t xml:space="preserve"> </w:t>
      </w:r>
      <w:r w:rsidRPr="00280F88">
        <w:rPr>
          <w:rFonts w:eastAsia="Times New Roman"/>
          <w:color w:val="000000"/>
          <w:sz w:val="28"/>
          <w:szCs w:val="28"/>
        </w:rPr>
        <w:t>образом,</w:t>
      </w:r>
      <w:r>
        <w:rPr>
          <w:rFonts w:eastAsia="Times New Roman"/>
          <w:color w:val="000000"/>
          <w:sz w:val="28"/>
          <w:szCs w:val="28"/>
        </w:rPr>
        <w:t xml:space="preserve"> </w:t>
      </w:r>
      <w:r w:rsidRPr="00280F88">
        <w:rPr>
          <w:rFonts w:eastAsia="Times New Roman"/>
          <w:color w:val="000000"/>
          <w:sz w:val="28"/>
          <w:szCs w:val="28"/>
        </w:rPr>
        <w:t>необходимо</w:t>
      </w:r>
      <w:r>
        <w:rPr>
          <w:rFonts w:eastAsia="Times New Roman"/>
          <w:color w:val="000000"/>
          <w:sz w:val="28"/>
          <w:szCs w:val="28"/>
        </w:rPr>
        <w:t xml:space="preserve"> </w:t>
      </w:r>
      <w:r w:rsidRPr="00280F88">
        <w:rPr>
          <w:rFonts w:eastAsia="Times New Roman"/>
          <w:color w:val="000000"/>
          <w:sz w:val="28"/>
          <w:szCs w:val="28"/>
        </w:rPr>
        <w:t>изучать</w:t>
      </w:r>
      <w:r>
        <w:rPr>
          <w:rFonts w:eastAsia="Times New Roman"/>
          <w:color w:val="000000"/>
          <w:sz w:val="28"/>
          <w:szCs w:val="28"/>
        </w:rPr>
        <w:t xml:space="preserve"> </w:t>
      </w:r>
      <w:r w:rsidRPr="00280F88">
        <w:rPr>
          <w:rFonts w:eastAsia="Times New Roman"/>
          <w:color w:val="000000"/>
          <w:sz w:val="28"/>
          <w:szCs w:val="28"/>
        </w:rPr>
        <w:t>проявления</w:t>
      </w:r>
      <w:r>
        <w:rPr>
          <w:rFonts w:eastAsia="Times New Roman"/>
          <w:color w:val="000000"/>
          <w:sz w:val="28"/>
          <w:szCs w:val="28"/>
        </w:rPr>
        <w:t xml:space="preserve"> </w:t>
      </w:r>
      <w:r w:rsidRPr="00280F88">
        <w:rPr>
          <w:rFonts w:eastAsia="Times New Roman"/>
          <w:color w:val="000000"/>
          <w:sz w:val="28"/>
          <w:szCs w:val="28"/>
        </w:rPr>
        <w:t>основных</w:t>
      </w:r>
      <w:r>
        <w:rPr>
          <w:rFonts w:eastAsia="Times New Roman"/>
          <w:color w:val="000000"/>
          <w:sz w:val="28"/>
          <w:szCs w:val="28"/>
        </w:rPr>
        <w:t xml:space="preserve"> </w:t>
      </w:r>
      <w:r w:rsidRPr="00280F88">
        <w:rPr>
          <w:rFonts w:eastAsia="Times New Roman"/>
          <w:color w:val="000000"/>
          <w:sz w:val="28"/>
          <w:szCs w:val="28"/>
        </w:rPr>
        <w:t>свойств</w:t>
      </w:r>
      <w:r>
        <w:rPr>
          <w:rFonts w:eastAsia="Times New Roman"/>
          <w:color w:val="000000"/>
          <w:sz w:val="28"/>
          <w:szCs w:val="28"/>
        </w:rPr>
        <w:t xml:space="preserve"> </w:t>
      </w:r>
      <w:r w:rsidRPr="00280F88">
        <w:rPr>
          <w:rFonts w:eastAsia="Times New Roman"/>
          <w:color w:val="000000"/>
          <w:sz w:val="28"/>
          <w:szCs w:val="28"/>
        </w:rPr>
        <w:t>нервной</w:t>
      </w:r>
      <w:r>
        <w:rPr>
          <w:rFonts w:eastAsia="Times New Roman"/>
          <w:color w:val="000000"/>
          <w:sz w:val="28"/>
          <w:szCs w:val="28"/>
        </w:rPr>
        <w:t xml:space="preserve"> </w:t>
      </w:r>
      <w:r w:rsidRPr="00280F88">
        <w:rPr>
          <w:rFonts w:eastAsia="Times New Roman"/>
          <w:color w:val="000000"/>
          <w:sz w:val="28"/>
          <w:szCs w:val="28"/>
        </w:rPr>
        <w:t>системы</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различных</w:t>
      </w:r>
      <w:r>
        <w:rPr>
          <w:rFonts w:eastAsia="Times New Roman"/>
          <w:color w:val="000000"/>
          <w:sz w:val="28"/>
          <w:szCs w:val="28"/>
        </w:rPr>
        <w:t xml:space="preserve"> </w:t>
      </w:r>
      <w:r w:rsidRPr="00280F88">
        <w:rPr>
          <w:rFonts w:eastAsia="Times New Roman"/>
          <w:color w:val="000000"/>
          <w:sz w:val="28"/>
          <w:szCs w:val="28"/>
        </w:rPr>
        <w:t>способностях</w:t>
      </w:r>
      <w:r>
        <w:rPr>
          <w:rFonts w:eastAsia="Times New Roman"/>
          <w:color w:val="000000"/>
          <w:sz w:val="28"/>
          <w:szCs w:val="28"/>
        </w:rPr>
        <w:t xml:space="preserve"> </w:t>
      </w:r>
      <w:r w:rsidRPr="00280F88">
        <w:rPr>
          <w:rFonts w:eastAsia="Times New Roman"/>
          <w:color w:val="000000"/>
          <w:sz w:val="28"/>
          <w:szCs w:val="28"/>
        </w:rPr>
        <w:t>как</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сенсомоторной,</w:t>
      </w:r>
      <w:r>
        <w:rPr>
          <w:rFonts w:eastAsia="Times New Roman"/>
          <w:color w:val="000000"/>
          <w:sz w:val="28"/>
          <w:szCs w:val="28"/>
        </w:rPr>
        <w:t xml:space="preserve"> </w:t>
      </w:r>
      <w:r w:rsidRPr="00280F88">
        <w:rPr>
          <w:rFonts w:eastAsia="Times New Roman"/>
          <w:color w:val="000000"/>
          <w:sz w:val="28"/>
          <w:szCs w:val="28"/>
        </w:rPr>
        <w:t>так</w:t>
      </w:r>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в</w:t>
      </w:r>
      <w:r>
        <w:rPr>
          <w:rFonts w:eastAsia="Times New Roman"/>
          <w:color w:val="000000"/>
          <w:sz w:val="28"/>
          <w:szCs w:val="28"/>
        </w:rPr>
        <w:t xml:space="preserve"> </w:t>
      </w:r>
      <w:r w:rsidRPr="00280F88">
        <w:rPr>
          <w:rFonts w:eastAsia="Times New Roman"/>
          <w:color w:val="000000"/>
          <w:sz w:val="28"/>
          <w:szCs w:val="28"/>
        </w:rPr>
        <w:t>интеллектуальной</w:t>
      </w:r>
      <w:r>
        <w:rPr>
          <w:rFonts w:eastAsia="Times New Roman"/>
          <w:color w:val="000000"/>
          <w:sz w:val="28"/>
          <w:szCs w:val="28"/>
        </w:rPr>
        <w:t xml:space="preserve"> </w:t>
      </w:r>
      <w:r w:rsidRPr="00280F88">
        <w:rPr>
          <w:rFonts w:eastAsia="Times New Roman"/>
          <w:color w:val="000000"/>
          <w:sz w:val="28"/>
          <w:szCs w:val="28"/>
        </w:rPr>
        <w:t>сферах.</w:t>
      </w:r>
      <w:r>
        <w:rPr>
          <w:rFonts w:eastAsia="Times New Roman"/>
          <w:color w:val="000000"/>
          <w:sz w:val="28"/>
          <w:szCs w:val="28"/>
        </w:rPr>
        <w:t xml:space="preserve"> </w:t>
      </w:r>
      <w:r w:rsidRPr="00280F88">
        <w:rPr>
          <w:rFonts w:eastAsia="Times New Roman"/>
          <w:color w:val="000000"/>
          <w:sz w:val="28"/>
          <w:szCs w:val="28"/>
        </w:rPr>
        <w:t>Это</w:t>
      </w:r>
      <w:r>
        <w:rPr>
          <w:rFonts w:eastAsia="Times New Roman"/>
          <w:color w:val="000000"/>
          <w:sz w:val="28"/>
          <w:szCs w:val="28"/>
        </w:rPr>
        <w:t xml:space="preserve"> </w:t>
      </w:r>
      <w:r w:rsidRPr="00280F88">
        <w:rPr>
          <w:rFonts w:eastAsia="Times New Roman"/>
          <w:color w:val="000000"/>
          <w:sz w:val="28"/>
          <w:szCs w:val="28"/>
        </w:rPr>
        <w:t>позволит</w:t>
      </w:r>
      <w:r>
        <w:rPr>
          <w:rFonts w:eastAsia="Times New Roman"/>
          <w:color w:val="000000"/>
          <w:sz w:val="28"/>
          <w:szCs w:val="28"/>
        </w:rPr>
        <w:t xml:space="preserve"> </w:t>
      </w:r>
      <w:r w:rsidRPr="00280F88">
        <w:rPr>
          <w:rFonts w:eastAsia="Times New Roman"/>
          <w:color w:val="000000"/>
          <w:sz w:val="28"/>
          <w:szCs w:val="28"/>
        </w:rPr>
        <w:t>более</w:t>
      </w:r>
      <w:r>
        <w:rPr>
          <w:rFonts w:eastAsia="Times New Roman"/>
          <w:color w:val="000000"/>
          <w:sz w:val="28"/>
          <w:szCs w:val="28"/>
        </w:rPr>
        <w:t xml:space="preserve"> </w:t>
      </w:r>
      <w:r w:rsidRPr="00280F88">
        <w:rPr>
          <w:rFonts w:eastAsia="Times New Roman"/>
          <w:color w:val="000000"/>
          <w:sz w:val="28"/>
          <w:szCs w:val="28"/>
        </w:rPr>
        <w:t>четко</w:t>
      </w:r>
      <w:r>
        <w:rPr>
          <w:rFonts w:eastAsia="Times New Roman"/>
          <w:color w:val="000000"/>
          <w:sz w:val="28"/>
          <w:szCs w:val="28"/>
        </w:rPr>
        <w:t xml:space="preserve"> </w:t>
      </w:r>
      <w:r w:rsidRPr="00280F88">
        <w:rPr>
          <w:rFonts w:eastAsia="Times New Roman"/>
          <w:color w:val="000000"/>
          <w:sz w:val="28"/>
          <w:szCs w:val="28"/>
        </w:rPr>
        <w:t>выявить</w:t>
      </w:r>
      <w:r>
        <w:rPr>
          <w:rFonts w:eastAsia="Times New Roman"/>
          <w:color w:val="000000"/>
          <w:sz w:val="28"/>
          <w:szCs w:val="28"/>
        </w:rPr>
        <w:t xml:space="preserve"> </w:t>
      </w:r>
      <w:proofErr w:type="spellStart"/>
      <w:r w:rsidRPr="00280F88">
        <w:rPr>
          <w:rFonts w:eastAsia="Times New Roman"/>
          <w:color w:val="000000"/>
          <w:sz w:val="28"/>
          <w:szCs w:val="28"/>
        </w:rPr>
        <w:t>взаимокомпенсации</w:t>
      </w:r>
      <w:proofErr w:type="spellEnd"/>
      <w:r>
        <w:rPr>
          <w:rFonts w:eastAsia="Times New Roman"/>
          <w:color w:val="000000"/>
          <w:sz w:val="28"/>
          <w:szCs w:val="28"/>
        </w:rPr>
        <w:t xml:space="preserve"> </w:t>
      </w:r>
      <w:r w:rsidRPr="00280F88">
        <w:rPr>
          <w:rFonts w:eastAsia="Times New Roman"/>
          <w:color w:val="000000"/>
          <w:sz w:val="28"/>
          <w:szCs w:val="28"/>
        </w:rPr>
        <w:t>и</w:t>
      </w:r>
      <w:r>
        <w:rPr>
          <w:rFonts w:eastAsia="Times New Roman"/>
          <w:color w:val="000000"/>
          <w:sz w:val="28"/>
          <w:szCs w:val="28"/>
        </w:rPr>
        <w:t xml:space="preserve"> </w:t>
      </w:r>
      <w:r w:rsidRPr="00280F88">
        <w:rPr>
          <w:rFonts w:eastAsia="Times New Roman"/>
          <w:color w:val="000000"/>
          <w:sz w:val="28"/>
          <w:szCs w:val="28"/>
        </w:rPr>
        <w:t>глубже</w:t>
      </w:r>
      <w:r>
        <w:rPr>
          <w:rFonts w:eastAsia="Times New Roman"/>
          <w:color w:val="000000"/>
          <w:sz w:val="28"/>
          <w:szCs w:val="28"/>
        </w:rPr>
        <w:t xml:space="preserve"> </w:t>
      </w:r>
      <w:r w:rsidRPr="00280F88">
        <w:rPr>
          <w:rFonts w:eastAsia="Times New Roman"/>
          <w:color w:val="000000"/>
          <w:sz w:val="28"/>
          <w:szCs w:val="28"/>
        </w:rPr>
        <w:t>вскрыть</w:t>
      </w:r>
      <w:r>
        <w:rPr>
          <w:rFonts w:eastAsia="Times New Roman"/>
          <w:color w:val="000000"/>
          <w:sz w:val="28"/>
          <w:szCs w:val="28"/>
        </w:rPr>
        <w:t xml:space="preserve"> </w:t>
      </w:r>
      <w:r w:rsidRPr="00280F88">
        <w:rPr>
          <w:rFonts w:eastAsia="Times New Roman"/>
          <w:color w:val="000000"/>
          <w:sz w:val="28"/>
          <w:szCs w:val="28"/>
        </w:rPr>
        <w:t>механизмы</w:t>
      </w:r>
      <w:r>
        <w:rPr>
          <w:rFonts w:eastAsia="Times New Roman"/>
          <w:color w:val="000000"/>
          <w:sz w:val="28"/>
          <w:szCs w:val="28"/>
        </w:rPr>
        <w:t xml:space="preserve"> </w:t>
      </w:r>
      <w:r w:rsidRPr="00280F88">
        <w:rPr>
          <w:rFonts w:eastAsia="Times New Roman"/>
          <w:color w:val="000000"/>
          <w:sz w:val="28"/>
          <w:szCs w:val="28"/>
        </w:rPr>
        <w:t>этого</w:t>
      </w:r>
      <w:r>
        <w:rPr>
          <w:rFonts w:eastAsia="Times New Roman"/>
          <w:color w:val="000000"/>
          <w:sz w:val="28"/>
          <w:szCs w:val="28"/>
        </w:rPr>
        <w:t xml:space="preserve"> </w:t>
      </w:r>
      <w:r w:rsidRPr="00280F88">
        <w:rPr>
          <w:rFonts w:eastAsia="Times New Roman"/>
          <w:color w:val="000000"/>
          <w:sz w:val="28"/>
          <w:szCs w:val="28"/>
        </w:rPr>
        <w:t>сложного</w:t>
      </w:r>
      <w:r>
        <w:rPr>
          <w:rFonts w:eastAsia="Times New Roman"/>
          <w:color w:val="000000"/>
          <w:sz w:val="28"/>
          <w:szCs w:val="28"/>
        </w:rPr>
        <w:t xml:space="preserve"> </w:t>
      </w:r>
      <w:r w:rsidRPr="00280F88">
        <w:rPr>
          <w:rFonts w:eastAsia="Times New Roman"/>
          <w:color w:val="000000"/>
          <w:sz w:val="28"/>
          <w:szCs w:val="28"/>
        </w:rPr>
        <w:t>психического</w:t>
      </w:r>
      <w:r>
        <w:rPr>
          <w:rFonts w:eastAsia="Times New Roman"/>
          <w:color w:val="000000"/>
          <w:sz w:val="28"/>
          <w:szCs w:val="28"/>
        </w:rPr>
        <w:t xml:space="preserve"> </w:t>
      </w:r>
      <w:r w:rsidRPr="00280F88">
        <w:rPr>
          <w:rFonts w:eastAsia="Times New Roman"/>
          <w:color w:val="000000"/>
          <w:sz w:val="28"/>
          <w:szCs w:val="28"/>
        </w:rPr>
        <w:t>явления</w:t>
      </w:r>
      <w:r w:rsidRPr="00A42129">
        <w:rPr>
          <w:rFonts w:eastAsia="Times New Roman"/>
          <w:color w:val="000000"/>
          <w:sz w:val="24"/>
          <w:szCs w:val="24"/>
        </w:rPr>
        <w:t>.</w:t>
      </w:r>
    </w:p>
    <w:p w:rsidR="00A523EB" w:rsidRDefault="00A523EB">
      <w:pPr>
        <w:ind w:left="3160"/>
        <w:rPr>
          <w:rFonts w:eastAsia="Times New Roman"/>
          <w:b/>
          <w:bCs/>
          <w:sz w:val="24"/>
          <w:szCs w:val="24"/>
        </w:rPr>
      </w:pPr>
    </w:p>
    <w:p w:rsidR="00A941F8" w:rsidRDefault="00A941F8">
      <w:pPr>
        <w:ind w:left="3160"/>
        <w:rPr>
          <w:rFonts w:eastAsia="Times New Roman"/>
          <w:b/>
          <w:bCs/>
          <w:sz w:val="24"/>
          <w:szCs w:val="24"/>
        </w:rPr>
      </w:pPr>
    </w:p>
    <w:p w:rsidR="00A9171B" w:rsidRPr="00397022" w:rsidRDefault="00A9171B">
      <w:pPr>
        <w:ind w:left="3160"/>
        <w:rPr>
          <w:rFonts w:eastAsia="Times New Roman"/>
          <w:b/>
          <w:bCs/>
          <w:sz w:val="28"/>
          <w:szCs w:val="28"/>
        </w:rPr>
      </w:pPr>
      <w:r w:rsidRPr="00397022">
        <w:rPr>
          <w:rFonts w:eastAsia="Times New Roman"/>
          <w:b/>
          <w:bCs/>
          <w:sz w:val="28"/>
          <w:szCs w:val="28"/>
        </w:rPr>
        <w:t>2.7. Предельные тренировочные нагрузки</w:t>
      </w:r>
    </w:p>
    <w:p w:rsidR="00A9171B" w:rsidRPr="00397022" w:rsidRDefault="00A9171B">
      <w:pPr>
        <w:ind w:left="3160"/>
        <w:rPr>
          <w:rFonts w:eastAsia="Times New Roman"/>
          <w:b/>
          <w:bCs/>
          <w:sz w:val="28"/>
          <w:szCs w:val="28"/>
        </w:rPr>
      </w:pPr>
    </w:p>
    <w:p w:rsidR="00A9171B" w:rsidRPr="00397022" w:rsidRDefault="00A9171B" w:rsidP="00397022">
      <w:pPr>
        <w:ind w:firstLine="851"/>
        <w:jc w:val="both"/>
        <w:rPr>
          <w:sz w:val="28"/>
          <w:szCs w:val="28"/>
        </w:rPr>
      </w:pPr>
      <w:r w:rsidRPr="00397022">
        <w:rPr>
          <w:rFonts w:eastAsia="Times New Roman"/>
          <w:sz w:val="28"/>
          <w:szCs w:val="28"/>
        </w:rPr>
        <w:t>Малые  тренировочные  нагрузки  не  обеспечивают  необходимого  тренировочного</w:t>
      </w:r>
      <w:r w:rsidR="00397022" w:rsidRPr="00397022">
        <w:rPr>
          <w:rFonts w:eastAsia="Times New Roman"/>
          <w:sz w:val="28"/>
          <w:szCs w:val="28"/>
        </w:rPr>
        <w:t xml:space="preserve"> </w:t>
      </w:r>
      <w:r w:rsidRPr="00397022">
        <w:rPr>
          <w:rFonts w:eastAsia="Times New Roman"/>
          <w:sz w:val="28"/>
          <w:szCs w:val="28"/>
        </w:rPr>
        <w:t>эффекта, поэтому тренер использует большие и предельные их величины. Тренер использует</w:t>
      </w:r>
      <w:r w:rsidR="00397022" w:rsidRPr="00397022">
        <w:rPr>
          <w:rFonts w:eastAsia="Times New Roman"/>
          <w:sz w:val="28"/>
          <w:szCs w:val="28"/>
        </w:rPr>
        <w:t xml:space="preserve"> </w:t>
      </w:r>
      <w:r w:rsidRPr="00397022">
        <w:rPr>
          <w:rFonts w:eastAsia="Times New Roman"/>
          <w:sz w:val="28"/>
          <w:szCs w:val="28"/>
        </w:rPr>
        <w:t xml:space="preserve">большие  и  предельные  тренировочные  нагрузки  </w:t>
      </w:r>
      <w:r w:rsidRPr="00397022">
        <w:rPr>
          <w:rFonts w:eastAsia="Times New Roman"/>
          <w:sz w:val="28"/>
          <w:szCs w:val="28"/>
        </w:rPr>
        <w:lastRenderedPageBreak/>
        <w:t>на  каждом  новом  этапе  спортивной</w:t>
      </w:r>
      <w:r w:rsidR="00397022" w:rsidRPr="00397022">
        <w:rPr>
          <w:rFonts w:eastAsia="Times New Roman"/>
          <w:sz w:val="28"/>
          <w:szCs w:val="28"/>
        </w:rPr>
        <w:t xml:space="preserve"> </w:t>
      </w:r>
      <w:r w:rsidRPr="00397022">
        <w:rPr>
          <w:rFonts w:eastAsia="Times New Roman"/>
          <w:sz w:val="28"/>
          <w:szCs w:val="28"/>
        </w:rPr>
        <w:t>подготовки, которые предъявляют к организму спортсменов требования, близкие к пределу</w:t>
      </w:r>
      <w:r w:rsidR="00397022" w:rsidRPr="00397022">
        <w:rPr>
          <w:rFonts w:eastAsia="Times New Roman"/>
          <w:sz w:val="28"/>
          <w:szCs w:val="28"/>
        </w:rPr>
        <w:t xml:space="preserve"> </w:t>
      </w:r>
      <w:r w:rsidRPr="00397022">
        <w:rPr>
          <w:rFonts w:eastAsia="Times New Roman"/>
          <w:sz w:val="28"/>
          <w:szCs w:val="28"/>
        </w:rPr>
        <w:t>их функциональных возможностей, что является решающим для эффективного протекания приспособительных реакций. Нагрузка должна возрастать постепенно из года в год, достигая своего максимума на этапе высшего спортивного мастерства.</w:t>
      </w:r>
    </w:p>
    <w:p w:rsidR="00397022" w:rsidRDefault="00397022" w:rsidP="00397022">
      <w:pPr>
        <w:tabs>
          <w:tab w:val="left" w:pos="142"/>
        </w:tabs>
        <w:ind w:firstLine="851"/>
        <w:jc w:val="center"/>
        <w:rPr>
          <w:rFonts w:eastAsia="Times New Roman"/>
          <w:b/>
          <w:bCs/>
          <w:sz w:val="28"/>
          <w:szCs w:val="28"/>
        </w:rPr>
      </w:pPr>
    </w:p>
    <w:p w:rsidR="00EE76C3" w:rsidRDefault="00EE76C3" w:rsidP="00397022">
      <w:pPr>
        <w:tabs>
          <w:tab w:val="left" w:pos="142"/>
        </w:tabs>
        <w:ind w:firstLine="851"/>
        <w:jc w:val="center"/>
        <w:rPr>
          <w:rFonts w:eastAsia="Times New Roman"/>
          <w:b/>
          <w:bCs/>
          <w:sz w:val="28"/>
          <w:szCs w:val="28"/>
        </w:rPr>
      </w:pPr>
    </w:p>
    <w:p w:rsidR="00EE76C3" w:rsidRDefault="00EE76C3" w:rsidP="00397022">
      <w:pPr>
        <w:tabs>
          <w:tab w:val="left" w:pos="142"/>
        </w:tabs>
        <w:ind w:firstLine="851"/>
        <w:jc w:val="center"/>
        <w:rPr>
          <w:rFonts w:eastAsia="Times New Roman"/>
          <w:b/>
          <w:bCs/>
          <w:sz w:val="28"/>
          <w:szCs w:val="28"/>
        </w:rPr>
      </w:pPr>
    </w:p>
    <w:p w:rsidR="00EE76C3" w:rsidRDefault="00EE76C3" w:rsidP="00397022">
      <w:pPr>
        <w:tabs>
          <w:tab w:val="left" w:pos="142"/>
        </w:tabs>
        <w:ind w:firstLine="851"/>
        <w:jc w:val="center"/>
        <w:rPr>
          <w:rFonts w:eastAsia="Times New Roman"/>
          <w:b/>
          <w:bCs/>
          <w:sz w:val="28"/>
          <w:szCs w:val="28"/>
        </w:rPr>
      </w:pPr>
    </w:p>
    <w:p w:rsidR="00EE76C3" w:rsidRDefault="00EE76C3" w:rsidP="00397022">
      <w:pPr>
        <w:tabs>
          <w:tab w:val="left" w:pos="142"/>
        </w:tabs>
        <w:ind w:firstLine="851"/>
        <w:jc w:val="center"/>
        <w:rPr>
          <w:rFonts w:eastAsia="Times New Roman"/>
          <w:b/>
          <w:bCs/>
          <w:sz w:val="28"/>
          <w:szCs w:val="28"/>
        </w:rPr>
      </w:pPr>
    </w:p>
    <w:p w:rsidR="00EE76C3" w:rsidRDefault="00EE76C3" w:rsidP="00397022">
      <w:pPr>
        <w:tabs>
          <w:tab w:val="left" w:pos="142"/>
        </w:tabs>
        <w:ind w:firstLine="851"/>
        <w:jc w:val="center"/>
        <w:rPr>
          <w:rFonts w:eastAsia="Times New Roman"/>
          <w:b/>
          <w:bCs/>
          <w:sz w:val="28"/>
          <w:szCs w:val="28"/>
        </w:rPr>
      </w:pPr>
    </w:p>
    <w:p w:rsidR="00EE76C3" w:rsidRDefault="00EE76C3" w:rsidP="00397022">
      <w:pPr>
        <w:tabs>
          <w:tab w:val="left" w:pos="142"/>
        </w:tabs>
        <w:ind w:firstLine="851"/>
        <w:jc w:val="center"/>
        <w:rPr>
          <w:rFonts w:eastAsia="Times New Roman"/>
          <w:b/>
          <w:bCs/>
          <w:sz w:val="28"/>
          <w:szCs w:val="28"/>
        </w:rPr>
      </w:pPr>
    </w:p>
    <w:p w:rsidR="00EE76C3" w:rsidRDefault="00EE76C3" w:rsidP="00397022">
      <w:pPr>
        <w:tabs>
          <w:tab w:val="left" w:pos="142"/>
        </w:tabs>
        <w:ind w:firstLine="851"/>
        <w:jc w:val="center"/>
        <w:rPr>
          <w:rFonts w:eastAsia="Times New Roman"/>
          <w:b/>
          <w:bCs/>
          <w:sz w:val="28"/>
          <w:szCs w:val="28"/>
        </w:rPr>
      </w:pPr>
    </w:p>
    <w:p w:rsidR="00397022" w:rsidRPr="00280F88" w:rsidRDefault="00397022" w:rsidP="00397022">
      <w:pPr>
        <w:tabs>
          <w:tab w:val="left" w:pos="142"/>
        </w:tabs>
        <w:ind w:firstLine="851"/>
        <w:jc w:val="center"/>
        <w:rPr>
          <w:sz w:val="28"/>
          <w:szCs w:val="28"/>
        </w:rPr>
      </w:pPr>
      <w:r w:rsidRPr="00280F88">
        <w:rPr>
          <w:rFonts w:eastAsia="Times New Roman"/>
          <w:b/>
          <w:bCs/>
          <w:sz w:val="28"/>
          <w:szCs w:val="28"/>
        </w:rPr>
        <w:t>Нормативы</w:t>
      </w:r>
      <w:r>
        <w:rPr>
          <w:rFonts w:eastAsia="Times New Roman"/>
          <w:b/>
          <w:bCs/>
          <w:sz w:val="28"/>
          <w:szCs w:val="28"/>
        </w:rPr>
        <w:t xml:space="preserve"> </w:t>
      </w:r>
      <w:r w:rsidRPr="00280F88">
        <w:rPr>
          <w:rFonts w:eastAsia="Times New Roman"/>
          <w:b/>
          <w:bCs/>
          <w:sz w:val="28"/>
          <w:szCs w:val="28"/>
        </w:rPr>
        <w:t>максимального</w:t>
      </w:r>
      <w:r>
        <w:rPr>
          <w:rFonts w:eastAsia="Times New Roman"/>
          <w:b/>
          <w:bCs/>
          <w:sz w:val="28"/>
          <w:szCs w:val="28"/>
        </w:rPr>
        <w:t xml:space="preserve"> </w:t>
      </w:r>
      <w:r w:rsidRPr="00280F88">
        <w:rPr>
          <w:rFonts w:eastAsia="Times New Roman"/>
          <w:b/>
          <w:bCs/>
          <w:sz w:val="28"/>
          <w:szCs w:val="28"/>
        </w:rPr>
        <w:t>объема</w:t>
      </w:r>
      <w:r>
        <w:rPr>
          <w:rFonts w:eastAsia="Times New Roman"/>
          <w:b/>
          <w:bCs/>
          <w:sz w:val="28"/>
          <w:szCs w:val="28"/>
        </w:rPr>
        <w:t xml:space="preserve"> </w:t>
      </w:r>
      <w:r w:rsidRPr="00280F88">
        <w:rPr>
          <w:rFonts w:eastAsia="Times New Roman"/>
          <w:b/>
          <w:bCs/>
          <w:sz w:val="28"/>
          <w:szCs w:val="28"/>
        </w:rPr>
        <w:t>тренировочной</w:t>
      </w:r>
      <w:r>
        <w:rPr>
          <w:rFonts w:eastAsia="Times New Roman"/>
          <w:b/>
          <w:bCs/>
          <w:sz w:val="28"/>
          <w:szCs w:val="28"/>
        </w:rPr>
        <w:t xml:space="preserve"> </w:t>
      </w:r>
      <w:r w:rsidRPr="00280F88">
        <w:rPr>
          <w:rFonts w:eastAsia="Times New Roman"/>
          <w:b/>
          <w:bCs/>
          <w:sz w:val="28"/>
          <w:szCs w:val="28"/>
        </w:rPr>
        <w:t>нагрузки</w:t>
      </w:r>
    </w:p>
    <w:tbl>
      <w:tblPr>
        <w:tblW w:w="9768"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688"/>
        <w:gridCol w:w="993"/>
        <w:gridCol w:w="992"/>
        <w:gridCol w:w="850"/>
        <w:gridCol w:w="993"/>
        <w:gridCol w:w="992"/>
        <w:gridCol w:w="992"/>
        <w:gridCol w:w="2268"/>
      </w:tblGrid>
      <w:tr w:rsidR="00397022" w:rsidRPr="00C636DA" w:rsidTr="00397022">
        <w:trPr>
          <w:trHeight w:val="871"/>
        </w:trPr>
        <w:tc>
          <w:tcPr>
            <w:tcW w:w="1688" w:type="dxa"/>
            <w:vMerge w:val="restart"/>
          </w:tcPr>
          <w:p w:rsidR="00397022" w:rsidRPr="00C636DA" w:rsidRDefault="00397022" w:rsidP="00575B3C">
            <w:pPr>
              <w:tabs>
                <w:tab w:val="left" w:pos="142"/>
              </w:tabs>
              <w:ind w:hanging="11"/>
              <w:jc w:val="center"/>
              <w:rPr>
                <w:sz w:val="24"/>
                <w:szCs w:val="24"/>
              </w:rPr>
            </w:pPr>
            <w:r w:rsidRPr="00C636DA">
              <w:rPr>
                <w:rFonts w:eastAsia="Times New Roman"/>
                <w:sz w:val="24"/>
                <w:szCs w:val="24"/>
              </w:rPr>
              <w:t>Объем</w:t>
            </w:r>
            <w:r>
              <w:rPr>
                <w:rFonts w:eastAsia="Times New Roman"/>
                <w:sz w:val="24"/>
                <w:szCs w:val="24"/>
              </w:rPr>
              <w:t xml:space="preserve"> </w:t>
            </w:r>
            <w:r w:rsidRPr="00C636DA">
              <w:rPr>
                <w:rFonts w:eastAsia="Times New Roman"/>
                <w:sz w:val="24"/>
                <w:szCs w:val="24"/>
              </w:rPr>
              <w:t>тренировочной</w:t>
            </w:r>
            <w:r>
              <w:rPr>
                <w:rFonts w:eastAsia="Times New Roman"/>
                <w:sz w:val="24"/>
                <w:szCs w:val="24"/>
              </w:rPr>
              <w:t xml:space="preserve"> </w:t>
            </w:r>
            <w:r w:rsidRPr="00C636DA">
              <w:rPr>
                <w:rFonts w:eastAsia="Times New Roman"/>
                <w:sz w:val="24"/>
                <w:szCs w:val="24"/>
              </w:rPr>
              <w:t>нагрузки</w:t>
            </w:r>
          </w:p>
        </w:tc>
        <w:tc>
          <w:tcPr>
            <w:tcW w:w="1985" w:type="dxa"/>
            <w:gridSpan w:val="2"/>
          </w:tcPr>
          <w:p w:rsidR="00397022" w:rsidRPr="00C636DA" w:rsidRDefault="00397022" w:rsidP="00575B3C">
            <w:pPr>
              <w:tabs>
                <w:tab w:val="left" w:pos="3"/>
              </w:tabs>
              <w:ind w:firstLine="3"/>
              <w:rPr>
                <w:sz w:val="24"/>
                <w:szCs w:val="24"/>
              </w:rPr>
            </w:pPr>
            <w:r w:rsidRPr="00C636DA">
              <w:rPr>
                <w:rFonts w:eastAsia="Times New Roman"/>
                <w:sz w:val="24"/>
                <w:szCs w:val="24"/>
              </w:rPr>
              <w:t>Этап</w:t>
            </w:r>
            <w:r>
              <w:rPr>
                <w:rFonts w:eastAsia="Times New Roman"/>
                <w:sz w:val="24"/>
                <w:szCs w:val="24"/>
              </w:rPr>
              <w:t xml:space="preserve"> </w:t>
            </w:r>
            <w:r w:rsidRPr="00C636DA">
              <w:rPr>
                <w:rFonts w:eastAsia="Times New Roman"/>
                <w:sz w:val="24"/>
                <w:szCs w:val="24"/>
              </w:rPr>
              <w:t>начальной</w:t>
            </w:r>
            <w:r>
              <w:rPr>
                <w:rFonts w:eastAsia="Times New Roman"/>
                <w:sz w:val="24"/>
                <w:szCs w:val="24"/>
              </w:rPr>
              <w:t xml:space="preserve"> </w:t>
            </w:r>
            <w:r w:rsidRPr="00C636DA">
              <w:rPr>
                <w:rFonts w:eastAsia="Times New Roman"/>
                <w:sz w:val="24"/>
                <w:szCs w:val="24"/>
              </w:rPr>
              <w:t>подготовки</w:t>
            </w:r>
          </w:p>
        </w:tc>
        <w:tc>
          <w:tcPr>
            <w:tcW w:w="3827" w:type="dxa"/>
            <w:gridSpan w:val="4"/>
          </w:tcPr>
          <w:p w:rsidR="00397022" w:rsidRPr="00C636DA" w:rsidRDefault="00397022" w:rsidP="00575B3C">
            <w:pPr>
              <w:tabs>
                <w:tab w:val="left" w:pos="142"/>
              </w:tabs>
              <w:ind w:hanging="4"/>
              <w:jc w:val="center"/>
              <w:rPr>
                <w:sz w:val="24"/>
                <w:szCs w:val="24"/>
              </w:rPr>
            </w:pPr>
            <w:r w:rsidRPr="00C636DA">
              <w:rPr>
                <w:rFonts w:eastAsia="Times New Roman"/>
                <w:sz w:val="24"/>
                <w:szCs w:val="24"/>
              </w:rPr>
              <w:t>Тренировочный</w:t>
            </w:r>
          </w:p>
          <w:p w:rsidR="00397022" w:rsidRPr="00C636DA" w:rsidRDefault="00397022" w:rsidP="00575B3C">
            <w:pPr>
              <w:tabs>
                <w:tab w:val="left" w:pos="142"/>
              </w:tabs>
              <w:ind w:hanging="4"/>
              <w:jc w:val="center"/>
              <w:rPr>
                <w:rFonts w:eastAsia="Times New Roman"/>
                <w:sz w:val="24"/>
                <w:szCs w:val="24"/>
              </w:rPr>
            </w:pPr>
            <w:r w:rsidRPr="00C636DA">
              <w:rPr>
                <w:rFonts w:eastAsia="Times New Roman"/>
                <w:sz w:val="24"/>
                <w:szCs w:val="24"/>
              </w:rPr>
              <w:t>этап</w:t>
            </w:r>
            <w:r>
              <w:rPr>
                <w:rFonts w:eastAsia="Times New Roman"/>
                <w:sz w:val="24"/>
                <w:szCs w:val="24"/>
              </w:rPr>
              <w:t xml:space="preserve"> </w:t>
            </w:r>
            <w:r w:rsidRPr="00C636DA">
              <w:rPr>
                <w:rFonts w:eastAsia="Times New Roman"/>
                <w:sz w:val="24"/>
                <w:szCs w:val="24"/>
              </w:rPr>
              <w:t>(этап</w:t>
            </w:r>
            <w:r>
              <w:rPr>
                <w:rFonts w:eastAsia="Times New Roman"/>
                <w:sz w:val="24"/>
                <w:szCs w:val="24"/>
              </w:rPr>
              <w:t xml:space="preserve"> </w:t>
            </w:r>
            <w:r w:rsidRPr="00C636DA">
              <w:rPr>
                <w:rFonts w:eastAsia="Times New Roman"/>
                <w:sz w:val="24"/>
                <w:szCs w:val="24"/>
              </w:rPr>
              <w:t>спортивной</w:t>
            </w:r>
            <w:r>
              <w:rPr>
                <w:rFonts w:eastAsia="Times New Roman"/>
                <w:sz w:val="24"/>
                <w:szCs w:val="24"/>
              </w:rPr>
              <w:t xml:space="preserve"> </w:t>
            </w:r>
            <w:r w:rsidRPr="00C636DA">
              <w:rPr>
                <w:rFonts w:eastAsia="Times New Roman"/>
                <w:sz w:val="24"/>
                <w:szCs w:val="24"/>
              </w:rPr>
              <w:t>специализации)</w:t>
            </w:r>
          </w:p>
        </w:tc>
        <w:tc>
          <w:tcPr>
            <w:tcW w:w="2268" w:type="dxa"/>
            <w:vMerge w:val="restart"/>
          </w:tcPr>
          <w:p w:rsidR="00397022" w:rsidRPr="00C636DA" w:rsidRDefault="00397022" w:rsidP="00575B3C">
            <w:pPr>
              <w:tabs>
                <w:tab w:val="left" w:pos="142"/>
              </w:tabs>
              <w:jc w:val="center"/>
              <w:rPr>
                <w:sz w:val="24"/>
                <w:szCs w:val="24"/>
              </w:rPr>
            </w:pPr>
            <w:r w:rsidRPr="00C636DA">
              <w:rPr>
                <w:rFonts w:eastAsia="Times New Roman"/>
                <w:sz w:val="24"/>
                <w:szCs w:val="24"/>
              </w:rPr>
              <w:t>Этап</w:t>
            </w:r>
            <w:r>
              <w:rPr>
                <w:rFonts w:eastAsia="Times New Roman"/>
                <w:sz w:val="24"/>
                <w:szCs w:val="24"/>
              </w:rPr>
              <w:t xml:space="preserve"> </w:t>
            </w:r>
            <w:r w:rsidRPr="00C636DA">
              <w:rPr>
                <w:rFonts w:eastAsia="Times New Roman"/>
                <w:sz w:val="24"/>
                <w:szCs w:val="24"/>
              </w:rPr>
              <w:t>совершенствования</w:t>
            </w:r>
            <w:r>
              <w:rPr>
                <w:rFonts w:eastAsia="Times New Roman"/>
                <w:sz w:val="24"/>
                <w:szCs w:val="24"/>
              </w:rPr>
              <w:t xml:space="preserve"> </w:t>
            </w:r>
            <w:r w:rsidRPr="00C636DA">
              <w:rPr>
                <w:rFonts w:eastAsia="Times New Roman"/>
                <w:sz w:val="24"/>
                <w:szCs w:val="24"/>
              </w:rPr>
              <w:t>спортивного</w:t>
            </w:r>
            <w:r>
              <w:rPr>
                <w:rFonts w:eastAsia="Times New Roman"/>
                <w:sz w:val="24"/>
                <w:szCs w:val="24"/>
              </w:rPr>
              <w:t xml:space="preserve"> </w:t>
            </w:r>
            <w:r w:rsidRPr="00C636DA">
              <w:rPr>
                <w:rFonts w:eastAsia="Times New Roman"/>
                <w:sz w:val="24"/>
                <w:szCs w:val="24"/>
              </w:rPr>
              <w:t>мастерства</w:t>
            </w:r>
          </w:p>
        </w:tc>
      </w:tr>
      <w:tr w:rsidR="00397022" w:rsidRPr="00C636DA" w:rsidTr="00397022">
        <w:trPr>
          <w:trHeight w:val="786"/>
        </w:trPr>
        <w:tc>
          <w:tcPr>
            <w:tcW w:w="1688" w:type="dxa"/>
            <w:vMerge/>
            <w:vAlign w:val="bottom"/>
          </w:tcPr>
          <w:p w:rsidR="00397022" w:rsidRPr="00C636DA" w:rsidRDefault="00397022" w:rsidP="00575B3C">
            <w:pPr>
              <w:tabs>
                <w:tab w:val="left" w:pos="142"/>
              </w:tabs>
              <w:ind w:hanging="11"/>
              <w:rPr>
                <w:sz w:val="24"/>
                <w:szCs w:val="24"/>
              </w:rPr>
            </w:pPr>
          </w:p>
        </w:tc>
        <w:tc>
          <w:tcPr>
            <w:tcW w:w="993" w:type="dxa"/>
          </w:tcPr>
          <w:p w:rsidR="00397022" w:rsidRPr="00C636DA" w:rsidRDefault="00397022" w:rsidP="00397022">
            <w:pPr>
              <w:tabs>
                <w:tab w:val="left" w:pos="3"/>
              </w:tabs>
              <w:ind w:firstLine="6"/>
              <w:jc w:val="center"/>
              <w:rPr>
                <w:sz w:val="24"/>
                <w:szCs w:val="24"/>
              </w:rPr>
            </w:pPr>
            <w:r>
              <w:rPr>
                <w:rFonts w:eastAsia="Times New Roman"/>
                <w:w w:val="96"/>
                <w:sz w:val="24"/>
                <w:szCs w:val="24"/>
              </w:rPr>
              <w:t xml:space="preserve"> 1 </w:t>
            </w:r>
            <w:r w:rsidRPr="00C636DA">
              <w:rPr>
                <w:rFonts w:eastAsia="Times New Roman"/>
                <w:w w:val="96"/>
                <w:sz w:val="24"/>
                <w:szCs w:val="24"/>
              </w:rPr>
              <w:t>год</w:t>
            </w:r>
          </w:p>
        </w:tc>
        <w:tc>
          <w:tcPr>
            <w:tcW w:w="992" w:type="dxa"/>
          </w:tcPr>
          <w:p w:rsidR="00397022" w:rsidRPr="00C636DA" w:rsidRDefault="00397022" w:rsidP="00397022">
            <w:pPr>
              <w:tabs>
                <w:tab w:val="left" w:pos="3"/>
              </w:tabs>
              <w:ind w:firstLine="144"/>
              <w:jc w:val="center"/>
              <w:rPr>
                <w:sz w:val="24"/>
                <w:szCs w:val="24"/>
              </w:rPr>
            </w:pPr>
            <w:r>
              <w:rPr>
                <w:rFonts w:eastAsia="Times New Roman"/>
                <w:w w:val="99"/>
                <w:sz w:val="24"/>
                <w:szCs w:val="24"/>
              </w:rPr>
              <w:t xml:space="preserve"> 2 </w:t>
            </w:r>
            <w:r w:rsidRPr="00C636DA">
              <w:rPr>
                <w:rFonts w:eastAsia="Times New Roman"/>
                <w:w w:val="99"/>
                <w:sz w:val="24"/>
                <w:szCs w:val="24"/>
              </w:rPr>
              <w:t>год</w:t>
            </w:r>
          </w:p>
        </w:tc>
        <w:tc>
          <w:tcPr>
            <w:tcW w:w="850" w:type="dxa"/>
          </w:tcPr>
          <w:p w:rsidR="00397022" w:rsidRPr="00C636DA" w:rsidRDefault="00397022" w:rsidP="00397022">
            <w:pPr>
              <w:tabs>
                <w:tab w:val="left" w:pos="142"/>
              </w:tabs>
              <w:ind w:firstLine="139"/>
              <w:jc w:val="center"/>
              <w:rPr>
                <w:sz w:val="24"/>
                <w:szCs w:val="24"/>
              </w:rPr>
            </w:pPr>
            <w:r>
              <w:rPr>
                <w:sz w:val="24"/>
                <w:szCs w:val="24"/>
              </w:rPr>
              <w:t xml:space="preserve"> 1 </w:t>
            </w:r>
            <w:r w:rsidRPr="00C636DA">
              <w:rPr>
                <w:sz w:val="24"/>
                <w:szCs w:val="24"/>
              </w:rPr>
              <w:t>год</w:t>
            </w:r>
          </w:p>
        </w:tc>
        <w:tc>
          <w:tcPr>
            <w:tcW w:w="993" w:type="dxa"/>
          </w:tcPr>
          <w:p w:rsidR="00397022" w:rsidRPr="00C636DA" w:rsidRDefault="00397022" w:rsidP="00397022">
            <w:pPr>
              <w:tabs>
                <w:tab w:val="left" w:pos="142"/>
              </w:tabs>
              <w:jc w:val="center"/>
              <w:rPr>
                <w:sz w:val="24"/>
                <w:szCs w:val="24"/>
              </w:rPr>
            </w:pPr>
            <w:r>
              <w:rPr>
                <w:sz w:val="24"/>
                <w:szCs w:val="24"/>
              </w:rPr>
              <w:t xml:space="preserve">2 </w:t>
            </w:r>
            <w:r w:rsidRPr="00C636DA">
              <w:rPr>
                <w:sz w:val="24"/>
                <w:szCs w:val="24"/>
              </w:rPr>
              <w:t>год</w:t>
            </w:r>
          </w:p>
        </w:tc>
        <w:tc>
          <w:tcPr>
            <w:tcW w:w="992" w:type="dxa"/>
          </w:tcPr>
          <w:p w:rsidR="00397022" w:rsidRPr="00C636DA" w:rsidRDefault="00397022" w:rsidP="00397022">
            <w:pPr>
              <w:tabs>
                <w:tab w:val="left" w:pos="142"/>
              </w:tabs>
              <w:ind w:firstLine="3"/>
              <w:rPr>
                <w:sz w:val="24"/>
                <w:szCs w:val="24"/>
              </w:rPr>
            </w:pPr>
            <w:r>
              <w:rPr>
                <w:sz w:val="24"/>
                <w:szCs w:val="24"/>
              </w:rPr>
              <w:t xml:space="preserve">3 </w:t>
            </w:r>
            <w:r w:rsidRPr="00C636DA">
              <w:rPr>
                <w:sz w:val="24"/>
                <w:szCs w:val="24"/>
              </w:rPr>
              <w:t>год</w:t>
            </w:r>
          </w:p>
        </w:tc>
        <w:tc>
          <w:tcPr>
            <w:tcW w:w="992" w:type="dxa"/>
          </w:tcPr>
          <w:p w:rsidR="00397022" w:rsidRPr="00C636DA" w:rsidRDefault="00397022" w:rsidP="00397022">
            <w:pPr>
              <w:tabs>
                <w:tab w:val="left" w:pos="142"/>
              </w:tabs>
              <w:ind w:left="146" w:right="-140"/>
              <w:rPr>
                <w:sz w:val="24"/>
                <w:szCs w:val="24"/>
              </w:rPr>
            </w:pPr>
            <w:r w:rsidRPr="00C636DA">
              <w:rPr>
                <w:sz w:val="24"/>
                <w:szCs w:val="24"/>
              </w:rPr>
              <w:t>4</w:t>
            </w:r>
            <w:r>
              <w:rPr>
                <w:sz w:val="24"/>
                <w:szCs w:val="24"/>
              </w:rPr>
              <w:t xml:space="preserve">  </w:t>
            </w:r>
            <w:r w:rsidRPr="00C636DA">
              <w:rPr>
                <w:sz w:val="24"/>
                <w:szCs w:val="24"/>
              </w:rPr>
              <w:t>год</w:t>
            </w:r>
          </w:p>
        </w:tc>
        <w:tc>
          <w:tcPr>
            <w:tcW w:w="2268" w:type="dxa"/>
            <w:vMerge/>
            <w:vAlign w:val="bottom"/>
          </w:tcPr>
          <w:p w:rsidR="00397022" w:rsidRPr="00C636DA" w:rsidRDefault="00397022" w:rsidP="00575B3C">
            <w:pPr>
              <w:tabs>
                <w:tab w:val="left" w:pos="142"/>
              </w:tabs>
              <w:ind w:firstLine="851"/>
              <w:rPr>
                <w:sz w:val="24"/>
                <w:szCs w:val="24"/>
              </w:rPr>
            </w:pPr>
          </w:p>
        </w:tc>
      </w:tr>
      <w:tr w:rsidR="00397022" w:rsidRPr="00C636DA" w:rsidTr="00397022">
        <w:trPr>
          <w:trHeight w:val="993"/>
        </w:trPr>
        <w:tc>
          <w:tcPr>
            <w:tcW w:w="1688" w:type="dxa"/>
          </w:tcPr>
          <w:p w:rsidR="00397022" w:rsidRPr="00C636DA" w:rsidRDefault="00397022" w:rsidP="00575B3C">
            <w:pPr>
              <w:tabs>
                <w:tab w:val="left" w:pos="142"/>
              </w:tabs>
              <w:ind w:hanging="11"/>
              <w:rPr>
                <w:sz w:val="24"/>
                <w:szCs w:val="24"/>
              </w:rPr>
            </w:pPr>
            <w:r w:rsidRPr="00C636DA">
              <w:rPr>
                <w:rFonts w:eastAsia="Times New Roman"/>
                <w:sz w:val="24"/>
                <w:szCs w:val="24"/>
              </w:rPr>
              <w:t>Количество</w:t>
            </w:r>
            <w:r>
              <w:rPr>
                <w:rFonts w:eastAsia="Times New Roman"/>
                <w:sz w:val="24"/>
                <w:szCs w:val="24"/>
              </w:rPr>
              <w:t xml:space="preserve"> </w:t>
            </w:r>
            <w:r w:rsidRPr="00C636DA">
              <w:rPr>
                <w:rFonts w:eastAsia="Times New Roman"/>
                <w:sz w:val="24"/>
                <w:szCs w:val="24"/>
              </w:rPr>
              <w:t>часов</w:t>
            </w:r>
          </w:p>
          <w:p w:rsidR="00397022" w:rsidRPr="00C636DA" w:rsidRDefault="00397022" w:rsidP="00575B3C">
            <w:pPr>
              <w:tabs>
                <w:tab w:val="left" w:pos="142"/>
              </w:tabs>
              <w:ind w:hanging="11"/>
              <w:rPr>
                <w:sz w:val="24"/>
                <w:szCs w:val="24"/>
              </w:rPr>
            </w:pPr>
            <w:r w:rsidRPr="00C636DA">
              <w:rPr>
                <w:rFonts w:eastAsia="Times New Roman"/>
                <w:sz w:val="24"/>
                <w:szCs w:val="24"/>
              </w:rPr>
              <w:t>в</w:t>
            </w:r>
            <w:r>
              <w:rPr>
                <w:rFonts w:eastAsia="Times New Roman"/>
                <w:sz w:val="24"/>
                <w:szCs w:val="24"/>
              </w:rPr>
              <w:t xml:space="preserve"> </w:t>
            </w:r>
            <w:r w:rsidRPr="00C636DA">
              <w:rPr>
                <w:rFonts w:eastAsia="Times New Roman"/>
                <w:sz w:val="24"/>
                <w:szCs w:val="24"/>
              </w:rPr>
              <w:t>неделю</w:t>
            </w:r>
          </w:p>
        </w:tc>
        <w:tc>
          <w:tcPr>
            <w:tcW w:w="993" w:type="dxa"/>
          </w:tcPr>
          <w:p w:rsidR="00397022" w:rsidRPr="00C636DA" w:rsidRDefault="00397022" w:rsidP="00397022">
            <w:pPr>
              <w:tabs>
                <w:tab w:val="left" w:pos="3"/>
              </w:tabs>
              <w:ind w:firstLine="6"/>
              <w:jc w:val="center"/>
              <w:rPr>
                <w:sz w:val="24"/>
                <w:szCs w:val="24"/>
              </w:rPr>
            </w:pPr>
            <w:r>
              <w:rPr>
                <w:sz w:val="24"/>
                <w:szCs w:val="24"/>
              </w:rPr>
              <w:t>5</w:t>
            </w:r>
          </w:p>
        </w:tc>
        <w:tc>
          <w:tcPr>
            <w:tcW w:w="992" w:type="dxa"/>
          </w:tcPr>
          <w:p w:rsidR="00397022" w:rsidRPr="00C636DA" w:rsidRDefault="00397022" w:rsidP="00397022">
            <w:pPr>
              <w:tabs>
                <w:tab w:val="left" w:pos="3"/>
              </w:tabs>
              <w:ind w:firstLine="136"/>
              <w:rPr>
                <w:sz w:val="24"/>
                <w:szCs w:val="24"/>
              </w:rPr>
            </w:pPr>
            <w:r>
              <w:rPr>
                <w:sz w:val="24"/>
                <w:szCs w:val="24"/>
              </w:rPr>
              <w:t>6</w:t>
            </w:r>
          </w:p>
        </w:tc>
        <w:tc>
          <w:tcPr>
            <w:tcW w:w="850" w:type="dxa"/>
          </w:tcPr>
          <w:p w:rsidR="00397022" w:rsidRPr="00C636DA" w:rsidRDefault="00397022" w:rsidP="00397022">
            <w:pPr>
              <w:tabs>
                <w:tab w:val="left" w:pos="142"/>
              </w:tabs>
              <w:jc w:val="center"/>
              <w:rPr>
                <w:sz w:val="24"/>
                <w:szCs w:val="24"/>
              </w:rPr>
            </w:pPr>
            <w:r>
              <w:rPr>
                <w:sz w:val="24"/>
                <w:szCs w:val="24"/>
              </w:rPr>
              <w:t>10</w:t>
            </w:r>
          </w:p>
        </w:tc>
        <w:tc>
          <w:tcPr>
            <w:tcW w:w="993" w:type="dxa"/>
          </w:tcPr>
          <w:p w:rsidR="00397022" w:rsidRPr="00441F6C" w:rsidRDefault="00397022" w:rsidP="00575B3C">
            <w:pPr>
              <w:jc w:val="center"/>
              <w:rPr>
                <w:sz w:val="24"/>
                <w:szCs w:val="24"/>
              </w:rPr>
            </w:pPr>
            <w:r>
              <w:rPr>
                <w:sz w:val="24"/>
                <w:szCs w:val="24"/>
              </w:rPr>
              <w:t>12</w:t>
            </w:r>
          </w:p>
        </w:tc>
        <w:tc>
          <w:tcPr>
            <w:tcW w:w="992" w:type="dxa"/>
          </w:tcPr>
          <w:p w:rsidR="00397022" w:rsidRPr="00C636DA" w:rsidRDefault="00397022" w:rsidP="00397022">
            <w:pPr>
              <w:tabs>
                <w:tab w:val="left" w:pos="142"/>
              </w:tabs>
              <w:ind w:firstLine="136"/>
              <w:jc w:val="center"/>
              <w:rPr>
                <w:rFonts w:eastAsia="Times New Roman"/>
                <w:w w:val="99"/>
                <w:sz w:val="24"/>
                <w:szCs w:val="24"/>
              </w:rPr>
            </w:pPr>
            <w:r>
              <w:rPr>
                <w:rFonts w:eastAsia="Times New Roman"/>
                <w:w w:val="99"/>
                <w:sz w:val="24"/>
                <w:szCs w:val="24"/>
              </w:rPr>
              <w:t>14</w:t>
            </w:r>
          </w:p>
        </w:tc>
        <w:tc>
          <w:tcPr>
            <w:tcW w:w="992" w:type="dxa"/>
          </w:tcPr>
          <w:p w:rsidR="00397022" w:rsidRPr="00441F6C" w:rsidRDefault="00397022" w:rsidP="00575B3C">
            <w:pPr>
              <w:jc w:val="center"/>
              <w:rPr>
                <w:rFonts w:eastAsia="Times New Roman"/>
                <w:sz w:val="24"/>
                <w:szCs w:val="24"/>
              </w:rPr>
            </w:pPr>
            <w:r>
              <w:rPr>
                <w:rFonts w:eastAsia="Times New Roman"/>
                <w:sz w:val="24"/>
                <w:szCs w:val="24"/>
              </w:rPr>
              <w:t>14</w:t>
            </w:r>
          </w:p>
        </w:tc>
        <w:tc>
          <w:tcPr>
            <w:tcW w:w="2268" w:type="dxa"/>
          </w:tcPr>
          <w:p w:rsidR="00397022" w:rsidRPr="00C636DA" w:rsidRDefault="00397022" w:rsidP="00575B3C">
            <w:pPr>
              <w:tabs>
                <w:tab w:val="left" w:pos="142"/>
              </w:tabs>
              <w:ind w:firstLine="1"/>
              <w:jc w:val="center"/>
              <w:rPr>
                <w:sz w:val="24"/>
                <w:szCs w:val="24"/>
              </w:rPr>
            </w:pPr>
            <w:r>
              <w:rPr>
                <w:sz w:val="24"/>
                <w:szCs w:val="24"/>
              </w:rPr>
              <w:t>20</w:t>
            </w:r>
          </w:p>
        </w:tc>
      </w:tr>
      <w:tr w:rsidR="00397022" w:rsidRPr="00C636DA" w:rsidTr="00397022">
        <w:trPr>
          <w:trHeight w:val="982"/>
        </w:trPr>
        <w:tc>
          <w:tcPr>
            <w:tcW w:w="1688" w:type="dxa"/>
          </w:tcPr>
          <w:p w:rsidR="00397022" w:rsidRPr="00C636DA" w:rsidRDefault="00397022" w:rsidP="00575B3C">
            <w:pPr>
              <w:tabs>
                <w:tab w:val="left" w:pos="142"/>
              </w:tabs>
              <w:ind w:hanging="11"/>
              <w:rPr>
                <w:sz w:val="24"/>
                <w:szCs w:val="24"/>
              </w:rPr>
            </w:pPr>
            <w:r w:rsidRPr="00C636DA">
              <w:rPr>
                <w:rFonts w:eastAsia="Times New Roman"/>
                <w:sz w:val="24"/>
                <w:szCs w:val="24"/>
              </w:rPr>
              <w:t>Общее</w:t>
            </w:r>
          </w:p>
          <w:p w:rsidR="00397022" w:rsidRPr="00C636DA" w:rsidRDefault="00397022" w:rsidP="00575B3C">
            <w:pPr>
              <w:tabs>
                <w:tab w:val="left" w:pos="142"/>
              </w:tabs>
              <w:ind w:hanging="11"/>
              <w:rPr>
                <w:sz w:val="24"/>
                <w:szCs w:val="24"/>
              </w:rPr>
            </w:pPr>
            <w:r w:rsidRPr="00C636DA">
              <w:rPr>
                <w:rFonts w:eastAsia="Times New Roman"/>
                <w:sz w:val="24"/>
                <w:szCs w:val="24"/>
              </w:rPr>
              <w:t>количество</w:t>
            </w:r>
          </w:p>
          <w:p w:rsidR="00397022" w:rsidRPr="00C636DA" w:rsidRDefault="00397022" w:rsidP="00575B3C">
            <w:pPr>
              <w:tabs>
                <w:tab w:val="left" w:pos="142"/>
              </w:tabs>
              <w:ind w:hanging="11"/>
              <w:rPr>
                <w:sz w:val="24"/>
                <w:szCs w:val="24"/>
              </w:rPr>
            </w:pPr>
            <w:r w:rsidRPr="00C636DA">
              <w:rPr>
                <w:rFonts w:eastAsia="Times New Roman"/>
                <w:sz w:val="24"/>
                <w:szCs w:val="24"/>
              </w:rPr>
              <w:t>часов</w:t>
            </w:r>
            <w:r>
              <w:rPr>
                <w:rFonts w:eastAsia="Times New Roman"/>
                <w:sz w:val="24"/>
                <w:szCs w:val="24"/>
              </w:rPr>
              <w:t xml:space="preserve"> </w:t>
            </w:r>
            <w:r w:rsidRPr="00C636DA">
              <w:rPr>
                <w:rFonts w:eastAsia="Times New Roman"/>
                <w:sz w:val="24"/>
                <w:szCs w:val="24"/>
              </w:rPr>
              <w:t>в</w:t>
            </w:r>
            <w:r>
              <w:rPr>
                <w:rFonts w:eastAsia="Times New Roman"/>
                <w:sz w:val="24"/>
                <w:szCs w:val="24"/>
              </w:rPr>
              <w:t xml:space="preserve"> </w:t>
            </w:r>
            <w:r w:rsidRPr="00C636DA">
              <w:rPr>
                <w:rFonts w:eastAsia="Times New Roman"/>
                <w:sz w:val="24"/>
                <w:szCs w:val="24"/>
              </w:rPr>
              <w:t>год</w:t>
            </w:r>
          </w:p>
        </w:tc>
        <w:tc>
          <w:tcPr>
            <w:tcW w:w="993" w:type="dxa"/>
          </w:tcPr>
          <w:p w:rsidR="00397022" w:rsidRPr="00441F6C" w:rsidRDefault="00397022" w:rsidP="00575B3C">
            <w:pPr>
              <w:tabs>
                <w:tab w:val="left" w:pos="142"/>
                <w:tab w:val="left" w:pos="2880"/>
              </w:tabs>
              <w:jc w:val="center"/>
              <w:rPr>
                <w:b/>
                <w:sz w:val="28"/>
                <w:szCs w:val="28"/>
              </w:rPr>
            </w:pPr>
            <w:r w:rsidRPr="00441F6C">
              <w:rPr>
                <w:b/>
                <w:sz w:val="28"/>
                <w:szCs w:val="28"/>
              </w:rPr>
              <w:t>260</w:t>
            </w:r>
          </w:p>
        </w:tc>
        <w:tc>
          <w:tcPr>
            <w:tcW w:w="992" w:type="dxa"/>
          </w:tcPr>
          <w:p w:rsidR="00397022" w:rsidRPr="00441F6C" w:rsidRDefault="00397022" w:rsidP="00575B3C">
            <w:pPr>
              <w:tabs>
                <w:tab w:val="left" w:pos="142"/>
                <w:tab w:val="left" w:pos="2880"/>
              </w:tabs>
              <w:jc w:val="center"/>
              <w:rPr>
                <w:b/>
                <w:sz w:val="28"/>
                <w:szCs w:val="28"/>
              </w:rPr>
            </w:pPr>
            <w:r w:rsidRPr="00441F6C">
              <w:rPr>
                <w:b/>
                <w:sz w:val="28"/>
                <w:szCs w:val="28"/>
              </w:rPr>
              <w:t>312</w:t>
            </w:r>
          </w:p>
        </w:tc>
        <w:tc>
          <w:tcPr>
            <w:tcW w:w="850" w:type="dxa"/>
          </w:tcPr>
          <w:p w:rsidR="00397022" w:rsidRPr="00441F6C" w:rsidRDefault="00397022" w:rsidP="00575B3C">
            <w:pPr>
              <w:tabs>
                <w:tab w:val="left" w:pos="142"/>
                <w:tab w:val="left" w:pos="2880"/>
              </w:tabs>
              <w:jc w:val="center"/>
              <w:rPr>
                <w:b/>
                <w:sz w:val="28"/>
                <w:szCs w:val="28"/>
              </w:rPr>
            </w:pPr>
            <w:r>
              <w:rPr>
                <w:b/>
                <w:sz w:val="28"/>
                <w:szCs w:val="28"/>
              </w:rPr>
              <w:t>520</w:t>
            </w:r>
          </w:p>
        </w:tc>
        <w:tc>
          <w:tcPr>
            <w:tcW w:w="993" w:type="dxa"/>
          </w:tcPr>
          <w:p w:rsidR="00397022" w:rsidRPr="00441F6C" w:rsidRDefault="00397022" w:rsidP="00575B3C">
            <w:pPr>
              <w:tabs>
                <w:tab w:val="left" w:pos="142"/>
                <w:tab w:val="left" w:pos="2880"/>
              </w:tabs>
              <w:jc w:val="center"/>
              <w:rPr>
                <w:b/>
                <w:sz w:val="28"/>
                <w:szCs w:val="28"/>
              </w:rPr>
            </w:pPr>
            <w:r>
              <w:rPr>
                <w:b/>
                <w:sz w:val="28"/>
                <w:szCs w:val="28"/>
              </w:rPr>
              <w:t>624</w:t>
            </w:r>
          </w:p>
        </w:tc>
        <w:tc>
          <w:tcPr>
            <w:tcW w:w="992" w:type="dxa"/>
          </w:tcPr>
          <w:p w:rsidR="00397022" w:rsidRPr="00441F6C" w:rsidRDefault="00397022" w:rsidP="00575B3C">
            <w:pPr>
              <w:tabs>
                <w:tab w:val="left" w:pos="142"/>
                <w:tab w:val="left" w:pos="2880"/>
              </w:tabs>
              <w:jc w:val="center"/>
              <w:rPr>
                <w:b/>
                <w:sz w:val="28"/>
                <w:szCs w:val="28"/>
              </w:rPr>
            </w:pPr>
            <w:r>
              <w:rPr>
                <w:b/>
                <w:sz w:val="28"/>
                <w:szCs w:val="28"/>
              </w:rPr>
              <w:t>728</w:t>
            </w:r>
          </w:p>
        </w:tc>
        <w:tc>
          <w:tcPr>
            <w:tcW w:w="992" w:type="dxa"/>
          </w:tcPr>
          <w:p w:rsidR="00397022" w:rsidRPr="00441F6C" w:rsidRDefault="00397022" w:rsidP="00575B3C">
            <w:pPr>
              <w:tabs>
                <w:tab w:val="left" w:pos="142"/>
                <w:tab w:val="left" w:pos="2880"/>
              </w:tabs>
              <w:jc w:val="center"/>
              <w:rPr>
                <w:b/>
                <w:sz w:val="28"/>
                <w:szCs w:val="28"/>
              </w:rPr>
            </w:pPr>
            <w:r>
              <w:rPr>
                <w:b/>
                <w:sz w:val="28"/>
                <w:szCs w:val="28"/>
              </w:rPr>
              <w:t>728</w:t>
            </w:r>
          </w:p>
        </w:tc>
        <w:tc>
          <w:tcPr>
            <w:tcW w:w="2268" w:type="dxa"/>
          </w:tcPr>
          <w:p w:rsidR="00397022" w:rsidRPr="00441F6C" w:rsidRDefault="00397022" w:rsidP="00397022">
            <w:pPr>
              <w:tabs>
                <w:tab w:val="left" w:pos="142"/>
                <w:tab w:val="left" w:pos="2880"/>
              </w:tabs>
              <w:jc w:val="center"/>
              <w:rPr>
                <w:b/>
                <w:sz w:val="28"/>
                <w:szCs w:val="28"/>
              </w:rPr>
            </w:pPr>
            <w:r w:rsidRPr="00441F6C">
              <w:rPr>
                <w:b/>
                <w:sz w:val="28"/>
                <w:szCs w:val="28"/>
              </w:rPr>
              <w:t>10</w:t>
            </w:r>
            <w:r>
              <w:rPr>
                <w:b/>
                <w:sz w:val="28"/>
                <w:szCs w:val="28"/>
              </w:rPr>
              <w:t>40</w:t>
            </w:r>
          </w:p>
        </w:tc>
      </w:tr>
    </w:tbl>
    <w:p w:rsidR="00A523EB" w:rsidRPr="00397022" w:rsidRDefault="00A523EB">
      <w:pPr>
        <w:ind w:left="3160"/>
        <w:rPr>
          <w:rFonts w:eastAsia="Times New Roman"/>
          <w:b/>
          <w:bCs/>
          <w:sz w:val="28"/>
          <w:szCs w:val="28"/>
        </w:rPr>
      </w:pPr>
    </w:p>
    <w:p w:rsidR="00EF3211" w:rsidRPr="00280F88" w:rsidRDefault="00EF3211" w:rsidP="00EF3211">
      <w:pPr>
        <w:tabs>
          <w:tab w:val="left" w:pos="0"/>
          <w:tab w:val="left" w:pos="142"/>
        </w:tabs>
        <w:ind w:firstLine="851"/>
        <w:jc w:val="both"/>
        <w:rPr>
          <w:sz w:val="28"/>
          <w:szCs w:val="28"/>
        </w:rPr>
      </w:pPr>
      <w:r w:rsidRPr="00280F88">
        <w:rPr>
          <w:rFonts w:eastAsia="Times New Roman"/>
          <w:sz w:val="28"/>
          <w:szCs w:val="28"/>
        </w:rPr>
        <w:t>Предельные</w:t>
      </w:r>
      <w:r>
        <w:rPr>
          <w:rFonts w:eastAsia="Times New Roman"/>
          <w:sz w:val="28"/>
          <w:szCs w:val="28"/>
        </w:rPr>
        <w:t xml:space="preserve"> </w:t>
      </w:r>
      <w:r w:rsidRPr="00280F88">
        <w:rPr>
          <w:rFonts w:eastAsia="Times New Roman"/>
          <w:sz w:val="28"/>
          <w:szCs w:val="28"/>
        </w:rPr>
        <w:t>тренировочные</w:t>
      </w:r>
      <w:r>
        <w:rPr>
          <w:rFonts w:eastAsia="Times New Roman"/>
          <w:sz w:val="28"/>
          <w:szCs w:val="28"/>
        </w:rPr>
        <w:t xml:space="preserve"> </w:t>
      </w:r>
      <w:r w:rsidRPr="00280F88">
        <w:rPr>
          <w:rFonts w:eastAsia="Times New Roman"/>
          <w:sz w:val="28"/>
          <w:szCs w:val="28"/>
        </w:rPr>
        <w:t>нагрузки</w:t>
      </w:r>
      <w:r>
        <w:rPr>
          <w:rFonts w:eastAsia="Times New Roman"/>
          <w:sz w:val="28"/>
          <w:szCs w:val="28"/>
        </w:rPr>
        <w:t xml:space="preserve"> </w:t>
      </w:r>
      <w:r w:rsidRPr="00280F88">
        <w:rPr>
          <w:rFonts w:eastAsia="Times New Roman"/>
          <w:sz w:val="28"/>
          <w:szCs w:val="28"/>
        </w:rPr>
        <w:t>определяются</w:t>
      </w:r>
      <w:r>
        <w:rPr>
          <w:rFonts w:eastAsia="Times New Roman"/>
          <w:sz w:val="28"/>
          <w:szCs w:val="28"/>
        </w:rPr>
        <w:t xml:space="preserve"> </w:t>
      </w:r>
      <w:r w:rsidRPr="00280F88">
        <w:rPr>
          <w:rFonts w:eastAsia="Times New Roman"/>
          <w:sz w:val="28"/>
          <w:szCs w:val="28"/>
        </w:rPr>
        <w:t>тренером</w:t>
      </w:r>
      <w:r>
        <w:rPr>
          <w:rFonts w:eastAsia="Times New Roman"/>
          <w:sz w:val="28"/>
          <w:szCs w:val="28"/>
        </w:rPr>
        <w:t xml:space="preserve"> </w:t>
      </w:r>
      <w:r w:rsidRPr="00280F88">
        <w:rPr>
          <w:rFonts w:eastAsia="Times New Roman"/>
          <w:sz w:val="28"/>
          <w:szCs w:val="28"/>
        </w:rPr>
        <w:t>с</w:t>
      </w:r>
      <w:r>
        <w:rPr>
          <w:rFonts w:eastAsia="Times New Roman"/>
          <w:sz w:val="28"/>
          <w:szCs w:val="28"/>
        </w:rPr>
        <w:t xml:space="preserve"> </w:t>
      </w:r>
      <w:r w:rsidRPr="00280F88">
        <w:rPr>
          <w:rFonts w:eastAsia="Times New Roman"/>
          <w:sz w:val="28"/>
          <w:szCs w:val="28"/>
        </w:rPr>
        <w:t>учетом</w:t>
      </w:r>
      <w:r>
        <w:rPr>
          <w:rFonts w:eastAsia="Times New Roman"/>
          <w:sz w:val="28"/>
          <w:szCs w:val="28"/>
        </w:rPr>
        <w:t xml:space="preserve"> </w:t>
      </w:r>
      <w:r w:rsidRPr="00280F88">
        <w:rPr>
          <w:rFonts w:eastAsia="Times New Roman"/>
          <w:sz w:val="28"/>
          <w:szCs w:val="28"/>
        </w:rPr>
        <w:t>пола,</w:t>
      </w:r>
      <w:r>
        <w:rPr>
          <w:rFonts w:eastAsia="Times New Roman"/>
          <w:sz w:val="28"/>
          <w:szCs w:val="28"/>
        </w:rPr>
        <w:t xml:space="preserve"> </w:t>
      </w:r>
      <w:r w:rsidRPr="00280F88">
        <w:rPr>
          <w:rFonts w:eastAsia="Times New Roman"/>
          <w:sz w:val="28"/>
          <w:szCs w:val="28"/>
        </w:rPr>
        <w:t>специализации,</w:t>
      </w:r>
      <w:r>
        <w:rPr>
          <w:rFonts w:eastAsia="Times New Roman"/>
          <w:sz w:val="28"/>
          <w:szCs w:val="28"/>
        </w:rPr>
        <w:t xml:space="preserve"> </w:t>
      </w:r>
      <w:r w:rsidRPr="00280F88">
        <w:rPr>
          <w:rFonts w:eastAsia="Times New Roman"/>
          <w:sz w:val="28"/>
          <w:szCs w:val="28"/>
        </w:rPr>
        <w:t>задач</w:t>
      </w:r>
      <w:r>
        <w:rPr>
          <w:rFonts w:eastAsia="Times New Roman"/>
          <w:sz w:val="28"/>
          <w:szCs w:val="28"/>
        </w:rPr>
        <w:t xml:space="preserve"> </w:t>
      </w:r>
      <w:r w:rsidRPr="00280F88">
        <w:rPr>
          <w:rFonts w:eastAsia="Times New Roman"/>
          <w:sz w:val="28"/>
          <w:szCs w:val="28"/>
        </w:rPr>
        <w:t>тренировочного</w:t>
      </w:r>
      <w:r>
        <w:rPr>
          <w:rFonts w:eastAsia="Times New Roman"/>
          <w:sz w:val="28"/>
          <w:szCs w:val="28"/>
        </w:rPr>
        <w:t xml:space="preserve"> </w:t>
      </w:r>
      <w:r w:rsidRPr="00280F88">
        <w:rPr>
          <w:rFonts w:eastAsia="Times New Roman"/>
          <w:sz w:val="28"/>
          <w:szCs w:val="28"/>
        </w:rPr>
        <w:t>процесса,</w:t>
      </w:r>
      <w:r>
        <w:rPr>
          <w:rFonts w:eastAsia="Times New Roman"/>
          <w:sz w:val="28"/>
          <w:szCs w:val="28"/>
        </w:rPr>
        <w:t xml:space="preserve"> </w:t>
      </w:r>
      <w:r w:rsidRPr="00280F88">
        <w:rPr>
          <w:rFonts w:eastAsia="Times New Roman"/>
          <w:sz w:val="28"/>
          <w:szCs w:val="28"/>
        </w:rPr>
        <w:t>индивидуальных</w:t>
      </w:r>
      <w:r>
        <w:rPr>
          <w:rFonts w:eastAsia="Times New Roman"/>
          <w:sz w:val="28"/>
          <w:szCs w:val="28"/>
        </w:rPr>
        <w:t xml:space="preserve"> </w:t>
      </w:r>
      <w:r w:rsidRPr="00280F88">
        <w:rPr>
          <w:rFonts w:eastAsia="Times New Roman"/>
          <w:sz w:val="28"/>
          <w:szCs w:val="28"/>
        </w:rPr>
        <w:t>особенностей</w:t>
      </w:r>
      <w:r>
        <w:rPr>
          <w:rFonts w:eastAsia="Times New Roman"/>
          <w:sz w:val="28"/>
          <w:szCs w:val="28"/>
        </w:rPr>
        <w:t xml:space="preserve"> </w:t>
      </w:r>
      <w:r w:rsidRPr="00280F88">
        <w:rPr>
          <w:rFonts w:eastAsia="Times New Roman"/>
          <w:sz w:val="28"/>
          <w:szCs w:val="28"/>
        </w:rPr>
        <w:t>спортсмена.</w:t>
      </w:r>
    </w:p>
    <w:p w:rsidR="00126D40" w:rsidRPr="00126D40" w:rsidRDefault="00126D40" w:rsidP="00126D40">
      <w:pPr>
        <w:tabs>
          <w:tab w:val="left" w:pos="601"/>
        </w:tabs>
        <w:ind w:right="29" w:firstLine="851"/>
        <w:jc w:val="both"/>
        <w:rPr>
          <w:rFonts w:eastAsia="Times New Roman"/>
          <w:sz w:val="28"/>
          <w:szCs w:val="28"/>
        </w:rPr>
      </w:pPr>
      <w:r w:rsidRPr="00126D40">
        <w:rPr>
          <w:rFonts w:eastAsia="Times New Roman"/>
          <w:sz w:val="28"/>
          <w:szCs w:val="28"/>
        </w:rPr>
        <w:t xml:space="preserve">Предельные нагрузки необходимы для роста показателей. Если предел нагрузки все же превышается слишком часто и при этом данные нарушения следуют одно за другим, а также если допущено слишком большое превышение предела нагрузки, то наступают явления перегрузки или истощения. Чем лучше тренирован спортсмен, тем медленнее доходит он до предела своих нагрузок. Предельные нагрузки существенно способствуют воспитанию воли </w:t>
      </w:r>
      <w:r w:rsidRPr="00126D40">
        <w:rPr>
          <w:rFonts w:eastAsia="Times New Roman"/>
          <w:noProof/>
          <w:sz w:val="28"/>
          <w:szCs w:val="28"/>
        </w:rPr>
        <mc:AlternateContent>
          <mc:Choice Requires="wps">
            <w:drawing>
              <wp:anchor distT="0" distB="0" distL="114300" distR="114300" simplePos="0" relativeHeight="251694080" behindDoc="1" locked="0" layoutInCell="0" allowOverlap="1" wp14:anchorId="7B195657" wp14:editId="161239FD">
                <wp:simplePos x="0" y="0"/>
                <wp:positionH relativeFrom="page">
                  <wp:posOffset>899160</wp:posOffset>
                </wp:positionH>
                <wp:positionV relativeFrom="page">
                  <wp:posOffset>820420</wp:posOffset>
                </wp:positionV>
                <wp:extent cx="6120130" cy="0"/>
                <wp:effectExtent l="0" t="0" r="0" b="0"/>
                <wp:wrapNone/>
                <wp:docPr id="88"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253B08E1" id="Shape 25" o:spid="_x0000_s1026" style="position:absolute;z-index:-251622400;visibility:visible;mso-wrap-style:square;mso-wrap-distance-left:9pt;mso-wrap-distance-top:0;mso-wrap-distance-right:9pt;mso-wrap-distance-bottom:0;mso-position-horizontal:absolute;mso-position-horizontal-relative:page;mso-position-vertical:absolute;mso-position-vertical-relative:page" from="70.8pt,64.6pt" to="552.7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l/uAEAAIE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" o:allowincell="f" filled="t" strokeweight=".16931mm">
                <v:stroke joinstyle="miter"/>
                <o:lock v:ext="edit" shapetype="f"/>
                <w10:wrap anchorx="page" anchory="page"/>
              </v:line>
            </w:pict>
          </mc:Fallback>
        </mc:AlternateContent>
      </w:r>
      <w:r w:rsidRPr="00126D40">
        <w:rPr>
          <w:rFonts w:eastAsia="Times New Roman"/>
          <w:sz w:val="28"/>
          <w:szCs w:val="28"/>
        </w:rPr>
        <w:t>развивают решающие качества мобилизации всех физических и психических резервов, в том числе и в условиях соревнований, когда начинает сказываться усталость.</w:t>
      </w:r>
    </w:p>
    <w:p w:rsidR="00126D40" w:rsidRDefault="00126D40" w:rsidP="00126D40">
      <w:pPr>
        <w:spacing w:line="2" w:lineRule="exact"/>
        <w:rPr>
          <w:rFonts w:eastAsia="Times New Roman"/>
          <w:sz w:val="24"/>
          <w:szCs w:val="24"/>
        </w:rPr>
      </w:pPr>
    </w:p>
    <w:p w:rsidR="00126D40" w:rsidRPr="00126D40" w:rsidRDefault="00126D40" w:rsidP="00EF3211">
      <w:pPr>
        <w:ind w:right="29" w:firstLine="851"/>
        <w:jc w:val="both"/>
        <w:rPr>
          <w:rFonts w:eastAsia="Times New Roman"/>
          <w:sz w:val="28"/>
          <w:szCs w:val="28"/>
        </w:rPr>
      </w:pPr>
      <w:r w:rsidRPr="00126D40">
        <w:rPr>
          <w:rFonts w:eastAsia="Times New Roman"/>
          <w:sz w:val="28"/>
          <w:szCs w:val="28"/>
        </w:rPr>
        <w:t>После каждой определенной нагрузки необходим достаточный отдых. Только спортсмены, которые знают, для чего и почему они проходят такую жесткую тренировку,</w:t>
      </w:r>
      <w:r w:rsidR="00EF3211">
        <w:rPr>
          <w:rFonts w:eastAsia="Times New Roman"/>
          <w:sz w:val="28"/>
          <w:szCs w:val="28"/>
        </w:rPr>
        <w:t xml:space="preserve"> </w:t>
      </w:r>
      <w:r w:rsidRPr="00126D40">
        <w:rPr>
          <w:rFonts w:eastAsia="Times New Roman"/>
          <w:sz w:val="28"/>
          <w:szCs w:val="28"/>
        </w:rPr>
        <w:t>будут готовы не только переносить максимальную нагрузку, но даже стремиться к ней.</w:t>
      </w:r>
    </w:p>
    <w:p w:rsidR="00126D40" w:rsidRPr="00126D40" w:rsidRDefault="00126D40" w:rsidP="00EF3211">
      <w:pPr>
        <w:ind w:right="29" w:firstLine="851"/>
        <w:jc w:val="both"/>
        <w:rPr>
          <w:rFonts w:eastAsia="Times New Roman"/>
          <w:sz w:val="28"/>
          <w:szCs w:val="28"/>
        </w:rPr>
      </w:pPr>
    </w:p>
    <w:p w:rsidR="00126D40" w:rsidRDefault="00EF3211" w:rsidP="00EF3211">
      <w:pPr>
        <w:ind w:right="29" w:firstLine="851"/>
        <w:jc w:val="both"/>
        <w:rPr>
          <w:rFonts w:eastAsia="Times New Roman"/>
          <w:b/>
          <w:sz w:val="28"/>
          <w:szCs w:val="28"/>
        </w:rPr>
      </w:pPr>
      <w:r>
        <w:rPr>
          <w:rFonts w:eastAsia="Times New Roman"/>
          <w:b/>
          <w:sz w:val="28"/>
          <w:szCs w:val="28"/>
        </w:rPr>
        <w:t>2.8</w:t>
      </w:r>
      <w:r w:rsidR="00126D40" w:rsidRPr="00EF3211">
        <w:rPr>
          <w:rFonts w:eastAsia="Times New Roman"/>
          <w:b/>
          <w:sz w:val="28"/>
          <w:szCs w:val="28"/>
        </w:rPr>
        <w:t>. Минимальный и предельный объем соревновательной деятельности</w:t>
      </w:r>
    </w:p>
    <w:p w:rsidR="00C340F8" w:rsidRDefault="00C340F8" w:rsidP="00EF3211">
      <w:pPr>
        <w:ind w:right="29" w:firstLine="851"/>
        <w:jc w:val="both"/>
        <w:rPr>
          <w:rFonts w:eastAsia="Times New Roman"/>
          <w:b/>
          <w:sz w:val="28"/>
          <w:szCs w:val="28"/>
        </w:rPr>
      </w:pPr>
    </w:p>
    <w:p w:rsidR="00126D40" w:rsidRPr="00126D40" w:rsidRDefault="00126D40" w:rsidP="00EF3211">
      <w:pPr>
        <w:ind w:right="29" w:firstLine="851"/>
        <w:jc w:val="both"/>
        <w:rPr>
          <w:rFonts w:eastAsia="Times New Roman"/>
          <w:sz w:val="28"/>
          <w:szCs w:val="28"/>
        </w:rPr>
      </w:pPr>
      <w:r w:rsidRPr="00126D40">
        <w:rPr>
          <w:rFonts w:eastAsia="Times New Roman"/>
          <w:sz w:val="28"/>
          <w:szCs w:val="28"/>
        </w:rPr>
        <w:t>Для обеспечения непрерывности подготовки к спортивным соревнованиям и активного отдыха (восстановления) спортсменов организуются тренировочные сборы, являющиеся составной частью тренировочного процесса.</w:t>
      </w:r>
    </w:p>
    <w:p w:rsidR="00126D40" w:rsidRPr="00126D40" w:rsidRDefault="00126D40" w:rsidP="00126D40">
      <w:pPr>
        <w:ind w:left="280" w:right="280" w:firstLine="566"/>
        <w:jc w:val="both"/>
        <w:rPr>
          <w:rFonts w:eastAsia="Times New Roman"/>
          <w:sz w:val="28"/>
          <w:szCs w:val="28"/>
        </w:rPr>
      </w:pPr>
    </w:p>
    <w:tbl>
      <w:tblPr>
        <w:tblW w:w="1049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0"/>
        <w:gridCol w:w="547"/>
        <w:gridCol w:w="1985"/>
        <w:gridCol w:w="2126"/>
        <w:gridCol w:w="1559"/>
        <w:gridCol w:w="2268"/>
        <w:gridCol w:w="1985"/>
      </w:tblGrid>
      <w:tr w:rsidR="00EF3211" w:rsidRPr="00A01439" w:rsidTr="00C340F8">
        <w:trPr>
          <w:gridBefore w:val="1"/>
          <w:wBefore w:w="20" w:type="dxa"/>
          <w:trHeight w:val="472"/>
        </w:trPr>
        <w:tc>
          <w:tcPr>
            <w:tcW w:w="547" w:type="dxa"/>
            <w:vMerge w:val="restart"/>
            <w:vAlign w:val="bottom"/>
          </w:tcPr>
          <w:p w:rsidR="00EF3211" w:rsidRPr="00A01439" w:rsidRDefault="00EF3211" w:rsidP="00575B3C">
            <w:pPr>
              <w:spacing w:line="192" w:lineRule="exact"/>
              <w:ind w:left="120"/>
              <w:rPr>
                <w:sz w:val="24"/>
                <w:szCs w:val="24"/>
              </w:rPr>
            </w:pPr>
            <w:r w:rsidRPr="00A01439">
              <w:rPr>
                <w:rFonts w:eastAsia="Times New Roman"/>
                <w:b/>
                <w:bCs/>
                <w:sz w:val="24"/>
                <w:szCs w:val="24"/>
              </w:rPr>
              <w:lastRenderedPageBreak/>
              <w:t>№</w:t>
            </w:r>
          </w:p>
          <w:p w:rsidR="00EF3211" w:rsidRPr="00A01439" w:rsidRDefault="00EF3211" w:rsidP="00575B3C">
            <w:pPr>
              <w:ind w:left="120"/>
              <w:rPr>
                <w:sz w:val="24"/>
                <w:szCs w:val="24"/>
              </w:rPr>
            </w:pPr>
            <w:r w:rsidRPr="00A01439">
              <w:rPr>
                <w:rFonts w:eastAsia="Times New Roman"/>
                <w:b/>
                <w:bCs/>
                <w:sz w:val="24"/>
                <w:szCs w:val="24"/>
              </w:rPr>
              <w:t>п/п</w:t>
            </w:r>
          </w:p>
        </w:tc>
        <w:tc>
          <w:tcPr>
            <w:tcW w:w="1985" w:type="dxa"/>
            <w:vMerge w:val="restart"/>
            <w:vAlign w:val="bottom"/>
          </w:tcPr>
          <w:p w:rsidR="00EF3211" w:rsidRPr="00A01439" w:rsidRDefault="00EF3211" w:rsidP="00575B3C">
            <w:pPr>
              <w:spacing w:line="192" w:lineRule="exact"/>
              <w:ind w:left="119"/>
              <w:jc w:val="center"/>
              <w:rPr>
                <w:sz w:val="24"/>
                <w:szCs w:val="24"/>
              </w:rPr>
            </w:pPr>
            <w:r w:rsidRPr="00A01439">
              <w:rPr>
                <w:rFonts w:eastAsia="Times New Roman"/>
                <w:b/>
                <w:bCs/>
                <w:sz w:val="24"/>
                <w:szCs w:val="24"/>
              </w:rPr>
              <w:t>Вид</w:t>
            </w:r>
          </w:p>
          <w:p w:rsidR="00EF3211" w:rsidRPr="00A01439" w:rsidRDefault="00EF3211" w:rsidP="00575B3C">
            <w:pPr>
              <w:ind w:left="119"/>
              <w:jc w:val="center"/>
              <w:rPr>
                <w:sz w:val="24"/>
                <w:szCs w:val="24"/>
              </w:rPr>
            </w:pPr>
            <w:r w:rsidRPr="00A01439">
              <w:rPr>
                <w:rFonts w:eastAsia="Times New Roman"/>
                <w:b/>
                <w:bCs/>
                <w:sz w:val="24"/>
                <w:szCs w:val="24"/>
              </w:rPr>
              <w:t>тренировочных</w:t>
            </w:r>
          </w:p>
          <w:p w:rsidR="00EF3211" w:rsidRPr="00A01439" w:rsidRDefault="00EF3211" w:rsidP="00575B3C">
            <w:pPr>
              <w:rPr>
                <w:sz w:val="24"/>
                <w:szCs w:val="24"/>
              </w:rPr>
            </w:pPr>
            <w:r w:rsidRPr="00A01439">
              <w:rPr>
                <w:rFonts w:eastAsia="Times New Roman"/>
                <w:b/>
                <w:bCs/>
                <w:w w:val="98"/>
                <w:sz w:val="24"/>
                <w:szCs w:val="24"/>
              </w:rPr>
              <w:t>сборов</w:t>
            </w:r>
          </w:p>
        </w:tc>
        <w:tc>
          <w:tcPr>
            <w:tcW w:w="5953" w:type="dxa"/>
            <w:gridSpan w:val="3"/>
            <w:vAlign w:val="bottom"/>
          </w:tcPr>
          <w:p w:rsidR="00EF3211" w:rsidRPr="00A01439" w:rsidRDefault="00EF3211" w:rsidP="00575B3C">
            <w:pPr>
              <w:spacing w:line="192" w:lineRule="exact"/>
              <w:jc w:val="center"/>
              <w:rPr>
                <w:sz w:val="24"/>
                <w:szCs w:val="24"/>
              </w:rPr>
            </w:pPr>
            <w:r w:rsidRPr="00A01439">
              <w:rPr>
                <w:rFonts w:eastAsia="Times New Roman"/>
                <w:b/>
                <w:bCs/>
                <w:w w:val="99"/>
                <w:sz w:val="24"/>
                <w:szCs w:val="24"/>
              </w:rPr>
              <w:t>Предельная продолжительность сборов по этапам спортивной</w:t>
            </w:r>
          </w:p>
          <w:p w:rsidR="00EF3211" w:rsidRPr="00A01439" w:rsidRDefault="00EF3211" w:rsidP="00575B3C">
            <w:pPr>
              <w:rPr>
                <w:sz w:val="24"/>
                <w:szCs w:val="24"/>
              </w:rPr>
            </w:pPr>
            <w:r w:rsidRPr="00A01439">
              <w:rPr>
                <w:rFonts w:eastAsia="Times New Roman"/>
                <w:b/>
                <w:bCs/>
                <w:sz w:val="24"/>
                <w:szCs w:val="24"/>
              </w:rPr>
              <w:t>подготовки (количество дней)</w:t>
            </w:r>
          </w:p>
        </w:tc>
        <w:tc>
          <w:tcPr>
            <w:tcW w:w="1985" w:type="dxa"/>
            <w:vMerge w:val="restart"/>
            <w:vAlign w:val="bottom"/>
          </w:tcPr>
          <w:p w:rsidR="00EF3211" w:rsidRPr="00A01439" w:rsidRDefault="00EF3211" w:rsidP="00575B3C">
            <w:pPr>
              <w:spacing w:line="192" w:lineRule="exact"/>
              <w:jc w:val="center"/>
              <w:rPr>
                <w:sz w:val="24"/>
                <w:szCs w:val="24"/>
              </w:rPr>
            </w:pPr>
            <w:r w:rsidRPr="00A01439">
              <w:rPr>
                <w:rFonts w:eastAsia="Times New Roman"/>
                <w:b/>
                <w:bCs/>
                <w:w w:val="99"/>
                <w:sz w:val="24"/>
                <w:szCs w:val="24"/>
              </w:rPr>
              <w:t>Оптимальное</w:t>
            </w:r>
          </w:p>
          <w:p w:rsidR="00EF3211" w:rsidRPr="00A01439" w:rsidRDefault="00EF3211" w:rsidP="00575B3C">
            <w:pPr>
              <w:jc w:val="center"/>
              <w:rPr>
                <w:sz w:val="24"/>
                <w:szCs w:val="24"/>
              </w:rPr>
            </w:pPr>
            <w:r w:rsidRPr="00A01439">
              <w:rPr>
                <w:rFonts w:eastAsia="Times New Roman"/>
                <w:b/>
                <w:bCs/>
                <w:sz w:val="24"/>
                <w:szCs w:val="24"/>
              </w:rPr>
              <w:t>число участников</w:t>
            </w:r>
          </w:p>
          <w:p w:rsidR="00EF3211" w:rsidRPr="00A01439" w:rsidRDefault="00EF3211" w:rsidP="00575B3C">
            <w:pPr>
              <w:spacing w:line="190" w:lineRule="exact"/>
              <w:jc w:val="center"/>
              <w:rPr>
                <w:sz w:val="24"/>
                <w:szCs w:val="24"/>
              </w:rPr>
            </w:pPr>
            <w:r w:rsidRPr="00A01439">
              <w:rPr>
                <w:rFonts w:eastAsia="Times New Roman"/>
                <w:b/>
                <w:bCs/>
                <w:w w:val="99"/>
                <w:sz w:val="24"/>
                <w:szCs w:val="24"/>
              </w:rPr>
              <w:t>сбора</w:t>
            </w:r>
          </w:p>
        </w:tc>
      </w:tr>
      <w:tr w:rsidR="00C340F8" w:rsidRPr="00A01439" w:rsidTr="00707B35">
        <w:trPr>
          <w:gridBefore w:val="1"/>
          <w:wBefore w:w="20" w:type="dxa"/>
          <w:trHeight w:val="911"/>
        </w:trPr>
        <w:tc>
          <w:tcPr>
            <w:tcW w:w="547" w:type="dxa"/>
            <w:vMerge/>
            <w:vAlign w:val="bottom"/>
          </w:tcPr>
          <w:p w:rsidR="00C340F8" w:rsidRPr="00A01439" w:rsidRDefault="00C340F8" w:rsidP="00575B3C">
            <w:pPr>
              <w:rPr>
                <w:sz w:val="24"/>
                <w:szCs w:val="24"/>
              </w:rPr>
            </w:pPr>
          </w:p>
        </w:tc>
        <w:tc>
          <w:tcPr>
            <w:tcW w:w="1985" w:type="dxa"/>
            <w:vMerge/>
            <w:vAlign w:val="bottom"/>
          </w:tcPr>
          <w:p w:rsidR="00C340F8" w:rsidRPr="00A01439" w:rsidRDefault="00C340F8" w:rsidP="00575B3C">
            <w:pPr>
              <w:rPr>
                <w:sz w:val="24"/>
                <w:szCs w:val="24"/>
              </w:rPr>
            </w:pPr>
          </w:p>
        </w:tc>
        <w:tc>
          <w:tcPr>
            <w:tcW w:w="2126"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Этап</w:t>
            </w:r>
          </w:p>
          <w:p w:rsidR="00C340F8" w:rsidRPr="00A01439" w:rsidRDefault="00C340F8" w:rsidP="00575B3C">
            <w:pPr>
              <w:jc w:val="center"/>
              <w:rPr>
                <w:sz w:val="24"/>
                <w:szCs w:val="24"/>
              </w:rPr>
            </w:pPr>
            <w:r w:rsidRPr="00A01439">
              <w:rPr>
                <w:rFonts w:eastAsia="Times New Roman"/>
                <w:w w:val="99"/>
                <w:sz w:val="24"/>
                <w:szCs w:val="24"/>
              </w:rPr>
              <w:t>совершенствования</w:t>
            </w:r>
          </w:p>
          <w:p w:rsidR="00C340F8" w:rsidRPr="00A01439" w:rsidRDefault="00C340F8" w:rsidP="00575B3C">
            <w:pPr>
              <w:jc w:val="center"/>
              <w:rPr>
                <w:sz w:val="24"/>
                <w:szCs w:val="24"/>
              </w:rPr>
            </w:pPr>
            <w:r w:rsidRPr="00A01439">
              <w:rPr>
                <w:rFonts w:eastAsia="Times New Roman"/>
                <w:sz w:val="24"/>
                <w:szCs w:val="24"/>
              </w:rPr>
              <w:t>спортивного</w:t>
            </w:r>
          </w:p>
          <w:p w:rsidR="00C340F8" w:rsidRPr="00A01439" w:rsidRDefault="00C340F8" w:rsidP="00575B3C">
            <w:pPr>
              <w:jc w:val="center"/>
              <w:rPr>
                <w:sz w:val="24"/>
                <w:szCs w:val="24"/>
              </w:rPr>
            </w:pPr>
            <w:r w:rsidRPr="00A01439">
              <w:rPr>
                <w:rFonts w:eastAsia="Times New Roman"/>
                <w:w w:val="99"/>
                <w:sz w:val="24"/>
                <w:szCs w:val="24"/>
              </w:rPr>
              <w:t>мастерства</w:t>
            </w:r>
          </w:p>
        </w:tc>
        <w:tc>
          <w:tcPr>
            <w:tcW w:w="1559"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Тренировочный</w:t>
            </w:r>
          </w:p>
          <w:p w:rsidR="00C340F8" w:rsidRPr="00A01439" w:rsidRDefault="00C340F8" w:rsidP="00575B3C">
            <w:pPr>
              <w:jc w:val="center"/>
              <w:rPr>
                <w:sz w:val="24"/>
                <w:szCs w:val="24"/>
              </w:rPr>
            </w:pPr>
            <w:r w:rsidRPr="00A01439">
              <w:rPr>
                <w:rFonts w:eastAsia="Times New Roman"/>
                <w:sz w:val="24"/>
                <w:szCs w:val="24"/>
              </w:rPr>
              <w:t>этап (этап</w:t>
            </w:r>
          </w:p>
          <w:p w:rsidR="00C340F8" w:rsidRPr="00A01439" w:rsidRDefault="00C340F8" w:rsidP="00575B3C">
            <w:pPr>
              <w:jc w:val="center"/>
              <w:rPr>
                <w:sz w:val="24"/>
                <w:szCs w:val="24"/>
              </w:rPr>
            </w:pPr>
            <w:r w:rsidRPr="00A01439">
              <w:rPr>
                <w:rFonts w:eastAsia="Times New Roman"/>
                <w:sz w:val="24"/>
                <w:szCs w:val="24"/>
              </w:rPr>
              <w:t>спортивной</w:t>
            </w:r>
          </w:p>
          <w:p w:rsidR="00C340F8" w:rsidRPr="00A01439" w:rsidRDefault="00C340F8" w:rsidP="00575B3C">
            <w:pPr>
              <w:jc w:val="center"/>
              <w:rPr>
                <w:sz w:val="24"/>
                <w:szCs w:val="24"/>
              </w:rPr>
            </w:pPr>
            <w:r w:rsidRPr="00A01439">
              <w:rPr>
                <w:rFonts w:eastAsia="Times New Roman"/>
                <w:w w:val="99"/>
                <w:sz w:val="24"/>
                <w:szCs w:val="24"/>
              </w:rPr>
              <w:t>специализации)</w:t>
            </w:r>
          </w:p>
        </w:tc>
        <w:tc>
          <w:tcPr>
            <w:tcW w:w="2268"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Этап</w:t>
            </w:r>
          </w:p>
          <w:p w:rsidR="00C340F8" w:rsidRPr="00A01439" w:rsidRDefault="00C340F8" w:rsidP="00575B3C">
            <w:pPr>
              <w:jc w:val="center"/>
              <w:rPr>
                <w:sz w:val="24"/>
                <w:szCs w:val="24"/>
              </w:rPr>
            </w:pPr>
            <w:r w:rsidRPr="00A01439">
              <w:rPr>
                <w:rFonts w:eastAsia="Times New Roman"/>
                <w:w w:val="98"/>
                <w:sz w:val="24"/>
                <w:szCs w:val="24"/>
              </w:rPr>
              <w:t>начальной</w:t>
            </w:r>
          </w:p>
          <w:p w:rsidR="00C340F8" w:rsidRPr="00A01439" w:rsidRDefault="00C340F8" w:rsidP="00575B3C">
            <w:pPr>
              <w:jc w:val="center"/>
              <w:rPr>
                <w:sz w:val="24"/>
                <w:szCs w:val="24"/>
              </w:rPr>
            </w:pPr>
            <w:r w:rsidRPr="00A01439">
              <w:rPr>
                <w:rFonts w:eastAsia="Times New Roman"/>
                <w:w w:val="98"/>
                <w:sz w:val="24"/>
                <w:szCs w:val="24"/>
              </w:rPr>
              <w:t>подготовки</w:t>
            </w:r>
          </w:p>
        </w:tc>
        <w:tc>
          <w:tcPr>
            <w:tcW w:w="1985" w:type="dxa"/>
            <w:vMerge/>
            <w:vAlign w:val="bottom"/>
          </w:tcPr>
          <w:p w:rsidR="00C340F8" w:rsidRPr="00A01439" w:rsidRDefault="00C340F8" w:rsidP="00575B3C">
            <w:pPr>
              <w:spacing w:line="190" w:lineRule="exact"/>
              <w:jc w:val="center"/>
              <w:rPr>
                <w:sz w:val="24"/>
                <w:szCs w:val="24"/>
              </w:rPr>
            </w:pPr>
          </w:p>
        </w:tc>
      </w:tr>
      <w:tr w:rsidR="00EF3211" w:rsidRPr="00A01439" w:rsidTr="00C340F8">
        <w:trPr>
          <w:gridBefore w:val="1"/>
          <w:wBefore w:w="20" w:type="dxa"/>
          <w:trHeight w:val="220"/>
        </w:trPr>
        <w:tc>
          <w:tcPr>
            <w:tcW w:w="10470" w:type="dxa"/>
            <w:gridSpan w:val="6"/>
            <w:vAlign w:val="bottom"/>
          </w:tcPr>
          <w:p w:rsidR="00EF3211" w:rsidRPr="00A01439" w:rsidRDefault="00EF3211" w:rsidP="00575B3C">
            <w:pPr>
              <w:rPr>
                <w:sz w:val="24"/>
                <w:szCs w:val="24"/>
              </w:rPr>
            </w:pPr>
            <w:r w:rsidRPr="00A01439">
              <w:rPr>
                <w:rFonts w:eastAsia="Times New Roman"/>
                <w:w w:val="99"/>
                <w:sz w:val="24"/>
                <w:szCs w:val="24"/>
              </w:rPr>
              <w:t>1. Тренировочные сборы по подготовке к спортивным соревнованиям</w:t>
            </w:r>
          </w:p>
        </w:tc>
      </w:tr>
      <w:tr w:rsidR="00C340F8" w:rsidRPr="00A01439" w:rsidTr="00707B35">
        <w:trPr>
          <w:gridBefore w:val="1"/>
          <w:wBefore w:w="20" w:type="dxa"/>
          <w:trHeight w:val="1137"/>
        </w:trPr>
        <w:tc>
          <w:tcPr>
            <w:tcW w:w="547" w:type="dxa"/>
            <w:vAlign w:val="bottom"/>
          </w:tcPr>
          <w:p w:rsidR="00C340F8" w:rsidRPr="00A01439" w:rsidRDefault="00C340F8" w:rsidP="00575B3C">
            <w:pPr>
              <w:spacing w:line="190" w:lineRule="exact"/>
              <w:ind w:left="120"/>
              <w:rPr>
                <w:sz w:val="24"/>
                <w:szCs w:val="24"/>
              </w:rPr>
            </w:pPr>
            <w:r w:rsidRPr="00A01439">
              <w:rPr>
                <w:rFonts w:eastAsia="Times New Roman"/>
                <w:sz w:val="24"/>
                <w:szCs w:val="24"/>
              </w:rPr>
              <w:t>1.1.</w:t>
            </w:r>
          </w:p>
        </w:tc>
        <w:tc>
          <w:tcPr>
            <w:tcW w:w="1985" w:type="dxa"/>
            <w:vAlign w:val="bottom"/>
          </w:tcPr>
          <w:p w:rsidR="00C340F8" w:rsidRPr="00A01439" w:rsidRDefault="00C340F8" w:rsidP="00575B3C">
            <w:pPr>
              <w:spacing w:line="190" w:lineRule="exact"/>
              <w:ind w:left="100"/>
              <w:rPr>
                <w:sz w:val="24"/>
                <w:szCs w:val="24"/>
              </w:rPr>
            </w:pPr>
            <w:r w:rsidRPr="00A01439">
              <w:rPr>
                <w:rFonts w:eastAsia="Times New Roman"/>
                <w:sz w:val="24"/>
                <w:szCs w:val="24"/>
              </w:rPr>
              <w:t>Тренировочные</w:t>
            </w:r>
          </w:p>
          <w:p w:rsidR="00C340F8" w:rsidRPr="00A01439" w:rsidRDefault="00C340F8" w:rsidP="00575B3C">
            <w:pPr>
              <w:spacing w:line="226" w:lineRule="exact"/>
              <w:ind w:left="100"/>
              <w:rPr>
                <w:sz w:val="24"/>
                <w:szCs w:val="24"/>
              </w:rPr>
            </w:pPr>
            <w:r w:rsidRPr="00A01439">
              <w:rPr>
                <w:rFonts w:eastAsia="Times New Roman"/>
                <w:sz w:val="24"/>
                <w:szCs w:val="24"/>
              </w:rPr>
              <w:t>сборы по</w:t>
            </w:r>
          </w:p>
          <w:p w:rsidR="00C340F8" w:rsidRPr="00A01439" w:rsidRDefault="00C340F8" w:rsidP="00575B3C">
            <w:pPr>
              <w:ind w:left="100"/>
              <w:rPr>
                <w:sz w:val="24"/>
                <w:szCs w:val="24"/>
              </w:rPr>
            </w:pPr>
            <w:r w:rsidRPr="00A01439">
              <w:rPr>
                <w:rFonts w:eastAsia="Times New Roman"/>
                <w:sz w:val="24"/>
                <w:szCs w:val="24"/>
              </w:rPr>
              <w:t>подготовке к</w:t>
            </w:r>
          </w:p>
          <w:p w:rsidR="00C340F8" w:rsidRPr="00A01439" w:rsidRDefault="00C340F8" w:rsidP="00575B3C">
            <w:pPr>
              <w:ind w:left="100"/>
              <w:rPr>
                <w:sz w:val="24"/>
                <w:szCs w:val="24"/>
              </w:rPr>
            </w:pPr>
            <w:r w:rsidRPr="00A01439">
              <w:rPr>
                <w:rFonts w:eastAsia="Times New Roman"/>
                <w:sz w:val="24"/>
                <w:szCs w:val="24"/>
              </w:rPr>
              <w:t>международным</w:t>
            </w:r>
          </w:p>
          <w:p w:rsidR="00C340F8" w:rsidRPr="00A01439" w:rsidRDefault="00C340F8" w:rsidP="00575B3C">
            <w:pPr>
              <w:rPr>
                <w:sz w:val="24"/>
                <w:szCs w:val="24"/>
              </w:rPr>
            </w:pPr>
            <w:r w:rsidRPr="00A01439">
              <w:rPr>
                <w:rFonts w:eastAsia="Times New Roman"/>
                <w:sz w:val="24"/>
                <w:szCs w:val="24"/>
              </w:rPr>
              <w:t>соревнованиям</w:t>
            </w:r>
          </w:p>
        </w:tc>
        <w:tc>
          <w:tcPr>
            <w:tcW w:w="2126" w:type="dxa"/>
            <w:vAlign w:val="bottom"/>
          </w:tcPr>
          <w:p w:rsidR="00C340F8" w:rsidRPr="00A01439" w:rsidRDefault="00C340F8" w:rsidP="00575B3C">
            <w:pPr>
              <w:spacing w:line="190" w:lineRule="exact"/>
              <w:jc w:val="center"/>
              <w:rPr>
                <w:sz w:val="24"/>
                <w:szCs w:val="24"/>
              </w:rPr>
            </w:pPr>
            <w:r w:rsidRPr="00A01439">
              <w:rPr>
                <w:rFonts w:eastAsia="Times New Roman"/>
                <w:w w:val="99"/>
                <w:sz w:val="24"/>
                <w:szCs w:val="24"/>
              </w:rPr>
              <w:t>21</w:t>
            </w:r>
          </w:p>
        </w:tc>
        <w:tc>
          <w:tcPr>
            <w:tcW w:w="1559"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18</w:t>
            </w:r>
          </w:p>
        </w:tc>
        <w:tc>
          <w:tcPr>
            <w:tcW w:w="2268"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w:t>
            </w:r>
          </w:p>
        </w:tc>
        <w:tc>
          <w:tcPr>
            <w:tcW w:w="1985" w:type="dxa"/>
            <w:vMerge w:val="restart"/>
          </w:tcPr>
          <w:p w:rsidR="00C340F8" w:rsidRPr="00A01439" w:rsidRDefault="00C340F8" w:rsidP="00575B3C">
            <w:pPr>
              <w:spacing w:line="190" w:lineRule="exact"/>
              <w:jc w:val="center"/>
              <w:rPr>
                <w:sz w:val="24"/>
                <w:szCs w:val="24"/>
              </w:rPr>
            </w:pPr>
            <w:r w:rsidRPr="00A01439">
              <w:rPr>
                <w:rFonts w:eastAsia="Times New Roman"/>
                <w:sz w:val="24"/>
                <w:szCs w:val="24"/>
              </w:rPr>
              <w:t>Определяется</w:t>
            </w:r>
          </w:p>
          <w:p w:rsidR="00C340F8" w:rsidRPr="00A01439" w:rsidRDefault="00C340F8" w:rsidP="00575B3C">
            <w:pPr>
              <w:spacing w:line="226" w:lineRule="exact"/>
              <w:jc w:val="center"/>
              <w:rPr>
                <w:sz w:val="24"/>
                <w:szCs w:val="24"/>
              </w:rPr>
            </w:pPr>
            <w:r w:rsidRPr="00A01439">
              <w:rPr>
                <w:rFonts w:eastAsia="Times New Roman"/>
                <w:w w:val="98"/>
                <w:sz w:val="24"/>
                <w:szCs w:val="24"/>
              </w:rPr>
              <w:t>организацией,</w:t>
            </w:r>
          </w:p>
          <w:p w:rsidR="00C340F8" w:rsidRPr="00A01439" w:rsidRDefault="00C340F8" w:rsidP="00575B3C">
            <w:pPr>
              <w:jc w:val="center"/>
              <w:rPr>
                <w:sz w:val="24"/>
                <w:szCs w:val="24"/>
              </w:rPr>
            </w:pPr>
            <w:r w:rsidRPr="00A01439">
              <w:rPr>
                <w:rFonts w:eastAsia="Times New Roman"/>
                <w:w w:val="99"/>
                <w:sz w:val="24"/>
                <w:szCs w:val="24"/>
              </w:rPr>
              <w:t>осуществляющей</w:t>
            </w:r>
          </w:p>
          <w:p w:rsidR="00C340F8" w:rsidRPr="00A01439" w:rsidRDefault="00C340F8" w:rsidP="00575B3C">
            <w:pPr>
              <w:jc w:val="center"/>
              <w:rPr>
                <w:sz w:val="24"/>
                <w:szCs w:val="24"/>
              </w:rPr>
            </w:pPr>
            <w:r w:rsidRPr="00A01439">
              <w:rPr>
                <w:rFonts w:eastAsia="Times New Roman"/>
                <w:w w:val="99"/>
                <w:sz w:val="24"/>
                <w:szCs w:val="24"/>
              </w:rPr>
              <w:t>спортивную</w:t>
            </w:r>
          </w:p>
          <w:p w:rsidR="00C340F8" w:rsidRPr="00A01439" w:rsidRDefault="00C340F8" w:rsidP="00575B3C">
            <w:pPr>
              <w:jc w:val="center"/>
              <w:rPr>
                <w:sz w:val="24"/>
                <w:szCs w:val="24"/>
              </w:rPr>
            </w:pPr>
            <w:r w:rsidRPr="00A01439">
              <w:rPr>
                <w:rFonts w:eastAsia="Times New Roman"/>
                <w:w w:val="98"/>
                <w:sz w:val="24"/>
                <w:szCs w:val="24"/>
              </w:rPr>
              <w:t>подготовку</w:t>
            </w:r>
          </w:p>
        </w:tc>
      </w:tr>
      <w:tr w:rsidR="00C340F8" w:rsidRPr="00A01439" w:rsidTr="00707B35">
        <w:trPr>
          <w:gridBefore w:val="1"/>
          <w:wBefore w:w="20" w:type="dxa"/>
          <w:trHeight w:val="1601"/>
        </w:trPr>
        <w:tc>
          <w:tcPr>
            <w:tcW w:w="547" w:type="dxa"/>
            <w:vAlign w:val="bottom"/>
          </w:tcPr>
          <w:p w:rsidR="00C340F8" w:rsidRPr="00A01439" w:rsidRDefault="00C340F8" w:rsidP="00575B3C">
            <w:pPr>
              <w:spacing w:line="190" w:lineRule="exact"/>
              <w:ind w:left="120"/>
              <w:rPr>
                <w:sz w:val="24"/>
                <w:szCs w:val="24"/>
              </w:rPr>
            </w:pPr>
            <w:r w:rsidRPr="00A01439">
              <w:rPr>
                <w:rFonts w:eastAsia="Times New Roman"/>
                <w:sz w:val="24"/>
                <w:szCs w:val="24"/>
              </w:rPr>
              <w:t>1.2.</w:t>
            </w:r>
          </w:p>
        </w:tc>
        <w:tc>
          <w:tcPr>
            <w:tcW w:w="1985" w:type="dxa"/>
            <w:vAlign w:val="bottom"/>
          </w:tcPr>
          <w:p w:rsidR="00C340F8" w:rsidRPr="00A01439" w:rsidRDefault="00C340F8" w:rsidP="00575B3C">
            <w:pPr>
              <w:spacing w:line="190" w:lineRule="exact"/>
              <w:ind w:left="100"/>
              <w:rPr>
                <w:sz w:val="24"/>
                <w:szCs w:val="24"/>
              </w:rPr>
            </w:pPr>
            <w:r w:rsidRPr="00A01439">
              <w:rPr>
                <w:rFonts w:eastAsia="Times New Roman"/>
                <w:sz w:val="24"/>
                <w:szCs w:val="24"/>
              </w:rPr>
              <w:t>Тренировочные</w:t>
            </w:r>
          </w:p>
          <w:p w:rsidR="00C340F8" w:rsidRPr="00A01439" w:rsidRDefault="00C340F8" w:rsidP="00575B3C">
            <w:pPr>
              <w:ind w:left="100"/>
              <w:rPr>
                <w:sz w:val="24"/>
                <w:szCs w:val="24"/>
              </w:rPr>
            </w:pPr>
            <w:r w:rsidRPr="00A01439">
              <w:rPr>
                <w:rFonts w:eastAsia="Times New Roman"/>
                <w:sz w:val="24"/>
                <w:szCs w:val="24"/>
              </w:rPr>
              <w:t>сборы по</w:t>
            </w:r>
          </w:p>
          <w:p w:rsidR="00C340F8" w:rsidRPr="00A01439" w:rsidRDefault="00C340F8" w:rsidP="00575B3C">
            <w:pPr>
              <w:ind w:left="100"/>
              <w:rPr>
                <w:sz w:val="24"/>
                <w:szCs w:val="24"/>
              </w:rPr>
            </w:pPr>
            <w:r w:rsidRPr="00A01439">
              <w:rPr>
                <w:rFonts w:eastAsia="Times New Roman"/>
                <w:sz w:val="24"/>
                <w:szCs w:val="24"/>
              </w:rPr>
              <w:t>подготовке к</w:t>
            </w:r>
          </w:p>
          <w:p w:rsidR="00C340F8" w:rsidRPr="00A01439" w:rsidRDefault="00C340F8" w:rsidP="00575B3C">
            <w:pPr>
              <w:ind w:left="100"/>
              <w:rPr>
                <w:sz w:val="24"/>
                <w:szCs w:val="24"/>
              </w:rPr>
            </w:pPr>
            <w:r w:rsidRPr="00A01439">
              <w:rPr>
                <w:rFonts w:eastAsia="Times New Roman"/>
                <w:sz w:val="24"/>
                <w:szCs w:val="24"/>
              </w:rPr>
              <w:t>чемпионатам,</w:t>
            </w:r>
          </w:p>
          <w:p w:rsidR="00C340F8" w:rsidRPr="00A01439" w:rsidRDefault="00C340F8" w:rsidP="00575B3C">
            <w:pPr>
              <w:ind w:left="100"/>
              <w:rPr>
                <w:sz w:val="24"/>
                <w:szCs w:val="24"/>
              </w:rPr>
            </w:pPr>
            <w:r w:rsidRPr="00A01439">
              <w:rPr>
                <w:rFonts w:eastAsia="Times New Roman"/>
                <w:sz w:val="24"/>
                <w:szCs w:val="24"/>
              </w:rPr>
              <w:t>кубкам,</w:t>
            </w:r>
          </w:p>
          <w:p w:rsidR="00C340F8" w:rsidRPr="00A01439" w:rsidRDefault="00C340F8" w:rsidP="00575B3C">
            <w:pPr>
              <w:ind w:left="100"/>
              <w:rPr>
                <w:sz w:val="24"/>
                <w:szCs w:val="24"/>
              </w:rPr>
            </w:pPr>
            <w:r w:rsidRPr="00A01439">
              <w:rPr>
                <w:rFonts w:eastAsia="Times New Roman"/>
                <w:sz w:val="24"/>
                <w:szCs w:val="24"/>
              </w:rPr>
              <w:t>первенствам</w:t>
            </w:r>
          </w:p>
          <w:p w:rsidR="00C340F8" w:rsidRPr="00A01439" w:rsidRDefault="00C340F8" w:rsidP="00575B3C">
            <w:pPr>
              <w:rPr>
                <w:sz w:val="24"/>
                <w:szCs w:val="24"/>
              </w:rPr>
            </w:pPr>
            <w:r w:rsidRPr="00A01439">
              <w:rPr>
                <w:rFonts w:eastAsia="Times New Roman"/>
                <w:sz w:val="24"/>
                <w:szCs w:val="24"/>
              </w:rPr>
              <w:t>России</w:t>
            </w:r>
          </w:p>
        </w:tc>
        <w:tc>
          <w:tcPr>
            <w:tcW w:w="2126" w:type="dxa"/>
            <w:vAlign w:val="bottom"/>
          </w:tcPr>
          <w:p w:rsidR="00C340F8" w:rsidRPr="00A01439" w:rsidRDefault="00C340F8" w:rsidP="00575B3C">
            <w:pPr>
              <w:spacing w:line="190" w:lineRule="exact"/>
              <w:jc w:val="center"/>
              <w:rPr>
                <w:sz w:val="24"/>
                <w:szCs w:val="24"/>
              </w:rPr>
            </w:pPr>
            <w:r w:rsidRPr="00A01439">
              <w:rPr>
                <w:rFonts w:eastAsia="Times New Roman"/>
                <w:w w:val="99"/>
                <w:sz w:val="24"/>
                <w:szCs w:val="24"/>
              </w:rPr>
              <w:t>18</w:t>
            </w:r>
          </w:p>
        </w:tc>
        <w:tc>
          <w:tcPr>
            <w:tcW w:w="1559"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14</w:t>
            </w:r>
          </w:p>
        </w:tc>
        <w:tc>
          <w:tcPr>
            <w:tcW w:w="2268"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w:t>
            </w:r>
          </w:p>
        </w:tc>
        <w:tc>
          <w:tcPr>
            <w:tcW w:w="1985" w:type="dxa"/>
            <w:vMerge/>
            <w:vAlign w:val="bottom"/>
          </w:tcPr>
          <w:p w:rsidR="00C340F8" w:rsidRPr="00A01439" w:rsidRDefault="00C340F8" w:rsidP="00575B3C">
            <w:pPr>
              <w:rPr>
                <w:sz w:val="24"/>
                <w:szCs w:val="24"/>
              </w:rPr>
            </w:pPr>
          </w:p>
        </w:tc>
      </w:tr>
      <w:tr w:rsidR="00C340F8" w:rsidRPr="00A01439" w:rsidTr="00707B35">
        <w:trPr>
          <w:gridBefore w:val="1"/>
          <w:wBefore w:w="20" w:type="dxa"/>
          <w:trHeight w:val="1367"/>
        </w:trPr>
        <w:tc>
          <w:tcPr>
            <w:tcW w:w="547" w:type="dxa"/>
            <w:vAlign w:val="bottom"/>
          </w:tcPr>
          <w:p w:rsidR="00C340F8" w:rsidRPr="00A01439" w:rsidRDefault="00C340F8" w:rsidP="00575B3C">
            <w:pPr>
              <w:spacing w:line="190" w:lineRule="exact"/>
              <w:ind w:left="120"/>
              <w:rPr>
                <w:sz w:val="24"/>
                <w:szCs w:val="24"/>
              </w:rPr>
            </w:pPr>
            <w:r w:rsidRPr="00A01439">
              <w:rPr>
                <w:rFonts w:eastAsia="Times New Roman"/>
                <w:sz w:val="24"/>
                <w:szCs w:val="24"/>
              </w:rPr>
              <w:t>1.3.</w:t>
            </w:r>
          </w:p>
        </w:tc>
        <w:tc>
          <w:tcPr>
            <w:tcW w:w="1985" w:type="dxa"/>
            <w:vAlign w:val="bottom"/>
          </w:tcPr>
          <w:p w:rsidR="00C340F8" w:rsidRPr="00A01439" w:rsidRDefault="00C340F8" w:rsidP="00575B3C">
            <w:pPr>
              <w:spacing w:line="190" w:lineRule="exact"/>
              <w:ind w:left="100"/>
              <w:rPr>
                <w:sz w:val="24"/>
                <w:szCs w:val="24"/>
              </w:rPr>
            </w:pPr>
            <w:r w:rsidRPr="00A01439">
              <w:rPr>
                <w:rFonts w:eastAsia="Times New Roman"/>
                <w:sz w:val="24"/>
                <w:szCs w:val="24"/>
              </w:rPr>
              <w:t>Тренировочные</w:t>
            </w:r>
          </w:p>
          <w:p w:rsidR="00C340F8" w:rsidRPr="00A01439" w:rsidRDefault="00C340F8" w:rsidP="00575B3C">
            <w:pPr>
              <w:ind w:left="100"/>
              <w:rPr>
                <w:sz w:val="24"/>
                <w:szCs w:val="24"/>
              </w:rPr>
            </w:pPr>
            <w:r w:rsidRPr="00A01439">
              <w:rPr>
                <w:rFonts w:eastAsia="Times New Roman"/>
                <w:sz w:val="24"/>
                <w:szCs w:val="24"/>
              </w:rPr>
              <w:t>сборы по</w:t>
            </w:r>
          </w:p>
          <w:p w:rsidR="00C340F8" w:rsidRPr="00A01439" w:rsidRDefault="00C340F8" w:rsidP="00575B3C">
            <w:pPr>
              <w:ind w:left="100"/>
              <w:rPr>
                <w:sz w:val="24"/>
                <w:szCs w:val="24"/>
              </w:rPr>
            </w:pPr>
            <w:r w:rsidRPr="00A01439">
              <w:rPr>
                <w:rFonts w:eastAsia="Times New Roman"/>
                <w:sz w:val="24"/>
                <w:szCs w:val="24"/>
              </w:rPr>
              <w:t>подготовке к</w:t>
            </w:r>
          </w:p>
          <w:p w:rsidR="00C340F8" w:rsidRPr="00A01439" w:rsidRDefault="00C340F8" w:rsidP="00575B3C">
            <w:pPr>
              <w:spacing w:line="226" w:lineRule="exact"/>
              <w:ind w:left="100"/>
              <w:rPr>
                <w:sz w:val="24"/>
                <w:szCs w:val="24"/>
              </w:rPr>
            </w:pPr>
            <w:r w:rsidRPr="00A01439">
              <w:rPr>
                <w:rFonts w:eastAsia="Times New Roman"/>
                <w:sz w:val="24"/>
                <w:szCs w:val="24"/>
              </w:rPr>
              <w:t>другим</w:t>
            </w:r>
          </w:p>
          <w:p w:rsidR="00C340F8" w:rsidRPr="00A01439" w:rsidRDefault="00C340F8" w:rsidP="00575B3C">
            <w:pPr>
              <w:ind w:left="100"/>
              <w:rPr>
                <w:sz w:val="24"/>
                <w:szCs w:val="24"/>
              </w:rPr>
            </w:pPr>
            <w:r w:rsidRPr="00A01439">
              <w:rPr>
                <w:rFonts w:eastAsia="Times New Roman"/>
                <w:sz w:val="24"/>
                <w:szCs w:val="24"/>
              </w:rPr>
              <w:t>всероссийским</w:t>
            </w:r>
          </w:p>
          <w:p w:rsidR="00C340F8" w:rsidRPr="00A01439" w:rsidRDefault="00C340F8" w:rsidP="00575B3C">
            <w:pPr>
              <w:rPr>
                <w:sz w:val="24"/>
                <w:szCs w:val="24"/>
              </w:rPr>
            </w:pPr>
            <w:r w:rsidRPr="00A01439">
              <w:rPr>
                <w:rFonts w:eastAsia="Times New Roman"/>
                <w:sz w:val="24"/>
                <w:szCs w:val="24"/>
              </w:rPr>
              <w:t>соревнованиям</w:t>
            </w:r>
          </w:p>
        </w:tc>
        <w:tc>
          <w:tcPr>
            <w:tcW w:w="2126" w:type="dxa"/>
            <w:vAlign w:val="bottom"/>
          </w:tcPr>
          <w:p w:rsidR="00C340F8" w:rsidRPr="00A01439" w:rsidRDefault="00C340F8" w:rsidP="00575B3C">
            <w:pPr>
              <w:spacing w:line="190" w:lineRule="exact"/>
              <w:jc w:val="center"/>
              <w:rPr>
                <w:sz w:val="24"/>
                <w:szCs w:val="24"/>
              </w:rPr>
            </w:pPr>
            <w:r w:rsidRPr="00A01439">
              <w:rPr>
                <w:rFonts w:eastAsia="Times New Roman"/>
                <w:w w:val="99"/>
                <w:sz w:val="24"/>
                <w:szCs w:val="24"/>
              </w:rPr>
              <w:t>18</w:t>
            </w:r>
          </w:p>
        </w:tc>
        <w:tc>
          <w:tcPr>
            <w:tcW w:w="1559"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14</w:t>
            </w:r>
          </w:p>
        </w:tc>
        <w:tc>
          <w:tcPr>
            <w:tcW w:w="2268"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w:t>
            </w:r>
          </w:p>
        </w:tc>
        <w:tc>
          <w:tcPr>
            <w:tcW w:w="1985" w:type="dxa"/>
            <w:vMerge/>
            <w:vAlign w:val="bottom"/>
          </w:tcPr>
          <w:p w:rsidR="00C340F8" w:rsidRPr="00A01439" w:rsidRDefault="00C340F8" w:rsidP="00575B3C">
            <w:pPr>
              <w:rPr>
                <w:sz w:val="24"/>
                <w:szCs w:val="24"/>
              </w:rPr>
            </w:pPr>
          </w:p>
        </w:tc>
      </w:tr>
      <w:tr w:rsidR="00C340F8" w:rsidRPr="00A01439" w:rsidTr="00707B35">
        <w:trPr>
          <w:gridBefore w:val="1"/>
          <w:wBefore w:w="20" w:type="dxa"/>
          <w:trHeight w:val="1831"/>
        </w:trPr>
        <w:tc>
          <w:tcPr>
            <w:tcW w:w="547" w:type="dxa"/>
            <w:vAlign w:val="bottom"/>
          </w:tcPr>
          <w:p w:rsidR="00C340F8" w:rsidRPr="00A01439" w:rsidRDefault="00C340F8" w:rsidP="00575B3C">
            <w:pPr>
              <w:spacing w:line="190" w:lineRule="exact"/>
              <w:ind w:left="120"/>
              <w:rPr>
                <w:sz w:val="24"/>
                <w:szCs w:val="24"/>
              </w:rPr>
            </w:pPr>
            <w:r w:rsidRPr="00A01439">
              <w:rPr>
                <w:rFonts w:eastAsia="Times New Roman"/>
                <w:sz w:val="24"/>
                <w:szCs w:val="24"/>
              </w:rPr>
              <w:t>1.4.</w:t>
            </w:r>
          </w:p>
        </w:tc>
        <w:tc>
          <w:tcPr>
            <w:tcW w:w="1985" w:type="dxa"/>
            <w:vAlign w:val="bottom"/>
          </w:tcPr>
          <w:p w:rsidR="00C340F8" w:rsidRPr="00A01439" w:rsidRDefault="00C340F8" w:rsidP="00575B3C">
            <w:pPr>
              <w:spacing w:line="190" w:lineRule="exact"/>
              <w:ind w:left="100"/>
              <w:rPr>
                <w:sz w:val="24"/>
                <w:szCs w:val="24"/>
              </w:rPr>
            </w:pPr>
            <w:r w:rsidRPr="00A01439">
              <w:rPr>
                <w:rFonts w:eastAsia="Times New Roman"/>
                <w:sz w:val="24"/>
                <w:szCs w:val="24"/>
              </w:rPr>
              <w:t>Тренировочные</w:t>
            </w:r>
          </w:p>
          <w:p w:rsidR="00C340F8" w:rsidRPr="00A01439" w:rsidRDefault="00C340F8" w:rsidP="00575B3C">
            <w:pPr>
              <w:ind w:left="100"/>
              <w:rPr>
                <w:sz w:val="24"/>
                <w:szCs w:val="24"/>
              </w:rPr>
            </w:pPr>
            <w:r w:rsidRPr="00A01439">
              <w:rPr>
                <w:rFonts w:eastAsia="Times New Roman"/>
                <w:sz w:val="24"/>
                <w:szCs w:val="24"/>
              </w:rPr>
              <w:t>сборы по</w:t>
            </w:r>
          </w:p>
          <w:p w:rsidR="00C340F8" w:rsidRPr="00A01439" w:rsidRDefault="00C340F8" w:rsidP="00575B3C">
            <w:pPr>
              <w:ind w:left="100"/>
              <w:rPr>
                <w:sz w:val="24"/>
                <w:szCs w:val="24"/>
              </w:rPr>
            </w:pPr>
            <w:r w:rsidRPr="00A01439">
              <w:rPr>
                <w:rFonts w:eastAsia="Times New Roman"/>
                <w:sz w:val="24"/>
                <w:szCs w:val="24"/>
              </w:rPr>
              <w:t>подготовке к</w:t>
            </w:r>
          </w:p>
          <w:p w:rsidR="00C340F8" w:rsidRPr="00A01439" w:rsidRDefault="00C340F8" w:rsidP="00575B3C">
            <w:pPr>
              <w:ind w:left="100"/>
              <w:rPr>
                <w:sz w:val="24"/>
                <w:szCs w:val="24"/>
              </w:rPr>
            </w:pPr>
            <w:r w:rsidRPr="00A01439">
              <w:rPr>
                <w:rFonts w:eastAsia="Times New Roman"/>
                <w:sz w:val="24"/>
                <w:szCs w:val="24"/>
              </w:rPr>
              <w:t>официальным</w:t>
            </w:r>
          </w:p>
          <w:p w:rsidR="00C340F8" w:rsidRPr="00A01439" w:rsidRDefault="00C340F8" w:rsidP="00575B3C">
            <w:pPr>
              <w:ind w:left="100"/>
              <w:rPr>
                <w:sz w:val="24"/>
                <w:szCs w:val="24"/>
              </w:rPr>
            </w:pPr>
            <w:r w:rsidRPr="00A01439">
              <w:rPr>
                <w:rFonts w:eastAsia="Times New Roman"/>
                <w:sz w:val="24"/>
                <w:szCs w:val="24"/>
              </w:rPr>
              <w:t>соревнованиям</w:t>
            </w:r>
          </w:p>
          <w:p w:rsidR="00C340F8" w:rsidRPr="00A01439" w:rsidRDefault="00C340F8" w:rsidP="00575B3C">
            <w:pPr>
              <w:ind w:left="100"/>
              <w:rPr>
                <w:sz w:val="24"/>
                <w:szCs w:val="24"/>
              </w:rPr>
            </w:pPr>
            <w:r w:rsidRPr="00A01439">
              <w:rPr>
                <w:rFonts w:eastAsia="Times New Roman"/>
                <w:sz w:val="24"/>
                <w:szCs w:val="24"/>
              </w:rPr>
              <w:t>субъекта</w:t>
            </w:r>
          </w:p>
          <w:p w:rsidR="00C340F8" w:rsidRPr="00A01439" w:rsidRDefault="00C340F8" w:rsidP="00575B3C">
            <w:pPr>
              <w:ind w:left="100"/>
              <w:rPr>
                <w:sz w:val="24"/>
                <w:szCs w:val="24"/>
              </w:rPr>
            </w:pPr>
            <w:r w:rsidRPr="00A01439">
              <w:rPr>
                <w:rFonts w:eastAsia="Times New Roman"/>
                <w:sz w:val="24"/>
                <w:szCs w:val="24"/>
              </w:rPr>
              <w:t>Российской</w:t>
            </w:r>
          </w:p>
          <w:p w:rsidR="00C340F8" w:rsidRPr="00A01439" w:rsidRDefault="00C340F8" w:rsidP="00575B3C">
            <w:pPr>
              <w:rPr>
                <w:sz w:val="24"/>
                <w:szCs w:val="24"/>
              </w:rPr>
            </w:pPr>
            <w:r w:rsidRPr="00A01439">
              <w:rPr>
                <w:rFonts w:eastAsia="Times New Roman"/>
                <w:sz w:val="24"/>
                <w:szCs w:val="24"/>
              </w:rPr>
              <w:t>Федерации</w:t>
            </w:r>
          </w:p>
        </w:tc>
        <w:tc>
          <w:tcPr>
            <w:tcW w:w="2126" w:type="dxa"/>
            <w:vAlign w:val="bottom"/>
          </w:tcPr>
          <w:p w:rsidR="00C340F8" w:rsidRPr="00A01439" w:rsidRDefault="00C340F8" w:rsidP="00575B3C">
            <w:pPr>
              <w:spacing w:line="190" w:lineRule="exact"/>
              <w:jc w:val="center"/>
              <w:rPr>
                <w:sz w:val="24"/>
                <w:szCs w:val="24"/>
              </w:rPr>
            </w:pPr>
            <w:r w:rsidRPr="00A01439">
              <w:rPr>
                <w:rFonts w:eastAsia="Times New Roman"/>
                <w:w w:val="99"/>
                <w:sz w:val="24"/>
                <w:szCs w:val="24"/>
              </w:rPr>
              <w:t>14</w:t>
            </w:r>
          </w:p>
        </w:tc>
        <w:tc>
          <w:tcPr>
            <w:tcW w:w="1559"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14</w:t>
            </w:r>
          </w:p>
        </w:tc>
        <w:tc>
          <w:tcPr>
            <w:tcW w:w="2268"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w:t>
            </w:r>
          </w:p>
        </w:tc>
        <w:tc>
          <w:tcPr>
            <w:tcW w:w="1985" w:type="dxa"/>
            <w:vMerge/>
            <w:vAlign w:val="bottom"/>
          </w:tcPr>
          <w:p w:rsidR="00C340F8" w:rsidRPr="00A01439" w:rsidRDefault="00C340F8" w:rsidP="00575B3C">
            <w:pPr>
              <w:rPr>
                <w:sz w:val="24"/>
                <w:szCs w:val="24"/>
              </w:rPr>
            </w:pPr>
          </w:p>
        </w:tc>
      </w:tr>
      <w:tr w:rsidR="00EF3211" w:rsidRPr="00A01439" w:rsidTr="00C340F8">
        <w:trPr>
          <w:gridBefore w:val="1"/>
          <w:wBefore w:w="20" w:type="dxa"/>
          <w:trHeight w:val="220"/>
        </w:trPr>
        <w:tc>
          <w:tcPr>
            <w:tcW w:w="10470" w:type="dxa"/>
            <w:gridSpan w:val="6"/>
            <w:vAlign w:val="bottom"/>
          </w:tcPr>
          <w:p w:rsidR="00EF3211" w:rsidRPr="00A01439" w:rsidRDefault="00EF3211" w:rsidP="00575B3C">
            <w:pPr>
              <w:rPr>
                <w:sz w:val="24"/>
                <w:szCs w:val="24"/>
              </w:rPr>
            </w:pPr>
          </w:p>
        </w:tc>
      </w:tr>
      <w:tr w:rsidR="00C340F8" w:rsidRPr="00A01439" w:rsidTr="00707B35">
        <w:trPr>
          <w:gridBefore w:val="1"/>
          <w:wBefore w:w="20" w:type="dxa"/>
          <w:trHeight w:val="1597"/>
        </w:trPr>
        <w:tc>
          <w:tcPr>
            <w:tcW w:w="547" w:type="dxa"/>
            <w:vAlign w:val="bottom"/>
          </w:tcPr>
          <w:p w:rsidR="00C340F8" w:rsidRPr="00A01439" w:rsidRDefault="00C340F8" w:rsidP="00575B3C">
            <w:pPr>
              <w:spacing w:line="190" w:lineRule="exact"/>
              <w:ind w:left="120"/>
              <w:rPr>
                <w:sz w:val="24"/>
                <w:szCs w:val="24"/>
              </w:rPr>
            </w:pPr>
            <w:r w:rsidRPr="00A01439">
              <w:rPr>
                <w:rFonts w:eastAsia="Times New Roman"/>
                <w:sz w:val="24"/>
                <w:szCs w:val="24"/>
              </w:rPr>
              <w:t>2.1.</w:t>
            </w:r>
          </w:p>
        </w:tc>
        <w:tc>
          <w:tcPr>
            <w:tcW w:w="1985" w:type="dxa"/>
          </w:tcPr>
          <w:p w:rsidR="00C340F8" w:rsidRPr="00A01439" w:rsidRDefault="00C340F8" w:rsidP="00575B3C">
            <w:pPr>
              <w:spacing w:line="190" w:lineRule="exact"/>
              <w:ind w:left="100"/>
              <w:rPr>
                <w:sz w:val="24"/>
                <w:szCs w:val="24"/>
              </w:rPr>
            </w:pPr>
            <w:r w:rsidRPr="00A01439">
              <w:rPr>
                <w:rFonts w:eastAsia="Times New Roman"/>
                <w:sz w:val="24"/>
                <w:szCs w:val="24"/>
              </w:rPr>
              <w:t>Тренировочные</w:t>
            </w:r>
          </w:p>
          <w:p w:rsidR="00C340F8" w:rsidRPr="00A01439" w:rsidRDefault="00C340F8" w:rsidP="00575B3C">
            <w:pPr>
              <w:ind w:left="100"/>
              <w:rPr>
                <w:sz w:val="24"/>
                <w:szCs w:val="24"/>
              </w:rPr>
            </w:pPr>
            <w:r w:rsidRPr="00A01439">
              <w:rPr>
                <w:rFonts w:eastAsia="Times New Roman"/>
                <w:sz w:val="24"/>
                <w:szCs w:val="24"/>
              </w:rPr>
              <w:t>сборы по общей</w:t>
            </w:r>
          </w:p>
          <w:p w:rsidR="00C340F8" w:rsidRPr="00A01439" w:rsidRDefault="00C340F8" w:rsidP="00575B3C">
            <w:pPr>
              <w:spacing w:line="226" w:lineRule="exact"/>
              <w:ind w:left="100"/>
              <w:rPr>
                <w:sz w:val="24"/>
                <w:szCs w:val="24"/>
              </w:rPr>
            </w:pPr>
            <w:r w:rsidRPr="00A01439">
              <w:rPr>
                <w:rFonts w:eastAsia="Times New Roman"/>
                <w:sz w:val="24"/>
                <w:szCs w:val="24"/>
              </w:rPr>
              <w:t>или специальной</w:t>
            </w:r>
          </w:p>
          <w:p w:rsidR="00C340F8" w:rsidRPr="00A01439" w:rsidRDefault="00C340F8" w:rsidP="00575B3C">
            <w:pPr>
              <w:ind w:left="100"/>
              <w:rPr>
                <w:sz w:val="24"/>
                <w:szCs w:val="24"/>
              </w:rPr>
            </w:pPr>
            <w:r w:rsidRPr="00A01439">
              <w:rPr>
                <w:rFonts w:eastAsia="Times New Roman"/>
                <w:sz w:val="24"/>
                <w:szCs w:val="24"/>
              </w:rPr>
              <w:t>физической</w:t>
            </w:r>
          </w:p>
          <w:p w:rsidR="00C340F8" w:rsidRPr="00A01439" w:rsidRDefault="00C340F8" w:rsidP="00575B3C">
            <w:pPr>
              <w:rPr>
                <w:sz w:val="24"/>
                <w:szCs w:val="24"/>
              </w:rPr>
            </w:pPr>
            <w:r w:rsidRPr="00A01439">
              <w:rPr>
                <w:rFonts w:eastAsia="Times New Roman"/>
                <w:sz w:val="24"/>
                <w:szCs w:val="24"/>
              </w:rPr>
              <w:t>подготовке</w:t>
            </w:r>
          </w:p>
        </w:tc>
        <w:tc>
          <w:tcPr>
            <w:tcW w:w="2126" w:type="dxa"/>
            <w:vAlign w:val="bottom"/>
          </w:tcPr>
          <w:p w:rsidR="00C340F8" w:rsidRPr="00A01439" w:rsidRDefault="00C340F8" w:rsidP="00575B3C">
            <w:pPr>
              <w:spacing w:line="190" w:lineRule="exact"/>
              <w:jc w:val="center"/>
              <w:rPr>
                <w:sz w:val="24"/>
                <w:szCs w:val="24"/>
              </w:rPr>
            </w:pPr>
            <w:r w:rsidRPr="00A01439">
              <w:rPr>
                <w:rFonts w:eastAsia="Times New Roman"/>
                <w:w w:val="99"/>
                <w:sz w:val="24"/>
                <w:szCs w:val="24"/>
              </w:rPr>
              <w:t>18</w:t>
            </w:r>
          </w:p>
        </w:tc>
        <w:tc>
          <w:tcPr>
            <w:tcW w:w="1559"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14</w:t>
            </w:r>
          </w:p>
        </w:tc>
        <w:tc>
          <w:tcPr>
            <w:tcW w:w="2268"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w:t>
            </w:r>
          </w:p>
        </w:tc>
        <w:tc>
          <w:tcPr>
            <w:tcW w:w="1985"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Не менее 70% от</w:t>
            </w:r>
          </w:p>
          <w:p w:rsidR="00C340F8" w:rsidRPr="00A01439" w:rsidRDefault="00C340F8" w:rsidP="00575B3C">
            <w:pPr>
              <w:jc w:val="center"/>
              <w:rPr>
                <w:sz w:val="24"/>
                <w:szCs w:val="24"/>
              </w:rPr>
            </w:pPr>
            <w:r w:rsidRPr="00A01439">
              <w:rPr>
                <w:rFonts w:eastAsia="Times New Roman"/>
                <w:sz w:val="24"/>
                <w:szCs w:val="24"/>
              </w:rPr>
              <w:t>состава группы лиц,</w:t>
            </w:r>
          </w:p>
          <w:p w:rsidR="00C340F8" w:rsidRPr="00A01439" w:rsidRDefault="00C340F8" w:rsidP="00575B3C">
            <w:pPr>
              <w:spacing w:line="226" w:lineRule="exact"/>
              <w:jc w:val="center"/>
              <w:rPr>
                <w:sz w:val="24"/>
                <w:szCs w:val="24"/>
              </w:rPr>
            </w:pPr>
            <w:r w:rsidRPr="00A01439">
              <w:rPr>
                <w:rFonts w:eastAsia="Times New Roman"/>
                <w:w w:val="99"/>
                <w:sz w:val="24"/>
                <w:szCs w:val="24"/>
              </w:rPr>
              <w:t>проходящих</w:t>
            </w:r>
          </w:p>
          <w:p w:rsidR="00C340F8" w:rsidRPr="00A01439" w:rsidRDefault="00C340F8" w:rsidP="00575B3C">
            <w:pPr>
              <w:jc w:val="center"/>
              <w:rPr>
                <w:sz w:val="24"/>
                <w:szCs w:val="24"/>
              </w:rPr>
            </w:pPr>
            <w:r w:rsidRPr="00A01439">
              <w:rPr>
                <w:rFonts w:eastAsia="Times New Roman"/>
                <w:w w:val="99"/>
                <w:sz w:val="24"/>
                <w:szCs w:val="24"/>
              </w:rPr>
              <w:t>спортивную</w:t>
            </w:r>
          </w:p>
          <w:p w:rsidR="00C340F8" w:rsidRPr="00A01439" w:rsidRDefault="00C340F8" w:rsidP="00575B3C">
            <w:pPr>
              <w:jc w:val="center"/>
              <w:rPr>
                <w:sz w:val="24"/>
                <w:szCs w:val="24"/>
              </w:rPr>
            </w:pPr>
            <w:r w:rsidRPr="00A01439">
              <w:rPr>
                <w:rFonts w:eastAsia="Times New Roman"/>
                <w:w w:val="98"/>
                <w:sz w:val="24"/>
                <w:szCs w:val="24"/>
              </w:rPr>
              <w:t>подготовку</w:t>
            </w:r>
          </w:p>
          <w:p w:rsidR="00C340F8" w:rsidRPr="00A01439" w:rsidRDefault="00C340F8" w:rsidP="00575B3C">
            <w:pPr>
              <w:jc w:val="center"/>
              <w:rPr>
                <w:sz w:val="24"/>
                <w:szCs w:val="24"/>
              </w:rPr>
            </w:pPr>
            <w:r w:rsidRPr="00A01439">
              <w:rPr>
                <w:rFonts w:eastAsia="Times New Roman"/>
                <w:w w:val="99"/>
                <w:sz w:val="24"/>
                <w:szCs w:val="24"/>
              </w:rPr>
              <w:t>на определенном</w:t>
            </w:r>
          </w:p>
          <w:p w:rsidR="00C340F8" w:rsidRPr="00A01439" w:rsidRDefault="00C340F8" w:rsidP="00575B3C">
            <w:pPr>
              <w:jc w:val="center"/>
              <w:rPr>
                <w:sz w:val="24"/>
                <w:szCs w:val="24"/>
              </w:rPr>
            </w:pPr>
            <w:r w:rsidRPr="00A01439">
              <w:rPr>
                <w:rFonts w:eastAsia="Times New Roman"/>
                <w:sz w:val="24"/>
                <w:szCs w:val="24"/>
              </w:rPr>
              <w:t>этапе</w:t>
            </w:r>
          </w:p>
        </w:tc>
      </w:tr>
      <w:tr w:rsidR="00C340F8" w:rsidRPr="00A01439" w:rsidTr="00707B35">
        <w:trPr>
          <w:trHeight w:val="721"/>
        </w:trPr>
        <w:tc>
          <w:tcPr>
            <w:tcW w:w="567" w:type="dxa"/>
            <w:gridSpan w:val="2"/>
            <w:vAlign w:val="bottom"/>
          </w:tcPr>
          <w:p w:rsidR="00C340F8" w:rsidRPr="00A01439" w:rsidRDefault="00C340F8" w:rsidP="00575B3C">
            <w:pPr>
              <w:spacing w:line="210" w:lineRule="exact"/>
              <w:ind w:right="39"/>
              <w:jc w:val="right"/>
              <w:rPr>
                <w:sz w:val="24"/>
                <w:szCs w:val="24"/>
              </w:rPr>
            </w:pPr>
            <w:r w:rsidRPr="00A01439">
              <w:rPr>
                <w:rFonts w:eastAsia="Times New Roman"/>
                <w:sz w:val="24"/>
                <w:szCs w:val="24"/>
              </w:rPr>
              <w:t>2.2.</w:t>
            </w:r>
          </w:p>
        </w:tc>
        <w:tc>
          <w:tcPr>
            <w:tcW w:w="1985" w:type="dxa"/>
            <w:vAlign w:val="bottom"/>
          </w:tcPr>
          <w:p w:rsidR="00C340F8" w:rsidRPr="00A01439" w:rsidRDefault="00C340F8" w:rsidP="00575B3C">
            <w:pPr>
              <w:spacing w:line="210" w:lineRule="exact"/>
              <w:ind w:left="100"/>
              <w:rPr>
                <w:sz w:val="24"/>
                <w:szCs w:val="24"/>
              </w:rPr>
            </w:pPr>
            <w:r w:rsidRPr="00A01439">
              <w:rPr>
                <w:rFonts w:eastAsia="Times New Roman"/>
                <w:sz w:val="24"/>
                <w:szCs w:val="24"/>
              </w:rPr>
              <w:t>Восстановительные</w:t>
            </w:r>
          </w:p>
          <w:p w:rsidR="00C340F8" w:rsidRPr="00A01439" w:rsidRDefault="00C340F8" w:rsidP="00575B3C">
            <w:pPr>
              <w:ind w:left="100"/>
              <w:rPr>
                <w:sz w:val="24"/>
                <w:szCs w:val="24"/>
              </w:rPr>
            </w:pPr>
            <w:r w:rsidRPr="00A01439">
              <w:rPr>
                <w:rFonts w:eastAsia="Times New Roman"/>
                <w:sz w:val="24"/>
                <w:szCs w:val="24"/>
              </w:rPr>
              <w:t>тренировочные</w:t>
            </w:r>
          </w:p>
          <w:p w:rsidR="00C340F8" w:rsidRPr="00A01439" w:rsidRDefault="00C340F8" w:rsidP="00575B3C">
            <w:pPr>
              <w:ind w:left="100"/>
              <w:rPr>
                <w:sz w:val="24"/>
                <w:szCs w:val="24"/>
              </w:rPr>
            </w:pPr>
            <w:r w:rsidRPr="00A01439">
              <w:rPr>
                <w:rFonts w:eastAsia="Times New Roman"/>
                <w:sz w:val="24"/>
                <w:szCs w:val="24"/>
              </w:rPr>
              <w:t>сборы</w:t>
            </w:r>
          </w:p>
        </w:tc>
        <w:tc>
          <w:tcPr>
            <w:tcW w:w="3685" w:type="dxa"/>
            <w:gridSpan w:val="2"/>
            <w:vAlign w:val="bottom"/>
          </w:tcPr>
          <w:p w:rsidR="00C340F8" w:rsidRPr="00A01439" w:rsidRDefault="00C340F8" w:rsidP="00575B3C">
            <w:pPr>
              <w:rPr>
                <w:sz w:val="24"/>
                <w:szCs w:val="24"/>
              </w:rPr>
            </w:pPr>
            <w:r w:rsidRPr="00A01439">
              <w:rPr>
                <w:rFonts w:eastAsia="Times New Roman"/>
                <w:w w:val="99"/>
                <w:sz w:val="24"/>
                <w:szCs w:val="24"/>
              </w:rPr>
              <w:t>До 14 дней</w:t>
            </w:r>
          </w:p>
        </w:tc>
        <w:tc>
          <w:tcPr>
            <w:tcW w:w="2268" w:type="dxa"/>
            <w:vAlign w:val="bottom"/>
          </w:tcPr>
          <w:p w:rsidR="00C340F8" w:rsidRPr="00A01439" w:rsidRDefault="00C340F8" w:rsidP="00575B3C">
            <w:pPr>
              <w:spacing w:line="210" w:lineRule="exact"/>
              <w:ind w:right="479"/>
              <w:jc w:val="right"/>
              <w:rPr>
                <w:sz w:val="24"/>
                <w:szCs w:val="24"/>
              </w:rPr>
            </w:pPr>
            <w:r w:rsidRPr="00A01439">
              <w:rPr>
                <w:rFonts w:eastAsia="Times New Roman"/>
                <w:sz w:val="24"/>
                <w:szCs w:val="24"/>
              </w:rPr>
              <w:t>-</w:t>
            </w:r>
          </w:p>
        </w:tc>
        <w:tc>
          <w:tcPr>
            <w:tcW w:w="1985" w:type="dxa"/>
            <w:vAlign w:val="bottom"/>
          </w:tcPr>
          <w:p w:rsidR="00C340F8" w:rsidRPr="00A01439" w:rsidRDefault="00C340F8" w:rsidP="00575B3C">
            <w:pPr>
              <w:spacing w:line="210" w:lineRule="exact"/>
              <w:jc w:val="center"/>
              <w:rPr>
                <w:sz w:val="24"/>
                <w:szCs w:val="24"/>
              </w:rPr>
            </w:pPr>
            <w:r w:rsidRPr="00A01439">
              <w:rPr>
                <w:rFonts w:eastAsia="Times New Roman"/>
                <w:sz w:val="24"/>
                <w:szCs w:val="24"/>
              </w:rPr>
              <w:t>Участники</w:t>
            </w:r>
          </w:p>
          <w:p w:rsidR="00C340F8" w:rsidRPr="00A01439" w:rsidRDefault="00C340F8" w:rsidP="00575B3C">
            <w:pPr>
              <w:jc w:val="center"/>
              <w:rPr>
                <w:sz w:val="24"/>
                <w:szCs w:val="24"/>
              </w:rPr>
            </w:pPr>
            <w:r w:rsidRPr="00A01439">
              <w:rPr>
                <w:rFonts w:eastAsia="Times New Roman"/>
                <w:w w:val="99"/>
                <w:sz w:val="24"/>
                <w:szCs w:val="24"/>
              </w:rPr>
              <w:t>соревнований</w:t>
            </w:r>
          </w:p>
        </w:tc>
      </w:tr>
      <w:tr w:rsidR="00C340F8" w:rsidRPr="00A01439" w:rsidTr="00707B35">
        <w:trPr>
          <w:trHeight w:val="1367"/>
        </w:trPr>
        <w:tc>
          <w:tcPr>
            <w:tcW w:w="567" w:type="dxa"/>
            <w:gridSpan w:val="2"/>
            <w:vAlign w:val="bottom"/>
          </w:tcPr>
          <w:p w:rsidR="00C340F8" w:rsidRPr="00A01439" w:rsidRDefault="00C340F8" w:rsidP="00575B3C">
            <w:pPr>
              <w:spacing w:line="190" w:lineRule="exact"/>
              <w:ind w:right="39"/>
              <w:jc w:val="right"/>
              <w:rPr>
                <w:sz w:val="24"/>
                <w:szCs w:val="24"/>
              </w:rPr>
            </w:pPr>
            <w:r w:rsidRPr="00A01439">
              <w:rPr>
                <w:rFonts w:eastAsia="Times New Roman"/>
                <w:sz w:val="24"/>
                <w:szCs w:val="24"/>
              </w:rPr>
              <w:t>2.3.</w:t>
            </w:r>
          </w:p>
        </w:tc>
        <w:tc>
          <w:tcPr>
            <w:tcW w:w="1985" w:type="dxa"/>
            <w:vAlign w:val="bottom"/>
          </w:tcPr>
          <w:p w:rsidR="00C340F8" w:rsidRPr="00A01439" w:rsidRDefault="00C340F8" w:rsidP="00575B3C">
            <w:pPr>
              <w:spacing w:line="190" w:lineRule="exact"/>
              <w:ind w:left="100"/>
              <w:rPr>
                <w:sz w:val="24"/>
                <w:szCs w:val="24"/>
              </w:rPr>
            </w:pPr>
            <w:r w:rsidRPr="00A01439">
              <w:rPr>
                <w:rFonts w:eastAsia="Times New Roman"/>
                <w:sz w:val="24"/>
                <w:szCs w:val="24"/>
              </w:rPr>
              <w:t>Тренировочные</w:t>
            </w:r>
          </w:p>
          <w:p w:rsidR="00C340F8" w:rsidRPr="00A01439" w:rsidRDefault="00C340F8" w:rsidP="00575B3C">
            <w:pPr>
              <w:spacing w:line="226" w:lineRule="exact"/>
              <w:ind w:left="100"/>
              <w:rPr>
                <w:sz w:val="24"/>
                <w:szCs w:val="24"/>
              </w:rPr>
            </w:pPr>
            <w:r w:rsidRPr="00A01439">
              <w:rPr>
                <w:rFonts w:eastAsia="Times New Roman"/>
                <w:sz w:val="24"/>
                <w:szCs w:val="24"/>
              </w:rPr>
              <w:t>сборы для</w:t>
            </w:r>
          </w:p>
          <w:p w:rsidR="00C340F8" w:rsidRPr="00A01439" w:rsidRDefault="00C340F8" w:rsidP="00575B3C">
            <w:pPr>
              <w:ind w:left="100"/>
              <w:rPr>
                <w:sz w:val="24"/>
                <w:szCs w:val="24"/>
              </w:rPr>
            </w:pPr>
            <w:r w:rsidRPr="00A01439">
              <w:rPr>
                <w:rFonts w:eastAsia="Times New Roman"/>
                <w:sz w:val="24"/>
                <w:szCs w:val="24"/>
              </w:rPr>
              <w:t>комплексного</w:t>
            </w:r>
          </w:p>
          <w:p w:rsidR="00C340F8" w:rsidRPr="00A01439" w:rsidRDefault="00C340F8" w:rsidP="00575B3C">
            <w:pPr>
              <w:ind w:left="100"/>
              <w:rPr>
                <w:sz w:val="24"/>
                <w:szCs w:val="24"/>
              </w:rPr>
            </w:pPr>
            <w:r w:rsidRPr="00A01439">
              <w:rPr>
                <w:rFonts w:eastAsia="Times New Roman"/>
                <w:sz w:val="24"/>
                <w:szCs w:val="24"/>
              </w:rPr>
              <w:t>медицинского</w:t>
            </w:r>
          </w:p>
          <w:p w:rsidR="00C340F8" w:rsidRPr="00A01439" w:rsidRDefault="00C340F8" w:rsidP="00575B3C">
            <w:pPr>
              <w:ind w:left="100"/>
              <w:rPr>
                <w:sz w:val="24"/>
                <w:szCs w:val="24"/>
              </w:rPr>
            </w:pPr>
            <w:r w:rsidRPr="00A01439">
              <w:rPr>
                <w:rFonts w:eastAsia="Times New Roman"/>
                <w:sz w:val="24"/>
                <w:szCs w:val="24"/>
              </w:rPr>
              <w:t>обследования</w:t>
            </w:r>
          </w:p>
        </w:tc>
        <w:tc>
          <w:tcPr>
            <w:tcW w:w="3685" w:type="dxa"/>
            <w:gridSpan w:val="2"/>
            <w:vAlign w:val="bottom"/>
          </w:tcPr>
          <w:p w:rsidR="00C340F8" w:rsidRPr="00A01439" w:rsidRDefault="00C340F8" w:rsidP="00575B3C">
            <w:pPr>
              <w:rPr>
                <w:sz w:val="24"/>
                <w:szCs w:val="24"/>
              </w:rPr>
            </w:pPr>
            <w:r w:rsidRPr="00A01439">
              <w:rPr>
                <w:rFonts w:eastAsia="Times New Roman"/>
                <w:w w:val="99"/>
                <w:sz w:val="24"/>
                <w:szCs w:val="24"/>
              </w:rPr>
              <w:t>До 5 дней, но не более 2 раз в год</w:t>
            </w:r>
          </w:p>
        </w:tc>
        <w:tc>
          <w:tcPr>
            <w:tcW w:w="2268" w:type="dxa"/>
            <w:vAlign w:val="bottom"/>
          </w:tcPr>
          <w:p w:rsidR="00C340F8" w:rsidRPr="00A01439" w:rsidRDefault="00C340F8" w:rsidP="00575B3C">
            <w:pPr>
              <w:spacing w:line="190" w:lineRule="exact"/>
              <w:ind w:right="479"/>
              <w:jc w:val="right"/>
              <w:rPr>
                <w:sz w:val="24"/>
                <w:szCs w:val="24"/>
              </w:rPr>
            </w:pPr>
            <w:r w:rsidRPr="00A01439">
              <w:rPr>
                <w:rFonts w:eastAsia="Times New Roman"/>
                <w:sz w:val="24"/>
                <w:szCs w:val="24"/>
              </w:rPr>
              <w:t>-</w:t>
            </w:r>
          </w:p>
        </w:tc>
        <w:tc>
          <w:tcPr>
            <w:tcW w:w="1985"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В соответствии с</w:t>
            </w:r>
          </w:p>
          <w:p w:rsidR="00C340F8" w:rsidRPr="00A01439" w:rsidRDefault="00C340F8" w:rsidP="00575B3C">
            <w:pPr>
              <w:spacing w:line="226" w:lineRule="exact"/>
              <w:jc w:val="center"/>
              <w:rPr>
                <w:sz w:val="24"/>
                <w:szCs w:val="24"/>
              </w:rPr>
            </w:pPr>
            <w:r w:rsidRPr="00A01439">
              <w:rPr>
                <w:rFonts w:eastAsia="Times New Roman"/>
                <w:w w:val="98"/>
                <w:sz w:val="24"/>
                <w:szCs w:val="24"/>
              </w:rPr>
              <w:t>Планом</w:t>
            </w:r>
          </w:p>
          <w:p w:rsidR="00C340F8" w:rsidRPr="00A01439" w:rsidRDefault="00C340F8" w:rsidP="00575B3C">
            <w:pPr>
              <w:jc w:val="center"/>
              <w:rPr>
                <w:sz w:val="24"/>
                <w:szCs w:val="24"/>
              </w:rPr>
            </w:pPr>
            <w:r w:rsidRPr="00A01439">
              <w:rPr>
                <w:rFonts w:eastAsia="Times New Roman"/>
                <w:sz w:val="24"/>
                <w:szCs w:val="24"/>
              </w:rPr>
              <w:t>комплексного</w:t>
            </w:r>
          </w:p>
          <w:p w:rsidR="00C340F8" w:rsidRPr="00A01439" w:rsidRDefault="00C340F8" w:rsidP="00575B3C">
            <w:pPr>
              <w:jc w:val="center"/>
              <w:rPr>
                <w:sz w:val="24"/>
                <w:szCs w:val="24"/>
              </w:rPr>
            </w:pPr>
            <w:r w:rsidRPr="00A01439">
              <w:rPr>
                <w:rFonts w:eastAsia="Times New Roman"/>
                <w:sz w:val="24"/>
                <w:szCs w:val="24"/>
              </w:rPr>
              <w:t>медицинского</w:t>
            </w:r>
          </w:p>
          <w:p w:rsidR="00C340F8" w:rsidRPr="00A01439" w:rsidRDefault="00C340F8" w:rsidP="00575B3C">
            <w:pPr>
              <w:jc w:val="center"/>
              <w:rPr>
                <w:sz w:val="24"/>
                <w:szCs w:val="24"/>
              </w:rPr>
            </w:pPr>
            <w:r w:rsidRPr="00A01439">
              <w:rPr>
                <w:rFonts w:eastAsia="Times New Roman"/>
                <w:sz w:val="24"/>
                <w:szCs w:val="24"/>
              </w:rPr>
              <w:t>обследования</w:t>
            </w:r>
          </w:p>
        </w:tc>
      </w:tr>
      <w:tr w:rsidR="00C340F8" w:rsidRPr="00A01439" w:rsidTr="00707B35">
        <w:trPr>
          <w:trHeight w:val="1371"/>
        </w:trPr>
        <w:tc>
          <w:tcPr>
            <w:tcW w:w="567" w:type="dxa"/>
            <w:gridSpan w:val="2"/>
            <w:vAlign w:val="bottom"/>
          </w:tcPr>
          <w:p w:rsidR="00C340F8" w:rsidRPr="00A01439" w:rsidRDefault="00C340F8" w:rsidP="00575B3C">
            <w:pPr>
              <w:spacing w:line="190" w:lineRule="exact"/>
              <w:ind w:right="39"/>
              <w:jc w:val="right"/>
              <w:rPr>
                <w:sz w:val="24"/>
                <w:szCs w:val="24"/>
              </w:rPr>
            </w:pPr>
            <w:r w:rsidRPr="00A01439">
              <w:rPr>
                <w:rFonts w:eastAsia="Times New Roman"/>
                <w:sz w:val="24"/>
                <w:szCs w:val="24"/>
              </w:rPr>
              <w:t>2.4.</w:t>
            </w:r>
          </w:p>
        </w:tc>
        <w:tc>
          <w:tcPr>
            <w:tcW w:w="1985" w:type="dxa"/>
            <w:vAlign w:val="bottom"/>
          </w:tcPr>
          <w:p w:rsidR="00C340F8" w:rsidRPr="00A01439" w:rsidRDefault="00C340F8" w:rsidP="00575B3C">
            <w:pPr>
              <w:spacing w:line="190" w:lineRule="exact"/>
              <w:ind w:left="100"/>
              <w:rPr>
                <w:sz w:val="24"/>
                <w:szCs w:val="24"/>
              </w:rPr>
            </w:pPr>
            <w:r w:rsidRPr="00A01439">
              <w:rPr>
                <w:rFonts w:eastAsia="Times New Roman"/>
                <w:sz w:val="24"/>
                <w:szCs w:val="24"/>
              </w:rPr>
              <w:t>Тренировочные</w:t>
            </w:r>
          </w:p>
          <w:p w:rsidR="00C340F8" w:rsidRPr="00A01439" w:rsidRDefault="00C340F8" w:rsidP="00575B3C">
            <w:pPr>
              <w:ind w:left="100"/>
              <w:rPr>
                <w:sz w:val="24"/>
                <w:szCs w:val="24"/>
              </w:rPr>
            </w:pPr>
            <w:r w:rsidRPr="00A01439">
              <w:rPr>
                <w:rFonts w:eastAsia="Times New Roman"/>
                <w:sz w:val="24"/>
                <w:szCs w:val="24"/>
              </w:rPr>
              <w:t>сборы в</w:t>
            </w:r>
          </w:p>
          <w:p w:rsidR="00C340F8" w:rsidRPr="00A01439" w:rsidRDefault="00C340F8" w:rsidP="00575B3C">
            <w:pPr>
              <w:ind w:left="100"/>
              <w:rPr>
                <w:sz w:val="24"/>
                <w:szCs w:val="24"/>
              </w:rPr>
            </w:pPr>
            <w:r w:rsidRPr="00A01439">
              <w:rPr>
                <w:rFonts w:eastAsia="Times New Roman"/>
                <w:sz w:val="24"/>
                <w:szCs w:val="24"/>
              </w:rPr>
              <w:t>каникулярный</w:t>
            </w:r>
          </w:p>
          <w:p w:rsidR="00C340F8" w:rsidRPr="00A01439" w:rsidRDefault="00C340F8" w:rsidP="00575B3C">
            <w:pPr>
              <w:ind w:left="100"/>
              <w:rPr>
                <w:sz w:val="24"/>
                <w:szCs w:val="24"/>
              </w:rPr>
            </w:pPr>
            <w:r w:rsidRPr="00A01439">
              <w:rPr>
                <w:rFonts w:eastAsia="Times New Roman"/>
                <w:sz w:val="24"/>
                <w:szCs w:val="24"/>
              </w:rPr>
              <w:t>период</w:t>
            </w:r>
          </w:p>
        </w:tc>
        <w:tc>
          <w:tcPr>
            <w:tcW w:w="2126" w:type="dxa"/>
            <w:vAlign w:val="bottom"/>
          </w:tcPr>
          <w:p w:rsidR="00C340F8" w:rsidRPr="00A01439" w:rsidRDefault="00C340F8" w:rsidP="00575B3C">
            <w:pPr>
              <w:spacing w:line="190" w:lineRule="exact"/>
              <w:ind w:right="839"/>
              <w:jc w:val="right"/>
              <w:rPr>
                <w:sz w:val="24"/>
                <w:szCs w:val="24"/>
              </w:rPr>
            </w:pPr>
            <w:r w:rsidRPr="00A01439">
              <w:rPr>
                <w:sz w:val="24"/>
                <w:szCs w:val="24"/>
              </w:rPr>
              <w:t>-</w:t>
            </w:r>
          </w:p>
        </w:tc>
        <w:tc>
          <w:tcPr>
            <w:tcW w:w="3827" w:type="dxa"/>
            <w:gridSpan w:val="2"/>
            <w:vAlign w:val="bottom"/>
          </w:tcPr>
          <w:p w:rsidR="00C340F8" w:rsidRPr="00A01439" w:rsidRDefault="00C340F8" w:rsidP="00575B3C">
            <w:pPr>
              <w:spacing w:line="190" w:lineRule="exact"/>
              <w:ind w:right="559"/>
              <w:jc w:val="right"/>
              <w:rPr>
                <w:sz w:val="24"/>
                <w:szCs w:val="24"/>
              </w:rPr>
            </w:pPr>
            <w:r w:rsidRPr="00A01439">
              <w:rPr>
                <w:rFonts w:eastAsia="Times New Roman"/>
                <w:w w:val="99"/>
                <w:sz w:val="24"/>
                <w:szCs w:val="24"/>
              </w:rPr>
              <w:t>До 21 дня подряд</w:t>
            </w:r>
          </w:p>
          <w:p w:rsidR="00C340F8" w:rsidRPr="00A01439" w:rsidRDefault="00C340F8" w:rsidP="00575B3C">
            <w:pPr>
              <w:ind w:right="99"/>
              <w:jc w:val="right"/>
              <w:rPr>
                <w:sz w:val="24"/>
                <w:szCs w:val="24"/>
              </w:rPr>
            </w:pPr>
            <w:r w:rsidRPr="00A01439">
              <w:rPr>
                <w:rFonts w:eastAsia="Times New Roman"/>
                <w:sz w:val="24"/>
                <w:szCs w:val="24"/>
              </w:rPr>
              <w:t>и не более двух сборов в год</w:t>
            </w:r>
          </w:p>
        </w:tc>
        <w:tc>
          <w:tcPr>
            <w:tcW w:w="1985"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Не менее 60% от</w:t>
            </w:r>
          </w:p>
          <w:p w:rsidR="00C340F8" w:rsidRPr="00A01439" w:rsidRDefault="00C340F8" w:rsidP="00575B3C">
            <w:pPr>
              <w:jc w:val="center"/>
              <w:rPr>
                <w:sz w:val="24"/>
                <w:szCs w:val="24"/>
              </w:rPr>
            </w:pPr>
            <w:r w:rsidRPr="00A01439">
              <w:rPr>
                <w:rFonts w:eastAsia="Times New Roman"/>
                <w:sz w:val="24"/>
                <w:szCs w:val="24"/>
              </w:rPr>
              <w:t>состава группы лиц,</w:t>
            </w:r>
          </w:p>
          <w:p w:rsidR="00C340F8" w:rsidRPr="00A01439" w:rsidRDefault="00C340F8" w:rsidP="00575B3C">
            <w:pPr>
              <w:jc w:val="center"/>
              <w:rPr>
                <w:sz w:val="24"/>
                <w:szCs w:val="24"/>
              </w:rPr>
            </w:pPr>
            <w:r w:rsidRPr="00A01439">
              <w:rPr>
                <w:rFonts w:eastAsia="Times New Roman"/>
                <w:w w:val="99"/>
                <w:sz w:val="24"/>
                <w:szCs w:val="24"/>
              </w:rPr>
              <w:t>проходящих</w:t>
            </w:r>
          </w:p>
          <w:p w:rsidR="00C340F8" w:rsidRPr="00A01439" w:rsidRDefault="00C340F8" w:rsidP="00575B3C">
            <w:pPr>
              <w:jc w:val="center"/>
              <w:rPr>
                <w:sz w:val="24"/>
                <w:szCs w:val="24"/>
              </w:rPr>
            </w:pPr>
            <w:r w:rsidRPr="00A01439">
              <w:rPr>
                <w:rFonts w:eastAsia="Times New Roman"/>
                <w:w w:val="99"/>
                <w:sz w:val="24"/>
                <w:szCs w:val="24"/>
              </w:rPr>
              <w:t>спортивную</w:t>
            </w:r>
          </w:p>
          <w:p w:rsidR="00C340F8" w:rsidRPr="00A01439" w:rsidRDefault="00C340F8" w:rsidP="00575B3C">
            <w:pPr>
              <w:jc w:val="center"/>
              <w:rPr>
                <w:sz w:val="24"/>
                <w:szCs w:val="24"/>
              </w:rPr>
            </w:pPr>
            <w:r w:rsidRPr="00A01439">
              <w:rPr>
                <w:rFonts w:eastAsia="Times New Roman"/>
                <w:sz w:val="24"/>
                <w:szCs w:val="24"/>
              </w:rPr>
              <w:t>подготовку на</w:t>
            </w:r>
          </w:p>
          <w:p w:rsidR="00C340F8" w:rsidRPr="00A01439" w:rsidRDefault="00C340F8" w:rsidP="00575B3C">
            <w:pPr>
              <w:jc w:val="center"/>
              <w:rPr>
                <w:sz w:val="24"/>
                <w:szCs w:val="24"/>
              </w:rPr>
            </w:pPr>
            <w:r w:rsidRPr="00A01439">
              <w:rPr>
                <w:rFonts w:eastAsia="Times New Roman"/>
                <w:w w:val="99"/>
                <w:sz w:val="24"/>
                <w:szCs w:val="24"/>
              </w:rPr>
              <w:t xml:space="preserve">определенном </w:t>
            </w:r>
            <w:r w:rsidRPr="00A01439">
              <w:rPr>
                <w:rFonts w:eastAsia="Times New Roman"/>
                <w:w w:val="99"/>
                <w:sz w:val="24"/>
                <w:szCs w:val="24"/>
              </w:rPr>
              <w:lastRenderedPageBreak/>
              <w:t>этапе</w:t>
            </w:r>
          </w:p>
        </w:tc>
      </w:tr>
      <w:tr w:rsidR="00C340F8" w:rsidRPr="00A01439" w:rsidTr="00707B35">
        <w:trPr>
          <w:trHeight w:val="2977"/>
        </w:trPr>
        <w:tc>
          <w:tcPr>
            <w:tcW w:w="567" w:type="dxa"/>
            <w:gridSpan w:val="2"/>
            <w:vAlign w:val="bottom"/>
          </w:tcPr>
          <w:p w:rsidR="00C340F8" w:rsidRPr="00A01439" w:rsidRDefault="00C340F8" w:rsidP="00575B3C">
            <w:pPr>
              <w:spacing w:line="190" w:lineRule="exact"/>
              <w:ind w:right="39"/>
              <w:jc w:val="right"/>
              <w:rPr>
                <w:sz w:val="24"/>
                <w:szCs w:val="24"/>
              </w:rPr>
            </w:pPr>
            <w:r w:rsidRPr="00A01439">
              <w:rPr>
                <w:rFonts w:eastAsia="Times New Roman"/>
                <w:sz w:val="24"/>
                <w:szCs w:val="24"/>
              </w:rPr>
              <w:lastRenderedPageBreak/>
              <w:t>2.5.</w:t>
            </w:r>
          </w:p>
        </w:tc>
        <w:tc>
          <w:tcPr>
            <w:tcW w:w="1985" w:type="dxa"/>
            <w:vAlign w:val="bottom"/>
          </w:tcPr>
          <w:p w:rsidR="00C340F8" w:rsidRPr="00A01439" w:rsidRDefault="00C340F8" w:rsidP="00575B3C">
            <w:pPr>
              <w:spacing w:line="190" w:lineRule="exact"/>
              <w:ind w:left="100"/>
              <w:rPr>
                <w:sz w:val="24"/>
                <w:szCs w:val="24"/>
              </w:rPr>
            </w:pPr>
            <w:r w:rsidRPr="00A01439">
              <w:rPr>
                <w:rFonts w:eastAsia="Times New Roman"/>
                <w:sz w:val="24"/>
                <w:szCs w:val="24"/>
              </w:rPr>
              <w:t>Просмотровые</w:t>
            </w:r>
          </w:p>
          <w:p w:rsidR="00C340F8" w:rsidRPr="00A01439" w:rsidRDefault="00C340F8" w:rsidP="00575B3C">
            <w:pPr>
              <w:ind w:left="100"/>
              <w:rPr>
                <w:sz w:val="24"/>
                <w:szCs w:val="24"/>
              </w:rPr>
            </w:pPr>
            <w:r w:rsidRPr="00A01439">
              <w:rPr>
                <w:rFonts w:eastAsia="Times New Roman"/>
                <w:sz w:val="24"/>
                <w:szCs w:val="24"/>
              </w:rPr>
              <w:t>тренировочные</w:t>
            </w:r>
          </w:p>
          <w:p w:rsidR="00C340F8" w:rsidRPr="00A01439" w:rsidRDefault="00C340F8" w:rsidP="00575B3C">
            <w:pPr>
              <w:ind w:left="100"/>
              <w:rPr>
                <w:sz w:val="24"/>
                <w:szCs w:val="24"/>
              </w:rPr>
            </w:pPr>
            <w:r w:rsidRPr="00A01439">
              <w:rPr>
                <w:rFonts w:eastAsia="Times New Roman"/>
                <w:sz w:val="24"/>
                <w:szCs w:val="24"/>
              </w:rPr>
              <w:t>сборы для</w:t>
            </w:r>
          </w:p>
          <w:p w:rsidR="00C340F8" w:rsidRPr="00A01439" w:rsidRDefault="00C340F8" w:rsidP="00575B3C">
            <w:pPr>
              <w:spacing w:line="226" w:lineRule="exact"/>
              <w:ind w:left="100"/>
              <w:rPr>
                <w:sz w:val="24"/>
                <w:szCs w:val="24"/>
              </w:rPr>
            </w:pPr>
            <w:r w:rsidRPr="00A01439">
              <w:rPr>
                <w:rFonts w:eastAsia="Times New Roman"/>
                <w:sz w:val="24"/>
                <w:szCs w:val="24"/>
              </w:rPr>
              <w:t>кандидатов на</w:t>
            </w:r>
          </w:p>
          <w:p w:rsidR="00C340F8" w:rsidRPr="00A01439" w:rsidRDefault="00C340F8" w:rsidP="00575B3C">
            <w:pPr>
              <w:ind w:left="100"/>
              <w:rPr>
                <w:sz w:val="24"/>
                <w:szCs w:val="24"/>
              </w:rPr>
            </w:pPr>
            <w:r w:rsidRPr="00A01439">
              <w:rPr>
                <w:rFonts w:eastAsia="Times New Roman"/>
                <w:sz w:val="24"/>
                <w:szCs w:val="24"/>
              </w:rPr>
              <w:t>зачисление в</w:t>
            </w:r>
          </w:p>
          <w:p w:rsidR="00C340F8" w:rsidRPr="00A01439" w:rsidRDefault="00C340F8" w:rsidP="00575B3C">
            <w:pPr>
              <w:ind w:left="100"/>
              <w:rPr>
                <w:sz w:val="24"/>
                <w:szCs w:val="24"/>
              </w:rPr>
            </w:pPr>
            <w:r w:rsidRPr="00A01439">
              <w:rPr>
                <w:rFonts w:eastAsia="Times New Roman"/>
                <w:sz w:val="24"/>
                <w:szCs w:val="24"/>
              </w:rPr>
              <w:t>профессиональные</w:t>
            </w:r>
          </w:p>
          <w:p w:rsidR="00C340F8" w:rsidRPr="00A01439" w:rsidRDefault="00C340F8" w:rsidP="00575B3C">
            <w:pPr>
              <w:ind w:left="100"/>
              <w:rPr>
                <w:sz w:val="24"/>
                <w:szCs w:val="24"/>
              </w:rPr>
            </w:pPr>
            <w:r w:rsidRPr="00A01439">
              <w:rPr>
                <w:rFonts w:eastAsia="Times New Roman"/>
                <w:sz w:val="24"/>
                <w:szCs w:val="24"/>
              </w:rPr>
              <w:t>образовательные</w:t>
            </w:r>
          </w:p>
          <w:p w:rsidR="00C340F8" w:rsidRPr="00A01439" w:rsidRDefault="00C340F8" w:rsidP="00575B3C">
            <w:pPr>
              <w:ind w:left="100"/>
              <w:rPr>
                <w:sz w:val="24"/>
                <w:szCs w:val="24"/>
              </w:rPr>
            </w:pPr>
            <w:r w:rsidRPr="00A01439">
              <w:rPr>
                <w:rFonts w:eastAsia="Times New Roman"/>
                <w:sz w:val="24"/>
                <w:szCs w:val="24"/>
              </w:rPr>
              <w:t>организации,</w:t>
            </w:r>
          </w:p>
          <w:p w:rsidR="00C340F8" w:rsidRPr="00A01439" w:rsidRDefault="00C340F8" w:rsidP="00575B3C">
            <w:pPr>
              <w:ind w:left="100"/>
              <w:rPr>
                <w:sz w:val="24"/>
                <w:szCs w:val="24"/>
              </w:rPr>
            </w:pPr>
            <w:r w:rsidRPr="00A01439">
              <w:rPr>
                <w:rFonts w:eastAsia="Times New Roman"/>
                <w:sz w:val="24"/>
                <w:szCs w:val="24"/>
              </w:rPr>
              <w:t>осуществляющие</w:t>
            </w:r>
          </w:p>
          <w:p w:rsidR="00C340F8" w:rsidRPr="00A01439" w:rsidRDefault="00C340F8" w:rsidP="00575B3C">
            <w:pPr>
              <w:ind w:left="100"/>
              <w:rPr>
                <w:sz w:val="24"/>
                <w:szCs w:val="24"/>
              </w:rPr>
            </w:pPr>
            <w:r w:rsidRPr="00A01439">
              <w:rPr>
                <w:rFonts w:eastAsia="Times New Roman"/>
                <w:sz w:val="24"/>
                <w:szCs w:val="24"/>
              </w:rPr>
              <w:t>деятельность в</w:t>
            </w:r>
          </w:p>
          <w:p w:rsidR="00C340F8" w:rsidRPr="00A01439" w:rsidRDefault="00C340F8" w:rsidP="00575B3C">
            <w:pPr>
              <w:ind w:left="100"/>
              <w:rPr>
                <w:sz w:val="24"/>
                <w:szCs w:val="24"/>
              </w:rPr>
            </w:pPr>
            <w:r w:rsidRPr="00A01439">
              <w:rPr>
                <w:rFonts w:eastAsia="Times New Roman"/>
                <w:sz w:val="24"/>
                <w:szCs w:val="24"/>
              </w:rPr>
              <w:t>области</w:t>
            </w:r>
          </w:p>
          <w:p w:rsidR="00C340F8" w:rsidRPr="00A01439" w:rsidRDefault="00C340F8" w:rsidP="00575B3C">
            <w:pPr>
              <w:ind w:left="100"/>
              <w:rPr>
                <w:sz w:val="24"/>
                <w:szCs w:val="24"/>
              </w:rPr>
            </w:pPr>
            <w:r w:rsidRPr="00A01439">
              <w:rPr>
                <w:rFonts w:eastAsia="Times New Roman"/>
                <w:sz w:val="24"/>
                <w:szCs w:val="24"/>
              </w:rPr>
              <w:t>физической</w:t>
            </w:r>
          </w:p>
          <w:p w:rsidR="00C340F8" w:rsidRPr="00A01439" w:rsidRDefault="00C340F8" w:rsidP="00575B3C">
            <w:pPr>
              <w:ind w:left="100"/>
              <w:rPr>
                <w:sz w:val="24"/>
                <w:szCs w:val="24"/>
              </w:rPr>
            </w:pPr>
            <w:r w:rsidRPr="00A01439">
              <w:rPr>
                <w:rFonts w:eastAsia="Times New Roman"/>
                <w:sz w:val="24"/>
                <w:szCs w:val="24"/>
              </w:rPr>
              <w:t>культуры и спорта</w:t>
            </w:r>
          </w:p>
        </w:tc>
        <w:tc>
          <w:tcPr>
            <w:tcW w:w="3685" w:type="dxa"/>
            <w:gridSpan w:val="2"/>
            <w:vAlign w:val="bottom"/>
          </w:tcPr>
          <w:p w:rsidR="00C340F8" w:rsidRPr="00A01439" w:rsidRDefault="00C340F8" w:rsidP="00575B3C">
            <w:pPr>
              <w:spacing w:line="190" w:lineRule="exact"/>
              <w:ind w:right="19"/>
              <w:jc w:val="right"/>
              <w:rPr>
                <w:sz w:val="24"/>
                <w:szCs w:val="24"/>
              </w:rPr>
            </w:pPr>
          </w:p>
          <w:p w:rsidR="00C340F8" w:rsidRPr="00A01439" w:rsidRDefault="00C340F8" w:rsidP="00575B3C">
            <w:pPr>
              <w:rPr>
                <w:sz w:val="24"/>
                <w:szCs w:val="24"/>
              </w:rPr>
            </w:pPr>
            <w:r w:rsidRPr="00A01439">
              <w:rPr>
                <w:rFonts w:eastAsia="Times New Roman"/>
                <w:sz w:val="24"/>
                <w:szCs w:val="24"/>
              </w:rPr>
              <w:t>До 60 дней</w:t>
            </w:r>
          </w:p>
        </w:tc>
        <w:tc>
          <w:tcPr>
            <w:tcW w:w="2268" w:type="dxa"/>
            <w:vAlign w:val="bottom"/>
          </w:tcPr>
          <w:p w:rsidR="00C340F8" w:rsidRPr="00A01439" w:rsidRDefault="00C340F8" w:rsidP="00575B3C">
            <w:pPr>
              <w:spacing w:line="190" w:lineRule="exact"/>
              <w:ind w:right="479"/>
              <w:jc w:val="right"/>
              <w:rPr>
                <w:sz w:val="24"/>
                <w:szCs w:val="24"/>
              </w:rPr>
            </w:pPr>
            <w:r w:rsidRPr="00A01439">
              <w:rPr>
                <w:rFonts w:eastAsia="Times New Roman"/>
                <w:sz w:val="24"/>
                <w:szCs w:val="24"/>
              </w:rPr>
              <w:t>-</w:t>
            </w:r>
          </w:p>
        </w:tc>
        <w:tc>
          <w:tcPr>
            <w:tcW w:w="1985" w:type="dxa"/>
            <w:vAlign w:val="bottom"/>
          </w:tcPr>
          <w:p w:rsidR="00C340F8" w:rsidRPr="00A01439" w:rsidRDefault="00C340F8" w:rsidP="00575B3C">
            <w:pPr>
              <w:spacing w:line="190" w:lineRule="exact"/>
              <w:jc w:val="center"/>
              <w:rPr>
                <w:sz w:val="24"/>
                <w:szCs w:val="24"/>
              </w:rPr>
            </w:pPr>
            <w:r w:rsidRPr="00A01439">
              <w:rPr>
                <w:rFonts w:eastAsia="Times New Roman"/>
                <w:sz w:val="24"/>
                <w:szCs w:val="24"/>
              </w:rPr>
              <w:t>В соответствии с</w:t>
            </w:r>
          </w:p>
          <w:p w:rsidR="00C340F8" w:rsidRPr="00A01439" w:rsidRDefault="00C340F8" w:rsidP="00575B3C">
            <w:pPr>
              <w:jc w:val="center"/>
              <w:rPr>
                <w:sz w:val="24"/>
                <w:szCs w:val="24"/>
              </w:rPr>
            </w:pPr>
            <w:r w:rsidRPr="00A01439">
              <w:rPr>
                <w:rFonts w:eastAsia="Times New Roman"/>
                <w:w w:val="99"/>
                <w:sz w:val="24"/>
                <w:szCs w:val="24"/>
              </w:rPr>
              <w:t>правилами приема</w:t>
            </w:r>
          </w:p>
        </w:tc>
      </w:tr>
    </w:tbl>
    <w:p w:rsidR="00A523EB" w:rsidRDefault="00A523EB">
      <w:pPr>
        <w:ind w:left="3160"/>
        <w:rPr>
          <w:rFonts w:eastAsia="Times New Roman"/>
          <w:b/>
          <w:bCs/>
          <w:sz w:val="24"/>
          <w:szCs w:val="24"/>
        </w:rPr>
      </w:pPr>
    </w:p>
    <w:p w:rsidR="00A523EB" w:rsidRDefault="00A523EB">
      <w:pPr>
        <w:ind w:left="3160"/>
        <w:rPr>
          <w:rFonts w:eastAsia="Times New Roman"/>
          <w:b/>
          <w:bCs/>
          <w:sz w:val="24"/>
          <w:szCs w:val="24"/>
        </w:rPr>
      </w:pPr>
    </w:p>
    <w:p w:rsidR="00AD66A8" w:rsidRPr="00247EC0" w:rsidRDefault="00AD66A8" w:rsidP="00AD66A8">
      <w:pPr>
        <w:keepNext/>
        <w:keepLines/>
        <w:tabs>
          <w:tab w:val="left" w:pos="142"/>
        </w:tabs>
        <w:ind w:left="102" w:firstLine="709"/>
        <w:jc w:val="both"/>
        <w:rPr>
          <w:sz w:val="28"/>
          <w:szCs w:val="28"/>
        </w:rPr>
      </w:pPr>
      <w:r w:rsidRPr="00247EC0">
        <w:rPr>
          <w:rFonts w:eastAsia="Times New Roman"/>
          <w:sz w:val="28"/>
          <w:szCs w:val="28"/>
        </w:rPr>
        <w:t>Минимальный и предельный объем соревновательной деятельности в макроцикле определяется с учетом единства тренировочной и соревновательной деятельности спортсменов в системе подготовки, в частности, соревновательные нагрузки должны гармонично сочетаться с динамикой тренировочных нагрузок и составлять с ними единое целое.</w:t>
      </w:r>
    </w:p>
    <w:p w:rsidR="00AD66A8" w:rsidRDefault="00AD66A8" w:rsidP="00AD66A8">
      <w:pPr>
        <w:keepNext/>
        <w:keepLines/>
        <w:tabs>
          <w:tab w:val="left" w:pos="142"/>
        </w:tabs>
        <w:ind w:left="102" w:firstLine="709"/>
        <w:jc w:val="both"/>
        <w:rPr>
          <w:rFonts w:eastAsia="Times New Roman"/>
          <w:sz w:val="28"/>
          <w:szCs w:val="28"/>
        </w:rPr>
      </w:pPr>
      <w:r w:rsidRPr="00247EC0">
        <w:rPr>
          <w:rFonts w:eastAsia="Times New Roman"/>
          <w:sz w:val="28"/>
          <w:szCs w:val="28"/>
        </w:rPr>
        <w:t xml:space="preserve">Цель и поставленные задачи участия спортсмена в соревнованиях должны соответствовать уровню его подготовленности и способности решать поставленные задачи. Все соревнования годичного цикла должны быть направлены на достижение пика функциональных, технико-тактических и психологических возможностей спортсмена к моменту главных соревнований </w:t>
      </w:r>
      <w:proofErr w:type="spellStart"/>
      <w:r w:rsidRPr="00247EC0">
        <w:rPr>
          <w:rFonts w:eastAsia="Times New Roman"/>
          <w:sz w:val="28"/>
          <w:szCs w:val="28"/>
        </w:rPr>
        <w:t>мезоцикла</w:t>
      </w:r>
      <w:proofErr w:type="spellEnd"/>
      <w:r w:rsidRPr="00247EC0">
        <w:rPr>
          <w:rFonts w:eastAsia="Times New Roman"/>
          <w:sz w:val="28"/>
          <w:szCs w:val="28"/>
        </w:rPr>
        <w:t xml:space="preserve"> или макроцикла.</w:t>
      </w:r>
    </w:p>
    <w:p w:rsidR="00AD66A8" w:rsidRPr="00AD66A8" w:rsidRDefault="00AD66A8" w:rsidP="00AD66A8">
      <w:pPr>
        <w:ind w:left="940"/>
        <w:rPr>
          <w:rFonts w:eastAsia="Times New Roman"/>
          <w:sz w:val="28"/>
          <w:szCs w:val="28"/>
        </w:rPr>
      </w:pPr>
      <w:r w:rsidRPr="00AD66A8">
        <w:rPr>
          <w:rFonts w:eastAsia="Times New Roman"/>
          <w:sz w:val="28"/>
          <w:szCs w:val="28"/>
          <w:u w:val="single"/>
        </w:rPr>
        <w:t>Требования к участию в спортивных соревнованиях спортсменов</w:t>
      </w:r>
      <w:r w:rsidRPr="00AD66A8">
        <w:rPr>
          <w:rFonts w:eastAsia="Times New Roman"/>
          <w:sz w:val="28"/>
          <w:szCs w:val="28"/>
        </w:rPr>
        <w:t>:</w:t>
      </w:r>
    </w:p>
    <w:p w:rsidR="00AD66A8" w:rsidRPr="00AD66A8" w:rsidRDefault="00AD66A8" w:rsidP="00AD66A8">
      <w:pPr>
        <w:spacing w:line="137" w:lineRule="exact"/>
        <w:rPr>
          <w:rFonts w:eastAsia="Times New Roman"/>
          <w:sz w:val="28"/>
          <w:szCs w:val="28"/>
        </w:rPr>
      </w:pPr>
    </w:p>
    <w:p w:rsidR="00AD66A8" w:rsidRDefault="00AD66A8" w:rsidP="00D23B67">
      <w:pPr>
        <w:pStyle w:val="a4"/>
        <w:numPr>
          <w:ilvl w:val="0"/>
          <w:numId w:val="23"/>
        </w:numPr>
        <w:tabs>
          <w:tab w:val="left" w:pos="1086"/>
        </w:tabs>
        <w:ind w:left="567" w:right="360" w:hanging="567"/>
        <w:jc w:val="both"/>
        <w:rPr>
          <w:rFonts w:eastAsia="Times New Roman"/>
          <w:sz w:val="28"/>
          <w:szCs w:val="28"/>
        </w:rPr>
      </w:pPr>
      <w:r w:rsidRPr="00AD66A8">
        <w:rPr>
          <w:rFonts w:eastAsia="Times New Roman"/>
          <w:sz w:val="28"/>
          <w:szCs w:val="28"/>
        </w:rPr>
        <w:t>соответствие возраста и пола положению (регламенту) об официальных спортивных соревнованиях и правилам вида спорта джиу-джитсу;</w:t>
      </w:r>
    </w:p>
    <w:p w:rsidR="00AD66A8" w:rsidRDefault="00AD66A8" w:rsidP="00D23B67">
      <w:pPr>
        <w:pStyle w:val="a4"/>
        <w:numPr>
          <w:ilvl w:val="0"/>
          <w:numId w:val="23"/>
        </w:numPr>
        <w:tabs>
          <w:tab w:val="left" w:pos="1086"/>
        </w:tabs>
        <w:ind w:left="567" w:right="360" w:hanging="567"/>
        <w:jc w:val="both"/>
        <w:rPr>
          <w:rFonts w:eastAsia="Times New Roman"/>
          <w:sz w:val="28"/>
          <w:szCs w:val="28"/>
        </w:rPr>
      </w:pPr>
      <w:r w:rsidRPr="00AD66A8">
        <w:rPr>
          <w:rFonts w:eastAsia="Times New Roman"/>
          <w:sz w:val="28"/>
          <w:szCs w:val="28"/>
        </w:rPr>
        <w:t>соответствие уровня спортивной квалификации положению (регламенту) об официальных спортивных соревнованиях согласно Единой всероссийской спортивной классификации и Правилам вида спорта;</w:t>
      </w:r>
    </w:p>
    <w:p w:rsidR="00AD66A8" w:rsidRDefault="00AD66A8" w:rsidP="00D23B67">
      <w:pPr>
        <w:pStyle w:val="a4"/>
        <w:numPr>
          <w:ilvl w:val="0"/>
          <w:numId w:val="23"/>
        </w:numPr>
        <w:tabs>
          <w:tab w:val="left" w:pos="1086"/>
        </w:tabs>
        <w:ind w:left="567" w:right="360" w:hanging="567"/>
        <w:jc w:val="both"/>
        <w:rPr>
          <w:rFonts w:eastAsia="Times New Roman"/>
          <w:sz w:val="28"/>
          <w:szCs w:val="28"/>
        </w:rPr>
      </w:pPr>
      <w:r w:rsidRPr="00AD66A8">
        <w:rPr>
          <w:rFonts w:eastAsia="Times New Roman"/>
          <w:sz w:val="28"/>
          <w:szCs w:val="28"/>
        </w:rPr>
        <w:t>выполнение плана спортивной подготовки;</w:t>
      </w:r>
    </w:p>
    <w:p w:rsidR="00AD66A8" w:rsidRDefault="00AD66A8" w:rsidP="00D23B67">
      <w:pPr>
        <w:pStyle w:val="a4"/>
        <w:numPr>
          <w:ilvl w:val="0"/>
          <w:numId w:val="23"/>
        </w:numPr>
        <w:tabs>
          <w:tab w:val="left" w:pos="1086"/>
        </w:tabs>
        <w:ind w:left="567" w:right="360" w:hanging="567"/>
        <w:jc w:val="both"/>
        <w:rPr>
          <w:rFonts w:eastAsia="Times New Roman"/>
          <w:sz w:val="28"/>
          <w:szCs w:val="28"/>
        </w:rPr>
      </w:pPr>
      <w:r w:rsidRPr="00AD66A8">
        <w:rPr>
          <w:rFonts w:eastAsia="Times New Roman"/>
          <w:sz w:val="28"/>
          <w:szCs w:val="28"/>
        </w:rPr>
        <w:t>прохождение предварительного соревновательного отбора;</w:t>
      </w:r>
    </w:p>
    <w:p w:rsidR="00AD66A8" w:rsidRDefault="00AD66A8" w:rsidP="00D23B67">
      <w:pPr>
        <w:pStyle w:val="a4"/>
        <w:numPr>
          <w:ilvl w:val="0"/>
          <w:numId w:val="23"/>
        </w:numPr>
        <w:tabs>
          <w:tab w:val="left" w:pos="1086"/>
        </w:tabs>
        <w:ind w:left="567" w:right="360" w:hanging="567"/>
        <w:jc w:val="both"/>
        <w:rPr>
          <w:rFonts w:eastAsia="Times New Roman"/>
          <w:sz w:val="28"/>
          <w:szCs w:val="28"/>
        </w:rPr>
      </w:pPr>
      <w:r w:rsidRPr="00AD66A8">
        <w:rPr>
          <w:rFonts w:eastAsia="Times New Roman"/>
          <w:sz w:val="28"/>
          <w:szCs w:val="28"/>
        </w:rPr>
        <w:t>наличие соответствующего медицинского заключения о допуске к участию в спортивных соревнованиях;</w:t>
      </w:r>
    </w:p>
    <w:p w:rsidR="00AD66A8" w:rsidRPr="00AD66A8" w:rsidRDefault="00AD66A8" w:rsidP="00D23B67">
      <w:pPr>
        <w:pStyle w:val="a4"/>
        <w:numPr>
          <w:ilvl w:val="0"/>
          <w:numId w:val="23"/>
        </w:numPr>
        <w:tabs>
          <w:tab w:val="left" w:pos="1086"/>
        </w:tabs>
        <w:ind w:left="567" w:right="360" w:hanging="567"/>
        <w:jc w:val="both"/>
        <w:rPr>
          <w:rFonts w:eastAsia="Times New Roman"/>
          <w:sz w:val="28"/>
          <w:szCs w:val="28"/>
        </w:rPr>
      </w:pPr>
      <w:r w:rsidRPr="00AD66A8">
        <w:rPr>
          <w:rFonts w:eastAsia="Times New Roman"/>
          <w:sz w:val="28"/>
          <w:szCs w:val="28"/>
        </w:rPr>
        <w:t>соблюдение общероссийских антидопинговых правил и антидопинговых правил, утвержденных международными антидопинговыми организациями.</w:t>
      </w:r>
    </w:p>
    <w:p w:rsidR="00AD66A8" w:rsidRPr="00247EC0" w:rsidRDefault="00AD66A8" w:rsidP="00AD66A8">
      <w:pPr>
        <w:keepNext/>
        <w:keepLines/>
        <w:tabs>
          <w:tab w:val="left" w:pos="142"/>
        </w:tabs>
        <w:ind w:left="102" w:firstLine="709"/>
        <w:jc w:val="both"/>
        <w:rPr>
          <w:rFonts w:eastAsia="Times New Roman"/>
          <w:sz w:val="28"/>
          <w:szCs w:val="28"/>
        </w:rPr>
      </w:pPr>
    </w:p>
    <w:p w:rsidR="00215965" w:rsidRDefault="00215965" w:rsidP="001A51FB">
      <w:pPr>
        <w:ind w:firstLine="993"/>
        <w:jc w:val="center"/>
        <w:rPr>
          <w:rFonts w:eastAsia="Times New Roman"/>
          <w:b/>
          <w:bCs/>
          <w:sz w:val="24"/>
          <w:szCs w:val="24"/>
        </w:rPr>
      </w:pPr>
    </w:p>
    <w:p w:rsidR="00A523EB" w:rsidRDefault="001A51FB" w:rsidP="001A51FB">
      <w:pPr>
        <w:ind w:firstLine="993"/>
        <w:jc w:val="center"/>
        <w:rPr>
          <w:rFonts w:eastAsia="Times New Roman"/>
          <w:b/>
          <w:bCs/>
          <w:sz w:val="28"/>
          <w:szCs w:val="28"/>
        </w:rPr>
      </w:pPr>
      <w:r w:rsidRPr="00215965">
        <w:rPr>
          <w:rFonts w:eastAsia="Times New Roman"/>
          <w:b/>
          <w:bCs/>
          <w:sz w:val="28"/>
          <w:szCs w:val="28"/>
        </w:rPr>
        <w:t>2.</w:t>
      </w:r>
      <w:r w:rsidR="00215965" w:rsidRPr="00215965">
        <w:rPr>
          <w:rFonts w:eastAsia="Times New Roman"/>
          <w:b/>
          <w:bCs/>
          <w:sz w:val="28"/>
          <w:szCs w:val="28"/>
        </w:rPr>
        <w:t>9</w:t>
      </w:r>
      <w:r w:rsidRPr="00215965">
        <w:rPr>
          <w:rFonts w:eastAsia="Times New Roman"/>
          <w:b/>
          <w:bCs/>
          <w:sz w:val="28"/>
          <w:szCs w:val="28"/>
        </w:rPr>
        <w:t>.</w:t>
      </w:r>
      <w:r w:rsidRPr="001A51FB">
        <w:rPr>
          <w:rFonts w:eastAsia="Times New Roman"/>
          <w:b/>
          <w:bCs/>
          <w:sz w:val="28"/>
          <w:szCs w:val="28"/>
        </w:rPr>
        <w:t xml:space="preserve"> Требования к экипировке, спортивному инвентарю и оборудованию</w:t>
      </w:r>
    </w:p>
    <w:p w:rsidR="001A51FB" w:rsidRDefault="001A51FB" w:rsidP="001A51FB">
      <w:pPr>
        <w:ind w:firstLine="993"/>
        <w:jc w:val="center"/>
        <w:rPr>
          <w:rFonts w:eastAsia="Times New Roman"/>
          <w:b/>
          <w:bCs/>
          <w:sz w:val="28"/>
          <w:szCs w:val="28"/>
        </w:rPr>
      </w:pPr>
    </w:p>
    <w:p w:rsidR="00575B3C" w:rsidRPr="00575B3C" w:rsidRDefault="00575B3C" w:rsidP="00575B3C">
      <w:pPr>
        <w:pStyle w:val="ConsPlusNormal"/>
        <w:ind w:firstLine="851"/>
        <w:jc w:val="both"/>
        <w:rPr>
          <w:rFonts w:ascii="Times New Roman" w:hAnsi="Times New Roman" w:cs="Times New Roman"/>
          <w:sz w:val="28"/>
          <w:szCs w:val="28"/>
        </w:rPr>
      </w:pPr>
      <w:r w:rsidRPr="00575B3C">
        <w:rPr>
          <w:rFonts w:ascii="Times New Roman" w:hAnsi="Times New Roman" w:cs="Times New Roman"/>
          <w:sz w:val="28"/>
          <w:szCs w:val="28"/>
        </w:rPr>
        <w:t>Требования к материально-технической базе и инфраструктуре:</w:t>
      </w:r>
    </w:p>
    <w:p w:rsidR="00575B3C" w:rsidRDefault="00575B3C" w:rsidP="00575B3C">
      <w:pPr>
        <w:pStyle w:val="ConsPlusNormal"/>
        <w:ind w:firstLine="851"/>
        <w:jc w:val="both"/>
        <w:rPr>
          <w:rFonts w:ascii="Times New Roman" w:hAnsi="Times New Roman" w:cs="Times New Roman"/>
          <w:sz w:val="28"/>
          <w:szCs w:val="28"/>
        </w:rPr>
      </w:pPr>
      <w:r w:rsidRPr="00575B3C">
        <w:rPr>
          <w:rFonts w:ascii="Times New Roman" w:hAnsi="Times New Roman" w:cs="Times New Roman"/>
          <w:sz w:val="28"/>
          <w:szCs w:val="28"/>
          <w:u w:val="single"/>
        </w:rPr>
        <w:t>наличие</w:t>
      </w:r>
      <w:r w:rsidRPr="00575B3C">
        <w:rPr>
          <w:rFonts w:ascii="Times New Roman" w:hAnsi="Times New Roman" w:cs="Times New Roman"/>
          <w:sz w:val="28"/>
          <w:szCs w:val="28"/>
        </w:rPr>
        <w:t xml:space="preserve">: </w:t>
      </w:r>
    </w:p>
    <w:p w:rsidR="00575B3C" w:rsidRPr="00575B3C" w:rsidRDefault="00575B3C" w:rsidP="00575B3C">
      <w:pPr>
        <w:pStyle w:val="ConsPlusNormal"/>
        <w:ind w:firstLine="851"/>
        <w:jc w:val="both"/>
        <w:rPr>
          <w:rFonts w:ascii="Times New Roman" w:hAnsi="Times New Roman" w:cs="Times New Roman"/>
          <w:sz w:val="28"/>
          <w:szCs w:val="28"/>
        </w:rPr>
      </w:pPr>
      <w:r w:rsidRPr="00575B3C">
        <w:rPr>
          <w:rFonts w:ascii="Times New Roman" w:hAnsi="Times New Roman" w:cs="Times New Roman"/>
          <w:sz w:val="28"/>
          <w:szCs w:val="28"/>
        </w:rPr>
        <w:lastRenderedPageBreak/>
        <w:t>тренировочного спортивного зала, тренажерного зала, раздевалок, душевых, медицинского кабинет</w:t>
      </w:r>
      <w:r w:rsidRPr="00575B3C">
        <w:rPr>
          <w:rFonts w:ascii="Times New Roman" w:hAnsi="Times New Roman" w:cs="Times New Roman"/>
          <w:color w:val="009900"/>
          <w:sz w:val="28"/>
          <w:szCs w:val="28"/>
        </w:rPr>
        <w:t>;</w:t>
      </w:r>
    </w:p>
    <w:p w:rsidR="00575B3C" w:rsidRDefault="00575B3C" w:rsidP="00575B3C">
      <w:pPr>
        <w:pStyle w:val="ConsPlusNormal"/>
        <w:ind w:firstLine="851"/>
        <w:jc w:val="both"/>
        <w:rPr>
          <w:rFonts w:ascii="Times New Roman" w:hAnsi="Times New Roman" w:cs="Times New Roman"/>
          <w:sz w:val="28"/>
          <w:szCs w:val="28"/>
        </w:rPr>
      </w:pPr>
      <w:r w:rsidRPr="00575B3C">
        <w:rPr>
          <w:rFonts w:ascii="Times New Roman" w:hAnsi="Times New Roman" w:cs="Times New Roman"/>
          <w:sz w:val="28"/>
          <w:szCs w:val="28"/>
          <w:u w:val="single"/>
        </w:rPr>
        <w:t>обеспечение</w:t>
      </w:r>
      <w:r w:rsidRPr="00575B3C">
        <w:rPr>
          <w:rFonts w:ascii="Times New Roman" w:hAnsi="Times New Roman" w:cs="Times New Roman"/>
          <w:sz w:val="28"/>
          <w:szCs w:val="28"/>
        </w:rPr>
        <w:t xml:space="preserve">: </w:t>
      </w:r>
    </w:p>
    <w:p w:rsidR="00575B3C" w:rsidRPr="00575B3C" w:rsidRDefault="00575B3C" w:rsidP="00575B3C">
      <w:pPr>
        <w:pStyle w:val="ConsPlusNormal"/>
        <w:ind w:firstLine="851"/>
        <w:jc w:val="both"/>
        <w:rPr>
          <w:rFonts w:ascii="Times New Roman" w:hAnsi="Times New Roman" w:cs="Times New Roman"/>
          <w:sz w:val="28"/>
          <w:szCs w:val="28"/>
        </w:rPr>
      </w:pPr>
      <w:r w:rsidRPr="00575B3C">
        <w:rPr>
          <w:rFonts w:ascii="Times New Roman" w:hAnsi="Times New Roman" w:cs="Times New Roman"/>
          <w:sz w:val="28"/>
          <w:szCs w:val="28"/>
        </w:rPr>
        <w:t>оборудованием и спортивным инвентарем, необходимым для прохождения спортивной подготовки, спортивной экипировкой, проезда к месту проведения спортивных мероприятий и обратно, питанием и проживанием в период проведения спортивных мероприятий, медицинского обеспечения лиц, проходящих спортивную подготовку;</w:t>
      </w:r>
    </w:p>
    <w:p w:rsidR="00575B3C" w:rsidRPr="00575B3C" w:rsidRDefault="00575B3C" w:rsidP="00575B3C">
      <w:pPr>
        <w:pStyle w:val="ConsPlusNormal"/>
        <w:ind w:firstLine="851"/>
        <w:jc w:val="both"/>
        <w:rPr>
          <w:rFonts w:ascii="Times New Roman" w:hAnsi="Times New Roman" w:cs="Times New Roman"/>
          <w:sz w:val="28"/>
          <w:szCs w:val="28"/>
        </w:rPr>
      </w:pPr>
      <w:r w:rsidRPr="00575B3C">
        <w:rPr>
          <w:rFonts w:ascii="Times New Roman" w:hAnsi="Times New Roman" w:cs="Times New Roman"/>
          <w:sz w:val="28"/>
          <w:szCs w:val="28"/>
        </w:rPr>
        <w:t>организаци</w:t>
      </w:r>
      <w:r>
        <w:rPr>
          <w:rFonts w:ascii="Times New Roman" w:hAnsi="Times New Roman" w:cs="Times New Roman"/>
          <w:sz w:val="28"/>
          <w:szCs w:val="28"/>
        </w:rPr>
        <w:t>я</w:t>
      </w:r>
      <w:r w:rsidRPr="00575B3C">
        <w:rPr>
          <w:rFonts w:ascii="Times New Roman" w:hAnsi="Times New Roman" w:cs="Times New Roman"/>
          <w:sz w:val="28"/>
          <w:szCs w:val="28"/>
        </w:rPr>
        <w:t xml:space="preserve"> систематического медицинского контроля.</w:t>
      </w:r>
    </w:p>
    <w:p w:rsidR="00575B3C" w:rsidRDefault="00575B3C" w:rsidP="00575B3C">
      <w:pPr>
        <w:pStyle w:val="ConsPlusNormal"/>
        <w:tabs>
          <w:tab w:val="left" w:pos="426"/>
        </w:tabs>
        <w:ind w:firstLine="851"/>
        <w:jc w:val="both"/>
        <w:rPr>
          <w:rFonts w:ascii="Times New Roman" w:hAnsi="Times New Roman" w:cs="Times New Roman"/>
          <w:b/>
        </w:rPr>
      </w:pPr>
      <w:r w:rsidRPr="00575B3C">
        <w:rPr>
          <w:rStyle w:val="a3"/>
          <w:rFonts w:ascii="Times New Roman" w:hAnsi="Times New Roman" w:cs="Times New Roman"/>
          <w:sz w:val="28"/>
          <w:szCs w:val="28"/>
          <w:shd w:val="clear" w:color="auto" w:fill="F4F4F4"/>
        </w:rPr>
        <w:t xml:space="preserve"> </w:t>
      </w:r>
    </w:p>
    <w:p w:rsidR="00575B3C" w:rsidRPr="00575B3C" w:rsidRDefault="00575B3C" w:rsidP="00575B3C">
      <w:pPr>
        <w:pStyle w:val="ConsPlusNormal"/>
        <w:jc w:val="center"/>
        <w:rPr>
          <w:rFonts w:ascii="Times New Roman" w:hAnsi="Times New Roman" w:cs="Times New Roman"/>
          <w:b/>
          <w:sz w:val="28"/>
          <w:szCs w:val="28"/>
        </w:rPr>
      </w:pPr>
      <w:r w:rsidRPr="00575B3C">
        <w:rPr>
          <w:rFonts w:ascii="Times New Roman" w:hAnsi="Times New Roman" w:cs="Times New Roman"/>
          <w:b/>
          <w:sz w:val="28"/>
          <w:szCs w:val="28"/>
        </w:rPr>
        <w:t>Оборудование и спортивный инвентарь, необходимые для прохождения спортивной подготовки</w:t>
      </w:r>
    </w:p>
    <w:p w:rsidR="00575B3C" w:rsidRPr="00575B3C" w:rsidRDefault="00575B3C" w:rsidP="00575B3C">
      <w:pPr>
        <w:pStyle w:val="ConsPlusNormal"/>
        <w:jc w:val="both"/>
        <w:rPr>
          <w:rFonts w:ascii="Times New Roman" w:hAnsi="Times New Roman" w:cs="Times New Roman"/>
          <w:b/>
          <w:color w:val="FF0000"/>
          <w:sz w:val="28"/>
          <w:szCs w:val="28"/>
        </w:rPr>
      </w:pPr>
    </w:p>
    <w:tbl>
      <w:tblPr>
        <w:tblW w:w="10100"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775"/>
        <w:gridCol w:w="5657"/>
        <w:gridCol w:w="1807"/>
        <w:gridCol w:w="1861"/>
      </w:tblGrid>
      <w:tr w:rsidR="00575B3C" w:rsidRPr="00575B3C" w:rsidTr="00575B3C">
        <w:trPr>
          <w:trHeight w:val="1041"/>
          <w:tblCellSpacing w:w="15" w:type="dxa"/>
        </w:trPr>
        <w:tc>
          <w:tcPr>
            <w:tcW w:w="730" w:type="dxa"/>
            <w:vAlign w:val="center"/>
          </w:tcPr>
          <w:p w:rsidR="00575B3C" w:rsidRPr="00575B3C" w:rsidRDefault="00575B3C" w:rsidP="00575B3C">
            <w:pPr>
              <w:pStyle w:val="formattext"/>
              <w:jc w:val="center"/>
              <w:rPr>
                <w:sz w:val="28"/>
                <w:szCs w:val="28"/>
              </w:rPr>
            </w:pPr>
            <w:r w:rsidRPr="00575B3C">
              <w:rPr>
                <w:sz w:val="28"/>
                <w:szCs w:val="28"/>
              </w:rPr>
              <w:t xml:space="preserve">N п/п </w:t>
            </w:r>
          </w:p>
        </w:tc>
        <w:tc>
          <w:tcPr>
            <w:tcW w:w="5627" w:type="dxa"/>
            <w:vAlign w:val="center"/>
          </w:tcPr>
          <w:p w:rsidR="00575B3C" w:rsidRPr="00575B3C" w:rsidRDefault="00575B3C" w:rsidP="00575B3C">
            <w:pPr>
              <w:pStyle w:val="formattext"/>
              <w:jc w:val="center"/>
              <w:rPr>
                <w:sz w:val="28"/>
                <w:szCs w:val="28"/>
              </w:rPr>
            </w:pPr>
            <w:r w:rsidRPr="00575B3C">
              <w:rPr>
                <w:sz w:val="28"/>
                <w:szCs w:val="28"/>
              </w:rPr>
              <w:t xml:space="preserve">Наименование оборудования, спортивного инвентаря </w:t>
            </w:r>
          </w:p>
        </w:tc>
        <w:tc>
          <w:tcPr>
            <w:tcW w:w="1777" w:type="dxa"/>
            <w:vAlign w:val="center"/>
          </w:tcPr>
          <w:p w:rsidR="00575B3C" w:rsidRPr="00575B3C" w:rsidRDefault="00575B3C" w:rsidP="00575B3C">
            <w:pPr>
              <w:pStyle w:val="formattext"/>
              <w:jc w:val="center"/>
              <w:rPr>
                <w:sz w:val="28"/>
                <w:szCs w:val="28"/>
              </w:rPr>
            </w:pPr>
            <w:r w:rsidRPr="00575B3C">
              <w:rPr>
                <w:sz w:val="28"/>
                <w:szCs w:val="28"/>
              </w:rPr>
              <w:t xml:space="preserve">Единица измерения </w:t>
            </w:r>
          </w:p>
        </w:tc>
        <w:tc>
          <w:tcPr>
            <w:tcW w:w="1816" w:type="dxa"/>
            <w:vAlign w:val="center"/>
          </w:tcPr>
          <w:p w:rsidR="00575B3C" w:rsidRPr="00575B3C" w:rsidRDefault="00575B3C" w:rsidP="00575B3C">
            <w:pPr>
              <w:pStyle w:val="formattext"/>
              <w:jc w:val="center"/>
              <w:rPr>
                <w:sz w:val="28"/>
                <w:szCs w:val="28"/>
              </w:rPr>
            </w:pPr>
            <w:r w:rsidRPr="00575B3C">
              <w:rPr>
                <w:sz w:val="28"/>
                <w:szCs w:val="28"/>
              </w:rPr>
              <w:t xml:space="preserve">Количество изделий </w:t>
            </w:r>
          </w:p>
        </w:tc>
      </w:tr>
      <w:tr w:rsidR="00575B3C" w:rsidRPr="00575B3C" w:rsidTr="00575B3C">
        <w:trPr>
          <w:tblCellSpacing w:w="15" w:type="dxa"/>
        </w:trPr>
        <w:tc>
          <w:tcPr>
            <w:tcW w:w="730"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1.</w:t>
            </w:r>
          </w:p>
        </w:tc>
        <w:tc>
          <w:tcPr>
            <w:tcW w:w="5627" w:type="dxa"/>
            <w:tcMar>
              <w:top w:w="15" w:type="dxa"/>
              <w:left w:w="149" w:type="dxa"/>
              <w:bottom w:w="15" w:type="dxa"/>
              <w:right w:w="149" w:type="dxa"/>
            </w:tcMar>
          </w:tcPr>
          <w:p w:rsidR="00575B3C" w:rsidRPr="00575B3C" w:rsidRDefault="00575B3C" w:rsidP="00575B3C">
            <w:pPr>
              <w:pStyle w:val="formattext"/>
              <w:rPr>
                <w:sz w:val="28"/>
                <w:szCs w:val="28"/>
              </w:rPr>
            </w:pPr>
            <w:r w:rsidRPr="00575B3C">
              <w:rPr>
                <w:sz w:val="28"/>
                <w:szCs w:val="28"/>
              </w:rPr>
              <w:t xml:space="preserve">Весы до 200 кг </w:t>
            </w:r>
          </w:p>
        </w:tc>
        <w:tc>
          <w:tcPr>
            <w:tcW w:w="1777"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штук </w:t>
            </w:r>
          </w:p>
        </w:tc>
        <w:tc>
          <w:tcPr>
            <w:tcW w:w="1816"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1 </w:t>
            </w:r>
          </w:p>
        </w:tc>
      </w:tr>
      <w:tr w:rsidR="00575B3C" w:rsidRPr="00575B3C" w:rsidTr="00575B3C">
        <w:trPr>
          <w:tblCellSpacing w:w="15" w:type="dxa"/>
        </w:trPr>
        <w:tc>
          <w:tcPr>
            <w:tcW w:w="730"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2.</w:t>
            </w:r>
          </w:p>
        </w:tc>
        <w:tc>
          <w:tcPr>
            <w:tcW w:w="5627" w:type="dxa"/>
            <w:tcMar>
              <w:top w:w="15" w:type="dxa"/>
              <w:left w:w="149" w:type="dxa"/>
              <w:bottom w:w="15" w:type="dxa"/>
              <w:right w:w="149" w:type="dxa"/>
            </w:tcMar>
          </w:tcPr>
          <w:p w:rsidR="00575B3C" w:rsidRPr="00575B3C" w:rsidRDefault="00575B3C" w:rsidP="00575B3C">
            <w:pPr>
              <w:pStyle w:val="formattext"/>
              <w:rPr>
                <w:sz w:val="28"/>
                <w:szCs w:val="28"/>
              </w:rPr>
            </w:pPr>
            <w:r w:rsidRPr="00575B3C">
              <w:rPr>
                <w:sz w:val="28"/>
                <w:szCs w:val="28"/>
              </w:rPr>
              <w:t xml:space="preserve">Лапа боксерская </w:t>
            </w:r>
          </w:p>
        </w:tc>
        <w:tc>
          <w:tcPr>
            <w:tcW w:w="1777"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штук </w:t>
            </w:r>
          </w:p>
        </w:tc>
        <w:tc>
          <w:tcPr>
            <w:tcW w:w="1816"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15 </w:t>
            </w:r>
          </w:p>
        </w:tc>
      </w:tr>
      <w:tr w:rsidR="00575B3C" w:rsidRPr="00575B3C" w:rsidTr="00575B3C">
        <w:trPr>
          <w:tblCellSpacing w:w="15" w:type="dxa"/>
        </w:trPr>
        <w:tc>
          <w:tcPr>
            <w:tcW w:w="730"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3.</w:t>
            </w:r>
          </w:p>
        </w:tc>
        <w:tc>
          <w:tcPr>
            <w:tcW w:w="5627" w:type="dxa"/>
            <w:tcMar>
              <w:top w:w="15" w:type="dxa"/>
              <w:left w:w="149" w:type="dxa"/>
              <w:bottom w:w="15" w:type="dxa"/>
              <w:right w:w="149" w:type="dxa"/>
            </w:tcMar>
          </w:tcPr>
          <w:p w:rsidR="00575B3C" w:rsidRPr="00575B3C" w:rsidRDefault="00575B3C" w:rsidP="00575B3C">
            <w:pPr>
              <w:pStyle w:val="formattext"/>
              <w:rPr>
                <w:sz w:val="28"/>
                <w:szCs w:val="28"/>
              </w:rPr>
            </w:pPr>
            <w:r w:rsidRPr="00575B3C">
              <w:rPr>
                <w:sz w:val="28"/>
                <w:szCs w:val="28"/>
              </w:rPr>
              <w:t xml:space="preserve">Макет ножа </w:t>
            </w:r>
          </w:p>
        </w:tc>
        <w:tc>
          <w:tcPr>
            <w:tcW w:w="1777"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штук </w:t>
            </w:r>
          </w:p>
        </w:tc>
        <w:tc>
          <w:tcPr>
            <w:tcW w:w="1816"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8 </w:t>
            </w:r>
          </w:p>
        </w:tc>
      </w:tr>
      <w:tr w:rsidR="00575B3C" w:rsidRPr="00575B3C" w:rsidTr="00575B3C">
        <w:trPr>
          <w:tblCellSpacing w:w="15" w:type="dxa"/>
        </w:trPr>
        <w:tc>
          <w:tcPr>
            <w:tcW w:w="730"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4.</w:t>
            </w:r>
          </w:p>
        </w:tc>
        <w:tc>
          <w:tcPr>
            <w:tcW w:w="5627" w:type="dxa"/>
            <w:tcMar>
              <w:top w:w="15" w:type="dxa"/>
              <w:left w:w="149" w:type="dxa"/>
              <w:bottom w:w="15" w:type="dxa"/>
              <w:right w:w="149" w:type="dxa"/>
            </w:tcMar>
          </w:tcPr>
          <w:p w:rsidR="00575B3C" w:rsidRPr="00575B3C" w:rsidRDefault="00575B3C" w:rsidP="00575B3C">
            <w:pPr>
              <w:pStyle w:val="formattext"/>
              <w:rPr>
                <w:sz w:val="28"/>
                <w:szCs w:val="28"/>
              </w:rPr>
            </w:pPr>
            <w:r w:rsidRPr="00575B3C">
              <w:rPr>
                <w:sz w:val="28"/>
                <w:szCs w:val="28"/>
              </w:rPr>
              <w:t>Манекен тренировочный для борьбы (разного веса)</w:t>
            </w:r>
          </w:p>
        </w:tc>
        <w:tc>
          <w:tcPr>
            <w:tcW w:w="1777"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штук </w:t>
            </w:r>
          </w:p>
        </w:tc>
        <w:tc>
          <w:tcPr>
            <w:tcW w:w="1816"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2 </w:t>
            </w:r>
          </w:p>
        </w:tc>
      </w:tr>
      <w:tr w:rsidR="00575B3C" w:rsidRPr="00575B3C" w:rsidTr="00575B3C">
        <w:trPr>
          <w:tblCellSpacing w:w="15" w:type="dxa"/>
        </w:trPr>
        <w:tc>
          <w:tcPr>
            <w:tcW w:w="730"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5.</w:t>
            </w:r>
          </w:p>
        </w:tc>
        <w:tc>
          <w:tcPr>
            <w:tcW w:w="5627" w:type="dxa"/>
            <w:tcMar>
              <w:top w:w="15" w:type="dxa"/>
              <w:left w:w="149" w:type="dxa"/>
              <w:bottom w:w="15" w:type="dxa"/>
              <w:right w:w="149" w:type="dxa"/>
            </w:tcMar>
          </w:tcPr>
          <w:p w:rsidR="00575B3C" w:rsidRPr="00575B3C" w:rsidRDefault="00575B3C" w:rsidP="00575B3C">
            <w:pPr>
              <w:pStyle w:val="formattext"/>
              <w:rPr>
                <w:sz w:val="28"/>
                <w:szCs w:val="28"/>
              </w:rPr>
            </w:pPr>
            <w:r w:rsidRPr="00575B3C">
              <w:rPr>
                <w:sz w:val="28"/>
                <w:szCs w:val="28"/>
              </w:rPr>
              <w:t xml:space="preserve">Мат гимнастический </w:t>
            </w:r>
          </w:p>
        </w:tc>
        <w:tc>
          <w:tcPr>
            <w:tcW w:w="1777"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штук </w:t>
            </w:r>
          </w:p>
        </w:tc>
        <w:tc>
          <w:tcPr>
            <w:tcW w:w="1816"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2 </w:t>
            </w:r>
          </w:p>
        </w:tc>
      </w:tr>
      <w:tr w:rsidR="00575B3C" w:rsidRPr="00575B3C" w:rsidTr="00575B3C">
        <w:trPr>
          <w:tblCellSpacing w:w="15" w:type="dxa"/>
        </w:trPr>
        <w:tc>
          <w:tcPr>
            <w:tcW w:w="730"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6.</w:t>
            </w:r>
          </w:p>
        </w:tc>
        <w:tc>
          <w:tcPr>
            <w:tcW w:w="5627" w:type="dxa"/>
            <w:tcMar>
              <w:top w:w="15" w:type="dxa"/>
              <w:left w:w="149" w:type="dxa"/>
              <w:bottom w:w="15" w:type="dxa"/>
              <w:right w:w="149" w:type="dxa"/>
            </w:tcMar>
          </w:tcPr>
          <w:p w:rsidR="00575B3C" w:rsidRPr="00575B3C" w:rsidRDefault="00575B3C" w:rsidP="00575B3C">
            <w:pPr>
              <w:pStyle w:val="formattext"/>
              <w:rPr>
                <w:sz w:val="28"/>
                <w:szCs w:val="28"/>
              </w:rPr>
            </w:pPr>
            <w:r w:rsidRPr="00575B3C">
              <w:rPr>
                <w:sz w:val="28"/>
                <w:szCs w:val="28"/>
              </w:rPr>
              <w:t>Мяч набивной (</w:t>
            </w:r>
            <w:proofErr w:type="spellStart"/>
            <w:r w:rsidRPr="00575B3C">
              <w:rPr>
                <w:sz w:val="28"/>
                <w:szCs w:val="28"/>
              </w:rPr>
              <w:t>медицинбол</w:t>
            </w:r>
            <w:proofErr w:type="spellEnd"/>
            <w:r w:rsidRPr="00575B3C">
              <w:rPr>
                <w:sz w:val="28"/>
                <w:szCs w:val="28"/>
              </w:rPr>
              <w:t xml:space="preserve">) от 1 до 10 кг </w:t>
            </w:r>
          </w:p>
        </w:tc>
        <w:tc>
          <w:tcPr>
            <w:tcW w:w="1777"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комплект </w:t>
            </w:r>
          </w:p>
        </w:tc>
        <w:tc>
          <w:tcPr>
            <w:tcW w:w="1816"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2 </w:t>
            </w:r>
          </w:p>
        </w:tc>
      </w:tr>
      <w:tr w:rsidR="00575B3C" w:rsidRPr="00575B3C" w:rsidTr="00575B3C">
        <w:trPr>
          <w:tblCellSpacing w:w="15" w:type="dxa"/>
        </w:trPr>
        <w:tc>
          <w:tcPr>
            <w:tcW w:w="730"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7.</w:t>
            </w:r>
          </w:p>
        </w:tc>
        <w:tc>
          <w:tcPr>
            <w:tcW w:w="5627" w:type="dxa"/>
            <w:tcMar>
              <w:top w:w="15" w:type="dxa"/>
              <w:left w:w="149" w:type="dxa"/>
              <w:bottom w:w="15" w:type="dxa"/>
              <w:right w:w="149" w:type="dxa"/>
            </w:tcMar>
          </w:tcPr>
          <w:p w:rsidR="00575B3C" w:rsidRPr="00575B3C" w:rsidRDefault="00575B3C" w:rsidP="00575B3C">
            <w:pPr>
              <w:pStyle w:val="formattext"/>
              <w:rPr>
                <w:sz w:val="28"/>
                <w:szCs w:val="28"/>
              </w:rPr>
            </w:pPr>
            <w:r w:rsidRPr="00575B3C">
              <w:rPr>
                <w:sz w:val="28"/>
                <w:szCs w:val="28"/>
              </w:rPr>
              <w:t xml:space="preserve">Напольное покрытие татами </w:t>
            </w:r>
          </w:p>
        </w:tc>
        <w:tc>
          <w:tcPr>
            <w:tcW w:w="1777"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комплект </w:t>
            </w:r>
          </w:p>
        </w:tc>
        <w:tc>
          <w:tcPr>
            <w:tcW w:w="1816"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1 </w:t>
            </w:r>
          </w:p>
        </w:tc>
      </w:tr>
      <w:tr w:rsidR="00575B3C" w:rsidRPr="00575B3C" w:rsidTr="00575B3C">
        <w:trPr>
          <w:tblCellSpacing w:w="15" w:type="dxa"/>
        </w:trPr>
        <w:tc>
          <w:tcPr>
            <w:tcW w:w="730"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8.</w:t>
            </w:r>
          </w:p>
        </w:tc>
        <w:tc>
          <w:tcPr>
            <w:tcW w:w="5627" w:type="dxa"/>
            <w:tcMar>
              <w:top w:w="15" w:type="dxa"/>
              <w:left w:w="149" w:type="dxa"/>
              <w:bottom w:w="15" w:type="dxa"/>
              <w:right w:w="149" w:type="dxa"/>
            </w:tcMar>
          </w:tcPr>
          <w:p w:rsidR="00575B3C" w:rsidRPr="00575B3C" w:rsidRDefault="00575B3C" w:rsidP="00575B3C">
            <w:pPr>
              <w:pStyle w:val="formattext"/>
              <w:rPr>
                <w:sz w:val="28"/>
                <w:szCs w:val="28"/>
              </w:rPr>
            </w:pPr>
            <w:r w:rsidRPr="00575B3C">
              <w:rPr>
                <w:sz w:val="28"/>
                <w:szCs w:val="28"/>
              </w:rPr>
              <w:t xml:space="preserve">Палка резиновая для тренировочных занятий </w:t>
            </w:r>
          </w:p>
        </w:tc>
        <w:tc>
          <w:tcPr>
            <w:tcW w:w="1777"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штук </w:t>
            </w:r>
          </w:p>
        </w:tc>
        <w:tc>
          <w:tcPr>
            <w:tcW w:w="1816"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8 </w:t>
            </w:r>
          </w:p>
        </w:tc>
      </w:tr>
      <w:tr w:rsidR="00575B3C" w:rsidRPr="00575B3C" w:rsidTr="00575B3C">
        <w:trPr>
          <w:tblCellSpacing w:w="15" w:type="dxa"/>
        </w:trPr>
        <w:tc>
          <w:tcPr>
            <w:tcW w:w="730"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9.</w:t>
            </w:r>
          </w:p>
        </w:tc>
        <w:tc>
          <w:tcPr>
            <w:tcW w:w="5627" w:type="dxa"/>
            <w:tcMar>
              <w:top w:w="15" w:type="dxa"/>
              <w:left w:w="149" w:type="dxa"/>
              <w:bottom w:w="15" w:type="dxa"/>
              <w:right w:w="149" w:type="dxa"/>
            </w:tcMar>
          </w:tcPr>
          <w:p w:rsidR="00575B3C" w:rsidRPr="00575B3C" w:rsidRDefault="00575B3C" w:rsidP="00575B3C">
            <w:pPr>
              <w:pStyle w:val="formattext"/>
              <w:rPr>
                <w:sz w:val="28"/>
                <w:szCs w:val="28"/>
              </w:rPr>
            </w:pPr>
            <w:r w:rsidRPr="00575B3C">
              <w:rPr>
                <w:sz w:val="28"/>
                <w:szCs w:val="28"/>
              </w:rPr>
              <w:t>Рулетка металлическая (10 м)</w:t>
            </w:r>
          </w:p>
        </w:tc>
        <w:tc>
          <w:tcPr>
            <w:tcW w:w="1777"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штук </w:t>
            </w:r>
          </w:p>
        </w:tc>
        <w:tc>
          <w:tcPr>
            <w:tcW w:w="1816"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1 </w:t>
            </w:r>
          </w:p>
        </w:tc>
      </w:tr>
      <w:tr w:rsidR="00575B3C" w:rsidRPr="00575B3C" w:rsidTr="00575B3C">
        <w:trPr>
          <w:tblCellSpacing w:w="15" w:type="dxa"/>
        </w:trPr>
        <w:tc>
          <w:tcPr>
            <w:tcW w:w="730"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10.</w:t>
            </w:r>
          </w:p>
        </w:tc>
        <w:tc>
          <w:tcPr>
            <w:tcW w:w="5627" w:type="dxa"/>
            <w:tcMar>
              <w:top w:w="15" w:type="dxa"/>
              <w:left w:w="149" w:type="dxa"/>
              <w:bottom w:w="15" w:type="dxa"/>
              <w:right w:w="149" w:type="dxa"/>
            </w:tcMar>
          </w:tcPr>
          <w:p w:rsidR="00575B3C" w:rsidRPr="00575B3C" w:rsidRDefault="00575B3C" w:rsidP="00575B3C">
            <w:pPr>
              <w:pStyle w:val="formattext"/>
              <w:rPr>
                <w:sz w:val="28"/>
                <w:szCs w:val="28"/>
              </w:rPr>
            </w:pPr>
            <w:r w:rsidRPr="00575B3C">
              <w:rPr>
                <w:sz w:val="28"/>
                <w:szCs w:val="28"/>
              </w:rPr>
              <w:t xml:space="preserve">Секундомер электронный </w:t>
            </w:r>
          </w:p>
        </w:tc>
        <w:tc>
          <w:tcPr>
            <w:tcW w:w="1777"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штук </w:t>
            </w:r>
          </w:p>
        </w:tc>
        <w:tc>
          <w:tcPr>
            <w:tcW w:w="1816"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2 </w:t>
            </w:r>
          </w:p>
        </w:tc>
      </w:tr>
      <w:tr w:rsidR="00575B3C" w:rsidRPr="00575B3C" w:rsidTr="00575B3C">
        <w:trPr>
          <w:tblCellSpacing w:w="15" w:type="dxa"/>
        </w:trPr>
        <w:tc>
          <w:tcPr>
            <w:tcW w:w="730"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11.</w:t>
            </w:r>
          </w:p>
        </w:tc>
        <w:tc>
          <w:tcPr>
            <w:tcW w:w="5627" w:type="dxa"/>
            <w:tcMar>
              <w:top w:w="15" w:type="dxa"/>
              <w:left w:w="149" w:type="dxa"/>
              <w:bottom w:w="15" w:type="dxa"/>
              <w:right w:w="149" w:type="dxa"/>
            </w:tcMar>
          </w:tcPr>
          <w:p w:rsidR="00575B3C" w:rsidRPr="00575B3C" w:rsidRDefault="00575B3C" w:rsidP="00575B3C">
            <w:pPr>
              <w:pStyle w:val="formattext"/>
              <w:rPr>
                <w:sz w:val="28"/>
                <w:szCs w:val="28"/>
              </w:rPr>
            </w:pPr>
            <w:r w:rsidRPr="00575B3C">
              <w:rPr>
                <w:sz w:val="28"/>
                <w:szCs w:val="28"/>
              </w:rPr>
              <w:t xml:space="preserve">Скамейка гимнастическая </w:t>
            </w:r>
          </w:p>
        </w:tc>
        <w:tc>
          <w:tcPr>
            <w:tcW w:w="1777"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штук </w:t>
            </w:r>
          </w:p>
        </w:tc>
        <w:tc>
          <w:tcPr>
            <w:tcW w:w="1816"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2 </w:t>
            </w:r>
          </w:p>
        </w:tc>
      </w:tr>
      <w:tr w:rsidR="00575B3C" w:rsidRPr="00575B3C" w:rsidTr="00575B3C">
        <w:trPr>
          <w:tblCellSpacing w:w="15" w:type="dxa"/>
        </w:trPr>
        <w:tc>
          <w:tcPr>
            <w:tcW w:w="730"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12.</w:t>
            </w:r>
          </w:p>
        </w:tc>
        <w:tc>
          <w:tcPr>
            <w:tcW w:w="5627" w:type="dxa"/>
            <w:tcMar>
              <w:top w:w="15" w:type="dxa"/>
              <w:left w:w="149" w:type="dxa"/>
              <w:bottom w:w="15" w:type="dxa"/>
              <w:right w:w="149" w:type="dxa"/>
            </w:tcMar>
          </w:tcPr>
          <w:p w:rsidR="00575B3C" w:rsidRPr="00575B3C" w:rsidRDefault="00575B3C" w:rsidP="00575B3C">
            <w:pPr>
              <w:pStyle w:val="formattext"/>
              <w:rPr>
                <w:sz w:val="28"/>
                <w:szCs w:val="28"/>
              </w:rPr>
            </w:pPr>
            <w:r w:rsidRPr="00575B3C">
              <w:rPr>
                <w:sz w:val="28"/>
                <w:szCs w:val="28"/>
              </w:rPr>
              <w:t xml:space="preserve">Стенка гимнастическая </w:t>
            </w:r>
          </w:p>
        </w:tc>
        <w:tc>
          <w:tcPr>
            <w:tcW w:w="1777"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штук </w:t>
            </w:r>
          </w:p>
        </w:tc>
        <w:tc>
          <w:tcPr>
            <w:tcW w:w="1816"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2 </w:t>
            </w:r>
          </w:p>
        </w:tc>
      </w:tr>
      <w:tr w:rsidR="00575B3C" w:rsidRPr="00575B3C" w:rsidTr="00575B3C">
        <w:trPr>
          <w:tblCellSpacing w:w="15" w:type="dxa"/>
        </w:trPr>
        <w:tc>
          <w:tcPr>
            <w:tcW w:w="730"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13.</w:t>
            </w:r>
          </w:p>
        </w:tc>
        <w:tc>
          <w:tcPr>
            <w:tcW w:w="5627" w:type="dxa"/>
            <w:tcMar>
              <w:top w:w="15" w:type="dxa"/>
              <w:left w:w="149" w:type="dxa"/>
              <w:bottom w:w="15" w:type="dxa"/>
              <w:right w:w="149" w:type="dxa"/>
            </w:tcMar>
          </w:tcPr>
          <w:p w:rsidR="00575B3C" w:rsidRPr="00575B3C" w:rsidRDefault="00575B3C" w:rsidP="00575B3C">
            <w:pPr>
              <w:pStyle w:val="formattext"/>
              <w:rPr>
                <w:sz w:val="28"/>
                <w:szCs w:val="28"/>
              </w:rPr>
            </w:pPr>
            <w:r w:rsidRPr="00575B3C">
              <w:rPr>
                <w:sz w:val="28"/>
                <w:szCs w:val="28"/>
              </w:rPr>
              <w:t xml:space="preserve">Турник навесной на гимнастическую стенку </w:t>
            </w:r>
          </w:p>
        </w:tc>
        <w:tc>
          <w:tcPr>
            <w:tcW w:w="1777"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штук </w:t>
            </w:r>
          </w:p>
        </w:tc>
        <w:tc>
          <w:tcPr>
            <w:tcW w:w="1816" w:type="dxa"/>
            <w:tcMar>
              <w:top w:w="15" w:type="dxa"/>
              <w:left w:w="149" w:type="dxa"/>
              <w:bottom w:w="15" w:type="dxa"/>
              <w:right w:w="149" w:type="dxa"/>
            </w:tcMar>
          </w:tcPr>
          <w:p w:rsidR="00575B3C" w:rsidRPr="00575B3C" w:rsidRDefault="00575B3C" w:rsidP="00575B3C">
            <w:pPr>
              <w:pStyle w:val="formattext"/>
              <w:jc w:val="center"/>
              <w:rPr>
                <w:sz w:val="28"/>
                <w:szCs w:val="28"/>
              </w:rPr>
            </w:pPr>
            <w:r w:rsidRPr="00575B3C">
              <w:rPr>
                <w:sz w:val="28"/>
                <w:szCs w:val="28"/>
              </w:rPr>
              <w:t xml:space="preserve">2 </w:t>
            </w:r>
          </w:p>
        </w:tc>
      </w:tr>
    </w:tbl>
    <w:p w:rsidR="00575B3C" w:rsidRDefault="00575B3C" w:rsidP="00575B3C">
      <w:pPr>
        <w:pStyle w:val="ConsPlusNormal"/>
        <w:jc w:val="both"/>
        <w:rPr>
          <w:rFonts w:ascii="Times New Roman" w:hAnsi="Times New Roman" w:cs="Times New Roman"/>
          <w:b/>
          <w:color w:val="FF0000"/>
        </w:rPr>
      </w:pPr>
    </w:p>
    <w:p w:rsidR="00575B3C" w:rsidRPr="00575B3C" w:rsidRDefault="00575B3C" w:rsidP="00575B3C">
      <w:pPr>
        <w:pStyle w:val="ConsPlusNormal"/>
        <w:jc w:val="center"/>
        <w:rPr>
          <w:rFonts w:ascii="Times New Roman" w:hAnsi="Times New Roman" w:cs="Times New Roman"/>
          <w:b/>
          <w:sz w:val="28"/>
          <w:szCs w:val="28"/>
        </w:rPr>
      </w:pPr>
      <w:r w:rsidRPr="00575B3C">
        <w:rPr>
          <w:rFonts w:ascii="Times New Roman" w:hAnsi="Times New Roman" w:cs="Times New Roman"/>
          <w:b/>
          <w:sz w:val="28"/>
          <w:szCs w:val="28"/>
        </w:rPr>
        <w:t>Обеспечение спортивной экипировкой</w:t>
      </w:r>
    </w:p>
    <w:p w:rsidR="00575B3C" w:rsidRDefault="00575B3C" w:rsidP="00575B3C">
      <w:pPr>
        <w:pStyle w:val="ConsPlusNormal"/>
        <w:jc w:val="both"/>
        <w:rPr>
          <w:rFonts w:ascii="Times New Roman" w:hAnsi="Times New Roman" w:cs="Times New Roman"/>
          <w:b/>
        </w:rPr>
      </w:pPr>
    </w:p>
    <w:tbl>
      <w:tblPr>
        <w:tblW w:w="10602" w:type="dxa"/>
        <w:tblCellSpacing w:w="15" w:type="dxa"/>
        <w:tblInd w:w="-292" w:type="dxa"/>
        <w:tblLayout w:type="fixed"/>
        <w:tblCellMar>
          <w:top w:w="15" w:type="dxa"/>
          <w:left w:w="15" w:type="dxa"/>
          <w:bottom w:w="15" w:type="dxa"/>
          <w:right w:w="15" w:type="dxa"/>
        </w:tblCellMar>
        <w:tblLook w:val="0000" w:firstRow="0" w:lastRow="0" w:firstColumn="0" w:lastColumn="0" w:noHBand="0" w:noVBand="0"/>
      </w:tblPr>
      <w:tblGrid>
        <w:gridCol w:w="710"/>
        <w:gridCol w:w="1743"/>
        <w:gridCol w:w="764"/>
        <w:gridCol w:w="1745"/>
        <w:gridCol w:w="709"/>
        <w:gridCol w:w="850"/>
        <w:gridCol w:w="993"/>
        <w:gridCol w:w="850"/>
        <w:gridCol w:w="851"/>
        <w:gridCol w:w="1387"/>
      </w:tblGrid>
      <w:tr w:rsidR="00575B3C" w:rsidRPr="009E2931" w:rsidTr="00D1388B">
        <w:trPr>
          <w:trHeight w:val="161"/>
          <w:tblCellSpacing w:w="15" w:type="dxa"/>
        </w:trPr>
        <w:tc>
          <w:tcPr>
            <w:tcW w:w="665" w:type="dxa"/>
            <w:vMerge w:val="restart"/>
            <w:tcBorders>
              <w:top w:val="single" w:sz="6" w:space="0" w:color="000000"/>
              <w:left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N </w:t>
            </w:r>
          </w:p>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п/п </w:t>
            </w:r>
          </w:p>
        </w:tc>
        <w:tc>
          <w:tcPr>
            <w:tcW w:w="1713" w:type="dxa"/>
            <w:vMerge w:val="restart"/>
            <w:tcBorders>
              <w:top w:val="single" w:sz="6" w:space="0" w:color="000000"/>
              <w:left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Наименование спортивной </w:t>
            </w:r>
          </w:p>
          <w:p w:rsidR="00575B3C" w:rsidRPr="009E2931" w:rsidRDefault="00575B3C" w:rsidP="00FE6BD3">
            <w:pPr>
              <w:pStyle w:val="formattext"/>
              <w:spacing w:before="0" w:beforeAutospacing="0" w:after="0" w:afterAutospacing="0"/>
              <w:jc w:val="center"/>
              <w:rPr>
                <w:sz w:val="18"/>
                <w:szCs w:val="18"/>
              </w:rPr>
            </w:pPr>
            <w:r w:rsidRPr="009E2931">
              <w:rPr>
                <w:sz w:val="18"/>
                <w:szCs w:val="18"/>
              </w:rPr>
              <w:t>экипировки индивидуального</w:t>
            </w:r>
            <w:r w:rsidRPr="009E2931">
              <w:rPr>
                <w:sz w:val="18"/>
                <w:szCs w:val="18"/>
              </w:rPr>
              <w:br/>
              <w:t xml:space="preserve">пользования </w:t>
            </w:r>
          </w:p>
        </w:tc>
        <w:tc>
          <w:tcPr>
            <w:tcW w:w="734" w:type="dxa"/>
            <w:vMerge w:val="restart"/>
            <w:tcBorders>
              <w:top w:val="single" w:sz="6" w:space="0" w:color="000000"/>
              <w:left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Единица </w:t>
            </w:r>
          </w:p>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измерения </w:t>
            </w:r>
          </w:p>
        </w:tc>
        <w:tc>
          <w:tcPr>
            <w:tcW w:w="1715" w:type="dxa"/>
            <w:vMerge w:val="restart"/>
            <w:tcBorders>
              <w:top w:val="single" w:sz="6" w:space="0" w:color="000000"/>
              <w:left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Расчетная </w:t>
            </w:r>
          </w:p>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единица </w:t>
            </w:r>
          </w:p>
        </w:tc>
        <w:tc>
          <w:tcPr>
            <w:tcW w:w="5595"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Этапы спортивной подготовки </w:t>
            </w:r>
          </w:p>
        </w:tc>
      </w:tr>
      <w:tr w:rsidR="00575B3C" w:rsidRPr="009E2931" w:rsidTr="00D1388B">
        <w:trPr>
          <w:trHeight w:val="399"/>
          <w:tblCellSpacing w:w="15" w:type="dxa"/>
        </w:trPr>
        <w:tc>
          <w:tcPr>
            <w:tcW w:w="665" w:type="dxa"/>
            <w:vMerge/>
            <w:tcBorders>
              <w:left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p>
        </w:tc>
        <w:tc>
          <w:tcPr>
            <w:tcW w:w="1713" w:type="dxa"/>
            <w:vMerge/>
            <w:tcBorders>
              <w:left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p>
        </w:tc>
        <w:tc>
          <w:tcPr>
            <w:tcW w:w="734" w:type="dxa"/>
            <w:vMerge/>
            <w:tcBorders>
              <w:left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p>
        </w:tc>
        <w:tc>
          <w:tcPr>
            <w:tcW w:w="1715" w:type="dxa"/>
            <w:vMerge/>
            <w:tcBorders>
              <w:left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p>
        </w:tc>
        <w:tc>
          <w:tcPr>
            <w:tcW w:w="15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Этап начальной подготовки </w:t>
            </w:r>
          </w:p>
        </w:tc>
        <w:tc>
          <w:tcPr>
            <w:tcW w:w="18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Тренировочный</w:t>
            </w:r>
            <w:r w:rsidRPr="009E2931">
              <w:rPr>
                <w:sz w:val="18"/>
                <w:szCs w:val="18"/>
              </w:rPr>
              <w:br/>
              <w:t>этап (этап</w:t>
            </w:r>
            <w:r w:rsidRPr="009E2931">
              <w:rPr>
                <w:sz w:val="18"/>
                <w:szCs w:val="18"/>
              </w:rPr>
              <w:br/>
              <w:t>спортивной</w:t>
            </w:r>
            <w:r w:rsidRPr="009E2931">
              <w:rPr>
                <w:sz w:val="18"/>
                <w:szCs w:val="18"/>
              </w:rPr>
              <w:br/>
              <w:t>специализации)</w:t>
            </w:r>
          </w:p>
        </w:tc>
        <w:tc>
          <w:tcPr>
            <w:tcW w:w="219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Этап</w:t>
            </w:r>
            <w:r w:rsidRPr="009E2931">
              <w:rPr>
                <w:sz w:val="18"/>
                <w:szCs w:val="18"/>
              </w:rPr>
              <w:br/>
              <w:t>совершенствования</w:t>
            </w:r>
            <w:r w:rsidRPr="009E2931">
              <w:rPr>
                <w:sz w:val="18"/>
                <w:szCs w:val="18"/>
              </w:rPr>
              <w:br/>
              <w:t>спортивного</w:t>
            </w:r>
            <w:r w:rsidRPr="009E2931">
              <w:rPr>
                <w:sz w:val="18"/>
                <w:szCs w:val="18"/>
              </w:rPr>
              <w:br/>
              <w:t xml:space="preserve">мастерства </w:t>
            </w:r>
          </w:p>
        </w:tc>
      </w:tr>
      <w:tr w:rsidR="00575B3C" w:rsidRPr="009E2931" w:rsidTr="00D1388B">
        <w:trPr>
          <w:cantSplit/>
          <w:trHeight w:val="1719"/>
          <w:tblCellSpacing w:w="15" w:type="dxa"/>
        </w:trPr>
        <w:tc>
          <w:tcPr>
            <w:tcW w:w="665" w:type="dxa"/>
            <w:vMerge/>
            <w:tcBorders>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rPr>
                <w:sz w:val="18"/>
                <w:szCs w:val="18"/>
              </w:rPr>
            </w:pPr>
          </w:p>
        </w:tc>
        <w:tc>
          <w:tcPr>
            <w:tcW w:w="1713" w:type="dxa"/>
            <w:vMerge/>
            <w:tcBorders>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rPr>
                <w:sz w:val="18"/>
                <w:szCs w:val="18"/>
              </w:rPr>
            </w:pPr>
          </w:p>
        </w:tc>
        <w:tc>
          <w:tcPr>
            <w:tcW w:w="734" w:type="dxa"/>
            <w:vMerge/>
            <w:tcBorders>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rPr>
                <w:sz w:val="18"/>
                <w:szCs w:val="18"/>
              </w:rPr>
            </w:pPr>
          </w:p>
        </w:tc>
        <w:tc>
          <w:tcPr>
            <w:tcW w:w="1715" w:type="dxa"/>
            <w:vMerge/>
            <w:tcBorders>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rPr>
                <w:sz w:val="18"/>
                <w:szCs w:val="18"/>
              </w:rPr>
            </w:pPr>
          </w:p>
        </w:tc>
        <w:tc>
          <w:tcPr>
            <w:tcW w:w="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extDirection w:val="btLr"/>
          </w:tcPr>
          <w:p w:rsidR="00575B3C" w:rsidRPr="009E2931" w:rsidRDefault="00575B3C" w:rsidP="00FE6BD3">
            <w:pPr>
              <w:pStyle w:val="formattext"/>
              <w:spacing w:before="0" w:beforeAutospacing="0" w:after="0" w:afterAutospacing="0"/>
              <w:ind w:left="113" w:right="113"/>
              <w:jc w:val="center"/>
              <w:rPr>
                <w:sz w:val="18"/>
                <w:szCs w:val="18"/>
              </w:rPr>
            </w:pPr>
            <w:r w:rsidRPr="009E2931">
              <w:rPr>
                <w:sz w:val="18"/>
                <w:szCs w:val="18"/>
              </w:rPr>
              <w:t xml:space="preserve">количество </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extDirection w:val="btLr"/>
          </w:tcPr>
          <w:p w:rsidR="00575B3C" w:rsidRPr="009E2931" w:rsidRDefault="00575B3C" w:rsidP="00FE6BD3">
            <w:pPr>
              <w:pStyle w:val="formattext"/>
              <w:spacing w:before="0" w:beforeAutospacing="0" w:after="0" w:afterAutospacing="0"/>
              <w:ind w:left="113" w:right="113"/>
              <w:jc w:val="center"/>
              <w:rPr>
                <w:sz w:val="18"/>
                <w:szCs w:val="18"/>
              </w:rPr>
            </w:pPr>
            <w:r w:rsidRPr="009E2931">
              <w:rPr>
                <w:sz w:val="18"/>
                <w:szCs w:val="18"/>
              </w:rPr>
              <w:t>С</w:t>
            </w:r>
            <w:r>
              <w:rPr>
                <w:sz w:val="18"/>
                <w:szCs w:val="18"/>
              </w:rPr>
              <w:t xml:space="preserve">рок </w:t>
            </w:r>
            <w:r w:rsidRPr="009E2931">
              <w:rPr>
                <w:sz w:val="18"/>
                <w:szCs w:val="18"/>
              </w:rPr>
              <w:t>эксплуатации</w:t>
            </w:r>
            <w:r w:rsidRPr="009E2931">
              <w:rPr>
                <w:sz w:val="18"/>
                <w:szCs w:val="18"/>
              </w:rPr>
              <w:br/>
              <w:t>(лет)</w:t>
            </w:r>
          </w:p>
        </w:tc>
        <w:tc>
          <w:tcPr>
            <w:tcW w:w="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extDirection w:val="btLr"/>
          </w:tcPr>
          <w:p w:rsidR="00575B3C" w:rsidRPr="009E2931" w:rsidRDefault="00575B3C" w:rsidP="00FE6BD3">
            <w:pPr>
              <w:pStyle w:val="formattext"/>
              <w:spacing w:before="0" w:beforeAutospacing="0" w:after="0" w:afterAutospacing="0"/>
              <w:ind w:left="113" w:right="113"/>
              <w:jc w:val="center"/>
              <w:rPr>
                <w:sz w:val="18"/>
                <w:szCs w:val="18"/>
              </w:rPr>
            </w:pPr>
            <w:r w:rsidRPr="009E2931">
              <w:rPr>
                <w:sz w:val="18"/>
                <w:szCs w:val="18"/>
              </w:rPr>
              <w:t xml:space="preserve">количество </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extDirection w:val="btLr"/>
          </w:tcPr>
          <w:p w:rsidR="00575B3C" w:rsidRPr="009E2931" w:rsidRDefault="00575B3C" w:rsidP="00FE6BD3">
            <w:pPr>
              <w:pStyle w:val="formattext"/>
              <w:spacing w:before="0" w:beforeAutospacing="0" w:after="0" w:afterAutospacing="0"/>
              <w:ind w:left="113" w:right="113"/>
              <w:jc w:val="center"/>
              <w:rPr>
                <w:sz w:val="18"/>
                <w:szCs w:val="18"/>
              </w:rPr>
            </w:pPr>
            <w:r w:rsidRPr="009E2931">
              <w:rPr>
                <w:sz w:val="18"/>
                <w:szCs w:val="18"/>
              </w:rPr>
              <w:t>срок</w:t>
            </w:r>
            <w:r w:rsidRPr="009E2931">
              <w:rPr>
                <w:sz w:val="18"/>
                <w:szCs w:val="18"/>
              </w:rPr>
              <w:br/>
              <w:t>эксплуатации</w:t>
            </w:r>
            <w:r w:rsidRPr="009E2931">
              <w:rPr>
                <w:sz w:val="18"/>
                <w:szCs w:val="18"/>
              </w:rPr>
              <w:br/>
              <w:t>(лет)</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extDirection w:val="btLr"/>
          </w:tcPr>
          <w:p w:rsidR="00575B3C" w:rsidRPr="009E2931" w:rsidRDefault="00575B3C" w:rsidP="00FE6BD3">
            <w:pPr>
              <w:pStyle w:val="formattext"/>
              <w:spacing w:before="0" w:beforeAutospacing="0" w:after="0" w:afterAutospacing="0"/>
              <w:ind w:left="113" w:right="113"/>
              <w:jc w:val="center"/>
              <w:rPr>
                <w:sz w:val="18"/>
                <w:szCs w:val="18"/>
              </w:rPr>
            </w:pPr>
            <w:r w:rsidRPr="009E2931">
              <w:rPr>
                <w:sz w:val="18"/>
                <w:szCs w:val="18"/>
              </w:rPr>
              <w:t>к</w:t>
            </w:r>
            <w:r>
              <w:rPr>
                <w:sz w:val="18"/>
                <w:szCs w:val="18"/>
              </w:rPr>
              <w:t>оли</w:t>
            </w:r>
            <w:r w:rsidRPr="009E2931">
              <w:rPr>
                <w:sz w:val="18"/>
                <w:szCs w:val="18"/>
              </w:rPr>
              <w:t xml:space="preserve">чество </w:t>
            </w:r>
          </w:p>
        </w:tc>
        <w:tc>
          <w:tcPr>
            <w:tcW w:w="13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extDirection w:val="btLr"/>
          </w:tcPr>
          <w:p w:rsidR="00575B3C" w:rsidRPr="009E2931" w:rsidRDefault="00575B3C" w:rsidP="00FE6BD3">
            <w:pPr>
              <w:pStyle w:val="formattext"/>
              <w:spacing w:before="0" w:beforeAutospacing="0" w:after="0" w:afterAutospacing="0"/>
              <w:ind w:left="113" w:right="113"/>
              <w:jc w:val="center"/>
              <w:rPr>
                <w:sz w:val="18"/>
                <w:szCs w:val="18"/>
              </w:rPr>
            </w:pPr>
            <w:r w:rsidRPr="009E2931">
              <w:rPr>
                <w:sz w:val="18"/>
                <w:szCs w:val="18"/>
              </w:rPr>
              <w:t>срок</w:t>
            </w:r>
            <w:r w:rsidRPr="009E2931">
              <w:rPr>
                <w:sz w:val="18"/>
                <w:szCs w:val="18"/>
              </w:rPr>
              <w:br/>
              <w:t>эксплуатации</w:t>
            </w:r>
            <w:r w:rsidRPr="009E2931">
              <w:rPr>
                <w:sz w:val="18"/>
                <w:szCs w:val="18"/>
              </w:rPr>
              <w:br/>
              <w:t>(лет)</w:t>
            </w:r>
          </w:p>
        </w:tc>
      </w:tr>
      <w:tr w:rsidR="00575B3C" w:rsidRPr="009E2931" w:rsidTr="00D1388B">
        <w:trPr>
          <w:trHeight w:val="243"/>
          <w:tblCellSpacing w:w="15" w:type="dxa"/>
        </w:trPr>
        <w:tc>
          <w:tcPr>
            <w:tcW w:w="6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1.</w:t>
            </w:r>
          </w:p>
        </w:tc>
        <w:tc>
          <w:tcPr>
            <w:tcW w:w="1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rPr>
                <w:sz w:val="18"/>
                <w:szCs w:val="18"/>
              </w:rPr>
            </w:pPr>
            <w:r w:rsidRPr="009E2931">
              <w:rPr>
                <w:sz w:val="18"/>
                <w:szCs w:val="18"/>
              </w:rPr>
              <w:t>Капа (зубной протектор)</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штук </w:t>
            </w:r>
          </w:p>
        </w:tc>
        <w:tc>
          <w:tcPr>
            <w:tcW w:w="17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на занимающегося </w:t>
            </w:r>
          </w:p>
        </w:tc>
        <w:tc>
          <w:tcPr>
            <w:tcW w:w="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w:t>
            </w:r>
          </w:p>
        </w:tc>
        <w:tc>
          <w:tcPr>
            <w:tcW w:w="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1 </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1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1 </w:t>
            </w:r>
          </w:p>
        </w:tc>
        <w:tc>
          <w:tcPr>
            <w:tcW w:w="13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1 </w:t>
            </w:r>
          </w:p>
        </w:tc>
      </w:tr>
      <w:tr w:rsidR="00575B3C" w:rsidRPr="009E2931" w:rsidTr="00D1388B">
        <w:trPr>
          <w:trHeight w:val="318"/>
          <w:tblCellSpacing w:w="15" w:type="dxa"/>
        </w:trPr>
        <w:tc>
          <w:tcPr>
            <w:tcW w:w="6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lastRenderedPageBreak/>
              <w:t>2.</w:t>
            </w:r>
          </w:p>
        </w:tc>
        <w:tc>
          <w:tcPr>
            <w:tcW w:w="1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rPr>
                <w:sz w:val="18"/>
                <w:szCs w:val="18"/>
              </w:rPr>
            </w:pPr>
            <w:r w:rsidRPr="009E2931">
              <w:rPr>
                <w:sz w:val="18"/>
                <w:szCs w:val="18"/>
              </w:rPr>
              <w:t xml:space="preserve">Костюм спортивный ветрозащитный </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штук </w:t>
            </w:r>
          </w:p>
        </w:tc>
        <w:tc>
          <w:tcPr>
            <w:tcW w:w="17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на занимающегося </w:t>
            </w:r>
          </w:p>
        </w:tc>
        <w:tc>
          <w:tcPr>
            <w:tcW w:w="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w:t>
            </w:r>
          </w:p>
        </w:tc>
        <w:tc>
          <w:tcPr>
            <w:tcW w:w="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1 </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1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1 </w:t>
            </w:r>
          </w:p>
        </w:tc>
        <w:tc>
          <w:tcPr>
            <w:tcW w:w="13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75B3C" w:rsidRPr="009E2931" w:rsidRDefault="00575B3C" w:rsidP="00FE6BD3">
            <w:pPr>
              <w:pStyle w:val="formattext"/>
              <w:spacing w:before="0" w:beforeAutospacing="0" w:after="0" w:afterAutospacing="0"/>
              <w:jc w:val="center"/>
              <w:rPr>
                <w:sz w:val="18"/>
                <w:szCs w:val="18"/>
              </w:rPr>
            </w:pPr>
            <w:r w:rsidRPr="009E2931">
              <w:rPr>
                <w:sz w:val="18"/>
                <w:szCs w:val="18"/>
              </w:rPr>
              <w:t xml:space="preserve">1 </w:t>
            </w:r>
          </w:p>
        </w:tc>
      </w:tr>
      <w:tr w:rsidR="00D1388B" w:rsidRPr="009E2931" w:rsidTr="00D1388B">
        <w:trPr>
          <w:trHeight w:val="318"/>
          <w:tblCellSpacing w:w="15" w:type="dxa"/>
        </w:trPr>
        <w:tc>
          <w:tcPr>
            <w:tcW w:w="6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3.</w:t>
            </w:r>
          </w:p>
        </w:tc>
        <w:tc>
          <w:tcPr>
            <w:tcW w:w="1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rPr>
                <w:sz w:val="18"/>
                <w:szCs w:val="18"/>
              </w:rPr>
            </w:pPr>
            <w:r w:rsidRPr="009E2931">
              <w:rPr>
                <w:sz w:val="18"/>
                <w:szCs w:val="18"/>
              </w:rPr>
              <w:t xml:space="preserve">Костюм спортивный для джиу-джитсу </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штук </w:t>
            </w:r>
          </w:p>
        </w:tc>
        <w:tc>
          <w:tcPr>
            <w:tcW w:w="17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Default="00D1388B" w:rsidP="00FE6BD3">
            <w:pPr>
              <w:jc w:val="center"/>
            </w:pPr>
            <w:r w:rsidRPr="007859C2">
              <w:rPr>
                <w:sz w:val="18"/>
                <w:szCs w:val="18"/>
              </w:rPr>
              <w:t>на занимающегося</w:t>
            </w:r>
          </w:p>
        </w:tc>
        <w:tc>
          <w:tcPr>
            <w:tcW w:w="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2 </w:t>
            </w:r>
          </w:p>
        </w:tc>
        <w:tc>
          <w:tcPr>
            <w:tcW w:w="13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r>
      <w:tr w:rsidR="00D1388B" w:rsidRPr="009E2931" w:rsidTr="00D1388B">
        <w:trPr>
          <w:trHeight w:val="236"/>
          <w:tblCellSpacing w:w="15" w:type="dxa"/>
        </w:trPr>
        <w:tc>
          <w:tcPr>
            <w:tcW w:w="6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4.</w:t>
            </w:r>
          </w:p>
        </w:tc>
        <w:tc>
          <w:tcPr>
            <w:tcW w:w="1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rPr>
                <w:sz w:val="18"/>
                <w:szCs w:val="18"/>
              </w:rPr>
            </w:pPr>
            <w:r w:rsidRPr="009E2931">
              <w:rPr>
                <w:sz w:val="18"/>
                <w:szCs w:val="18"/>
              </w:rPr>
              <w:t xml:space="preserve">Костюм спортивный парадный </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штук </w:t>
            </w:r>
          </w:p>
        </w:tc>
        <w:tc>
          <w:tcPr>
            <w:tcW w:w="17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Default="00D1388B" w:rsidP="00FE6BD3">
            <w:pPr>
              <w:jc w:val="center"/>
            </w:pPr>
            <w:r w:rsidRPr="007859C2">
              <w:rPr>
                <w:sz w:val="18"/>
                <w:szCs w:val="18"/>
              </w:rPr>
              <w:t>на занимающегося</w:t>
            </w:r>
          </w:p>
        </w:tc>
        <w:tc>
          <w:tcPr>
            <w:tcW w:w="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13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2 </w:t>
            </w:r>
          </w:p>
        </w:tc>
      </w:tr>
      <w:tr w:rsidR="00D1388B" w:rsidRPr="009E2931" w:rsidTr="00D1388B">
        <w:trPr>
          <w:trHeight w:val="323"/>
          <w:tblCellSpacing w:w="15" w:type="dxa"/>
        </w:trPr>
        <w:tc>
          <w:tcPr>
            <w:tcW w:w="6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5.</w:t>
            </w:r>
          </w:p>
        </w:tc>
        <w:tc>
          <w:tcPr>
            <w:tcW w:w="1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rPr>
                <w:sz w:val="18"/>
                <w:szCs w:val="18"/>
              </w:rPr>
            </w:pPr>
            <w:r w:rsidRPr="009E2931">
              <w:rPr>
                <w:sz w:val="18"/>
                <w:szCs w:val="18"/>
              </w:rPr>
              <w:t xml:space="preserve">Костюм спортивный тренировочный </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штук </w:t>
            </w:r>
          </w:p>
        </w:tc>
        <w:tc>
          <w:tcPr>
            <w:tcW w:w="17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Default="00D1388B" w:rsidP="00FE6BD3">
            <w:pPr>
              <w:jc w:val="center"/>
            </w:pPr>
            <w:r w:rsidRPr="007859C2">
              <w:rPr>
                <w:sz w:val="18"/>
                <w:szCs w:val="18"/>
              </w:rPr>
              <w:t>на занимающегося</w:t>
            </w:r>
          </w:p>
        </w:tc>
        <w:tc>
          <w:tcPr>
            <w:tcW w:w="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13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r>
      <w:tr w:rsidR="00D1388B" w:rsidRPr="009E2931" w:rsidTr="00D1388B">
        <w:trPr>
          <w:trHeight w:val="236"/>
          <w:tblCellSpacing w:w="15" w:type="dxa"/>
        </w:trPr>
        <w:tc>
          <w:tcPr>
            <w:tcW w:w="6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6.</w:t>
            </w:r>
          </w:p>
        </w:tc>
        <w:tc>
          <w:tcPr>
            <w:tcW w:w="1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rPr>
                <w:sz w:val="18"/>
                <w:szCs w:val="18"/>
              </w:rPr>
            </w:pPr>
            <w:r w:rsidRPr="009E2931">
              <w:rPr>
                <w:sz w:val="18"/>
                <w:szCs w:val="18"/>
              </w:rPr>
              <w:t xml:space="preserve">Кроссовки для зала </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пара </w:t>
            </w:r>
          </w:p>
        </w:tc>
        <w:tc>
          <w:tcPr>
            <w:tcW w:w="17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Default="00D1388B" w:rsidP="00FE6BD3">
            <w:pPr>
              <w:jc w:val="center"/>
            </w:pPr>
            <w:r w:rsidRPr="007859C2">
              <w:rPr>
                <w:sz w:val="18"/>
                <w:szCs w:val="18"/>
              </w:rPr>
              <w:t>на занимающегося</w:t>
            </w:r>
          </w:p>
        </w:tc>
        <w:tc>
          <w:tcPr>
            <w:tcW w:w="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13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r>
      <w:tr w:rsidR="00D1388B" w:rsidRPr="009E2931" w:rsidTr="00D1388B">
        <w:trPr>
          <w:trHeight w:val="236"/>
          <w:tblCellSpacing w:w="15" w:type="dxa"/>
        </w:trPr>
        <w:tc>
          <w:tcPr>
            <w:tcW w:w="6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7.</w:t>
            </w:r>
          </w:p>
        </w:tc>
        <w:tc>
          <w:tcPr>
            <w:tcW w:w="1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rPr>
                <w:sz w:val="18"/>
                <w:szCs w:val="18"/>
              </w:rPr>
            </w:pPr>
            <w:r w:rsidRPr="009E2931">
              <w:rPr>
                <w:sz w:val="18"/>
                <w:szCs w:val="18"/>
              </w:rPr>
              <w:t xml:space="preserve">Кроссовки легкоатлетические </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пара </w:t>
            </w:r>
          </w:p>
        </w:tc>
        <w:tc>
          <w:tcPr>
            <w:tcW w:w="17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Default="00D1388B" w:rsidP="00FE6BD3">
            <w:pPr>
              <w:jc w:val="center"/>
            </w:pPr>
            <w:r w:rsidRPr="007859C2">
              <w:rPr>
                <w:sz w:val="18"/>
                <w:szCs w:val="18"/>
              </w:rPr>
              <w:t>на занимающегося</w:t>
            </w:r>
          </w:p>
        </w:tc>
        <w:tc>
          <w:tcPr>
            <w:tcW w:w="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13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r>
      <w:tr w:rsidR="00D1388B" w:rsidRPr="009E2931" w:rsidTr="00D1388B">
        <w:trPr>
          <w:trHeight w:val="323"/>
          <w:tblCellSpacing w:w="15" w:type="dxa"/>
        </w:trPr>
        <w:tc>
          <w:tcPr>
            <w:tcW w:w="6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8.</w:t>
            </w:r>
          </w:p>
        </w:tc>
        <w:tc>
          <w:tcPr>
            <w:tcW w:w="1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rPr>
                <w:sz w:val="18"/>
                <w:szCs w:val="18"/>
              </w:rPr>
            </w:pPr>
            <w:r w:rsidRPr="009E2931">
              <w:rPr>
                <w:sz w:val="18"/>
                <w:szCs w:val="18"/>
              </w:rPr>
              <w:t>Наколенники (фиксаторы коленных суставов)</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комплект </w:t>
            </w:r>
          </w:p>
        </w:tc>
        <w:tc>
          <w:tcPr>
            <w:tcW w:w="17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Default="00D1388B" w:rsidP="00FE6BD3">
            <w:pPr>
              <w:jc w:val="center"/>
            </w:pPr>
            <w:r w:rsidRPr="007859C2">
              <w:rPr>
                <w:sz w:val="18"/>
                <w:szCs w:val="18"/>
              </w:rPr>
              <w:t>на занимающегося</w:t>
            </w:r>
          </w:p>
        </w:tc>
        <w:tc>
          <w:tcPr>
            <w:tcW w:w="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13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r>
      <w:tr w:rsidR="00D1388B" w:rsidRPr="009E2931" w:rsidTr="00D1388B">
        <w:trPr>
          <w:trHeight w:val="318"/>
          <w:tblCellSpacing w:w="15" w:type="dxa"/>
        </w:trPr>
        <w:tc>
          <w:tcPr>
            <w:tcW w:w="6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9.</w:t>
            </w:r>
          </w:p>
        </w:tc>
        <w:tc>
          <w:tcPr>
            <w:tcW w:w="1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rPr>
                <w:sz w:val="18"/>
                <w:szCs w:val="18"/>
              </w:rPr>
            </w:pPr>
            <w:r w:rsidRPr="009E2931">
              <w:rPr>
                <w:sz w:val="18"/>
                <w:szCs w:val="18"/>
              </w:rPr>
              <w:t>Налокотники (фиксаторы локтевых суставов)</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комплект </w:t>
            </w:r>
          </w:p>
        </w:tc>
        <w:tc>
          <w:tcPr>
            <w:tcW w:w="17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Default="00D1388B" w:rsidP="00FE6BD3">
            <w:pPr>
              <w:jc w:val="center"/>
            </w:pPr>
            <w:r w:rsidRPr="007859C2">
              <w:rPr>
                <w:sz w:val="18"/>
                <w:szCs w:val="18"/>
              </w:rPr>
              <w:t>на занимающегося</w:t>
            </w:r>
          </w:p>
        </w:tc>
        <w:tc>
          <w:tcPr>
            <w:tcW w:w="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13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r>
      <w:tr w:rsidR="00D1388B" w:rsidRPr="009E2931" w:rsidTr="00D1388B">
        <w:trPr>
          <w:trHeight w:val="236"/>
          <w:tblCellSpacing w:w="15" w:type="dxa"/>
        </w:trPr>
        <w:tc>
          <w:tcPr>
            <w:tcW w:w="6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10.</w:t>
            </w:r>
          </w:p>
        </w:tc>
        <w:tc>
          <w:tcPr>
            <w:tcW w:w="1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rPr>
                <w:sz w:val="18"/>
                <w:szCs w:val="18"/>
              </w:rPr>
            </w:pPr>
            <w:r w:rsidRPr="009E2931">
              <w:rPr>
                <w:sz w:val="18"/>
                <w:szCs w:val="18"/>
              </w:rPr>
              <w:t>Пояс (красный и синий)</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комплект </w:t>
            </w:r>
          </w:p>
        </w:tc>
        <w:tc>
          <w:tcPr>
            <w:tcW w:w="17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Default="00D1388B" w:rsidP="00FE6BD3">
            <w:pPr>
              <w:jc w:val="center"/>
            </w:pPr>
            <w:r w:rsidRPr="007859C2">
              <w:rPr>
                <w:sz w:val="18"/>
                <w:szCs w:val="18"/>
              </w:rPr>
              <w:t>на занимающегося</w:t>
            </w:r>
          </w:p>
        </w:tc>
        <w:tc>
          <w:tcPr>
            <w:tcW w:w="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2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13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r>
      <w:tr w:rsidR="00D1388B" w:rsidRPr="009E2931" w:rsidTr="00D1388B">
        <w:trPr>
          <w:trHeight w:val="243"/>
          <w:tblCellSpacing w:w="15" w:type="dxa"/>
        </w:trPr>
        <w:tc>
          <w:tcPr>
            <w:tcW w:w="6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11.</w:t>
            </w:r>
          </w:p>
        </w:tc>
        <w:tc>
          <w:tcPr>
            <w:tcW w:w="1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rPr>
                <w:sz w:val="18"/>
                <w:szCs w:val="18"/>
              </w:rPr>
            </w:pPr>
            <w:r w:rsidRPr="009E2931">
              <w:rPr>
                <w:sz w:val="18"/>
                <w:szCs w:val="18"/>
              </w:rPr>
              <w:t>Протектор для груди (женский)</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комплект </w:t>
            </w:r>
          </w:p>
        </w:tc>
        <w:tc>
          <w:tcPr>
            <w:tcW w:w="17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Default="00D1388B" w:rsidP="00FE6BD3">
            <w:pPr>
              <w:jc w:val="center"/>
            </w:pPr>
            <w:r w:rsidRPr="007859C2">
              <w:rPr>
                <w:sz w:val="18"/>
                <w:szCs w:val="18"/>
              </w:rPr>
              <w:t>на занимающегося</w:t>
            </w:r>
          </w:p>
        </w:tc>
        <w:tc>
          <w:tcPr>
            <w:tcW w:w="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2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13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r>
      <w:tr w:rsidR="00D1388B" w:rsidRPr="009E2931" w:rsidTr="00D1388B">
        <w:trPr>
          <w:trHeight w:val="236"/>
          <w:tblCellSpacing w:w="15" w:type="dxa"/>
        </w:trPr>
        <w:tc>
          <w:tcPr>
            <w:tcW w:w="6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12.</w:t>
            </w:r>
          </w:p>
        </w:tc>
        <w:tc>
          <w:tcPr>
            <w:tcW w:w="1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rPr>
                <w:sz w:val="18"/>
                <w:szCs w:val="18"/>
              </w:rPr>
            </w:pPr>
            <w:r w:rsidRPr="009E2931">
              <w:rPr>
                <w:sz w:val="18"/>
                <w:szCs w:val="18"/>
              </w:rPr>
              <w:t>Протектор ног (красный и синий)</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комплект </w:t>
            </w:r>
          </w:p>
        </w:tc>
        <w:tc>
          <w:tcPr>
            <w:tcW w:w="17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Default="00D1388B" w:rsidP="00FE6BD3">
            <w:pPr>
              <w:jc w:val="center"/>
            </w:pPr>
            <w:r w:rsidRPr="007859C2">
              <w:rPr>
                <w:sz w:val="18"/>
                <w:szCs w:val="18"/>
              </w:rPr>
              <w:t>на занимающегося</w:t>
            </w:r>
          </w:p>
        </w:tc>
        <w:tc>
          <w:tcPr>
            <w:tcW w:w="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2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13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r>
      <w:tr w:rsidR="00D1388B" w:rsidRPr="009E2931" w:rsidTr="00D1388B">
        <w:trPr>
          <w:trHeight w:val="236"/>
          <w:tblCellSpacing w:w="15" w:type="dxa"/>
        </w:trPr>
        <w:tc>
          <w:tcPr>
            <w:tcW w:w="6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13.</w:t>
            </w:r>
          </w:p>
        </w:tc>
        <w:tc>
          <w:tcPr>
            <w:tcW w:w="1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rPr>
                <w:sz w:val="18"/>
                <w:szCs w:val="18"/>
              </w:rPr>
            </w:pPr>
            <w:r w:rsidRPr="009E2931">
              <w:rPr>
                <w:sz w:val="18"/>
                <w:szCs w:val="18"/>
              </w:rPr>
              <w:t>Протектор рук (красный и синий)</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комплект </w:t>
            </w:r>
          </w:p>
        </w:tc>
        <w:tc>
          <w:tcPr>
            <w:tcW w:w="17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Default="00D1388B" w:rsidP="00FE6BD3">
            <w:pPr>
              <w:jc w:val="center"/>
            </w:pPr>
            <w:r w:rsidRPr="007859C2">
              <w:rPr>
                <w:sz w:val="18"/>
                <w:szCs w:val="18"/>
              </w:rPr>
              <w:t>на занимающегося</w:t>
            </w:r>
          </w:p>
        </w:tc>
        <w:tc>
          <w:tcPr>
            <w:tcW w:w="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13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r>
      <w:tr w:rsidR="00D1388B" w:rsidRPr="009E2931" w:rsidTr="00D1388B">
        <w:trPr>
          <w:trHeight w:val="243"/>
          <w:tblCellSpacing w:w="15" w:type="dxa"/>
        </w:trPr>
        <w:tc>
          <w:tcPr>
            <w:tcW w:w="6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14.</w:t>
            </w:r>
          </w:p>
        </w:tc>
        <w:tc>
          <w:tcPr>
            <w:tcW w:w="1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rPr>
                <w:sz w:val="18"/>
                <w:szCs w:val="18"/>
              </w:rPr>
            </w:pPr>
            <w:r w:rsidRPr="009E2931">
              <w:rPr>
                <w:sz w:val="18"/>
                <w:szCs w:val="18"/>
              </w:rPr>
              <w:t xml:space="preserve">Протектор-бандаж для паха </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комплект </w:t>
            </w:r>
          </w:p>
        </w:tc>
        <w:tc>
          <w:tcPr>
            <w:tcW w:w="17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Default="00D1388B" w:rsidP="00FE6BD3">
            <w:pPr>
              <w:jc w:val="center"/>
            </w:pPr>
            <w:r w:rsidRPr="007859C2">
              <w:rPr>
                <w:sz w:val="18"/>
                <w:szCs w:val="18"/>
              </w:rPr>
              <w:t>на занимающегося</w:t>
            </w:r>
          </w:p>
        </w:tc>
        <w:tc>
          <w:tcPr>
            <w:tcW w:w="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2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13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r>
      <w:tr w:rsidR="00D1388B" w:rsidRPr="009E2931" w:rsidTr="00D1388B">
        <w:trPr>
          <w:trHeight w:val="236"/>
          <w:tblCellSpacing w:w="15" w:type="dxa"/>
        </w:trPr>
        <w:tc>
          <w:tcPr>
            <w:tcW w:w="6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15.</w:t>
            </w:r>
          </w:p>
        </w:tc>
        <w:tc>
          <w:tcPr>
            <w:tcW w:w="1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rPr>
                <w:sz w:val="18"/>
                <w:szCs w:val="18"/>
              </w:rPr>
            </w:pPr>
            <w:r w:rsidRPr="009E2931">
              <w:rPr>
                <w:sz w:val="18"/>
                <w:szCs w:val="18"/>
              </w:rPr>
              <w:t xml:space="preserve">Футболка белая </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штук </w:t>
            </w:r>
          </w:p>
        </w:tc>
        <w:tc>
          <w:tcPr>
            <w:tcW w:w="17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Default="00D1388B" w:rsidP="00FE6BD3">
            <w:pPr>
              <w:jc w:val="center"/>
            </w:pPr>
            <w:r w:rsidRPr="007859C2">
              <w:rPr>
                <w:sz w:val="18"/>
                <w:szCs w:val="18"/>
              </w:rPr>
              <w:t>на занимающегося</w:t>
            </w:r>
          </w:p>
        </w:tc>
        <w:tc>
          <w:tcPr>
            <w:tcW w:w="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w:t>
            </w:r>
          </w:p>
        </w:tc>
        <w:tc>
          <w:tcPr>
            <w:tcW w:w="9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c>
          <w:tcPr>
            <w:tcW w:w="8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2 </w:t>
            </w:r>
          </w:p>
        </w:tc>
        <w:tc>
          <w:tcPr>
            <w:tcW w:w="13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1388B" w:rsidRPr="009E2931" w:rsidRDefault="00D1388B" w:rsidP="00FE6BD3">
            <w:pPr>
              <w:pStyle w:val="formattext"/>
              <w:spacing w:before="0" w:beforeAutospacing="0" w:after="0" w:afterAutospacing="0"/>
              <w:jc w:val="center"/>
              <w:rPr>
                <w:sz w:val="18"/>
                <w:szCs w:val="18"/>
              </w:rPr>
            </w:pPr>
            <w:r w:rsidRPr="009E2931">
              <w:rPr>
                <w:sz w:val="18"/>
                <w:szCs w:val="18"/>
              </w:rPr>
              <w:t xml:space="preserve">1 </w:t>
            </w:r>
          </w:p>
        </w:tc>
      </w:tr>
    </w:tbl>
    <w:p w:rsidR="001A51FB" w:rsidRDefault="001A51FB" w:rsidP="001A51FB">
      <w:pPr>
        <w:ind w:firstLine="993"/>
        <w:jc w:val="center"/>
        <w:rPr>
          <w:rFonts w:eastAsia="Times New Roman"/>
          <w:b/>
          <w:bCs/>
          <w:sz w:val="28"/>
          <w:szCs w:val="28"/>
        </w:rPr>
      </w:pPr>
    </w:p>
    <w:p w:rsidR="001A51FB" w:rsidRDefault="00AC47F5" w:rsidP="001A51FB">
      <w:pPr>
        <w:ind w:firstLine="993"/>
        <w:jc w:val="center"/>
        <w:rPr>
          <w:rFonts w:eastAsia="Times New Roman"/>
          <w:b/>
          <w:bCs/>
          <w:sz w:val="28"/>
          <w:szCs w:val="28"/>
        </w:rPr>
      </w:pPr>
      <w:r>
        <w:rPr>
          <w:rFonts w:eastAsia="Times New Roman"/>
          <w:b/>
          <w:bCs/>
          <w:sz w:val="28"/>
          <w:szCs w:val="28"/>
        </w:rPr>
        <w:t>2.1</w:t>
      </w:r>
      <w:r w:rsidR="00215965">
        <w:rPr>
          <w:rFonts w:eastAsia="Times New Roman"/>
          <w:b/>
          <w:bCs/>
          <w:sz w:val="28"/>
          <w:szCs w:val="28"/>
        </w:rPr>
        <w:t>0</w:t>
      </w:r>
      <w:r>
        <w:rPr>
          <w:rFonts w:eastAsia="Times New Roman"/>
          <w:b/>
          <w:bCs/>
          <w:sz w:val="28"/>
          <w:szCs w:val="28"/>
        </w:rPr>
        <w:t>. Требования к количественному и качественному составу групп</w:t>
      </w:r>
      <w:r w:rsidR="00215965">
        <w:rPr>
          <w:rFonts w:eastAsia="Times New Roman"/>
          <w:b/>
          <w:bCs/>
          <w:sz w:val="28"/>
          <w:szCs w:val="28"/>
        </w:rPr>
        <w:t xml:space="preserve"> спортивной</w:t>
      </w:r>
      <w:r>
        <w:rPr>
          <w:rFonts w:eastAsia="Times New Roman"/>
          <w:b/>
          <w:bCs/>
          <w:sz w:val="28"/>
          <w:szCs w:val="28"/>
        </w:rPr>
        <w:t xml:space="preserve"> подготовки</w:t>
      </w:r>
    </w:p>
    <w:tbl>
      <w:tblPr>
        <w:tblW w:w="1004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79"/>
        <w:gridCol w:w="2321"/>
        <w:gridCol w:w="2913"/>
        <w:gridCol w:w="2333"/>
      </w:tblGrid>
      <w:tr w:rsidR="00AC47F5" w:rsidTr="00AC47F5">
        <w:trPr>
          <w:trHeight w:val="253"/>
        </w:trPr>
        <w:tc>
          <w:tcPr>
            <w:tcW w:w="2479" w:type="dxa"/>
            <w:vMerge w:val="restart"/>
            <w:vAlign w:val="bottom"/>
          </w:tcPr>
          <w:p w:rsidR="00AC47F5" w:rsidRDefault="00AC47F5" w:rsidP="00386714">
            <w:pPr>
              <w:jc w:val="center"/>
              <w:rPr>
                <w:sz w:val="20"/>
                <w:szCs w:val="20"/>
              </w:rPr>
            </w:pPr>
            <w:r>
              <w:rPr>
                <w:rFonts w:eastAsia="Times New Roman"/>
                <w:b/>
                <w:bCs/>
                <w:sz w:val="24"/>
                <w:szCs w:val="24"/>
              </w:rPr>
              <w:t>Этапы спортивной</w:t>
            </w:r>
          </w:p>
          <w:p w:rsidR="00AC47F5" w:rsidRDefault="00AC47F5" w:rsidP="00386714">
            <w:pPr>
              <w:jc w:val="center"/>
              <w:rPr>
                <w:sz w:val="20"/>
                <w:szCs w:val="20"/>
              </w:rPr>
            </w:pPr>
            <w:r>
              <w:rPr>
                <w:rFonts w:eastAsia="Times New Roman"/>
                <w:b/>
                <w:bCs/>
                <w:sz w:val="24"/>
                <w:szCs w:val="24"/>
              </w:rPr>
              <w:t>подготовки</w:t>
            </w:r>
          </w:p>
        </w:tc>
        <w:tc>
          <w:tcPr>
            <w:tcW w:w="2321" w:type="dxa"/>
            <w:vMerge w:val="restart"/>
            <w:vAlign w:val="bottom"/>
          </w:tcPr>
          <w:p w:rsidR="00AC47F5" w:rsidRDefault="00AC47F5" w:rsidP="00386714">
            <w:pPr>
              <w:ind w:right="60"/>
              <w:jc w:val="center"/>
              <w:rPr>
                <w:sz w:val="20"/>
                <w:szCs w:val="20"/>
              </w:rPr>
            </w:pPr>
            <w:r>
              <w:rPr>
                <w:rFonts w:eastAsia="Times New Roman"/>
                <w:b/>
                <w:bCs/>
                <w:w w:val="99"/>
                <w:sz w:val="24"/>
                <w:szCs w:val="24"/>
              </w:rPr>
              <w:t>Длительность</w:t>
            </w:r>
          </w:p>
          <w:p w:rsidR="00AC47F5" w:rsidRDefault="00AC47F5" w:rsidP="00386714">
            <w:pPr>
              <w:rPr>
                <w:sz w:val="24"/>
                <w:szCs w:val="24"/>
              </w:rPr>
            </w:pPr>
            <w:r>
              <w:rPr>
                <w:rFonts w:eastAsia="Times New Roman"/>
                <w:b/>
                <w:bCs/>
                <w:sz w:val="24"/>
                <w:szCs w:val="24"/>
              </w:rPr>
              <w:t>этапов в годах</w:t>
            </w:r>
          </w:p>
        </w:tc>
        <w:tc>
          <w:tcPr>
            <w:tcW w:w="2913" w:type="dxa"/>
            <w:vMerge w:val="restart"/>
            <w:vAlign w:val="bottom"/>
          </w:tcPr>
          <w:p w:rsidR="00AC47F5" w:rsidRDefault="00AC47F5" w:rsidP="00386714">
            <w:pPr>
              <w:jc w:val="center"/>
              <w:rPr>
                <w:sz w:val="20"/>
                <w:szCs w:val="20"/>
              </w:rPr>
            </w:pPr>
            <w:r>
              <w:rPr>
                <w:rFonts w:eastAsia="Times New Roman"/>
                <w:b/>
                <w:bCs/>
                <w:sz w:val="24"/>
                <w:szCs w:val="24"/>
              </w:rPr>
              <w:t>Минимальный возраст</w:t>
            </w:r>
          </w:p>
          <w:p w:rsidR="00AC47F5" w:rsidRDefault="00AC47F5" w:rsidP="00386714">
            <w:pPr>
              <w:ind w:right="180"/>
              <w:jc w:val="center"/>
              <w:rPr>
                <w:sz w:val="20"/>
                <w:szCs w:val="20"/>
              </w:rPr>
            </w:pPr>
            <w:r>
              <w:rPr>
                <w:rFonts w:eastAsia="Times New Roman"/>
                <w:b/>
                <w:bCs/>
                <w:w w:val="99"/>
                <w:sz w:val="24"/>
                <w:szCs w:val="24"/>
              </w:rPr>
              <w:t>для зачисления в</w:t>
            </w:r>
          </w:p>
          <w:p w:rsidR="00AC47F5" w:rsidRDefault="00AC47F5" w:rsidP="00386714">
            <w:pPr>
              <w:rPr>
                <w:sz w:val="24"/>
                <w:szCs w:val="24"/>
              </w:rPr>
            </w:pPr>
            <w:r>
              <w:rPr>
                <w:rFonts w:eastAsia="Times New Roman"/>
                <w:b/>
                <w:bCs/>
                <w:w w:val="99"/>
                <w:sz w:val="24"/>
                <w:szCs w:val="24"/>
              </w:rPr>
              <w:t>группы (лет)</w:t>
            </w:r>
          </w:p>
        </w:tc>
        <w:tc>
          <w:tcPr>
            <w:tcW w:w="2333" w:type="dxa"/>
            <w:vMerge w:val="restart"/>
            <w:vAlign w:val="bottom"/>
          </w:tcPr>
          <w:p w:rsidR="00AC47F5" w:rsidRDefault="00AC47F5" w:rsidP="00386714">
            <w:pPr>
              <w:ind w:right="99"/>
              <w:jc w:val="center"/>
              <w:rPr>
                <w:sz w:val="20"/>
                <w:szCs w:val="20"/>
              </w:rPr>
            </w:pPr>
            <w:r>
              <w:rPr>
                <w:rFonts w:eastAsia="Times New Roman"/>
                <w:b/>
                <w:bCs/>
                <w:w w:val="99"/>
                <w:sz w:val="24"/>
                <w:szCs w:val="24"/>
              </w:rPr>
              <w:t>Наполняемость</w:t>
            </w:r>
          </w:p>
          <w:p w:rsidR="00AC47F5" w:rsidRDefault="00AC47F5" w:rsidP="00386714">
            <w:pPr>
              <w:ind w:right="99"/>
              <w:jc w:val="center"/>
              <w:rPr>
                <w:sz w:val="20"/>
                <w:szCs w:val="20"/>
              </w:rPr>
            </w:pPr>
            <w:r>
              <w:rPr>
                <w:rFonts w:eastAsia="Times New Roman"/>
                <w:b/>
                <w:bCs/>
                <w:sz w:val="24"/>
                <w:szCs w:val="24"/>
              </w:rPr>
              <w:t>групп (человек)</w:t>
            </w:r>
          </w:p>
        </w:tc>
      </w:tr>
      <w:tr w:rsidR="00AC47F5" w:rsidTr="00AC47F5">
        <w:trPr>
          <w:trHeight w:val="302"/>
        </w:trPr>
        <w:tc>
          <w:tcPr>
            <w:tcW w:w="2479" w:type="dxa"/>
            <w:vMerge/>
            <w:vAlign w:val="bottom"/>
          </w:tcPr>
          <w:p w:rsidR="00AC47F5" w:rsidRDefault="00AC47F5" w:rsidP="00386714">
            <w:pPr>
              <w:jc w:val="center"/>
              <w:rPr>
                <w:sz w:val="20"/>
                <w:szCs w:val="20"/>
              </w:rPr>
            </w:pPr>
          </w:p>
        </w:tc>
        <w:tc>
          <w:tcPr>
            <w:tcW w:w="2321" w:type="dxa"/>
            <w:vMerge/>
            <w:vAlign w:val="bottom"/>
          </w:tcPr>
          <w:p w:rsidR="00AC47F5" w:rsidRDefault="00AC47F5" w:rsidP="00386714">
            <w:pPr>
              <w:rPr>
                <w:sz w:val="24"/>
                <w:szCs w:val="24"/>
              </w:rPr>
            </w:pPr>
          </w:p>
        </w:tc>
        <w:tc>
          <w:tcPr>
            <w:tcW w:w="2913" w:type="dxa"/>
            <w:vMerge/>
            <w:vAlign w:val="bottom"/>
          </w:tcPr>
          <w:p w:rsidR="00AC47F5" w:rsidRDefault="00AC47F5" w:rsidP="00386714">
            <w:pPr>
              <w:rPr>
                <w:sz w:val="24"/>
                <w:szCs w:val="24"/>
              </w:rPr>
            </w:pPr>
          </w:p>
        </w:tc>
        <w:tc>
          <w:tcPr>
            <w:tcW w:w="2333" w:type="dxa"/>
            <w:vMerge/>
            <w:vAlign w:val="bottom"/>
          </w:tcPr>
          <w:p w:rsidR="00AC47F5" w:rsidRDefault="00AC47F5" w:rsidP="00386714">
            <w:pPr>
              <w:ind w:right="99"/>
              <w:jc w:val="center"/>
              <w:rPr>
                <w:sz w:val="20"/>
                <w:szCs w:val="20"/>
              </w:rPr>
            </w:pPr>
          </w:p>
        </w:tc>
      </w:tr>
      <w:tr w:rsidR="00AC47F5" w:rsidTr="00AC47F5">
        <w:trPr>
          <w:trHeight w:val="276"/>
        </w:trPr>
        <w:tc>
          <w:tcPr>
            <w:tcW w:w="2479" w:type="dxa"/>
            <w:vMerge/>
            <w:vAlign w:val="bottom"/>
          </w:tcPr>
          <w:p w:rsidR="00AC47F5" w:rsidRDefault="00AC47F5" w:rsidP="00386714">
            <w:pPr>
              <w:rPr>
                <w:sz w:val="24"/>
                <w:szCs w:val="24"/>
              </w:rPr>
            </w:pPr>
          </w:p>
        </w:tc>
        <w:tc>
          <w:tcPr>
            <w:tcW w:w="2321" w:type="dxa"/>
            <w:vMerge/>
            <w:vAlign w:val="bottom"/>
          </w:tcPr>
          <w:p w:rsidR="00AC47F5" w:rsidRDefault="00AC47F5" w:rsidP="00386714">
            <w:pPr>
              <w:rPr>
                <w:sz w:val="24"/>
                <w:szCs w:val="24"/>
              </w:rPr>
            </w:pPr>
          </w:p>
        </w:tc>
        <w:tc>
          <w:tcPr>
            <w:tcW w:w="2913" w:type="dxa"/>
            <w:vMerge/>
            <w:vAlign w:val="bottom"/>
          </w:tcPr>
          <w:p w:rsidR="00AC47F5" w:rsidRDefault="00AC47F5" w:rsidP="00386714">
            <w:pPr>
              <w:rPr>
                <w:sz w:val="24"/>
                <w:szCs w:val="24"/>
              </w:rPr>
            </w:pPr>
          </w:p>
        </w:tc>
        <w:tc>
          <w:tcPr>
            <w:tcW w:w="2333" w:type="dxa"/>
            <w:vMerge/>
            <w:vAlign w:val="bottom"/>
          </w:tcPr>
          <w:p w:rsidR="00AC47F5" w:rsidRDefault="00AC47F5" w:rsidP="00386714">
            <w:pPr>
              <w:rPr>
                <w:sz w:val="24"/>
                <w:szCs w:val="24"/>
              </w:rPr>
            </w:pPr>
          </w:p>
        </w:tc>
      </w:tr>
      <w:tr w:rsidR="00AC47F5" w:rsidTr="00AC47F5">
        <w:trPr>
          <w:trHeight w:val="103"/>
        </w:trPr>
        <w:tc>
          <w:tcPr>
            <w:tcW w:w="2479" w:type="dxa"/>
            <w:vMerge/>
            <w:vAlign w:val="bottom"/>
          </w:tcPr>
          <w:p w:rsidR="00AC47F5" w:rsidRDefault="00AC47F5" w:rsidP="00386714">
            <w:pPr>
              <w:rPr>
                <w:sz w:val="9"/>
                <w:szCs w:val="9"/>
              </w:rPr>
            </w:pPr>
          </w:p>
        </w:tc>
        <w:tc>
          <w:tcPr>
            <w:tcW w:w="2321" w:type="dxa"/>
            <w:vMerge/>
            <w:vAlign w:val="bottom"/>
          </w:tcPr>
          <w:p w:rsidR="00AC47F5" w:rsidRDefault="00AC47F5" w:rsidP="00386714">
            <w:pPr>
              <w:rPr>
                <w:sz w:val="9"/>
                <w:szCs w:val="9"/>
              </w:rPr>
            </w:pPr>
          </w:p>
        </w:tc>
        <w:tc>
          <w:tcPr>
            <w:tcW w:w="2913" w:type="dxa"/>
            <w:vMerge/>
            <w:vAlign w:val="bottom"/>
          </w:tcPr>
          <w:p w:rsidR="00AC47F5" w:rsidRDefault="00AC47F5" w:rsidP="00386714">
            <w:pPr>
              <w:rPr>
                <w:sz w:val="9"/>
                <w:szCs w:val="9"/>
              </w:rPr>
            </w:pPr>
          </w:p>
        </w:tc>
        <w:tc>
          <w:tcPr>
            <w:tcW w:w="2333" w:type="dxa"/>
            <w:vMerge/>
            <w:vAlign w:val="bottom"/>
          </w:tcPr>
          <w:p w:rsidR="00AC47F5" w:rsidRDefault="00AC47F5" w:rsidP="00386714">
            <w:pPr>
              <w:rPr>
                <w:sz w:val="9"/>
                <w:szCs w:val="9"/>
              </w:rPr>
            </w:pPr>
          </w:p>
        </w:tc>
      </w:tr>
      <w:tr w:rsidR="00AC47F5" w:rsidTr="00AC47F5">
        <w:trPr>
          <w:trHeight w:val="246"/>
        </w:trPr>
        <w:tc>
          <w:tcPr>
            <w:tcW w:w="2479" w:type="dxa"/>
            <w:vMerge w:val="restart"/>
            <w:vAlign w:val="bottom"/>
          </w:tcPr>
          <w:p w:rsidR="00AC47F5" w:rsidRDefault="00AC47F5" w:rsidP="00AC47F5">
            <w:pPr>
              <w:rPr>
                <w:sz w:val="20"/>
                <w:szCs w:val="20"/>
              </w:rPr>
            </w:pPr>
            <w:r>
              <w:rPr>
                <w:rFonts w:eastAsia="Times New Roman"/>
                <w:w w:val="99"/>
                <w:sz w:val="24"/>
                <w:szCs w:val="24"/>
              </w:rPr>
              <w:t>Этап начальной</w:t>
            </w:r>
          </w:p>
          <w:p w:rsidR="00AC47F5" w:rsidRDefault="00AC47F5" w:rsidP="00386714">
            <w:pPr>
              <w:rPr>
                <w:sz w:val="20"/>
                <w:szCs w:val="20"/>
              </w:rPr>
            </w:pPr>
            <w:r>
              <w:rPr>
                <w:rFonts w:eastAsia="Times New Roman"/>
                <w:sz w:val="24"/>
                <w:szCs w:val="24"/>
              </w:rPr>
              <w:t>подготовки</w:t>
            </w:r>
          </w:p>
        </w:tc>
        <w:tc>
          <w:tcPr>
            <w:tcW w:w="2321" w:type="dxa"/>
            <w:vMerge w:val="restart"/>
            <w:vAlign w:val="bottom"/>
          </w:tcPr>
          <w:p w:rsidR="00AC47F5" w:rsidRDefault="00AC47F5" w:rsidP="00386714">
            <w:pPr>
              <w:rPr>
                <w:sz w:val="24"/>
                <w:szCs w:val="24"/>
              </w:rPr>
            </w:pPr>
            <w:r>
              <w:rPr>
                <w:rFonts w:eastAsia="Times New Roman"/>
                <w:w w:val="99"/>
                <w:sz w:val="24"/>
                <w:szCs w:val="24"/>
              </w:rPr>
              <w:t>2</w:t>
            </w:r>
          </w:p>
        </w:tc>
        <w:tc>
          <w:tcPr>
            <w:tcW w:w="2913" w:type="dxa"/>
            <w:vMerge w:val="restart"/>
            <w:vAlign w:val="bottom"/>
          </w:tcPr>
          <w:p w:rsidR="00AC47F5" w:rsidRDefault="00AC47F5" w:rsidP="00386714">
            <w:pPr>
              <w:rPr>
                <w:sz w:val="24"/>
                <w:szCs w:val="24"/>
              </w:rPr>
            </w:pPr>
            <w:r>
              <w:rPr>
                <w:rFonts w:eastAsia="Times New Roman"/>
                <w:w w:val="99"/>
                <w:sz w:val="24"/>
                <w:szCs w:val="24"/>
              </w:rPr>
              <w:t>10</w:t>
            </w:r>
          </w:p>
        </w:tc>
        <w:tc>
          <w:tcPr>
            <w:tcW w:w="2333" w:type="dxa"/>
            <w:vMerge w:val="restart"/>
            <w:vAlign w:val="bottom"/>
          </w:tcPr>
          <w:p w:rsidR="00AC47F5" w:rsidRDefault="00AC47F5" w:rsidP="00AC47F5">
            <w:pPr>
              <w:rPr>
                <w:sz w:val="24"/>
                <w:szCs w:val="24"/>
              </w:rPr>
            </w:pPr>
            <w:r>
              <w:rPr>
                <w:rFonts w:eastAsia="Times New Roman"/>
                <w:w w:val="99"/>
                <w:sz w:val="24"/>
                <w:szCs w:val="24"/>
              </w:rPr>
              <w:t>14</w:t>
            </w:r>
          </w:p>
        </w:tc>
      </w:tr>
      <w:tr w:rsidR="00AC47F5" w:rsidTr="00AC47F5">
        <w:trPr>
          <w:trHeight w:val="302"/>
        </w:trPr>
        <w:tc>
          <w:tcPr>
            <w:tcW w:w="2479" w:type="dxa"/>
            <w:vMerge/>
            <w:vAlign w:val="bottom"/>
          </w:tcPr>
          <w:p w:rsidR="00AC47F5" w:rsidRDefault="00AC47F5" w:rsidP="00386714">
            <w:pPr>
              <w:rPr>
                <w:sz w:val="24"/>
                <w:szCs w:val="24"/>
              </w:rPr>
            </w:pPr>
          </w:p>
        </w:tc>
        <w:tc>
          <w:tcPr>
            <w:tcW w:w="2321" w:type="dxa"/>
            <w:vMerge/>
            <w:vAlign w:val="bottom"/>
          </w:tcPr>
          <w:p w:rsidR="00AC47F5" w:rsidRDefault="00AC47F5" w:rsidP="00386714">
            <w:pPr>
              <w:rPr>
                <w:sz w:val="24"/>
                <w:szCs w:val="24"/>
              </w:rPr>
            </w:pPr>
          </w:p>
        </w:tc>
        <w:tc>
          <w:tcPr>
            <w:tcW w:w="2913" w:type="dxa"/>
            <w:vMerge/>
            <w:vAlign w:val="bottom"/>
          </w:tcPr>
          <w:p w:rsidR="00AC47F5" w:rsidRDefault="00AC47F5" w:rsidP="00386714">
            <w:pPr>
              <w:rPr>
                <w:sz w:val="24"/>
                <w:szCs w:val="24"/>
              </w:rPr>
            </w:pPr>
          </w:p>
        </w:tc>
        <w:tc>
          <w:tcPr>
            <w:tcW w:w="2333" w:type="dxa"/>
            <w:vMerge/>
            <w:vAlign w:val="bottom"/>
          </w:tcPr>
          <w:p w:rsidR="00AC47F5" w:rsidRDefault="00AC47F5" w:rsidP="00386714">
            <w:pPr>
              <w:rPr>
                <w:sz w:val="24"/>
                <w:szCs w:val="24"/>
              </w:rPr>
            </w:pPr>
          </w:p>
        </w:tc>
      </w:tr>
      <w:tr w:rsidR="00AC47F5" w:rsidTr="00AC47F5">
        <w:trPr>
          <w:trHeight w:val="115"/>
        </w:trPr>
        <w:tc>
          <w:tcPr>
            <w:tcW w:w="2479" w:type="dxa"/>
            <w:vMerge/>
            <w:vAlign w:val="bottom"/>
          </w:tcPr>
          <w:p w:rsidR="00AC47F5" w:rsidRDefault="00AC47F5" w:rsidP="00386714">
            <w:pPr>
              <w:rPr>
                <w:sz w:val="10"/>
                <w:szCs w:val="10"/>
              </w:rPr>
            </w:pPr>
          </w:p>
        </w:tc>
        <w:tc>
          <w:tcPr>
            <w:tcW w:w="2321" w:type="dxa"/>
            <w:vMerge/>
            <w:vAlign w:val="bottom"/>
          </w:tcPr>
          <w:p w:rsidR="00AC47F5" w:rsidRDefault="00AC47F5" w:rsidP="00386714">
            <w:pPr>
              <w:rPr>
                <w:sz w:val="10"/>
                <w:szCs w:val="10"/>
              </w:rPr>
            </w:pPr>
          </w:p>
        </w:tc>
        <w:tc>
          <w:tcPr>
            <w:tcW w:w="2913" w:type="dxa"/>
            <w:vMerge/>
            <w:vAlign w:val="bottom"/>
          </w:tcPr>
          <w:p w:rsidR="00AC47F5" w:rsidRDefault="00AC47F5" w:rsidP="00386714">
            <w:pPr>
              <w:rPr>
                <w:sz w:val="10"/>
                <w:szCs w:val="10"/>
              </w:rPr>
            </w:pPr>
          </w:p>
        </w:tc>
        <w:tc>
          <w:tcPr>
            <w:tcW w:w="2333" w:type="dxa"/>
            <w:vMerge/>
            <w:vAlign w:val="bottom"/>
          </w:tcPr>
          <w:p w:rsidR="00AC47F5" w:rsidRDefault="00AC47F5" w:rsidP="00386714">
            <w:pPr>
              <w:rPr>
                <w:sz w:val="10"/>
                <w:szCs w:val="10"/>
              </w:rPr>
            </w:pPr>
          </w:p>
        </w:tc>
      </w:tr>
      <w:tr w:rsidR="00AC47F5" w:rsidTr="00AC47F5">
        <w:trPr>
          <w:trHeight w:val="246"/>
        </w:trPr>
        <w:tc>
          <w:tcPr>
            <w:tcW w:w="2479" w:type="dxa"/>
            <w:vMerge w:val="restart"/>
            <w:vAlign w:val="bottom"/>
          </w:tcPr>
          <w:p w:rsidR="00AC47F5" w:rsidRDefault="00AC47F5" w:rsidP="00AC47F5">
            <w:pPr>
              <w:rPr>
                <w:sz w:val="20"/>
                <w:szCs w:val="20"/>
              </w:rPr>
            </w:pPr>
            <w:r>
              <w:rPr>
                <w:rFonts w:eastAsia="Times New Roman"/>
                <w:w w:val="99"/>
                <w:sz w:val="24"/>
                <w:szCs w:val="24"/>
              </w:rPr>
              <w:t>Тренировочный этап</w:t>
            </w:r>
          </w:p>
          <w:p w:rsidR="00AC47F5" w:rsidRDefault="00AC47F5" w:rsidP="00AC47F5">
            <w:pPr>
              <w:rPr>
                <w:sz w:val="20"/>
                <w:szCs w:val="20"/>
              </w:rPr>
            </w:pPr>
            <w:r>
              <w:rPr>
                <w:rFonts w:eastAsia="Times New Roman"/>
                <w:sz w:val="24"/>
                <w:szCs w:val="24"/>
              </w:rPr>
              <w:t>(этап спортивной</w:t>
            </w:r>
          </w:p>
          <w:p w:rsidR="00AC47F5" w:rsidRDefault="00AC47F5" w:rsidP="00AC47F5">
            <w:pPr>
              <w:rPr>
                <w:sz w:val="20"/>
                <w:szCs w:val="20"/>
              </w:rPr>
            </w:pPr>
            <w:r>
              <w:rPr>
                <w:rFonts w:eastAsia="Times New Roman"/>
                <w:w w:val="99"/>
                <w:sz w:val="24"/>
                <w:szCs w:val="24"/>
              </w:rPr>
              <w:t>специализации)</w:t>
            </w:r>
          </w:p>
        </w:tc>
        <w:tc>
          <w:tcPr>
            <w:tcW w:w="2321" w:type="dxa"/>
            <w:vMerge w:val="restart"/>
            <w:vAlign w:val="bottom"/>
          </w:tcPr>
          <w:p w:rsidR="00AC47F5" w:rsidRDefault="00AC47F5" w:rsidP="00386714">
            <w:pPr>
              <w:rPr>
                <w:sz w:val="24"/>
                <w:szCs w:val="24"/>
              </w:rPr>
            </w:pPr>
            <w:r>
              <w:rPr>
                <w:rFonts w:eastAsia="Times New Roman"/>
                <w:w w:val="99"/>
                <w:sz w:val="24"/>
                <w:szCs w:val="24"/>
              </w:rPr>
              <w:t>4</w:t>
            </w:r>
          </w:p>
        </w:tc>
        <w:tc>
          <w:tcPr>
            <w:tcW w:w="2913" w:type="dxa"/>
            <w:vMerge w:val="restart"/>
            <w:vAlign w:val="bottom"/>
          </w:tcPr>
          <w:p w:rsidR="00AC47F5" w:rsidRDefault="00AC47F5" w:rsidP="00386714">
            <w:pPr>
              <w:rPr>
                <w:sz w:val="24"/>
                <w:szCs w:val="24"/>
              </w:rPr>
            </w:pPr>
            <w:r>
              <w:rPr>
                <w:rFonts w:eastAsia="Times New Roman"/>
                <w:w w:val="99"/>
                <w:sz w:val="24"/>
                <w:szCs w:val="24"/>
              </w:rPr>
              <w:t>12</w:t>
            </w:r>
          </w:p>
        </w:tc>
        <w:tc>
          <w:tcPr>
            <w:tcW w:w="2333" w:type="dxa"/>
            <w:vMerge w:val="restart"/>
            <w:vAlign w:val="bottom"/>
          </w:tcPr>
          <w:p w:rsidR="00AC47F5" w:rsidRDefault="00AC47F5" w:rsidP="00AC47F5">
            <w:pPr>
              <w:rPr>
                <w:sz w:val="24"/>
                <w:szCs w:val="24"/>
              </w:rPr>
            </w:pPr>
            <w:r>
              <w:rPr>
                <w:rFonts w:eastAsia="Times New Roman"/>
                <w:w w:val="99"/>
                <w:sz w:val="24"/>
                <w:szCs w:val="24"/>
              </w:rPr>
              <w:t>12</w:t>
            </w:r>
          </w:p>
        </w:tc>
      </w:tr>
      <w:tr w:rsidR="00AC47F5" w:rsidTr="00AC47F5">
        <w:trPr>
          <w:trHeight w:val="305"/>
        </w:trPr>
        <w:tc>
          <w:tcPr>
            <w:tcW w:w="2479" w:type="dxa"/>
            <w:vMerge/>
            <w:vAlign w:val="bottom"/>
          </w:tcPr>
          <w:p w:rsidR="00AC47F5" w:rsidRDefault="00AC47F5" w:rsidP="00386714">
            <w:pPr>
              <w:jc w:val="center"/>
              <w:rPr>
                <w:sz w:val="20"/>
                <w:szCs w:val="20"/>
              </w:rPr>
            </w:pPr>
          </w:p>
        </w:tc>
        <w:tc>
          <w:tcPr>
            <w:tcW w:w="2321" w:type="dxa"/>
            <w:vMerge/>
            <w:vAlign w:val="bottom"/>
          </w:tcPr>
          <w:p w:rsidR="00AC47F5" w:rsidRDefault="00AC47F5" w:rsidP="00386714">
            <w:pPr>
              <w:rPr>
                <w:sz w:val="24"/>
                <w:szCs w:val="24"/>
              </w:rPr>
            </w:pPr>
          </w:p>
        </w:tc>
        <w:tc>
          <w:tcPr>
            <w:tcW w:w="2913" w:type="dxa"/>
            <w:vMerge/>
            <w:vAlign w:val="bottom"/>
          </w:tcPr>
          <w:p w:rsidR="00AC47F5" w:rsidRDefault="00AC47F5" w:rsidP="00386714">
            <w:pPr>
              <w:rPr>
                <w:sz w:val="24"/>
                <w:szCs w:val="24"/>
              </w:rPr>
            </w:pPr>
          </w:p>
        </w:tc>
        <w:tc>
          <w:tcPr>
            <w:tcW w:w="2333" w:type="dxa"/>
            <w:vMerge/>
            <w:vAlign w:val="bottom"/>
          </w:tcPr>
          <w:p w:rsidR="00AC47F5" w:rsidRDefault="00AC47F5" w:rsidP="00386714">
            <w:pPr>
              <w:rPr>
                <w:sz w:val="24"/>
                <w:szCs w:val="24"/>
              </w:rPr>
            </w:pPr>
          </w:p>
        </w:tc>
      </w:tr>
      <w:tr w:rsidR="00AC47F5" w:rsidTr="00AC47F5">
        <w:trPr>
          <w:trHeight w:val="327"/>
        </w:trPr>
        <w:tc>
          <w:tcPr>
            <w:tcW w:w="2479" w:type="dxa"/>
            <w:vMerge/>
            <w:vAlign w:val="bottom"/>
          </w:tcPr>
          <w:p w:rsidR="00AC47F5" w:rsidRDefault="00AC47F5" w:rsidP="00386714">
            <w:pPr>
              <w:jc w:val="center"/>
              <w:rPr>
                <w:sz w:val="20"/>
                <w:szCs w:val="20"/>
              </w:rPr>
            </w:pPr>
          </w:p>
        </w:tc>
        <w:tc>
          <w:tcPr>
            <w:tcW w:w="2321" w:type="dxa"/>
            <w:vMerge/>
            <w:vAlign w:val="bottom"/>
          </w:tcPr>
          <w:p w:rsidR="00AC47F5" w:rsidRDefault="00AC47F5" w:rsidP="00386714">
            <w:pPr>
              <w:rPr>
                <w:sz w:val="24"/>
                <w:szCs w:val="24"/>
              </w:rPr>
            </w:pPr>
          </w:p>
        </w:tc>
        <w:tc>
          <w:tcPr>
            <w:tcW w:w="2913" w:type="dxa"/>
            <w:vMerge/>
            <w:vAlign w:val="bottom"/>
          </w:tcPr>
          <w:p w:rsidR="00AC47F5" w:rsidRDefault="00AC47F5" w:rsidP="00386714">
            <w:pPr>
              <w:rPr>
                <w:sz w:val="24"/>
                <w:szCs w:val="24"/>
              </w:rPr>
            </w:pPr>
          </w:p>
        </w:tc>
        <w:tc>
          <w:tcPr>
            <w:tcW w:w="2333" w:type="dxa"/>
            <w:vMerge/>
            <w:vAlign w:val="bottom"/>
          </w:tcPr>
          <w:p w:rsidR="00AC47F5" w:rsidRDefault="00AC47F5" w:rsidP="00386714">
            <w:pPr>
              <w:rPr>
                <w:sz w:val="24"/>
                <w:szCs w:val="24"/>
              </w:rPr>
            </w:pPr>
          </w:p>
        </w:tc>
      </w:tr>
      <w:tr w:rsidR="00AC47F5" w:rsidTr="00AC47F5">
        <w:trPr>
          <w:trHeight w:val="115"/>
        </w:trPr>
        <w:tc>
          <w:tcPr>
            <w:tcW w:w="2479" w:type="dxa"/>
            <w:vMerge/>
            <w:tcBorders>
              <w:bottom w:val="single" w:sz="8" w:space="0" w:color="auto"/>
            </w:tcBorders>
            <w:vAlign w:val="bottom"/>
          </w:tcPr>
          <w:p w:rsidR="00AC47F5" w:rsidRDefault="00AC47F5" w:rsidP="00386714">
            <w:pPr>
              <w:rPr>
                <w:sz w:val="10"/>
                <w:szCs w:val="10"/>
              </w:rPr>
            </w:pPr>
          </w:p>
        </w:tc>
        <w:tc>
          <w:tcPr>
            <w:tcW w:w="2321" w:type="dxa"/>
            <w:vMerge/>
            <w:tcBorders>
              <w:bottom w:val="single" w:sz="8" w:space="0" w:color="auto"/>
            </w:tcBorders>
            <w:vAlign w:val="bottom"/>
          </w:tcPr>
          <w:p w:rsidR="00AC47F5" w:rsidRDefault="00AC47F5" w:rsidP="00386714">
            <w:pPr>
              <w:rPr>
                <w:sz w:val="10"/>
                <w:szCs w:val="10"/>
              </w:rPr>
            </w:pPr>
          </w:p>
        </w:tc>
        <w:tc>
          <w:tcPr>
            <w:tcW w:w="2913" w:type="dxa"/>
            <w:vMerge/>
            <w:tcBorders>
              <w:bottom w:val="single" w:sz="8" w:space="0" w:color="auto"/>
            </w:tcBorders>
            <w:vAlign w:val="bottom"/>
          </w:tcPr>
          <w:p w:rsidR="00AC47F5" w:rsidRDefault="00AC47F5" w:rsidP="00386714">
            <w:pPr>
              <w:rPr>
                <w:sz w:val="10"/>
                <w:szCs w:val="10"/>
              </w:rPr>
            </w:pPr>
          </w:p>
        </w:tc>
        <w:tc>
          <w:tcPr>
            <w:tcW w:w="2333" w:type="dxa"/>
            <w:vMerge/>
            <w:tcBorders>
              <w:bottom w:val="single" w:sz="8" w:space="0" w:color="auto"/>
            </w:tcBorders>
            <w:vAlign w:val="bottom"/>
          </w:tcPr>
          <w:p w:rsidR="00AC47F5" w:rsidRDefault="00AC47F5" w:rsidP="00386714">
            <w:pPr>
              <w:rPr>
                <w:sz w:val="10"/>
                <w:szCs w:val="10"/>
              </w:rPr>
            </w:pPr>
          </w:p>
        </w:tc>
      </w:tr>
      <w:tr w:rsidR="00AC47F5" w:rsidTr="00AC47F5">
        <w:trPr>
          <w:trHeight w:val="276"/>
        </w:trPr>
        <w:tc>
          <w:tcPr>
            <w:tcW w:w="2479" w:type="dxa"/>
            <w:vMerge w:val="restart"/>
          </w:tcPr>
          <w:p w:rsidR="00AC47F5" w:rsidRDefault="00AC47F5" w:rsidP="00AC47F5">
            <w:pPr>
              <w:rPr>
                <w:sz w:val="20"/>
                <w:szCs w:val="20"/>
              </w:rPr>
            </w:pPr>
            <w:r>
              <w:rPr>
                <w:rFonts w:eastAsia="Times New Roman"/>
                <w:sz w:val="24"/>
                <w:szCs w:val="24"/>
              </w:rPr>
              <w:t>Этап совершенствования</w:t>
            </w:r>
          </w:p>
          <w:p w:rsidR="00AC47F5" w:rsidRDefault="00AC47F5" w:rsidP="00AC47F5">
            <w:pPr>
              <w:jc w:val="center"/>
              <w:rPr>
                <w:sz w:val="24"/>
                <w:szCs w:val="24"/>
              </w:rPr>
            </w:pPr>
            <w:r>
              <w:rPr>
                <w:rFonts w:eastAsia="Times New Roman"/>
                <w:w w:val="99"/>
                <w:sz w:val="24"/>
                <w:szCs w:val="24"/>
              </w:rPr>
              <w:t>спортивного мастерства</w:t>
            </w:r>
          </w:p>
        </w:tc>
        <w:tc>
          <w:tcPr>
            <w:tcW w:w="2321" w:type="dxa"/>
            <w:vMerge w:val="restart"/>
          </w:tcPr>
          <w:p w:rsidR="00AC47F5" w:rsidRDefault="00AC47F5" w:rsidP="00386714">
            <w:pPr>
              <w:rPr>
                <w:sz w:val="24"/>
                <w:szCs w:val="24"/>
              </w:rPr>
            </w:pPr>
            <w:r>
              <w:rPr>
                <w:rFonts w:eastAsia="Times New Roman"/>
                <w:w w:val="99"/>
                <w:sz w:val="24"/>
                <w:szCs w:val="24"/>
              </w:rPr>
              <w:t>Без ограничений</w:t>
            </w:r>
          </w:p>
        </w:tc>
        <w:tc>
          <w:tcPr>
            <w:tcW w:w="2913" w:type="dxa"/>
            <w:vMerge w:val="restart"/>
          </w:tcPr>
          <w:p w:rsidR="00AC47F5" w:rsidRDefault="00AC47F5" w:rsidP="00386714">
            <w:pPr>
              <w:rPr>
                <w:sz w:val="24"/>
                <w:szCs w:val="24"/>
              </w:rPr>
            </w:pPr>
            <w:r>
              <w:rPr>
                <w:rFonts w:eastAsia="Times New Roman"/>
                <w:w w:val="99"/>
                <w:sz w:val="24"/>
                <w:szCs w:val="24"/>
              </w:rPr>
              <w:t>15</w:t>
            </w:r>
          </w:p>
        </w:tc>
        <w:tc>
          <w:tcPr>
            <w:tcW w:w="2333" w:type="dxa"/>
            <w:vMerge w:val="restart"/>
          </w:tcPr>
          <w:p w:rsidR="00AC47F5" w:rsidRDefault="00AC47F5" w:rsidP="00386714">
            <w:pPr>
              <w:rPr>
                <w:sz w:val="24"/>
                <w:szCs w:val="24"/>
              </w:rPr>
            </w:pPr>
            <w:r>
              <w:rPr>
                <w:rFonts w:eastAsia="Times New Roman"/>
                <w:w w:val="99"/>
                <w:sz w:val="24"/>
                <w:szCs w:val="24"/>
              </w:rPr>
              <w:t>4</w:t>
            </w:r>
          </w:p>
        </w:tc>
      </w:tr>
      <w:tr w:rsidR="00AC47F5" w:rsidTr="00AC47F5">
        <w:trPr>
          <w:trHeight w:val="302"/>
        </w:trPr>
        <w:tc>
          <w:tcPr>
            <w:tcW w:w="2479" w:type="dxa"/>
            <w:vMerge/>
            <w:vAlign w:val="bottom"/>
          </w:tcPr>
          <w:p w:rsidR="00AC47F5" w:rsidRDefault="00AC47F5" w:rsidP="00386714">
            <w:pPr>
              <w:rPr>
                <w:sz w:val="20"/>
                <w:szCs w:val="20"/>
              </w:rPr>
            </w:pPr>
          </w:p>
        </w:tc>
        <w:tc>
          <w:tcPr>
            <w:tcW w:w="2321" w:type="dxa"/>
            <w:vMerge/>
            <w:vAlign w:val="bottom"/>
          </w:tcPr>
          <w:p w:rsidR="00AC47F5" w:rsidRDefault="00AC47F5" w:rsidP="00386714">
            <w:pPr>
              <w:rPr>
                <w:sz w:val="24"/>
                <w:szCs w:val="24"/>
              </w:rPr>
            </w:pPr>
          </w:p>
        </w:tc>
        <w:tc>
          <w:tcPr>
            <w:tcW w:w="2913" w:type="dxa"/>
            <w:vMerge/>
            <w:vAlign w:val="bottom"/>
          </w:tcPr>
          <w:p w:rsidR="00AC47F5" w:rsidRDefault="00AC47F5" w:rsidP="00386714">
            <w:pPr>
              <w:rPr>
                <w:sz w:val="24"/>
                <w:szCs w:val="24"/>
              </w:rPr>
            </w:pPr>
          </w:p>
        </w:tc>
        <w:tc>
          <w:tcPr>
            <w:tcW w:w="2333" w:type="dxa"/>
            <w:vMerge/>
            <w:vAlign w:val="bottom"/>
          </w:tcPr>
          <w:p w:rsidR="00AC47F5" w:rsidRDefault="00AC47F5" w:rsidP="00386714">
            <w:pPr>
              <w:rPr>
                <w:sz w:val="24"/>
                <w:szCs w:val="24"/>
              </w:rPr>
            </w:pPr>
          </w:p>
        </w:tc>
      </w:tr>
      <w:tr w:rsidR="00AC47F5" w:rsidTr="00AC47F5">
        <w:trPr>
          <w:trHeight w:val="331"/>
        </w:trPr>
        <w:tc>
          <w:tcPr>
            <w:tcW w:w="2479" w:type="dxa"/>
            <w:vMerge/>
            <w:vAlign w:val="bottom"/>
          </w:tcPr>
          <w:p w:rsidR="00AC47F5" w:rsidRDefault="00AC47F5" w:rsidP="00386714">
            <w:pPr>
              <w:rPr>
                <w:sz w:val="20"/>
                <w:szCs w:val="20"/>
              </w:rPr>
            </w:pPr>
          </w:p>
        </w:tc>
        <w:tc>
          <w:tcPr>
            <w:tcW w:w="2321" w:type="dxa"/>
            <w:vMerge/>
            <w:vAlign w:val="bottom"/>
          </w:tcPr>
          <w:p w:rsidR="00AC47F5" w:rsidRDefault="00AC47F5" w:rsidP="00386714">
            <w:pPr>
              <w:rPr>
                <w:sz w:val="24"/>
                <w:szCs w:val="24"/>
              </w:rPr>
            </w:pPr>
          </w:p>
        </w:tc>
        <w:tc>
          <w:tcPr>
            <w:tcW w:w="2913" w:type="dxa"/>
            <w:vMerge/>
            <w:vAlign w:val="bottom"/>
          </w:tcPr>
          <w:p w:rsidR="00AC47F5" w:rsidRDefault="00AC47F5" w:rsidP="00386714">
            <w:pPr>
              <w:rPr>
                <w:sz w:val="24"/>
                <w:szCs w:val="24"/>
              </w:rPr>
            </w:pPr>
          </w:p>
        </w:tc>
        <w:tc>
          <w:tcPr>
            <w:tcW w:w="2333" w:type="dxa"/>
            <w:vMerge/>
            <w:vAlign w:val="bottom"/>
          </w:tcPr>
          <w:p w:rsidR="00AC47F5" w:rsidRDefault="00AC47F5" w:rsidP="00386714">
            <w:pPr>
              <w:rPr>
                <w:sz w:val="24"/>
                <w:szCs w:val="24"/>
              </w:rPr>
            </w:pPr>
          </w:p>
        </w:tc>
      </w:tr>
      <w:tr w:rsidR="00AC47F5" w:rsidTr="00AC47F5">
        <w:trPr>
          <w:trHeight w:val="327"/>
        </w:trPr>
        <w:tc>
          <w:tcPr>
            <w:tcW w:w="2479" w:type="dxa"/>
            <w:vMerge/>
            <w:vAlign w:val="bottom"/>
          </w:tcPr>
          <w:p w:rsidR="00AC47F5" w:rsidRDefault="00AC47F5" w:rsidP="00386714">
            <w:pPr>
              <w:rPr>
                <w:sz w:val="24"/>
                <w:szCs w:val="24"/>
              </w:rPr>
            </w:pPr>
          </w:p>
        </w:tc>
        <w:tc>
          <w:tcPr>
            <w:tcW w:w="2321" w:type="dxa"/>
            <w:vMerge/>
            <w:vAlign w:val="bottom"/>
          </w:tcPr>
          <w:p w:rsidR="00AC47F5" w:rsidRDefault="00AC47F5" w:rsidP="00386714">
            <w:pPr>
              <w:rPr>
                <w:sz w:val="24"/>
                <w:szCs w:val="24"/>
              </w:rPr>
            </w:pPr>
          </w:p>
        </w:tc>
        <w:tc>
          <w:tcPr>
            <w:tcW w:w="2913" w:type="dxa"/>
            <w:vMerge/>
            <w:vAlign w:val="bottom"/>
          </w:tcPr>
          <w:p w:rsidR="00AC47F5" w:rsidRDefault="00AC47F5" w:rsidP="00386714">
            <w:pPr>
              <w:rPr>
                <w:sz w:val="24"/>
                <w:szCs w:val="24"/>
              </w:rPr>
            </w:pPr>
          </w:p>
        </w:tc>
        <w:tc>
          <w:tcPr>
            <w:tcW w:w="2333" w:type="dxa"/>
            <w:vMerge/>
            <w:vAlign w:val="bottom"/>
          </w:tcPr>
          <w:p w:rsidR="00AC47F5" w:rsidRDefault="00AC47F5" w:rsidP="00386714">
            <w:pPr>
              <w:rPr>
                <w:sz w:val="24"/>
                <w:szCs w:val="24"/>
              </w:rPr>
            </w:pPr>
          </w:p>
        </w:tc>
      </w:tr>
      <w:tr w:rsidR="00AC47F5" w:rsidTr="00AC47F5">
        <w:trPr>
          <w:trHeight w:val="115"/>
        </w:trPr>
        <w:tc>
          <w:tcPr>
            <w:tcW w:w="2479" w:type="dxa"/>
            <w:vMerge/>
            <w:vAlign w:val="bottom"/>
          </w:tcPr>
          <w:p w:rsidR="00AC47F5" w:rsidRDefault="00AC47F5" w:rsidP="00386714">
            <w:pPr>
              <w:rPr>
                <w:sz w:val="10"/>
                <w:szCs w:val="10"/>
              </w:rPr>
            </w:pPr>
          </w:p>
        </w:tc>
        <w:tc>
          <w:tcPr>
            <w:tcW w:w="2321" w:type="dxa"/>
            <w:vMerge/>
            <w:vAlign w:val="bottom"/>
          </w:tcPr>
          <w:p w:rsidR="00AC47F5" w:rsidRDefault="00AC47F5" w:rsidP="00386714">
            <w:pPr>
              <w:rPr>
                <w:sz w:val="10"/>
                <w:szCs w:val="10"/>
              </w:rPr>
            </w:pPr>
          </w:p>
        </w:tc>
        <w:tc>
          <w:tcPr>
            <w:tcW w:w="2913" w:type="dxa"/>
            <w:vMerge/>
            <w:vAlign w:val="bottom"/>
          </w:tcPr>
          <w:p w:rsidR="00AC47F5" w:rsidRDefault="00AC47F5" w:rsidP="00386714">
            <w:pPr>
              <w:rPr>
                <w:sz w:val="10"/>
                <w:szCs w:val="10"/>
              </w:rPr>
            </w:pPr>
          </w:p>
        </w:tc>
        <w:tc>
          <w:tcPr>
            <w:tcW w:w="2333" w:type="dxa"/>
            <w:vMerge/>
            <w:vAlign w:val="bottom"/>
          </w:tcPr>
          <w:p w:rsidR="00AC47F5" w:rsidRDefault="00AC47F5" w:rsidP="00386714">
            <w:pPr>
              <w:rPr>
                <w:sz w:val="10"/>
                <w:szCs w:val="10"/>
              </w:rPr>
            </w:pPr>
          </w:p>
        </w:tc>
      </w:tr>
      <w:tr w:rsidR="00AC47F5" w:rsidTr="00AC47F5">
        <w:trPr>
          <w:trHeight w:val="305"/>
        </w:trPr>
        <w:tc>
          <w:tcPr>
            <w:tcW w:w="2479" w:type="dxa"/>
            <w:vMerge/>
            <w:vAlign w:val="bottom"/>
          </w:tcPr>
          <w:p w:rsidR="00AC47F5" w:rsidRDefault="00AC47F5" w:rsidP="00386714">
            <w:pPr>
              <w:rPr>
                <w:sz w:val="20"/>
                <w:szCs w:val="20"/>
              </w:rPr>
            </w:pPr>
          </w:p>
        </w:tc>
        <w:tc>
          <w:tcPr>
            <w:tcW w:w="2321" w:type="dxa"/>
            <w:vMerge/>
            <w:vAlign w:val="bottom"/>
          </w:tcPr>
          <w:p w:rsidR="00AC47F5" w:rsidRDefault="00AC47F5" w:rsidP="00386714">
            <w:pPr>
              <w:rPr>
                <w:sz w:val="24"/>
                <w:szCs w:val="24"/>
              </w:rPr>
            </w:pPr>
          </w:p>
        </w:tc>
        <w:tc>
          <w:tcPr>
            <w:tcW w:w="2913" w:type="dxa"/>
            <w:vMerge/>
            <w:vAlign w:val="bottom"/>
          </w:tcPr>
          <w:p w:rsidR="00AC47F5" w:rsidRDefault="00AC47F5" w:rsidP="00386714">
            <w:pPr>
              <w:rPr>
                <w:sz w:val="24"/>
                <w:szCs w:val="24"/>
              </w:rPr>
            </w:pPr>
          </w:p>
        </w:tc>
        <w:tc>
          <w:tcPr>
            <w:tcW w:w="2333" w:type="dxa"/>
            <w:vMerge/>
            <w:vAlign w:val="bottom"/>
          </w:tcPr>
          <w:p w:rsidR="00AC47F5" w:rsidRDefault="00AC47F5" w:rsidP="00386714">
            <w:pPr>
              <w:rPr>
                <w:sz w:val="24"/>
                <w:szCs w:val="24"/>
              </w:rPr>
            </w:pPr>
          </w:p>
        </w:tc>
      </w:tr>
      <w:tr w:rsidR="00AC47F5" w:rsidTr="00AC47F5">
        <w:trPr>
          <w:trHeight w:val="327"/>
        </w:trPr>
        <w:tc>
          <w:tcPr>
            <w:tcW w:w="2479" w:type="dxa"/>
            <w:vMerge/>
            <w:vAlign w:val="bottom"/>
          </w:tcPr>
          <w:p w:rsidR="00AC47F5" w:rsidRDefault="00AC47F5" w:rsidP="00386714">
            <w:pPr>
              <w:rPr>
                <w:sz w:val="24"/>
                <w:szCs w:val="24"/>
              </w:rPr>
            </w:pPr>
          </w:p>
        </w:tc>
        <w:tc>
          <w:tcPr>
            <w:tcW w:w="2321" w:type="dxa"/>
            <w:vMerge/>
            <w:vAlign w:val="bottom"/>
          </w:tcPr>
          <w:p w:rsidR="00AC47F5" w:rsidRDefault="00AC47F5" w:rsidP="00386714">
            <w:pPr>
              <w:rPr>
                <w:sz w:val="24"/>
                <w:szCs w:val="24"/>
              </w:rPr>
            </w:pPr>
          </w:p>
        </w:tc>
        <w:tc>
          <w:tcPr>
            <w:tcW w:w="2913" w:type="dxa"/>
            <w:vMerge/>
            <w:vAlign w:val="bottom"/>
          </w:tcPr>
          <w:p w:rsidR="00AC47F5" w:rsidRDefault="00AC47F5" w:rsidP="00386714">
            <w:pPr>
              <w:rPr>
                <w:sz w:val="24"/>
                <w:szCs w:val="24"/>
              </w:rPr>
            </w:pPr>
          </w:p>
        </w:tc>
        <w:tc>
          <w:tcPr>
            <w:tcW w:w="2333" w:type="dxa"/>
            <w:vMerge/>
            <w:vAlign w:val="bottom"/>
          </w:tcPr>
          <w:p w:rsidR="00AC47F5" w:rsidRDefault="00AC47F5" w:rsidP="00386714">
            <w:pPr>
              <w:rPr>
                <w:sz w:val="24"/>
                <w:szCs w:val="24"/>
              </w:rPr>
            </w:pPr>
          </w:p>
        </w:tc>
      </w:tr>
      <w:tr w:rsidR="00AC47F5" w:rsidTr="00AC47F5">
        <w:trPr>
          <w:trHeight w:val="115"/>
        </w:trPr>
        <w:tc>
          <w:tcPr>
            <w:tcW w:w="2479" w:type="dxa"/>
            <w:vMerge/>
            <w:vAlign w:val="bottom"/>
          </w:tcPr>
          <w:p w:rsidR="00AC47F5" w:rsidRDefault="00AC47F5" w:rsidP="00386714">
            <w:pPr>
              <w:rPr>
                <w:sz w:val="10"/>
                <w:szCs w:val="10"/>
              </w:rPr>
            </w:pPr>
          </w:p>
        </w:tc>
        <w:tc>
          <w:tcPr>
            <w:tcW w:w="2321" w:type="dxa"/>
            <w:vMerge/>
            <w:vAlign w:val="bottom"/>
          </w:tcPr>
          <w:p w:rsidR="00AC47F5" w:rsidRDefault="00AC47F5" w:rsidP="00386714">
            <w:pPr>
              <w:rPr>
                <w:sz w:val="10"/>
                <w:szCs w:val="10"/>
              </w:rPr>
            </w:pPr>
          </w:p>
        </w:tc>
        <w:tc>
          <w:tcPr>
            <w:tcW w:w="2913" w:type="dxa"/>
            <w:vMerge/>
            <w:vAlign w:val="bottom"/>
          </w:tcPr>
          <w:p w:rsidR="00AC47F5" w:rsidRDefault="00AC47F5" w:rsidP="00386714">
            <w:pPr>
              <w:rPr>
                <w:sz w:val="10"/>
                <w:szCs w:val="10"/>
              </w:rPr>
            </w:pPr>
          </w:p>
        </w:tc>
        <w:tc>
          <w:tcPr>
            <w:tcW w:w="2333" w:type="dxa"/>
            <w:vMerge/>
            <w:vAlign w:val="bottom"/>
          </w:tcPr>
          <w:p w:rsidR="00AC47F5" w:rsidRDefault="00AC47F5" w:rsidP="00386714">
            <w:pPr>
              <w:rPr>
                <w:sz w:val="10"/>
                <w:szCs w:val="10"/>
              </w:rPr>
            </w:pPr>
          </w:p>
        </w:tc>
      </w:tr>
    </w:tbl>
    <w:p w:rsidR="000C764D" w:rsidRDefault="000C764D" w:rsidP="001A51FB">
      <w:pPr>
        <w:ind w:firstLine="993"/>
        <w:jc w:val="center"/>
        <w:rPr>
          <w:rFonts w:eastAsia="Times New Roman"/>
          <w:b/>
          <w:bCs/>
          <w:sz w:val="28"/>
          <w:szCs w:val="28"/>
        </w:rPr>
      </w:pPr>
    </w:p>
    <w:p w:rsidR="000C764D" w:rsidRDefault="000C764D" w:rsidP="001A51FB">
      <w:pPr>
        <w:ind w:firstLine="993"/>
        <w:jc w:val="center"/>
        <w:rPr>
          <w:rFonts w:eastAsia="Times New Roman"/>
          <w:b/>
          <w:bCs/>
          <w:sz w:val="28"/>
          <w:szCs w:val="28"/>
        </w:rPr>
      </w:pPr>
      <w:r>
        <w:rPr>
          <w:rFonts w:eastAsia="Times New Roman"/>
          <w:b/>
          <w:bCs/>
          <w:sz w:val="28"/>
          <w:szCs w:val="28"/>
        </w:rPr>
        <w:lastRenderedPageBreak/>
        <w:t>Качественный состав группы</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843"/>
        <w:gridCol w:w="5953"/>
      </w:tblGrid>
      <w:tr w:rsidR="000C764D" w:rsidRPr="00276E5A" w:rsidTr="000C764D">
        <w:trPr>
          <w:trHeight w:val="241"/>
          <w:jc w:val="center"/>
        </w:trPr>
        <w:tc>
          <w:tcPr>
            <w:tcW w:w="3460" w:type="dxa"/>
            <w:gridSpan w:val="2"/>
            <w:shd w:val="clear" w:color="auto" w:fill="auto"/>
          </w:tcPr>
          <w:p w:rsidR="000C764D" w:rsidRPr="00276E5A" w:rsidRDefault="000C764D" w:rsidP="00386714">
            <w:pPr>
              <w:pStyle w:val="53"/>
              <w:shd w:val="clear" w:color="auto" w:fill="auto"/>
              <w:spacing w:line="240" w:lineRule="auto"/>
              <w:ind w:firstLine="0"/>
              <w:jc w:val="both"/>
              <w:rPr>
                <w:b/>
                <w:sz w:val="20"/>
                <w:szCs w:val="20"/>
              </w:rPr>
            </w:pPr>
            <w:r w:rsidRPr="00276E5A">
              <w:rPr>
                <w:b/>
                <w:sz w:val="20"/>
                <w:szCs w:val="20"/>
              </w:rPr>
              <w:t>Этапы спортивной подготовки</w:t>
            </w:r>
          </w:p>
        </w:tc>
        <w:tc>
          <w:tcPr>
            <w:tcW w:w="5953" w:type="dxa"/>
            <w:vMerge w:val="restart"/>
            <w:shd w:val="clear" w:color="auto" w:fill="auto"/>
          </w:tcPr>
          <w:p w:rsidR="000C764D" w:rsidRPr="00276E5A" w:rsidRDefault="000C764D" w:rsidP="000C764D">
            <w:pPr>
              <w:pStyle w:val="53"/>
              <w:shd w:val="clear" w:color="auto" w:fill="auto"/>
              <w:spacing w:line="240" w:lineRule="auto"/>
              <w:ind w:firstLine="0"/>
              <w:jc w:val="center"/>
              <w:rPr>
                <w:b/>
                <w:sz w:val="20"/>
                <w:szCs w:val="20"/>
              </w:rPr>
            </w:pPr>
            <w:r w:rsidRPr="00276E5A">
              <w:rPr>
                <w:b/>
                <w:sz w:val="20"/>
                <w:szCs w:val="20"/>
              </w:rPr>
              <w:t>Требования по результативности спортивной подготовке на конец учебного года</w:t>
            </w:r>
          </w:p>
        </w:tc>
      </w:tr>
      <w:tr w:rsidR="000C764D" w:rsidRPr="00276E5A" w:rsidTr="000C764D">
        <w:trPr>
          <w:trHeight w:val="241"/>
          <w:jc w:val="center"/>
        </w:trPr>
        <w:tc>
          <w:tcPr>
            <w:tcW w:w="1617" w:type="dxa"/>
            <w:shd w:val="clear" w:color="auto" w:fill="auto"/>
          </w:tcPr>
          <w:p w:rsidR="000C764D" w:rsidRPr="00276E5A" w:rsidRDefault="000C764D" w:rsidP="00386714">
            <w:pPr>
              <w:pStyle w:val="53"/>
              <w:shd w:val="clear" w:color="auto" w:fill="auto"/>
              <w:spacing w:line="240" w:lineRule="auto"/>
              <w:ind w:firstLine="0"/>
              <w:jc w:val="both"/>
              <w:rPr>
                <w:b/>
                <w:sz w:val="20"/>
                <w:szCs w:val="20"/>
              </w:rPr>
            </w:pPr>
            <w:r w:rsidRPr="00276E5A">
              <w:rPr>
                <w:b/>
                <w:sz w:val="20"/>
                <w:szCs w:val="20"/>
              </w:rPr>
              <w:t>Название</w:t>
            </w:r>
          </w:p>
        </w:tc>
        <w:tc>
          <w:tcPr>
            <w:tcW w:w="1842" w:type="dxa"/>
            <w:shd w:val="clear" w:color="auto" w:fill="auto"/>
          </w:tcPr>
          <w:p w:rsidR="000C764D" w:rsidRPr="00276E5A" w:rsidRDefault="000C764D" w:rsidP="00386714">
            <w:pPr>
              <w:pStyle w:val="53"/>
              <w:shd w:val="clear" w:color="auto" w:fill="auto"/>
              <w:spacing w:line="240" w:lineRule="auto"/>
              <w:ind w:firstLine="0"/>
              <w:jc w:val="both"/>
              <w:rPr>
                <w:b/>
                <w:sz w:val="20"/>
                <w:szCs w:val="20"/>
              </w:rPr>
            </w:pPr>
            <w:r w:rsidRPr="00276E5A">
              <w:rPr>
                <w:b/>
                <w:sz w:val="20"/>
                <w:szCs w:val="20"/>
              </w:rPr>
              <w:t>Год</w:t>
            </w:r>
          </w:p>
        </w:tc>
        <w:tc>
          <w:tcPr>
            <w:tcW w:w="5953" w:type="dxa"/>
            <w:vMerge/>
            <w:shd w:val="clear" w:color="auto" w:fill="auto"/>
          </w:tcPr>
          <w:p w:rsidR="000C764D" w:rsidRPr="00276E5A" w:rsidRDefault="000C764D" w:rsidP="00386714">
            <w:pPr>
              <w:pStyle w:val="53"/>
              <w:shd w:val="clear" w:color="auto" w:fill="auto"/>
              <w:spacing w:line="240" w:lineRule="auto"/>
              <w:ind w:firstLine="0"/>
              <w:jc w:val="both"/>
              <w:rPr>
                <w:b/>
                <w:sz w:val="20"/>
                <w:szCs w:val="20"/>
              </w:rPr>
            </w:pPr>
          </w:p>
        </w:tc>
      </w:tr>
      <w:tr w:rsidR="000C764D" w:rsidRPr="00276E5A" w:rsidTr="000C764D">
        <w:trPr>
          <w:trHeight w:val="97"/>
          <w:jc w:val="center"/>
        </w:trPr>
        <w:tc>
          <w:tcPr>
            <w:tcW w:w="1617" w:type="dxa"/>
            <w:shd w:val="clear" w:color="auto" w:fill="auto"/>
          </w:tcPr>
          <w:p w:rsidR="000C764D" w:rsidRPr="00276E5A" w:rsidRDefault="000C764D" w:rsidP="00386714">
            <w:pPr>
              <w:pStyle w:val="53"/>
              <w:shd w:val="clear" w:color="auto" w:fill="auto"/>
              <w:spacing w:line="240" w:lineRule="auto"/>
              <w:ind w:firstLine="0"/>
              <w:jc w:val="both"/>
              <w:rPr>
                <w:sz w:val="24"/>
                <w:szCs w:val="24"/>
              </w:rPr>
            </w:pPr>
            <w:r w:rsidRPr="00276E5A">
              <w:rPr>
                <w:sz w:val="24"/>
                <w:szCs w:val="24"/>
              </w:rPr>
              <w:t>НП</w:t>
            </w:r>
          </w:p>
        </w:tc>
        <w:tc>
          <w:tcPr>
            <w:tcW w:w="1842" w:type="dxa"/>
            <w:shd w:val="clear" w:color="auto" w:fill="auto"/>
          </w:tcPr>
          <w:p w:rsidR="000C764D" w:rsidRPr="00276E5A" w:rsidRDefault="000C764D" w:rsidP="000C764D">
            <w:pPr>
              <w:pStyle w:val="53"/>
              <w:shd w:val="clear" w:color="auto" w:fill="auto"/>
              <w:spacing w:line="240" w:lineRule="auto"/>
              <w:ind w:firstLine="0"/>
              <w:jc w:val="both"/>
              <w:rPr>
                <w:sz w:val="24"/>
                <w:szCs w:val="24"/>
              </w:rPr>
            </w:pPr>
            <w:r>
              <w:rPr>
                <w:rStyle w:val="75pt0"/>
                <w:rFonts w:eastAsiaTheme="minorEastAsia"/>
                <w:sz w:val="24"/>
                <w:szCs w:val="24"/>
              </w:rPr>
              <w:t>1,2</w:t>
            </w:r>
          </w:p>
        </w:tc>
        <w:tc>
          <w:tcPr>
            <w:tcW w:w="5953" w:type="dxa"/>
            <w:shd w:val="clear" w:color="auto" w:fill="auto"/>
          </w:tcPr>
          <w:p w:rsidR="000C764D" w:rsidRPr="00276E5A" w:rsidRDefault="000C764D" w:rsidP="00386714">
            <w:pPr>
              <w:pStyle w:val="53"/>
              <w:shd w:val="clear" w:color="auto" w:fill="auto"/>
              <w:spacing w:line="240" w:lineRule="auto"/>
              <w:ind w:firstLine="0"/>
              <w:jc w:val="both"/>
              <w:rPr>
                <w:sz w:val="24"/>
                <w:szCs w:val="24"/>
              </w:rPr>
            </w:pPr>
            <w:r w:rsidRPr="0063447B">
              <w:rPr>
                <w:rStyle w:val="75pt0"/>
                <w:rFonts w:eastAsiaTheme="minorEastAsia"/>
                <w:sz w:val="24"/>
                <w:szCs w:val="24"/>
              </w:rPr>
              <w:t>Нормативы по ОФП, III юношеский разряд</w:t>
            </w:r>
          </w:p>
        </w:tc>
      </w:tr>
      <w:tr w:rsidR="000C764D" w:rsidRPr="00276E5A" w:rsidTr="000C764D">
        <w:trPr>
          <w:trHeight w:val="177"/>
          <w:jc w:val="center"/>
        </w:trPr>
        <w:tc>
          <w:tcPr>
            <w:tcW w:w="1617" w:type="dxa"/>
            <w:vMerge w:val="restart"/>
            <w:shd w:val="clear" w:color="auto" w:fill="auto"/>
          </w:tcPr>
          <w:p w:rsidR="000C764D" w:rsidRPr="00276E5A" w:rsidRDefault="000C764D" w:rsidP="00386714">
            <w:pPr>
              <w:pStyle w:val="53"/>
              <w:shd w:val="clear" w:color="auto" w:fill="auto"/>
              <w:spacing w:line="240" w:lineRule="auto"/>
              <w:ind w:firstLine="0"/>
              <w:jc w:val="both"/>
              <w:rPr>
                <w:sz w:val="24"/>
                <w:szCs w:val="24"/>
              </w:rPr>
            </w:pPr>
            <w:r w:rsidRPr="00276E5A">
              <w:rPr>
                <w:sz w:val="24"/>
                <w:szCs w:val="24"/>
              </w:rPr>
              <w:t>Т(СС)</w:t>
            </w:r>
          </w:p>
        </w:tc>
        <w:tc>
          <w:tcPr>
            <w:tcW w:w="1842" w:type="dxa"/>
            <w:shd w:val="clear" w:color="auto" w:fill="auto"/>
          </w:tcPr>
          <w:p w:rsidR="000C764D" w:rsidRPr="00276E5A" w:rsidRDefault="000C764D" w:rsidP="00386714">
            <w:pPr>
              <w:pStyle w:val="53"/>
              <w:shd w:val="clear" w:color="auto" w:fill="auto"/>
              <w:spacing w:line="240" w:lineRule="auto"/>
              <w:ind w:firstLine="0"/>
              <w:jc w:val="both"/>
              <w:rPr>
                <w:sz w:val="24"/>
                <w:szCs w:val="24"/>
              </w:rPr>
            </w:pPr>
            <w:r w:rsidRPr="0063447B">
              <w:rPr>
                <w:rStyle w:val="75pt0"/>
                <w:rFonts w:eastAsiaTheme="minorEastAsia"/>
                <w:sz w:val="24"/>
                <w:szCs w:val="24"/>
              </w:rPr>
              <w:t>1-й</w:t>
            </w:r>
          </w:p>
        </w:tc>
        <w:tc>
          <w:tcPr>
            <w:tcW w:w="5953" w:type="dxa"/>
            <w:shd w:val="clear" w:color="auto" w:fill="auto"/>
          </w:tcPr>
          <w:p w:rsidR="000C764D" w:rsidRPr="00276E5A" w:rsidRDefault="000C764D" w:rsidP="00386714">
            <w:pPr>
              <w:pStyle w:val="53"/>
              <w:shd w:val="clear" w:color="auto" w:fill="auto"/>
              <w:spacing w:line="240" w:lineRule="auto"/>
              <w:ind w:firstLine="0"/>
              <w:jc w:val="both"/>
              <w:rPr>
                <w:sz w:val="24"/>
                <w:szCs w:val="24"/>
              </w:rPr>
            </w:pPr>
            <w:r w:rsidRPr="0063447B">
              <w:rPr>
                <w:rStyle w:val="75pt0"/>
                <w:rFonts w:eastAsiaTheme="minorEastAsia"/>
                <w:sz w:val="24"/>
                <w:szCs w:val="24"/>
              </w:rPr>
              <w:t>II юношеский разряд</w:t>
            </w:r>
          </w:p>
        </w:tc>
      </w:tr>
      <w:tr w:rsidR="000C764D" w:rsidRPr="00276E5A" w:rsidTr="000C764D">
        <w:trPr>
          <w:trHeight w:val="292"/>
          <w:jc w:val="center"/>
        </w:trPr>
        <w:tc>
          <w:tcPr>
            <w:tcW w:w="1617" w:type="dxa"/>
            <w:vMerge/>
            <w:shd w:val="clear" w:color="auto" w:fill="auto"/>
          </w:tcPr>
          <w:p w:rsidR="000C764D" w:rsidRPr="00276E5A" w:rsidRDefault="000C764D" w:rsidP="00386714">
            <w:pPr>
              <w:pStyle w:val="53"/>
              <w:shd w:val="clear" w:color="auto" w:fill="auto"/>
              <w:spacing w:line="240" w:lineRule="auto"/>
              <w:ind w:firstLine="0"/>
              <w:jc w:val="both"/>
              <w:rPr>
                <w:sz w:val="24"/>
                <w:szCs w:val="24"/>
              </w:rPr>
            </w:pPr>
          </w:p>
        </w:tc>
        <w:tc>
          <w:tcPr>
            <w:tcW w:w="1842" w:type="dxa"/>
            <w:shd w:val="clear" w:color="auto" w:fill="auto"/>
          </w:tcPr>
          <w:p w:rsidR="000C764D" w:rsidRPr="00276E5A" w:rsidRDefault="000C764D" w:rsidP="00386714">
            <w:pPr>
              <w:pStyle w:val="53"/>
              <w:shd w:val="clear" w:color="auto" w:fill="auto"/>
              <w:spacing w:line="240" w:lineRule="auto"/>
              <w:ind w:firstLine="0"/>
              <w:jc w:val="both"/>
              <w:rPr>
                <w:sz w:val="24"/>
                <w:szCs w:val="24"/>
              </w:rPr>
            </w:pPr>
            <w:r w:rsidRPr="0063447B">
              <w:rPr>
                <w:rStyle w:val="75pt0"/>
                <w:rFonts w:eastAsiaTheme="minorEastAsia"/>
                <w:sz w:val="24"/>
                <w:szCs w:val="24"/>
              </w:rPr>
              <w:t>2-й</w:t>
            </w:r>
          </w:p>
        </w:tc>
        <w:tc>
          <w:tcPr>
            <w:tcW w:w="5953" w:type="dxa"/>
            <w:shd w:val="clear" w:color="auto" w:fill="auto"/>
          </w:tcPr>
          <w:p w:rsidR="000C764D" w:rsidRPr="00276E5A" w:rsidRDefault="000C764D" w:rsidP="00386714">
            <w:pPr>
              <w:pStyle w:val="53"/>
              <w:shd w:val="clear" w:color="auto" w:fill="auto"/>
              <w:spacing w:line="240" w:lineRule="auto"/>
              <w:ind w:firstLine="0"/>
              <w:jc w:val="both"/>
              <w:rPr>
                <w:sz w:val="24"/>
                <w:szCs w:val="24"/>
              </w:rPr>
            </w:pPr>
            <w:r w:rsidRPr="0063447B">
              <w:rPr>
                <w:rStyle w:val="75pt0"/>
                <w:rFonts w:eastAsiaTheme="minorEastAsia"/>
                <w:sz w:val="24"/>
                <w:szCs w:val="24"/>
              </w:rPr>
              <w:t>I юношеский разряд, III спортивный разряд</w:t>
            </w:r>
          </w:p>
        </w:tc>
      </w:tr>
      <w:tr w:rsidR="000C764D" w:rsidRPr="00276E5A" w:rsidTr="000C764D">
        <w:trPr>
          <w:trHeight w:val="279"/>
          <w:jc w:val="center"/>
        </w:trPr>
        <w:tc>
          <w:tcPr>
            <w:tcW w:w="1617" w:type="dxa"/>
            <w:vMerge/>
            <w:shd w:val="clear" w:color="auto" w:fill="auto"/>
          </w:tcPr>
          <w:p w:rsidR="000C764D" w:rsidRPr="00276E5A" w:rsidRDefault="000C764D" w:rsidP="00386714">
            <w:pPr>
              <w:pStyle w:val="53"/>
              <w:shd w:val="clear" w:color="auto" w:fill="auto"/>
              <w:spacing w:line="240" w:lineRule="auto"/>
              <w:ind w:firstLine="0"/>
              <w:jc w:val="both"/>
              <w:rPr>
                <w:sz w:val="24"/>
                <w:szCs w:val="24"/>
              </w:rPr>
            </w:pPr>
          </w:p>
        </w:tc>
        <w:tc>
          <w:tcPr>
            <w:tcW w:w="1842" w:type="dxa"/>
            <w:shd w:val="clear" w:color="auto" w:fill="auto"/>
          </w:tcPr>
          <w:p w:rsidR="000C764D" w:rsidRPr="00276E5A" w:rsidRDefault="000C764D" w:rsidP="00386714">
            <w:pPr>
              <w:pStyle w:val="53"/>
              <w:shd w:val="clear" w:color="auto" w:fill="auto"/>
              <w:spacing w:line="240" w:lineRule="auto"/>
              <w:ind w:firstLine="0"/>
              <w:jc w:val="both"/>
              <w:rPr>
                <w:sz w:val="24"/>
                <w:szCs w:val="24"/>
              </w:rPr>
            </w:pPr>
            <w:r w:rsidRPr="0063447B">
              <w:rPr>
                <w:rStyle w:val="75pt0"/>
                <w:rFonts w:eastAsiaTheme="minorEastAsia"/>
                <w:sz w:val="24"/>
                <w:szCs w:val="24"/>
              </w:rPr>
              <w:t>3-й</w:t>
            </w:r>
          </w:p>
        </w:tc>
        <w:tc>
          <w:tcPr>
            <w:tcW w:w="5953" w:type="dxa"/>
            <w:shd w:val="clear" w:color="auto" w:fill="auto"/>
          </w:tcPr>
          <w:p w:rsidR="000C764D" w:rsidRPr="00276E5A" w:rsidRDefault="000C764D" w:rsidP="00386714">
            <w:pPr>
              <w:pStyle w:val="53"/>
              <w:shd w:val="clear" w:color="auto" w:fill="auto"/>
              <w:spacing w:line="240" w:lineRule="auto"/>
              <w:ind w:firstLine="0"/>
              <w:jc w:val="both"/>
              <w:rPr>
                <w:sz w:val="24"/>
                <w:szCs w:val="24"/>
              </w:rPr>
            </w:pPr>
            <w:r w:rsidRPr="0063447B">
              <w:rPr>
                <w:rStyle w:val="75pt0"/>
                <w:rFonts w:eastAsiaTheme="minorEastAsia"/>
                <w:sz w:val="24"/>
                <w:szCs w:val="24"/>
              </w:rPr>
              <w:t>II спортивный разряд</w:t>
            </w:r>
          </w:p>
        </w:tc>
      </w:tr>
      <w:tr w:rsidR="000C764D" w:rsidRPr="00276E5A" w:rsidTr="000C764D">
        <w:trPr>
          <w:trHeight w:val="292"/>
          <w:jc w:val="center"/>
        </w:trPr>
        <w:tc>
          <w:tcPr>
            <w:tcW w:w="1617" w:type="dxa"/>
            <w:vMerge/>
            <w:shd w:val="clear" w:color="auto" w:fill="auto"/>
          </w:tcPr>
          <w:p w:rsidR="000C764D" w:rsidRPr="00276E5A" w:rsidRDefault="000C764D" w:rsidP="00386714">
            <w:pPr>
              <w:pStyle w:val="53"/>
              <w:shd w:val="clear" w:color="auto" w:fill="auto"/>
              <w:spacing w:line="240" w:lineRule="auto"/>
              <w:ind w:firstLine="0"/>
              <w:jc w:val="both"/>
              <w:rPr>
                <w:sz w:val="24"/>
                <w:szCs w:val="24"/>
              </w:rPr>
            </w:pPr>
          </w:p>
        </w:tc>
        <w:tc>
          <w:tcPr>
            <w:tcW w:w="1842" w:type="dxa"/>
            <w:shd w:val="clear" w:color="auto" w:fill="auto"/>
          </w:tcPr>
          <w:p w:rsidR="000C764D" w:rsidRPr="00276E5A" w:rsidRDefault="000C764D" w:rsidP="00386714">
            <w:pPr>
              <w:pStyle w:val="53"/>
              <w:shd w:val="clear" w:color="auto" w:fill="auto"/>
              <w:spacing w:line="240" w:lineRule="auto"/>
              <w:ind w:firstLine="0"/>
              <w:jc w:val="both"/>
              <w:rPr>
                <w:sz w:val="24"/>
                <w:szCs w:val="24"/>
              </w:rPr>
            </w:pPr>
            <w:r w:rsidRPr="0063447B">
              <w:rPr>
                <w:rStyle w:val="75pt0"/>
                <w:rFonts w:eastAsiaTheme="minorEastAsia"/>
                <w:sz w:val="24"/>
                <w:szCs w:val="24"/>
              </w:rPr>
              <w:t>4-й</w:t>
            </w:r>
          </w:p>
        </w:tc>
        <w:tc>
          <w:tcPr>
            <w:tcW w:w="5953" w:type="dxa"/>
            <w:shd w:val="clear" w:color="auto" w:fill="auto"/>
          </w:tcPr>
          <w:p w:rsidR="000C764D" w:rsidRPr="00276E5A" w:rsidRDefault="000C764D" w:rsidP="00386714">
            <w:pPr>
              <w:pStyle w:val="53"/>
              <w:shd w:val="clear" w:color="auto" w:fill="auto"/>
              <w:spacing w:line="240" w:lineRule="auto"/>
              <w:ind w:firstLine="0"/>
              <w:jc w:val="both"/>
              <w:rPr>
                <w:sz w:val="24"/>
                <w:szCs w:val="24"/>
              </w:rPr>
            </w:pPr>
            <w:r w:rsidRPr="0063447B">
              <w:rPr>
                <w:rStyle w:val="75pt0"/>
                <w:rFonts w:eastAsiaTheme="minorEastAsia"/>
                <w:sz w:val="24"/>
                <w:szCs w:val="24"/>
              </w:rPr>
              <w:t>I спортивный разряд</w:t>
            </w:r>
            <w:r>
              <w:rPr>
                <w:rStyle w:val="75pt0"/>
                <w:rFonts w:eastAsiaTheme="minorEastAsia"/>
                <w:sz w:val="24"/>
                <w:szCs w:val="24"/>
              </w:rPr>
              <w:t>, КМС</w:t>
            </w:r>
          </w:p>
        </w:tc>
      </w:tr>
      <w:tr w:rsidR="000C764D" w:rsidRPr="00276E5A" w:rsidTr="000C764D">
        <w:trPr>
          <w:trHeight w:val="279"/>
          <w:jc w:val="center"/>
        </w:trPr>
        <w:tc>
          <w:tcPr>
            <w:tcW w:w="1617" w:type="dxa"/>
            <w:vMerge w:val="restart"/>
            <w:shd w:val="clear" w:color="auto" w:fill="auto"/>
          </w:tcPr>
          <w:p w:rsidR="000C764D" w:rsidRPr="00276E5A" w:rsidRDefault="000C764D" w:rsidP="00386714">
            <w:pPr>
              <w:pStyle w:val="53"/>
              <w:shd w:val="clear" w:color="auto" w:fill="auto"/>
              <w:spacing w:line="240" w:lineRule="auto"/>
              <w:ind w:firstLine="0"/>
              <w:jc w:val="both"/>
              <w:rPr>
                <w:sz w:val="24"/>
                <w:szCs w:val="24"/>
              </w:rPr>
            </w:pPr>
            <w:r w:rsidRPr="00276E5A">
              <w:rPr>
                <w:sz w:val="24"/>
                <w:szCs w:val="24"/>
              </w:rPr>
              <w:t>ССМ</w:t>
            </w:r>
          </w:p>
        </w:tc>
        <w:tc>
          <w:tcPr>
            <w:tcW w:w="1842" w:type="dxa"/>
            <w:vMerge w:val="restart"/>
            <w:shd w:val="clear" w:color="auto" w:fill="auto"/>
          </w:tcPr>
          <w:p w:rsidR="000C764D" w:rsidRPr="008A4B19" w:rsidRDefault="000C764D" w:rsidP="00386714">
            <w:pPr>
              <w:pStyle w:val="53"/>
              <w:shd w:val="clear" w:color="auto" w:fill="auto"/>
              <w:spacing w:line="240" w:lineRule="auto"/>
              <w:ind w:firstLine="0"/>
              <w:jc w:val="both"/>
              <w:rPr>
                <w:sz w:val="24"/>
                <w:szCs w:val="24"/>
              </w:rPr>
            </w:pPr>
            <w:r w:rsidRPr="008A4B19">
              <w:rPr>
                <w:sz w:val="24"/>
                <w:szCs w:val="24"/>
              </w:rPr>
              <w:t>Без ограничений</w:t>
            </w:r>
          </w:p>
        </w:tc>
        <w:tc>
          <w:tcPr>
            <w:tcW w:w="5953" w:type="dxa"/>
            <w:shd w:val="clear" w:color="auto" w:fill="auto"/>
          </w:tcPr>
          <w:p w:rsidR="000C764D" w:rsidRPr="00276E5A" w:rsidRDefault="000C764D" w:rsidP="00386714">
            <w:pPr>
              <w:pStyle w:val="53"/>
              <w:shd w:val="clear" w:color="auto" w:fill="auto"/>
              <w:spacing w:line="240" w:lineRule="auto"/>
              <w:ind w:firstLine="0"/>
              <w:jc w:val="both"/>
              <w:rPr>
                <w:b/>
                <w:sz w:val="24"/>
                <w:szCs w:val="24"/>
              </w:rPr>
            </w:pPr>
            <w:r w:rsidRPr="008A4B19">
              <w:rPr>
                <w:rStyle w:val="75pt"/>
                <w:rFonts w:eastAsiaTheme="minorEastAsia"/>
                <w:b w:val="0"/>
                <w:sz w:val="24"/>
                <w:szCs w:val="24"/>
              </w:rPr>
              <w:t>КМС, МС</w:t>
            </w:r>
          </w:p>
        </w:tc>
      </w:tr>
      <w:tr w:rsidR="000C764D" w:rsidRPr="00276E5A" w:rsidTr="000C764D">
        <w:trPr>
          <w:trHeight w:val="288"/>
          <w:jc w:val="center"/>
        </w:trPr>
        <w:tc>
          <w:tcPr>
            <w:tcW w:w="1617" w:type="dxa"/>
            <w:vMerge/>
            <w:shd w:val="clear" w:color="auto" w:fill="auto"/>
          </w:tcPr>
          <w:p w:rsidR="000C764D" w:rsidRPr="00276E5A" w:rsidRDefault="000C764D" w:rsidP="00386714">
            <w:pPr>
              <w:pStyle w:val="53"/>
              <w:shd w:val="clear" w:color="auto" w:fill="auto"/>
              <w:spacing w:line="240" w:lineRule="auto"/>
              <w:ind w:firstLine="0"/>
              <w:jc w:val="both"/>
              <w:rPr>
                <w:sz w:val="24"/>
                <w:szCs w:val="24"/>
              </w:rPr>
            </w:pPr>
          </w:p>
        </w:tc>
        <w:tc>
          <w:tcPr>
            <w:tcW w:w="1842" w:type="dxa"/>
            <w:vMerge/>
            <w:shd w:val="clear" w:color="auto" w:fill="auto"/>
          </w:tcPr>
          <w:p w:rsidR="000C764D" w:rsidRPr="00276E5A" w:rsidRDefault="000C764D" w:rsidP="00386714">
            <w:pPr>
              <w:pStyle w:val="53"/>
              <w:shd w:val="clear" w:color="auto" w:fill="auto"/>
              <w:spacing w:line="240" w:lineRule="auto"/>
              <w:ind w:firstLine="0"/>
              <w:jc w:val="both"/>
              <w:rPr>
                <w:sz w:val="24"/>
                <w:szCs w:val="24"/>
              </w:rPr>
            </w:pPr>
          </w:p>
        </w:tc>
        <w:tc>
          <w:tcPr>
            <w:tcW w:w="5953" w:type="dxa"/>
            <w:shd w:val="clear" w:color="auto" w:fill="auto"/>
          </w:tcPr>
          <w:p w:rsidR="000C764D" w:rsidRPr="00276E5A" w:rsidRDefault="000C764D" w:rsidP="00386714">
            <w:pPr>
              <w:pStyle w:val="53"/>
              <w:shd w:val="clear" w:color="auto" w:fill="auto"/>
              <w:spacing w:line="240" w:lineRule="auto"/>
              <w:ind w:firstLine="0"/>
              <w:jc w:val="both"/>
              <w:rPr>
                <w:sz w:val="24"/>
                <w:szCs w:val="24"/>
              </w:rPr>
            </w:pPr>
          </w:p>
        </w:tc>
      </w:tr>
    </w:tbl>
    <w:p w:rsidR="000C764D" w:rsidRPr="000C764D" w:rsidRDefault="000C764D" w:rsidP="001A51FB">
      <w:pPr>
        <w:ind w:firstLine="993"/>
        <w:jc w:val="center"/>
        <w:rPr>
          <w:rFonts w:eastAsia="Times New Roman"/>
          <w:b/>
          <w:bCs/>
          <w:sz w:val="28"/>
          <w:szCs w:val="28"/>
        </w:rPr>
      </w:pPr>
    </w:p>
    <w:p w:rsidR="001A51FB" w:rsidRDefault="001A51FB" w:rsidP="001A51FB">
      <w:pPr>
        <w:ind w:firstLine="993"/>
        <w:jc w:val="center"/>
        <w:rPr>
          <w:rFonts w:eastAsia="Times New Roman"/>
          <w:b/>
          <w:bCs/>
          <w:sz w:val="28"/>
          <w:szCs w:val="28"/>
        </w:rPr>
      </w:pPr>
    </w:p>
    <w:p w:rsidR="000C764D" w:rsidRDefault="000C764D" w:rsidP="001A51FB">
      <w:pPr>
        <w:ind w:firstLine="993"/>
        <w:jc w:val="center"/>
        <w:rPr>
          <w:rFonts w:eastAsia="Times New Roman"/>
          <w:b/>
          <w:bCs/>
          <w:sz w:val="28"/>
          <w:szCs w:val="28"/>
        </w:rPr>
      </w:pPr>
    </w:p>
    <w:p w:rsidR="000C764D" w:rsidRDefault="000C764D" w:rsidP="001A51FB">
      <w:pPr>
        <w:ind w:firstLine="993"/>
        <w:jc w:val="center"/>
        <w:rPr>
          <w:rFonts w:eastAsia="Times New Roman"/>
          <w:b/>
          <w:bCs/>
          <w:sz w:val="28"/>
          <w:szCs w:val="28"/>
        </w:rPr>
      </w:pPr>
      <w:r>
        <w:rPr>
          <w:rFonts w:eastAsia="Times New Roman"/>
          <w:b/>
          <w:bCs/>
          <w:sz w:val="28"/>
          <w:szCs w:val="28"/>
        </w:rPr>
        <w:t>2.1</w:t>
      </w:r>
      <w:r w:rsidR="00215965">
        <w:rPr>
          <w:rFonts w:eastAsia="Times New Roman"/>
          <w:b/>
          <w:bCs/>
          <w:sz w:val="28"/>
          <w:szCs w:val="28"/>
        </w:rPr>
        <w:t>1</w:t>
      </w:r>
      <w:r>
        <w:rPr>
          <w:rFonts w:eastAsia="Times New Roman"/>
          <w:b/>
          <w:bCs/>
          <w:sz w:val="28"/>
          <w:szCs w:val="28"/>
        </w:rPr>
        <w:t>. Объем индивидуальной спортивной подготовки</w:t>
      </w:r>
    </w:p>
    <w:p w:rsidR="001A51FB" w:rsidRDefault="001A51FB" w:rsidP="001A51FB">
      <w:pPr>
        <w:ind w:firstLine="993"/>
        <w:jc w:val="center"/>
        <w:rPr>
          <w:rFonts w:eastAsia="Times New Roman"/>
          <w:b/>
          <w:bCs/>
          <w:sz w:val="28"/>
          <w:szCs w:val="28"/>
        </w:rPr>
      </w:pPr>
    </w:p>
    <w:p w:rsidR="00897ECD" w:rsidRPr="00897ECD" w:rsidRDefault="00897ECD" w:rsidP="00897ECD">
      <w:pPr>
        <w:ind w:firstLine="851"/>
        <w:jc w:val="both"/>
        <w:rPr>
          <w:sz w:val="28"/>
          <w:szCs w:val="28"/>
        </w:rPr>
      </w:pPr>
      <w:r>
        <w:rPr>
          <w:rFonts w:eastAsia="Times New Roman"/>
          <w:sz w:val="28"/>
          <w:szCs w:val="28"/>
        </w:rPr>
        <w:t xml:space="preserve">В </w:t>
      </w:r>
      <w:r w:rsidR="000C764D" w:rsidRPr="00897ECD">
        <w:rPr>
          <w:rFonts w:eastAsia="Times New Roman"/>
          <w:sz w:val="28"/>
          <w:szCs w:val="28"/>
        </w:rPr>
        <w:t>спортивной деятельности индивидуальную тренировочную подготовку определяют как метод улучшения спортивного результата за счет организации и планирования дополнительной тренировочной нагрузки. Под индивидуальным подходом в спорте</w:t>
      </w:r>
      <w:r w:rsidRPr="00897ECD">
        <w:rPr>
          <w:rFonts w:eastAsia="Times New Roman"/>
          <w:sz w:val="28"/>
          <w:szCs w:val="28"/>
        </w:rPr>
        <w:t xml:space="preserve"> понимают такое построение тренировочной подготовки и такое использование его частных средств, методов и форм занятий, при которых создаются условия наибольшего развития способностей спортсменов. Работа по индивидуальным планам спортивной подготовки осуществляется на этапах ССМ и ВСМ. Для проведения занятий на этих этапах кроме основного тренера (тренера-преподавателя) по виду спорта </w:t>
      </w:r>
      <w:r w:rsidRPr="00897ECD">
        <w:rPr>
          <w:rFonts w:eastAsia="Times New Roman"/>
          <w:sz w:val="28"/>
          <w:szCs w:val="28"/>
          <w:u w:val="single"/>
        </w:rPr>
        <w:t>допускается</w:t>
      </w:r>
      <w:r w:rsidRPr="00897ECD">
        <w:rPr>
          <w:rFonts w:eastAsia="Times New Roman"/>
          <w:sz w:val="28"/>
          <w:szCs w:val="28"/>
        </w:rPr>
        <w:t xml:space="preserve"> привлечение дополнительно второго тренера (тренера-преподавателя) по общефизической и специальной физической подготовке при условии их одновременной работы с обучающимися, проходящими спортивную подготовку.</w:t>
      </w:r>
    </w:p>
    <w:p w:rsidR="00897ECD" w:rsidRPr="00897ECD" w:rsidRDefault="00897ECD" w:rsidP="00897ECD">
      <w:pPr>
        <w:ind w:firstLine="851"/>
        <w:jc w:val="both"/>
        <w:rPr>
          <w:sz w:val="28"/>
          <w:szCs w:val="28"/>
        </w:rPr>
      </w:pPr>
      <w:r w:rsidRPr="00897ECD">
        <w:rPr>
          <w:rFonts w:eastAsia="Times New Roman"/>
          <w:sz w:val="28"/>
          <w:szCs w:val="28"/>
        </w:rPr>
        <w:t>При составлении индивидуальных перспективных планов конкретизируется уровень достижений спортсмена и направление тренировочного процесса по годам, выполнение разрядных норм спортивной классификации и планы участия в соревнованиях по годам.</w:t>
      </w:r>
    </w:p>
    <w:p w:rsidR="00897ECD" w:rsidRPr="00897ECD" w:rsidRDefault="00897ECD" w:rsidP="00897ECD">
      <w:pPr>
        <w:ind w:firstLine="851"/>
        <w:jc w:val="both"/>
        <w:rPr>
          <w:sz w:val="28"/>
          <w:szCs w:val="28"/>
        </w:rPr>
      </w:pPr>
      <w:r w:rsidRPr="00897ECD">
        <w:rPr>
          <w:rFonts w:eastAsia="Times New Roman"/>
          <w:sz w:val="28"/>
          <w:szCs w:val="28"/>
        </w:rPr>
        <w:t>Планы тренировок должны быть реальными для выполнения на любом занятии, в любом микроцикле, на любом этапе годового цикла тренировки. Намечать следует только конкретные задачи, для решения которых есть необходимые условия. При выборе каждой очередной тренировочной программы годового цикла следует руководствоваться полностью выполненной тренировочной программой за прошедший год при систематическом педагогическом, медицинском и психологическом контроле. Каждая выполненная тренировочная программа за год – это подготовка к освоению тренировочных и соревновательных нагрузок основных и вспомогательных средств подготовки на более высоком уровне в следующем году.</w:t>
      </w:r>
    </w:p>
    <w:p w:rsidR="00897ECD" w:rsidRPr="00897ECD" w:rsidRDefault="00897ECD" w:rsidP="00897ECD">
      <w:pPr>
        <w:ind w:firstLine="851"/>
        <w:jc w:val="both"/>
        <w:rPr>
          <w:sz w:val="28"/>
          <w:szCs w:val="28"/>
        </w:rPr>
      </w:pPr>
      <w:r w:rsidRPr="00897ECD">
        <w:rPr>
          <w:rFonts w:eastAsia="Times New Roman"/>
          <w:sz w:val="28"/>
          <w:szCs w:val="28"/>
        </w:rPr>
        <w:t>Переход на более высокий уровень тренировочных и соревновательных нагрузок должен осуществляться только в том случае, когда произойдет полное приспособление всех систем организма к существующему уровню, когда возникнет объективная необходимость в повышении нагрузки тренировочных средств по объему и интенсивности, когда данные педагогического, медицинского и психологического контроля говорят в пользу дальнейшего увеличения нагрузки. Подтверждать правильный выбор очередной тренировочной программы должна система контрольно-тренировочных соревнований по ОФП и СФП на каждом этапе годового цикла тренировки.</w:t>
      </w:r>
    </w:p>
    <w:p w:rsidR="00897ECD" w:rsidRPr="00897ECD" w:rsidRDefault="00897ECD" w:rsidP="00897ECD">
      <w:pPr>
        <w:ind w:firstLine="851"/>
        <w:jc w:val="both"/>
        <w:rPr>
          <w:rFonts w:eastAsia="Times New Roman"/>
          <w:sz w:val="28"/>
          <w:szCs w:val="28"/>
        </w:rPr>
      </w:pPr>
      <w:r w:rsidRPr="00897ECD">
        <w:rPr>
          <w:rFonts w:eastAsia="Times New Roman"/>
          <w:sz w:val="28"/>
          <w:szCs w:val="28"/>
        </w:rPr>
        <w:lastRenderedPageBreak/>
        <w:t>Каждая правильно выбранная, индивидуальная годовая программа тренировки, полностью выполненная по объему и интенсивности, совместно с положительными данными контрольных медицинских осмотров свидетельствует о том, что спортсмен преодолел очередную ступень спортивного совершенствования на пути к высшему мастерству.</w:t>
      </w:r>
    </w:p>
    <w:p w:rsidR="00897ECD" w:rsidRPr="00897ECD" w:rsidRDefault="00897ECD" w:rsidP="00897ECD">
      <w:pPr>
        <w:ind w:firstLine="851"/>
        <w:jc w:val="both"/>
        <w:rPr>
          <w:rFonts w:eastAsia="Times New Roman"/>
          <w:sz w:val="28"/>
          <w:szCs w:val="28"/>
        </w:rPr>
      </w:pPr>
      <w:r w:rsidRPr="00897ECD">
        <w:rPr>
          <w:rFonts w:eastAsia="Times New Roman"/>
          <w:sz w:val="28"/>
          <w:szCs w:val="28"/>
        </w:rPr>
        <w:t>Годовой  план-график  тренировочных  занятий  составляется  с  учётом  требований программы и плана каждой группы и для отдельных спортсменов старших разрядов. Индивидуальный план тренировки на месяц предусматривает:</w:t>
      </w:r>
    </w:p>
    <w:p w:rsidR="00237040" w:rsidRDefault="00897ECD" w:rsidP="00D23B67">
      <w:pPr>
        <w:pStyle w:val="a4"/>
        <w:numPr>
          <w:ilvl w:val="2"/>
          <w:numId w:val="24"/>
        </w:numPr>
        <w:tabs>
          <w:tab w:val="left" w:pos="720"/>
        </w:tabs>
        <w:rPr>
          <w:rFonts w:eastAsia="Times New Roman"/>
          <w:sz w:val="28"/>
          <w:szCs w:val="28"/>
        </w:rPr>
      </w:pPr>
      <w:r w:rsidRPr="00237040">
        <w:rPr>
          <w:rFonts w:eastAsia="Times New Roman"/>
          <w:sz w:val="28"/>
          <w:szCs w:val="28"/>
        </w:rPr>
        <w:t>задания по общей и специальной физической подготовке;</w:t>
      </w:r>
    </w:p>
    <w:p w:rsidR="00897ECD" w:rsidRPr="00237040" w:rsidRDefault="00897ECD" w:rsidP="00D23B67">
      <w:pPr>
        <w:pStyle w:val="a4"/>
        <w:numPr>
          <w:ilvl w:val="2"/>
          <w:numId w:val="24"/>
        </w:numPr>
        <w:tabs>
          <w:tab w:val="left" w:pos="720"/>
        </w:tabs>
        <w:rPr>
          <w:rFonts w:eastAsia="Times New Roman"/>
          <w:sz w:val="28"/>
          <w:szCs w:val="28"/>
        </w:rPr>
      </w:pPr>
      <w:r w:rsidRPr="00237040">
        <w:rPr>
          <w:rFonts w:eastAsia="Times New Roman"/>
          <w:sz w:val="28"/>
          <w:szCs w:val="28"/>
        </w:rPr>
        <w:t>задания по совершенствованию техники и тактики тренируемых видов;</w:t>
      </w:r>
    </w:p>
    <w:p w:rsidR="00897ECD" w:rsidRPr="00897ECD" w:rsidRDefault="00897ECD" w:rsidP="00D23B67">
      <w:pPr>
        <w:pStyle w:val="a4"/>
        <w:numPr>
          <w:ilvl w:val="2"/>
          <w:numId w:val="24"/>
        </w:numPr>
        <w:tabs>
          <w:tab w:val="left" w:pos="720"/>
        </w:tabs>
        <w:rPr>
          <w:rFonts w:eastAsia="Times New Roman"/>
          <w:sz w:val="28"/>
          <w:szCs w:val="28"/>
        </w:rPr>
      </w:pPr>
      <w:r w:rsidRPr="00897ECD">
        <w:rPr>
          <w:rFonts w:eastAsia="Times New Roman"/>
          <w:sz w:val="28"/>
          <w:szCs w:val="28"/>
        </w:rPr>
        <w:t>рекомендации по устранению имеющихся недостатков;</w:t>
      </w:r>
    </w:p>
    <w:p w:rsidR="00897ECD" w:rsidRPr="00897ECD" w:rsidRDefault="00897ECD" w:rsidP="00D23B67">
      <w:pPr>
        <w:pStyle w:val="a4"/>
        <w:numPr>
          <w:ilvl w:val="2"/>
          <w:numId w:val="24"/>
        </w:numPr>
        <w:tabs>
          <w:tab w:val="left" w:pos="720"/>
        </w:tabs>
        <w:rPr>
          <w:rFonts w:eastAsia="Times New Roman"/>
          <w:sz w:val="28"/>
          <w:szCs w:val="28"/>
        </w:rPr>
      </w:pPr>
      <w:r w:rsidRPr="00897ECD">
        <w:rPr>
          <w:rFonts w:eastAsia="Times New Roman"/>
          <w:sz w:val="28"/>
          <w:szCs w:val="28"/>
        </w:rPr>
        <w:t>контрольные упражнения и сроки их выполнения;</w:t>
      </w:r>
    </w:p>
    <w:p w:rsidR="00897ECD" w:rsidRPr="00897ECD" w:rsidRDefault="00897ECD" w:rsidP="00D23B67">
      <w:pPr>
        <w:pStyle w:val="a4"/>
        <w:numPr>
          <w:ilvl w:val="2"/>
          <w:numId w:val="24"/>
        </w:numPr>
        <w:tabs>
          <w:tab w:val="left" w:pos="720"/>
        </w:tabs>
        <w:rPr>
          <w:rFonts w:eastAsia="Times New Roman"/>
          <w:sz w:val="28"/>
          <w:szCs w:val="28"/>
        </w:rPr>
      </w:pPr>
      <w:r w:rsidRPr="00897ECD">
        <w:rPr>
          <w:rFonts w:eastAsia="Times New Roman"/>
          <w:sz w:val="28"/>
          <w:szCs w:val="28"/>
        </w:rPr>
        <w:t>участие в соревнованиях и уровень намечаемых достижений.</w:t>
      </w:r>
    </w:p>
    <w:p w:rsidR="000C764D" w:rsidRPr="00897ECD" w:rsidRDefault="000C764D" w:rsidP="00897ECD">
      <w:pPr>
        <w:ind w:left="1411"/>
        <w:rPr>
          <w:rFonts w:eastAsia="Times New Roman"/>
          <w:sz w:val="28"/>
          <w:szCs w:val="28"/>
        </w:rPr>
      </w:pPr>
    </w:p>
    <w:p w:rsidR="001A51FB" w:rsidRDefault="009642C0" w:rsidP="00897ECD">
      <w:pPr>
        <w:ind w:firstLine="851"/>
        <w:jc w:val="center"/>
        <w:rPr>
          <w:rFonts w:eastAsia="Times New Roman"/>
          <w:b/>
          <w:sz w:val="28"/>
          <w:szCs w:val="28"/>
        </w:rPr>
      </w:pPr>
      <w:r w:rsidRPr="009642C0">
        <w:rPr>
          <w:rFonts w:eastAsia="Times New Roman"/>
          <w:b/>
          <w:sz w:val="28"/>
          <w:szCs w:val="28"/>
        </w:rPr>
        <w:t>2.1</w:t>
      </w:r>
      <w:r w:rsidR="00215965">
        <w:rPr>
          <w:rFonts w:eastAsia="Times New Roman"/>
          <w:b/>
          <w:sz w:val="28"/>
          <w:szCs w:val="28"/>
        </w:rPr>
        <w:t>2</w:t>
      </w:r>
      <w:r w:rsidRPr="009642C0">
        <w:rPr>
          <w:rFonts w:eastAsia="Times New Roman"/>
          <w:b/>
          <w:sz w:val="28"/>
          <w:szCs w:val="28"/>
        </w:rPr>
        <w:t>. Структура годичного цикла</w:t>
      </w:r>
    </w:p>
    <w:p w:rsidR="009642C0" w:rsidRPr="009642C0" w:rsidRDefault="009642C0" w:rsidP="009642C0">
      <w:pPr>
        <w:tabs>
          <w:tab w:val="left" w:pos="792"/>
        </w:tabs>
        <w:ind w:firstLine="851"/>
        <w:jc w:val="both"/>
        <w:rPr>
          <w:rFonts w:eastAsia="Times New Roman"/>
          <w:sz w:val="28"/>
          <w:szCs w:val="28"/>
        </w:rPr>
      </w:pPr>
      <w:r w:rsidRPr="009642C0">
        <w:rPr>
          <w:rFonts w:eastAsia="Times New Roman"/>
          <w:sz w:val="28"/>
          <w:szCs w:val="28"/>
        </w:rPr>
        <w:t>В основе организационной структуры тренировочного процесса, в частности в годовом цикле подготовки спортсменов, заложены как педагогические принципы, так и принципы физиологической адаптации к выполнению тренировочных нагрузок.</w:t>
      </w:r>
    </w:p>
    <w:p w:rsidR="009642C0" w:rsidRPr="009642C0" w:rsidRDefault="009642C0" w:rsidP="009642C0">
      <w:pPr>
        <w:ind w:firstLine="566"/>
        <w:rPr>
          <w:sz w:val="28"/>
          <w:szCs w:val="28"/>
        </w:rPr>
      </w:pPr>
      <w:r w:rsidRPr="009642C0">
        <w:rPr>
          <w:rFonts w:eastAsia="Times New Roman"/>
          <w:sz w:val="28"/>
          <w:szCs w:val="28"/>
        </w:rPr>
        <w:t>Круглогодичный цикл тренировочной работы спортсменами, находящимися на этапах спортивного совершенствования, делится на пять периодов:</w:t>
      </w:r>
    </w:p>
    <w:p w:rsidR="009642C0" w:rsidRPr="009642C0" w:rsidRDefault="009642C0" w:rsidP="00D23B67">
      <w:pPr>
        <w:pStyle w:val="a4"/>
        <w:numPr>
          <w:ilvl w:val="0"/>
          <w:numId w:val="26"/>
        </w:numPr>
        <w:tabs>
          <w:tab w:val="left" w:pos="720"/>
        </w:tabs>
        <w:rPr>
          <w:rFonts w:eastAsia="Times New Roman"/>
          <w:sz w:val="28"/>
          <w:szCs w:val="28"/>
        </w:rPr>
      </w:pPr>
      <w:r w:rsidRPr="009642C0">
        <w:rPr>
          <w:rFonts w:eastAsia="Times New Roman"/>
          <w:sz w:val="28"/>
          <w:szCs w:val="28"/>
        </w:rPr>
        <w:t>1-й подготовительный (сентябрь-ноябрь)</w:t>
      </w:r>
    </w:p>
    <w:p w:rsidR="009642C0" w:rsidRPr="009642C0" w:rsidRDefault="009642C0" w:rsidP="00D23B67">
      <w:pPr>
        <w:pStyle w:val="a4"/>
        <w:numPr>
          <w:ilvl w:val="0"/>
          <w:numId w:val="26"/>
        </w:numPr>
        <w:tabs>
          <w:tab w:val="left" w:pos="720"/>
        </w:tabs>
        <w:rPr>
          <w:rFonts w:eastAsia="Times New Roman"/>
          <w:sz w:val="28"/>
          <w:szCs w:val="28"/>
        </w:rPr>
      </w:pPr>
      <w:r w:rsidRPr="009642C0">
        <w:rPr>
          <w:rFonts w:eastAsia="Times New Roman"/>
          <w:sz w:val="28"/>
          <w:szCs w:val="28"/>
        </w:rPr>
        <w:t>1-й соревновательный (декабрь-февраль)</w:t>
      </w:r>
    </w:p>
    <w:p w:rsidR="009642C0" w:rsidRPr="009642C0" w:rsidRDefault="009642C0" w:rsidP="00D23B67">
      <w:pPr>
        <w:pStyle w:val="a4"/>
        <w:numPr>
          <w:ilvl w:val="0"/>
          <w:numId w:val="26"/>
        </w:numPr>
        <w:tabs>
          <w:tab w:val="left" w:pos="720"/>
        </w:tabs>
        <w:rPr>
          <w:rFonts w:eastAsia="Times New Roman"/>
          <w:sz w:val="28"/>
          <w:szCs w:val="28"/>
        </w:rPr>
      </w:pPr>
      <w:r w:rsidRPr="009642C0">
        <w:rPr>
          <w:rFonts w:eastAsia="Times New Roman"/>
          <w:sz w:val="28"/>
          <w:szCs w:val="28"/>
        </w:rPr>
        <w:t>2-й подготовительный (февраль-апрель)</w:t>
      </w:r>
    </w:p>
    <w:p w:rsidR="009642C0" w:rsidRPr="009642C0" w:rsidRDefault="009642C0" w:rsidP="00D23B67">
      <w:pPr>
        <w:pStyle w:val="a4"/>
        <w:numPr>
          <w:ilvl w:val="0"/>
          <w:numId w:val="26"/>
        </w:numPr>
        <w:tabs>
          <w:tab w:val="left" w:pos="720"/>
        </w:tabs>
        <w:rPr>
          <w:rFonts w:eastAsia="Times New Roman"/>
          <w:sz w:val="28"/>
          <w:szCs w:val="28"/>
        </w:rPr>
      </w:pPr>
      <w:r w:rsidRPr="009642C0">
        <w:rPr>
          <w:rFonts w:eastAsia="Times New Roman"/>
          <w:sz w:val="28"/>
          <w:szCs w:val="28"/>
        </w:rPr>
        <w:t>2-й соревновательный (май-июль)</w:t>
      </w:r>
    </w:p>
    <w:p w:rsidR="009642C0" w:rsidRPr="009642C0" w:rsidRDefault="009642C0" w:rsidP="00D23B67">
      <w:pPr>
        <w:pStyle w:val="a4"/>
        <w:numPr>
          <w:ilvl w:val="0"/>
          <w:numId w:val="26"/>
        </w:numPr>
        <w:tabs>
          <w:tab w:val="left" w:pos="720"/>
        </w:tabs>
        <w:rPr>
          <w:rFonts w:eastAsia="Times New Roman"/>
          <w:sz w:val="28"/>
          <w:szCs w:val="28"/>
        </w:rPr>
      </w:pPr>
      <w:r w:rsidRPr="009642C0">
        <w:rPr>
          <w:rFonts w:eastAsia="Times New Roman"/>
          <w:sz w:val="28"/>
          <w:szCs w:val="28"/>
        </w:rPr>
        <w:t>переходный (август).</w:t>
      </w:r>
    </w:p>
    <w:p w:rsidR="009642C0" w:rsidRPr="009642C0" w:rsidRDefault="009642C0" w:rsidP="009642C0">
      <w:pPr>
        <w:ind w:firstLine="851"/>
        <w:jc w:val="both"/>
        <w:rPr>
          <w:sz w:val="28"/>
          <w:szCs w:val="28"/>
        </w:rPr>
      </w:pPr>
      <w:r w:rsidRPr="009642C0">
        <w:rPr>
          <w:rFonts w:eastAsia="Times New Roman"/>
          <w:sz w:val="28"/>
          <w:szCs w:val="28"/>
        </w:rPr>
        <w:t>Сроки обозначенных периодов могут сдвигаться в ту или иную сторону в зависимости от календаря соревнований. Каждый период имеет свои специфические задачи.</w:t>
      </w:r>
    </w:p>
    <w:p w:rsidR="009642C0" w:rsidRPr="009642C0" w:rsidRDefault="009642C0" w:rsidP="00B271FB">
      <w:pPr>
        <w:ind w:firstLine="851"/>
        <w:rPr>
          <w:sz w:val="28"/>
          <w:szCs w:val="28"/>
        </w:rPr>
      </w:pPr>
      <w:r w:rsidRPr="009642C0">
        <w:rPr>
          <w:rFonts w:eastAsia="Times New Roman"/>
          <w:sz w:val="28"/>
          <w:szCs w:val="28"/>
        </w:rPr>
        <w:t xml:space="preserve">Основным и задачами </w:t>
      </w:r>
      <w:r w:rsidRPr="009642C0">
        <w:rPr>
          <w:rFonts w:eastAsia="Times New Roman"/>
          <w:i/>
          <w:iCs/>
          <w:sz w:val="28"/>
          <w:szCs w:val="28"/>
        </w:rPr>
        <w:t>подготовительного периода</w:t>
      </w:r>
      <w:r w:rsidRPr="009642C0">
        <w:rPr>
          <w:rFonts w:eastAsia="Times New Roman"/>
          <w:sz w:val="28"/>
          <w:szCs w:val="28"/>
        </w:rPr>
        <w:t xml:space="preserve"> являются:</w:t>
      </w:r>
    </w:p>
    <w:p w:rsidR="009642C0" w:rsidRPr="00B271FB" w:rsidRDefault="009642C0" w:rsidP="00D23B67">
      <w:pPr>
        <w:pStyle w:val="a4"/>
        <w:numPr>
          <w:ilvl w:val="0"/>
          <w:numId w:val="27"/>
        </w:numPr>
        <w:tabs>
          <w:tab w:val="left" w:pos="706"/>
        </w:tabs>
        <w:ind w:left="0" w:firstLine="851"/>
        <w:jc w:val="both"/>
        <w:rPr>
          <w:rFonts w:ascii="Wingdings" w:eastAsia="Wingdings" w:hAnsi="Wingdings" w:cs="Wingdings"/>
          <w:sz w:val="28"/>
          <w:szCs w:val="28"/>
        </w:rPr>
      </w:pPr>
      <w:r w:rsidRPr="00B271FB">
        <w:rPr>
          <w:rFonts w:eastAsia="Times New Roman"/>
          <w:sz w:val="28"/>
          <w:szCs w:val="28"/>
        </w:rPr>
        <w:t>повышение уровня общей физической и специальной подготовленности и развитие основных физических качеств;</w:t>
      </w:r>
    </w:p>
    <w:p w:rsidR="009642C0" w:rsidRPr="00B271FB" w:rsidRDefault="009642C0" w:rsidP="00D23B67">
      <w:pPr>
        <w:pStyle w:val="a4"/>
        <w:numPr>
          <w:ilvl w:val="0"/>
          <w:numId w:val="27"/>
        </w:numPr>
        <w:tabs>
          <w:tab w:val="left" w:pos="700"/>
        </w:tabs>
        <w:ind w:left="0" w:firstLine="851"/>
        <w:jc w:val="both"/>
        <w:rPr>
          <w:rFonts w:ascii="Wingdings" w:eastAsia="Wingdings" w:hAnsi="Wingdings" w:cs="Wingdings"/>
          <w:sz w:val="28"/>
          <w:szCs w:val="28"/>
        </w:rPr>
      </w:pPr>
      <w:r w:rsidRPr="00B271FB">
        <w:rPr>
          <w:rFonts w:eastAsia="Times New Roman"/>
          <w:sz w:val="28"/>
          <w:szCs w:val="28"/>
        </w:rPr>
        <w:t>совершенствование физиологических функций организма;</w:t>
      </w:r>
    </w:p>
    <w:p w:rsidR="009642C0" w:rsidRPr="00B271FB" w:rsidRDefault="009642C0" w:rsidP="00D23B67">
      <w:pPr>
        <w:pStyle w:val="a4"/>
        <w:numPr>
          <w:ilvl w:val="0"/>
          <w:numId w:val="27"/>
        </w:numPr>
        <w:tabs>
          <w:tab w:val="left" w:pos="706"/>
        </w:tabs>
        <w:ind w:left="0" w:firstLine="851"/>
        <w:jc w:val="both"/>
        <w:rPr>
          <w:rFonts w:ascii="Wingdings" w:eastAsia="Wingdings" w:hAnsi="Wingdings" w:cs="Wingdings"/>
          <w:sz w:val="28"/>
          <w:szCs w:val="28"/>
        </w:rPr>
      </w:pPr>
      <w:r w:rsidRPr="00B271FB">
        <w:rPr>
          <w:rFonts w:eastAsia="Times New Roman"/>
          <w:sz w:val="28"/>
          <w:szCs w:val="28"/>
        </w:rPr>
        <w:t>совершенствование и развитие двигательных умений и навыков, необходимых спортсмену;</w:t>
      </w:r>
    </w:p>
    <w:p w:rsidR="00B271FB" w:rsidRPr="00B271FB" w:rsidRDefault="009642C0" w:rsidP="00D23B67">
      <w:pPr>
        <w:pStyle w:val="a4"/>
        <w:numPr>
          <w:ilvl w:val="0"/>
          <w:numId w:val="25"/>
        </w:numPr>
        <w:tabs>
          <w:tab w:val="left" w:pos="700"/>
        </w:tabs>
        <w:ind w:left="0" w:firstLine="851"/>
        <w:jc w:val="both"/>
        <w:rPr>
          <w:rFonts w:ascii="Wingdings" w:eastAsia="Wingdings" w:hAnsi="Wingdings" w:cs="Wingdings"/>
          <w:sz w:val="28"/>
          <w:szCs w:val="28"/>
        </w:rPr>
      </w:pPr>
      <w:r w:rsidRPr="00B271FB">
        <w:rPr>
          <w:rFonts w:eastAsia="Times New Roman"/>
          <w:sz w:val="28"/>
          <w:szCs w:val="28"/>
        </w:rPr>
        <w:t>совершенствование элементов спортивной техники и тактики с помощью специально-подготовительных и имитационных упражнений</w:t>
      </w:r>
      <w:r w:rsidR="00B271FB" w:rsidRPr="00B271FB">
        <w:rPr>
          <w:rFonts w:eastAsia="Times New Roman"/>
          <w:sz w:val="28"/>
          <w:szCs w:val="28"/>
        </w:rPr>
        <w:t>;</w:t>
      </w:r>
    </w:p>
    <w:p w:rsidR="009642C0" w:rsidRPr="00B271FB" w:rsidRDefault="009642C0" w:rsidP="00D23B67">
      <w:pPr>
        <w:pStyle w:val="a4"/>
        <w:numPr>
          <w:ilvl w:val="0"/>
          <w:numId w:val="25"/>
        </w:numPr>
        <w:tabs>
          <w:tab w:val="left" w:pos="700"/>
        </w:tabs>
        <w:ind w:left="0" w:firstLine="851"/>
        <w:jc w:val="both"/>
        <w:rPr>
          <w:rFonts w:ascii="Wingdings" w:eastAsia="Wingdings" w:hAnsi="Wingdings" w:cs="Wingdings"/>
          <w:sz w:val="28"/>
          <w:szCs w:val="28"/>
        </w:rPr>
      </w:pPr>
      <w:r w:rsidRPr="00B271FB">
        <w:rPr>
          <w:rFonts w:eastAsia="Times New Roman"/>
          <w:sz w:val="28"/>
          <w:szCs w:val="28"/>
        </w:rPr>
        <w:t>совершенствование волевых качеств;</w:t>
      </w:r>
    </w:p>
    <w:p w:rsidR="009642C0" w:rsidRPr="009642C0" w:rsidRDefault="009642C0" w:rsidP="00D23B67">
      <w:pPr>
        <w:numPr>
          <w:ilvl w:val="0"/>
          <w:numId w:val="25"/>
        </w:numPr>
        <w:tabs>
          <w:tab w:val="left" w:pos="700"/>
        </w:tabs>
        <w:ind w:firstLine="851"/>
        <w:jc w:val="both"/>
        <w:rPr>
          <w:rFonts w:ascii="Wingdings" w:eastAsia="Wingdings" w:hAnsi="Wingdings" w:cs="Wingdings"/>
          <w:sz w:val="28"/>
          <w:szCs w:val="28"/>
        </w:rPr>
      </w:pPr>
      <w:r w:rsidRPr="009642C0">
        <w:rPr>
          <w:rFonts w:eastAsia="Times New Roman"/>
          <w:sz w:val="28"/>
          <w:szCs w:val="28"/>
        </w:rPr>
        <w:t>приобретение теоретических знаний.</w:t>
      </w:r>
    </w:p>
    <w:p w:rsidR="009642C0" w:rsidRPr="009642C0" w:rsidRDefault="009642C0" w:rsidP="009642C0">
      <w:pPr>
        <w:ind w:firstLine="851"/>
        <w:jc w:val="both"/>
        <w:rPr>
          <w:sz w:val="28"/>
          <w:szCs w:val="28"/>
        </w:rPr>
      </w:pPr>
      <w:r w:rsidRPr="009642C0">
        <w:rPr>
          <w:rFonts w:eastAsia="Times New Roman"/>
          <w:sz w:val="28"/>
          <w:szCs w:val="28"/>
        </w:rPr>
        <w:t xml:space="preserve">Одной из главных задач </w:t>
      </w:r>
      <w:r w:rsidRPr="009642C0">
        <w:rPr>
          <w:rFonts w:eastAsia="Times New Roman"/>
          <w:i/>
          <w:iCs/>
          <w:sz w:val="28"/>
          <w:szCs w:val="28"/>
        </w:rPr>
        <w:t>соревновательного периода</w:t>
      </w:r>
      <w:r w:rsidRPr="009642C0">
        <w:rPr>
          <w:rFonts w:eastAsia="Times New Roman"/>
          <w:sz w:val="28"/>
          <w:szCs w:val="28"/>
        </w:rPr>
        <w:t xml:space="preserve"> является сохранение и дальнейшее развитие спортивной формы, достижение спортивного результата. Длительность соревновательного периода не всегда одинакова и зависит как от квалификации спортсмена, так и от специфики вида спорта. У менее подготовленных спортсменов соревновательный период короткий, у спортсменов высокого класса - более продолжительный, в силу чего должна решаться проблема поддержания спортивной формы на протяжении всего соревновательного периода.</w:t>
      </w:r>
    </w:p>
    <w:p w:rsidR="009642C0" w:rsidRDefault="009642C0" w:rsidP="009642C0">
      <w:pPr>
        <w:ind w:firstLine="624"/>
        <w:jc w:val="both"/>
        <w:rPr>
          <w:rFonts w:eastAsia="Times New Roman"/>
          <w:sz w:val="28"/>
          <w:szCs w:val="28"/>
        </w:rPr>
      </w:pPr>
      <w:r>
        <w:rPr>
          <w:rFonts w:eastAsia="Times New Roman"/>
          <w:sz w:val="28"/>
          <w:szCs w:val="28"/>
        </w:rPr>
        <w:lastRenderedPageBreak/>
        <w:t>З</w:t>
      </w:r>
      <w:r w:rsidRPr="009642C0">
        <w:rPr>
          <w:rFonts w:eastAsia="Times New Roman"/>
          <w:sz w:val="28"/>
          <w:szCs w:val="28"/>
        </w:rPr>
        <w:t xml:space="preserve">адачами </w:t>
      </w:r>
      <w:r w:rsidRPr="009642C0">
        <w:rPr>
          <w:rFonts w:eastAsia="Times New Roman"/>
          <w:i/>
          <w:iCs/>
          <w:sz w:val="28"/>
          <w:szCs w:val="28"/>
        </w:rPr>
        <w:t>переходного периода</w:t>
      </w:r>
      <w:r w:rsidRPr="009642C0">
        <w:rPr>
          <w:rFonts w:eastAsia="Times New Roman"/>
          <w:sz w:val="28"/>
          <w:szCs w:val="28"/>
        </w:rPr>
        <w:t xml:space="preserve"> являются постепенное снижение нагрузки, сохранение оптимального уровня тренированности и ранее приобретенных физических качеств.</w:t>
      </w:r>
    </w:p>
    <w:p w:rsidR="00012F4A" w:rsidRPr="00BB1395" w:rsidRDefault="00012F4A" w:rsidP="00012F4A">
      <w:pPr>
        <w:ind w:firstLine="851"/>
        <w:jc w:val="both"/>
        <w:rPr>
          <w:rFonts w:eastAsia="Times New Roman"/>
          <w:sz w:val="28"/>
          <w:szCs w:val="28"/>
        </w:rPr>
      </w:pPr>
      <w:r w:rsidRPr="00BB1395">
        <w:rPr>
          <w:rFonts w:eastAsia="Times New Roman"/>
          <w:sz w:val="28"/>
          <w:szCs w:val="28"/>
        </w:rPr>
        <w:t>Каждый</w:t>
      </w:r>
      <w:r>
        <w:rPr>
          <w:rFonts w:eastAsia="Times New Roman"/>
          <w:sz w:val="28"/>
          <w:szCs w:val="28"/>
        </w:rPr>
        <w:t xml:space="preserve"> </w:t>
      </w:r>
      <w:r w:rsidRPr="00BB1395">
        <w:rPr>
          <w:rFonts w:eastAsia="Times New Roman"/>
          <w:sz w:val="28"/>
          <w:szCs w:val="28"/>
        </w:rPr>
        <w:t>период</w:t>
      </w:r>
      <w:r>
        <w:rPr>
          <w:rFonts w:eastAsia="Times New Roman"/>
          <w:sz w:val="28"/>
          <w:szCs w:val="28"/>
        </w:rPr>
        <w:t xml:space="preserve"> </w:t>
      </w:r>
      <w:r w:rsidRPr="00BB1395">
        <w:rPr>
          <w:rFonts w:eastAsia="Times New Roman"/>
          <w:sz w:val="28"/>
          <w:szCs w:val="28"/>
        </w:rPr>
        <w:t>очередного</w:t>
      </w:r>
      <w:r>
        <w:rPr>
          <w:rFonts w:eastAsia="Times New Roman"/>
          <w:sz w:val="28"/>
          <w:szCs w:val="28"/>
        </w:rPr>
        <w:t xml:space="preserve"> </w:t>
      </w:r>
      <w:r w:rsidRPr="00BB1395">
        <w:rPr>
          <w:rFonts w:eastAsia="Times New Roman"/>
          <w:sz w:val="28"/>
          <w:szCs w:val="28"/>
        </w:rPr>
        <w:t>годичного</w:t>
      </w:r>
      <w:r>
        <w:rPr>
          <w:rFonts w:eastAsia="Times New Roman"/>
          <w:sz w:val="28"/>
          <w:szCs w:val="28"/>
        </w:rPr>
        <w:t xml:space="preserve"> </w:t>
      </w:r>
      <w:r w:rsidRPr="00BB1395">
        <w:rPr>
          <w:rFonts w:eastAsia="Times New Roman"/>
          <w:sz w:val="28"/>
          <w:szCs w:val="28"/>
        </w:rPr>
        <w:t>цикла</w:t>
      </w:r>
      <w:r>
        <w:rPr>
          <w:rFonts w:eastAsia="Times New Roman"/>
          <w:sz w:val="28"/>
          <w:szCs w:val="28"/>
        </w:rPr>
        <w:t xml:space="preserve"> </w:t>
      </w:r>
      <w:r w:rsidRPr="00BB1395">
        <w:rPr>
          <w:rFonts w:eastAsia="Times New Roman"/>
          <w:sz w:val="28"/>
          <w:szCs w:val="28"/>
        </w:rPr>
        <w:t>должен</w:t>
      </w:r>
      <w:r>
        <w:rPr>
          <w:rFonts w:eastAsia="Times New Roman"/>
          <w:sz w:val="28"/>
          <w:szCs w:val="28"/>
        </w:rPr>
        <w:t xml:space="preserve"> </w:t>
      </w:r>
      <w:r w:rsidRPr="00BB1395">
        <w:rPr>
          <w:rFonts w:eastAsia="Times New Roman"/>
          <w:sz w:val="28"/>
          <w:szCs w:val="28"/>
        </w:rPr>
        <w:t>начинаться</w:t>
      </w:r>
      <w:r>
        <w:rPr>
          <w:rFonts w:eastAsia="Times New Roman"/>
          <w:sz w:val="28"/>
          <w:szCs w:val="28"/>
        </w:rPr>
        <w:t xml:space="preserve"> </w:t>
      </w:r>
      <w:r w:rsidRPr="00BB1395">
        <w:rPr>
          <w:rFonts w:eastAsia="Times New Roman"/>
          <w:sz w:val="28"/>
          <w:szCs w:val="28"/>
        </w:rPr>
        <w:t>и</w:t>
      </w:r>
      <w:r>
        <w:rPr>
          <w:rFonts w:eastAsia="Times New Roman"/>
          <w:sz w:val="28"/>
          <w:szCs w:val="28"/>
        </w:rPr>
        <w:t xml:space="preserve"> </w:t>
      </w:r>
      <w:r w:rsidRPr="00BB1395">
        <w:rPr>
          <w:rFonts w:eastAsia="Times New Roman"/>
          <w:sz w:val="28"/>
          <w:szCs w:val="28"/>
        </w:rPr>
        <w:t>завершаться</w:t>
      </w:r>
      <w:r>
        <w:rPr>
          <w:rFonts w:eastAsia="Times New Roman"/>
          <w:sz w:val="28"/>
          <w:szCs w:val="28"/>
        </w:rPr>
        <w:t xml:space="preserve"> </w:t>
      </w:r>
      <w:r w:rsidRPr="00BB1395">
        <w:rPr>
          <w:rFonts w:eastAsia="Times New Roman"/>
          <w:sz w:val="28"/>
          <w:szCs w:val="28"/>
        </w:rPr>
        <w:t>на</w:t>
      </w:r>
      <w:r>
        <w:rPr>
          <w:rFonts w:eastAsia="Times New Roman"/>
          <w:sz w:val="28"/>
          <w:szCs w:val="28"/>
        </w:rPr>
        <w:t xml:space="preserve"> </w:t>
      </w:r>
      <w:r w:rsidRPr="00BB1395">
        <w:rPr>
          <w:rFonts w:eastAsia="Times New Roman"/>
          <w:sz w:val="28"/>
          <w:szCs w:val="28"/>
        </w:rPr>
        <w:t>более</w:t>
      </w:r>
      <w:r>
        <w:rPr>
          <w:rFonts w:eastAsia="Times New Roman"/>
          <w:sz w:val="28"/>
          <w:szCs w:val="28"/>
        </w:rPr>
        <w:t xml:space="preserve"> </w:t>
      </w:r>
      <w:r w:rsidRPr="00BB1395">
        <w:rPr>
          <w:rFonts w:eastAsia="Times New Roman"/>
          <w:sz w:val="28"/>
          <w:szCs w:val="28"/>
        </w:rPr>
        <w:t>высоком</w:t>
      </w:r>
      <w:r>
        <w:rPr>
          <w:rFonts w:eastAsia="Times New Roman"/>
          <w:sz w:val="28"/>
          <w:szCs w:val="28"/>
        </w:rPr>
        <w:t xml:space="preserve"> </w:t>
      </w:r>
      <w:r w:rsidRPr="00BB1395">
        <w:rPr>
          <w:rFonts w:eastAsia="Times New Roman"/>
          <w:sz w:val="28"/>
          <w:szCs w:val="28"/>
        </w:rPr>
        <w:t>уровне</w:t>
      </w:r>
      <w:r>
        <w:rPr>
          <w:rFonts w:eastAsia="Times New Roman"/>
          <w:sz w:val="28"/>
          <w:szCs w:val="28"/>
        </w:rPr>
        <w:t xml:space="preserve"> </w:t>
      </w:r>
      <w:r w:rsidRPr="00BB1395">
        <w:rPr>
          <w:rFonts w:eastAsia="Times New Roman"/>
          <w:sz w:val="28"/>
          <w:szCs w:val="28"/>
        </w:rPr>
        <w:t>тренировочных</w:t>
      </w:r>
      <w:r>
        <w:rPr>
          <w:rFonts w:eastAsia="Times New Roman"/>
          <w:sz w:val="28"/>
          <w:szCs w:val="28"/>
        </w:rPr>
        <w:t xml:space="preserve"> </w:t>
      </w:r>
      <w:r w:rsidRPr="00BB1395">
        <w:rPr>
          <w:rFonts w:eastAsia="Times New Roman"/>
          <w:sz w:val="28"/>
          <w:szCs w:val="28"/>
        </w:rPr>
        <w:t>нагрузок</w:t>
      </w:r>
      <w:r>
        <w:rPr>
          <w:rFonts w:eastAsia="Times New Roman"/>
          <w:sz w:val="28"/>
          <w:szCs w:val="28"/>
        </w:rPr>
        <w:t xml:space="preserve"> </w:t>
      </w:r>
      <w:r w:rsidRPr="00BB1395">
        <w:rPr>
          <w:rFonts w:eastAsia="Times New Roman"/>
          <w:sz w:val="28"/>
          <w:szCs w:val="28"/>
        </w:rPr>
        <w:t>по</w:t>
      </w:r>
      <w:r>
        <w:rPr>
          <w:rFonts w:eastAsia="Times New Roman"/>
          <w:sz w:val="28"/>
          <w:szCs w:val="28"/>
        </w:rPr>
        <w:t xml:space="preserve"> </w:t>
      </w:r>
      <w:r w:rsidRPr="00BB1395">
        <w:rPr>
          <w:rFonts w:eastAsia="Times New Roman"/>
          <w:sz w:val="28"/>
          <w:szCs w:val="28"/>
        </w:rPr>
        <w:t>сравнению</w:t>
      </w:r>
      <w:r>
        <w:rPr>
          <w:rFonts w:eastAsia="Times New Roman"/>
          <w:sz w:val="28"/>
          <w:szCs w:val="28"/>
        </w:rPr>
        <w:t xml:space="preserve"> </w:t>
      </w:r>
      <w:r w:rsidRPr="00BB1395">
        <w:rPr>
          <w:rFonts w:eastAsia="Times New Roman"/>
          <w:sz w:val="28"/>
          <w:szCs w:val="28"/>
        </w:rPr>
        <w:t>с</w:t>
      </w:r>
      <w:r>
        <w:rPr>
          <w:rFonts w:eastAsia="Times New Roman"/>
          <w:sz w:val="28"/>
          <w:szCs w:val="28"/>
        </w:rPr>
        <w:t xml:space="preserve"> </w:t>
      </w:r>
      <w:r w:rsidRPr="00BB1395">
        <w:rPr>
          <w:rFonts w:eastAsia="Times New Roman"/>
          <w:sz w:val="28"/>
          <w:szCs w:val="28"/>
        </w:rPr>
        <w:t>соответствующими</w:t>
      </w:r>
      <w:r>
        <w:rPr>
          <w:rFonts w:eastAsia="Times New Roman"/>
          <w:sz w:val="28"/>
          <w:szCs w:val="28"/>
        </w:rPr>
        <w:t xml:space="preserve"> </w:t>
      </w:r>
      <w:r w:rsidRPr="00BB1395">
        <w:rPr>
          <w:rFonts w:eastAsia="Times New Roman"/>
          <w:sz w:val="28"/>
          <w:szCs w:val="28"/>
        </w:rPr>
        <w:t>периодами</w:t>
      </w:r>
      <w:r>
        <w:rPr>
          <w:rFonts w:eastAsia="Times New Roman"/>
          <w:sz w:val="28"/>
          <w:szCs w:val="28"/>
        </w:rPr>
        <w:t xml:space="preserve"> </w:t>
      </w:r>
      <w:r w:rsidRPr="00BB1395">
        <w:rPr>
          <w:rFonts w:eastAsia="Times New Roman"/>
          <w:sz w:val="28"/>
          <w:szCs w:val="28"/>
        </w:rPr>
        <w:t>предыдущего</w:t>
      </w:r>
      <w:r>
        <w:rPr>
          <w:rFonts w:eastAsia="Times New Roman"/>
          <w:sz w:val="28"/>
          <w:szCs w:val="28"/>
        </w:rPr>
        <w:t xml:space="preserve"> </w:t>
      </w:r>
      <w:r w:rsidRPr="00BB1395">
        <w:rPr>
          <w:rFonts w:eastAsia="Times New Roman"/>
          <w:sz w:val="28"/>
          <w:szCs w:val="28"/>
        </w:rPr>
        <w:t>годичного</w:t>
      </w:r>
      <w:r>
        <w:rPr>
          <w:rFonts w:eastAsia="Times New Roman"/>
          <w:sz w:val="28"/>
          <w:szCs w:val="28"/>
        </w:rPr>
        <w:t xml:space="preserve"> </w:t>
      </w:r>
      <w:r w:rsidRPr="00BB1395">
        <w:rPr>
          <w:rFonts w:eastAsia="Times New Roman"/>
          <w:sz w:val="28"/>
          <w:szCs w:val="28"/>
        </w:rPr>
        <w:t>цикла.</w:t>
      </w:r>
    </w:p>
    <w:p w:rsidR="00012F4A" w:rsidRPr="009642C0" w:rsidRDefault="00012F4A" w:rsidP="009642C0">
      <w:pPr>
        <w:ind w:firstLine="624"/>
        <w:jc w:val="both"/>
        <w:rPr>
          <w:sz w:val="28"/>
          <w:szCs w:val="28"/>
        </w:rPr>
      </w:pPr>
    </w:p>
    <w:p w:rsidR="009642C0" w:rsidRDefault="00226DFA" w:rsidP="00897ECD">
      <w:pPr>
        <w:ind w:firstLine="851"/>
        <w:jc w:val="center"/>
        <w:rPr>
          <w:rFonts w:eastAsia="Times New Roman"/>
          <w:b/>
          <w:sz w:val="28"/>
          <w:szCs w:val="28"/>
        </w:rPr>
      </w:pPr>
      <w:r>
        <w:rPr>
          <w:rFonts w:eastAsia="Times New Roman"/>
          <w:b/>
          <w:sz w:val="28"/>
          <w:szCs w:val="28"/>
          <w:lang w:val="en-US"/>
        </w:rPr>
        <w:t>III</w:t>
      </w:r>
      <w:r w:rsidRPr="00386714">
        <w:rPr>
          <w:rFonts w:eastAsia="Times New Roman"/>
          <w:b/>
          <w:sz w:val="28"/>
          <w:szCs w:val="28"/>
        </w:rPr>
        <w:t>.</w:t>
      </w:r>
      <w:r>
        <w:rPr>
          <w:rFonts w:eastAsia="Times New Roman"/>
          <w:b/>
          <w:sz w:val="28"/>
          <w:szCs w:val="28"/>
        </w:rPr>
        <w:t xml:space="preserve"> Методическая часть</w:t>
      </w:r>
    </w:p>
    <w:p w:rsidR="00CB1357" w:rsidRDefault="00CB1357" w:rsidP="00897ECD">
      <w:pPr>
        <w:ind w:firstLine="851"/>
        <w:jc w:val="center"/>
        <w:rPr>
          <w:rFonts w:eastAsia="Times New Roman"/>
          <w:b/>
          <w:sz w:val="28"/>
          <w:szCs w:val="28"/>
        </w:rPr>
      </w:pPr>
      <w:r>
        <w:rPr>
          <w:rFonts w:eastAsia="Times New Roman"/>
          <w:b/>
          <w:sz w:val="28"/>
          <w:szCs w:val="28"/>
        </w:rPr>
        <w:t>3.1. Рекомендации по проведению тренировочных занятий</w:t>
      </w:r>
    </w:p>
    <w:p w:rsidR="00CB1357" w:rsidRDefault="00CB1357" w:rsidP="00897ECD">
      <w:pPr>
        <w:ind w:firstLine="851"/>
        <w:jc w:val="center"/>
        <w:rPr>
          <w:rFonts w:eastAsia="Times New Roman"/>
          <w:b/>
          <w:sz w:val="28"/>
          <w:szCs w:val="28"/>
        </w:rPr>
      </w:pPr>
    </w:p>
    <w:p w:rsidR="00CB1357" w:rsidRPr="00CB1357" w:rsidRDefault="00CB1357" w:rsidP="00CB1357">
      <w:pPr>
        <w:ind w:right="36" w:firstLine="851"/>
        <w:contextualSpacing/>
        <w:jc w:val="both"/>
        <w:rPr>
          <w:sz w:val="28"/>
          <w:szCs w:val="28"/>
        </w:rPr>
      </w:pPr>
      <w:r w:rsidRPr="00CB1357">
        <w:rPr>
          <w:sz w:val="28"/>
          <w:szCs w:val="28"/>
        </w:rPr>
        <w:t>Многолетний  процесс  подготовки  спортсменов по джиу-джитсу строится  с  учетом  методических  принципов:</w:t>
      </w:r>
    </w:p>
    <w:p w:rsidR="00CB1357" w:rsidRPr="00CB1357" w:rsidRDefault="00CB1357" w:rsidP="00CB1357">
      <w:pPr>
        <w:ind w:left="620" w:right="36" w:firstLine="851"/>
        <w:jc w:val="both"/>
        <w:rPr>
          <w:sz w:val="28"/>
          <w:szCs w:val="28"/>
        </w:rPr>
      </w:pPr>
      <w:r w:rsidRPr="00CB1357">
        <w:rPr>
          <w:b/>
          <w:sz w:val="28"/>
          <w:szCs w:val="28"/>
          <w:u w:val="single"/>
        </w:rPr>
        <w:t>Направленность на максимально возможные достижения</w:t>
      </w:r>
    </w:p>
    <w:p w:rsidR="00CB1357" w:rsidRPr="00CB1357" w:rsidRDefault="00CB1357" w:rsidP="00CB1357">
      <w:pPr>
        <w:ind w:right="36" w:firstLine="851"/>
        <w:jc w:val="both"/>
        <w:rPr>
          <w:sz w:val="28"/>
          <w:szCs w:val="28"/>
        </w:rPr>
      </w:pPr>
      <w:r w:rsidRPr="00CB1357">
        <w:rPr>
          <w:sz w:val="28"/>
          <w:szCs w:val="28"/>
        </w:rPr>
        <w:t>Направленность на максимально возможные (высшие) достижения реализуется при использовании наиболее эффективных средств и методов спортивной подготовки, поэтапном усложнении тренировочного процесса и соревновательной деятельности, оптимизации бытового режима спортсменов, применении оптимальной системы питания, отдыха и восстановления.</w:t>
      </w:r>
    </w:p>
    <w:p w:rsidR="00CB1357" w:rsidRPr="00CB1357" w:rsidRDefault="00CB1357" w:rsidP="00CB1357">
      <w:pPr>
        <w:ind w:right="36" w:firstLine="851"/>
        <w:jc w:val="both"/>
        <w:rPr>
          <w:sz w:val="28"/>
          <w:szCs w:val="28"/>
        </w:rPr>
      </w:pPr>
      <w:r w:rsidRPr="00CB1357">
        <w:rPr>
          <w:b/>
          <w:sz w:val="28"/>
          <w:szCs w:val="28"/>
          <w:u w:val="single"/>
        </w:rPr>
        <w:t>Программно-целевой подход к организации спортивной подготовки</w:t>
      </w:r>
    </w:p>
    <w:p w:rsidR="00CB1357" w:rsidRPr="00CB1357" w:rsidRDefault="00CB1357" w:rsidP="00CB1357">
      <w:pPr>
        <w:ind w:right="36" w:firstLine="851"/>
        <w:jc w:val="both"/>
        <w:rPr>
          <w:sz w:val="28"/>
          <w:szCs w:val="28"/>
        </w:rPr>
      </w:pPr>
      <w:r w:rsidRPr="00CB1357">
        <w:rPr>
          <w:sz w:val="28"/>
          <w:szCs w:val="28"/>
        </w:rPr>
        <w:t>Данный принцип выражается в прогнозировании спортивного результата и его составляющих, моделировании основных сторон соревновательной деятельности, уровня подготовленности (физической, технической, тактической, психической, теоретической), структуры тренировочного и соревновательного процесса в различных циклах, составлении конкретных программ спортивной подготовки на различных этапах и их реализации, внесении коррекций, обеспечивающих достижение конечной целевой установки - побед на определенных спортивных соревнованиях, достижении конкретных спортивных результатов.</w:t>
      </w:r>
    </w:p>
    <w:p w:rsidR="00CB1357" w:rsidRPr="00CB1357" w:rsidRDefault="00CB1357" w:rsidP="00CB1357">
      <w:pPr>
        <w:ind w:right="36" w:firstLine="851"/>
        <w:jc w:val="both"/>
        <w:rPr>
          <w:sz w:val="28"/>
          <w:szCs w:val="28"/>
        </w:rPr>
      </w:pPr>
      <w:r w:rsidRPr="00CB1357">
        <w:rPr>
          <w:b/>
          <w:sz w:val="28"/>
          <w:szCs w:val="28"/>
          <w:u w:val="single"/>
        </w:rPr>
        <w:t>Индивидуализация спортивной подготовки</w:t>
      </w:r>
    </w:p>
    <w:p w:rsidR="00CB1357" w:rsidRPr="00CB1357" w:rsidRDefault="00CB1357" w:rsidP="00CB1357">
      <w:pPr>
        <w:ind w:right="36" w:firstLine="851"/>
        <w:jc w:val="both"/>
        <w:rPr>
          <w:sz w:val="28"/>
          <w:szCs w:val="28"/>
        </w:rPr>
      </w:pPr>
      <w:r w:rsidRPr="00CB1357">
        <w:rPr>
          <w:sz w:val="28"/>
          <w:szCs w:val="28"/>
        </w:rPr>
        <w:t>Процесс спортивной подготовки должен строиться с учетом индивидуальных особенностей конкретного спортсмена, его пола, возраста, функционального состояния, спортивного мастерства.</w:t>
      </w:r>
    </w:p>
    <w:p w:rsidR="00CB1357" w:rsidRPr="00CB1357" w:rsidRDefault="00CB1357" w:rsidP="00CB1357">
      <w:pPr>
        <w:ind w:right="36" w:firstLine="851"/>
        <w:jc w:val="both"/>
        <w:rPr>
          <w:sz w:val="28"/>
          <w:szCs w:val="28"/>
        </w:rPr>
      </w:pPr>
      <w:r w:rsidRPr="00CB1357">
        <w:rPr>
          <w:b/>
          <w:sz w:val="28"/>
          <w:szCs w:val="28"/>
          <w:u w:val="single"/>
        </w:rPr>
        <w:t>Единство общей и специальной спортивной подготовки</w:t>
      </w:r>
    </w:p>
    <w:p w:rsidR="00CB1357" w:rsidRPr="00CB1357" w:rsidRDefault="00CB1357" w:rsidP="00CB1357">
      <w:pPr>
        <w:tabs>
          <w:tab w:val="left" w:pos="1040"/>
          <w:tab w:val="left" w:pos="1960"/>
          <w:tab w:val="left" w:pos="2840"/>
          <w:tab w:val="left" w:pos="4280"/>
          <w:tab w:val="left" w:pos="5720"/>
          <w:tab w:val="left" w:pos="7180"/>
          <w:tab w:val="left" w:pos="7620"/>
          <w:tab w:val="left" w:pos="8940"/>
        </w:tabs>
        <w:ind w:left="560" w:right="36" w:firstLine="851"/>
        <w:jc w:val="both"/>
        <w:rPr>
          <w:sz w:val="28"/>
          <w:szCs w:val="28"/>
        </w:rPr>
      </w:pPr>
      <w:r w:rsidRPr="00CB1357">
        <w:rPr>
          <w:sz w:val="28"/>
          <w:szCs w:val="28"/>
        </w:rPr>
        <w:t>На</w:t>
      </w:r>
      <w:r w:rsidRPr="00CB1357">
        <w:rPr>
          <w:sz w:val="28"/>
          <w:szCs w:val="28"/>
        </w:rPr>
        <w:tab/>
        <w:t>основе</w:t>
      </w:r>
      <w:r w:rsidRPr="00CB1357">
        <w:rPr>
          <w:sz w:val="28"/>
          <w:szCs w:val="28"/>
        </w:rPr>
        <w:tab/>
        <w:t>общей</w:t>
      </w:r>
      <w:r w:rsidRPr="00CB1357">
        <w:rPr>
          <w:sz w:val="28"/>
          <w:szCs w:val="28"/>
        </w:rPr>
        <w:tab/>
        <w:t>физической</w:t>
      </w:r>
      <w:r w:rsidRPr="00CB1357">
        <w:rPr>
          <w:sz w:val="28"/>
          <w:szCs w:val="28"/>
        </w:rPr>
        <w:tab/>
        <w:t>подготовки,</w:t>
      </w:r>
      <w:r w:rsidRPr="00CB1357">
        <w:rPr>
          <w:sz w:val="28"/>
          <w:szCs w:val="28"/>
        </w:rPr>
        <w:tab/>
        <w:t>заложенной</w:t>
      </w:r>
      <w:r w:rsidRPr="00CB1357">
        <w:rPr>
          <w:sz w:val="28"/>
          <w:szCs w:val="28"/>
        </w:rPr>
        <w:tab/>
        <w:t>на</w:t>
      </w:r>
      <w:r w:rsidRPr="00CB1357">
        <w:rPr>
          <w:sz w:val="28"/>
          <w:szCs w:val="28"/>
        </w:rPr>
        <w:tab/>
        <w:t>начальных</w:t>
      </w:r>
      <w:r w:rsidRPr="00CB1357">
        <w:rPr>
          <w:sz w:val="28"/>
          <w:szCs w:val="28"/>
        </w:rPr>
        <w:tab/>
        <w:t xml:space="preserve">этапах </w:t>
      </w:r>
      <w:r w:rsidRPr="00CB1357">
        <w:rPr>
          <w:rFonts w:eastAsia="Times New Roman"/>
          <w:sz w:val="28"/>
          <w:szCs w:val="28"/>
        </w:rPr>
        <w:t>многолетней подготовки спортсмена, должно происходить увеличение доли специализированных упражнений в общем объеме тренировочных средств.</w:t>
      </w:r>
    </w:p>
    <w:p w:rsidR="00CB1357" w:rsidRPr="00CB1357" w:rsidRDefault="00CB1357" w:rsidP="00CB1357">
      <w:pPr>
        <w:ind w:right="36" w:firstLine="851"/>
        <w:jc w:val="both"/>
        <w:rPr>
          <w:sz w:val="28"/>
          <w:szCs w:val="28"/>
        </w:rPr>
      </w:pPr>
      <w:r w:rsidRPr="00CB1357">
        <w:rPr>
          <w:rFonts w:eastAsia="Times New Roman"/>
          <w:b/>
          <w:iCs/>
          <w:sz w:val="28"/>
          <w:szCs w:val="28"/>
          <w:u w:val="single"/>
        </w:rPr>
        <w:t>Непрерывность и цикличность процесса подготовки</w:t>
      </w:r>
    </w:p>
    <w:p w:rsidR="00CB1357" w:rsidRPr="00CB1357" w:rsidRDefault="00CB1357" w:rsidP="00CB1357">
      <w:pPr>
        <w:ind w:right="36" w:firstLine="851"/>
        <w:jc w:val="both"/>
        <w:rPr>
          <w:sz w:val="28"/>
          <w:szCs w:val="28"/>
        </w:rPr>
      </w:pPr>
      <w:r w:rsidRPr="00CB1357">
        <w:rPr>
          <w:rFonts w:eastAsia="Times New Roman"/>
          <w:sz w:val="28"/>
          <w:szCs w:val="28"/>
        </w:rPr>
        <w:t>Спортивная подготовка строится как круглогодичный и многолетний взаимосвязанный процесс. Цикличность спортивной подготовки проявляется в необходимости систематического тренировочного процесса и одновременного изменения их содержания в соответствии с закономерностями тренировочного процесса и этапов спортивной подготовки.</w:t>
      </w:r>
    </w:p>
    <w:p w:rsidR="00CB1357" w:rsidRPr="00CB1357" w:rsidRDefault="00CB1357" w:rsidP="00CB1357">
      <w:pPr>
        <w:ind w:right="36" w:firstLine="851"/>
        <w:jc w:val="both"/>
        <w:rPr>
          <w:b/>
          <w:sz w:val="28"/>
          <w:szCs w:val="28"/>
          <w:u w:val="single"/>
        </w:rPr>
      </w:pPr>
      <w:r>
        <w:rPr>
          <w:rFonts w:eastAsia="Times New Roman"/>
          <w:b/>
          <w:iCs/>
          <w:sz w:val="28"/>
          <w:szCs w:val="28"/>
          <w:u w:val="single"/>
        </w:rPr>
        <w:t>Возрастание нагрузок</w:t>
      </w:r>
    </w:p>
    <w:p w:rsidR="00CB1357" w:rsidRPr="00CB1357" w:rsidRDefault="00CB1357" w:rsidP="00CB1357">
      <w:pPr>
        <w:ind w:right="36" w:firstLine="851"/>
        <w:jc w:val="both"/>
        <w:rPr>
          <w:sz w:val="28"/>
          <w:szCs w:val="28"/>
        </w:rPr>
      </w:pPr>
      <w:r w:rsidRPr="00CB1357">
        <w:rPr>
          <w:rFonts w:eastAsia="Times New Roman"/>
          <w:sz w:val="28"/>
          <w:szCs w:val="28"/>
        </w:rPr>
        <w:t>Правильное использование нагрузок и воздействий в процессе подготовки спортсмена основывается на принципе их возрастания, где объемы и способы (постепенность, ступенчатость, волнообразность) возрастания нагрузок определяются в зависимости от этапа подготовки, возраста и спортивного мастерства спортсмена.</w:t>
      </w:r>
    </w:p>
    <w:p w:rsidR="00CB1357" w:rsidRDefault="00CB1357" w:rsidP="00CB1357">
      <w:pPr>
        <w:ind w:right="36" w:firstLine="851"/>
        <w:jc w:val="both"/>
        <w:rPr>
          <w:rFonts w:eastAsia="Times New Roman"/>
          <w:i/>
          <w:iCs/>
          <w:sz w:val="28"/>
          <w:szCs w:val="28"/>
        </w:rPr>
      </w:pPr>
      <w:r w:rsidRPr="00CB1357">
        <w:rPr>
          <w:rFonts w:eastAsia="Times New Roman"/>
          <w:b/>
          <w:iCs/>
          <w:sz w:val="28"/>
          <w:szCs w:val="28"/>
          <w:u w:val="single"/>
        </w:rPr>
        <w:lastRenderedPageBreak/>
        <w:t>Взаимосвязанность спортивной подготовки и соревновательной деятельности</w:t>
      </w:r>
      <w:r w:rsidRPr="00CB1357">
        <w:rPr>
          <w:rFonts w:eastAsia="Times New Roman"/>
          <w:i/>
          <w:iCs/>
          <w:sz w:val="28"/>
          <w:szCs w:val="28"/>
        </w:rPr>
        <w:t xml:space="preserve"> </w:t>
      </w:r>
    </w:p>
    <w:p w:rsidR="00CB1357" w:rsidRDefault="00CB1357" w:rsidP="00CB1357">
      <w:pPr>
        <w:ind w:left="560" w:right="36" w:firstLine="851"/>
        <w:jc w:val="both"/>
        <w:rPr>
          <w:rFonts w:eastAsia="Times New Roman"/>
          <w:sz w:val="28"/>
          <w:szCs w:val="28"/>
        </w:rPr>
      </w:pPr>
      <w:r w:rsidRPr="00CB1357">
        <w:rPr>
          <w:rFonts w:eastAsia="Times New Roman"/>
          <w:sz w:val="28"/>
          <w:szCs w:val="28"/>
        </w:rPr>
        <w:t>Рациональное построение процесса подготовки спортсмена предполагает его строгую</w:t>
      </w:r>
      <w:r>
        <w:rPr>
          <w:rFonts w:eastAsia="Times New Roman"/>
          <w:sz w:val="28"/>
          <w:szCs w:val="28"/>
        </w:rPr>
        <w:t xml:space="preserve"> </w:t>
      </w:r>
      <w:r w:rsidRPr="00CB1357">
        <w:rPr>
          <w:rFonts w:eastAsia="Times New Roman"/>
          <w:sz w:val="28"/>
          <w:szCs w:val="28"/>
        </w:rPr>
        <w:t>направленность на формирование календаря соревновательной деятельности, обеспечивающей эффективное выступление спортсмена на спортивных соревнованиях соответствующего уровня.</w:t>
      </w:r>
    </w:p>
    <w:p w:rsidR="007D36F2" w:rsidRPr="00CB1357" w:rsidRDefault="007D36F2" w:rsidP="00CB1357">
      <w:pPr>
        <w:ind w:left="560" w:right="36" w:firstLine="851"/>
        <w:jc w:val="both"/>
        <w:rPr>
          <w:sz w:val="28"/>
          <w:szCs w:val="28"/>
        </w:rPr>
      </w:pPr>
    </w:p>
    <w:p w:rsidR="007D36F2" w:rsidRDefault="007D36F2" w:rsidP="007D36F2">
      <w:pPr>
        <w:ind w:firstLine="851"/>
        <w:jc w:val="center"/>
        <w:rPr>
          <w:b/>
          <w:sz w:val="28"/>
          <w:szCs w:val="28"/>
        </w:rPr>
      </w:pPr>
      <w:r w:rsidRPr="007D36F2">
        <w:rPr>
          <w:b/>
          <w:sz w:val="28"/>
          <w:szCs w:val="28"/>
        </w:rPr>
        <w:t>3.2. Требования к технике безопасности в условиях трени</w:t>
      </w:r>
      <w:r>
        <w:rPr>
          <w:b/>
          <w:sz w:val="28"/>
          <w:szCs w:val="28"/>
        </w:rPr>
        <w:t>ровочных занятий и соревнований</w:t>
      </w:r>
    </w:p>
    <w:p w:rsidR="007D36F2" w:rsidRPr="007D36F2" w:rsidRDefault="007D36F2" w:rsidP="007D36F2">
      <w:pPr>
        <w:ind w:firstLine="851"/>
        <w:jc w:val="both"/>
        <w:rPr>
          <w:b/>
          <w:sz w:val="28"/>
          <w:szCs w:val="28"/>
        </w:rPr>
      </w:pPr>
    </w:p>
    <w:p w:rsidR="007D36F2" w:rsidRPr="003D1429" w:rsidRDefault="007D36F2" w:rsidP="007D36F2">
      <w:pPr>
        <w:shd w:val="clear" w:color="auto" w:fill="FFFFFF"/>
        <w:tabs>
          <w:tab w:val="left" w:pos="709"/>
        </w:tabs>
        <w:autoSpaceDE w:val="0"/>
        <w:ind w:firstLine="709"/>
        <w:jc w:val="both"/>
        <w:rPr>
          <w:b/>
          <w:bCs/>
          <w:i/>
          <w:sz w:val="28"/>
          <w:szCs w:val="28"/>
          <w:u w:val="single"/>
        </w:rPr>
      </w:pPr>
      <w:r w:rsidRPr="003D1429">
        <w:rPr>
          <w:b/>
          <w:bCs/>
          <w:i/>
          <w:sz w:val="28"/>
          <w:szCs w:val="28"/>
          <w:u w:val="single"/>
        </w:rPr>
        <w:t>Общие требования безопасности</w:t>
      </w:r>
    </w:p>
    <w:p w:rsidR="007D36F2" w:rsidRDefault="007D36F2" w:rsidP="00D23B67">
      <w:pPr>
        <w:numPr>
          <w:ilvl w:val="0"/>
          <w:numId w:val="28"/>
        </w:numPr>
        <w:shd w:val="clear" w:color="auto" w:fill="FFFFFF"/>
        <w:tabs>
          <w:tab w:val="clear" w:pos="1429"/>
          <w:tab w:val="left" w:pos="709"/>
        </w:tabs>
        <w:autoSpaceDE w:val="0"/>
        <w:ind w:left="0" w:firstLine="851"/>
        <w:jc w:val="both"/>
        <w:rPr>
          <w:rStyle w:val="12"/>
          <w:sz w:val="28"/>
          <w:szCs w:val="28"/>
        </w:rPr>
      </w:pPr>
      <w:r w:rsidRPr="003D1429">
        <w:rPr>
          <w:rStyle w:val="12"/>
          <w:sz w:val="28"/>
          <w:szCs w:val="28"/>
        </w:rPr>
        <w:t>К занятиям по борьбе джиу-джитсу допускаются дети</w:t>
      </w:r>
      <w:r>
        <w:rPr>
          <w:rStyle w:val="12"/>
          <w:sz w:val="28"/>
          <w:szCs w:val="28"/>
        </w:rPr>
        <w:t xml:space="preserve">, </w:t>
      </w:r>
      <w:r w:rsidRPr="003D1429">
        <w:rPr>
          <w:rStyle w:val="12"/>
          <w:sz w:val="28"/>
          <w:szCs w:val="28"/>
        </w:rPr>
        <w:t>прошедшие инструктаж по охране труда, медицинский осмотр и не имеющие противопоказаний по состоянию здоровья.</w:t>
      </w:r>
    </w:p>
    <w:p w:rsidR="007D36F2" w:rsidRDefault="007D36F2" w:rsidP="00D23B67">
      <w:pPr>
        <w:numPr>
          <w:ilvl w:val="0"/>
          <w:numId w:val="28"/>
        </w:numPr>
        <w:shd w:val="clear" w:color="auto" w:fill="FFFFFF"/>
        <w:tabs>
          <w:tab w:val="clear" w:pos="1429"/>
          <w:tab w:val="left" w:pos="709"/>
        </w:tabs>
        <w:autoSpaceDE w:val="0"/>
        <w:ind w:left="0" w:firstLine="851"/>
        <w:jc w:val="both"/>
        <w:rPr>
          <w:sz w:val="28"/>
          <w:szCs w:val="28"/>
        </w:rPr>
      </w:pPr>
      <w:r w:rsidRPr="003D1429">
        <w:rPr>
          <w:sz w:val="28"/>
          <w:szCs w:val="28"/>
        </w:rPr>
        <w:t>При проведении занятий соблюдать правила поведения, расписание учебных занятий, установленные режимы занятий и отдыха.</w:t>
      </w:r>
    </w:p>
    <w:p w:rsidR="007D36F2" w:rsidRPr="003D1429" w:rsidRDefault="007D36F2" w:rsidP="00D23B67">
      <w:pPr>
        <w:numPr>
          <w:ilvl w:val="0"/>
          <w:numId w:val="28"/>
        </w:numPr>
        <w:shd w:val="clear" w:color="auto" w:fill="FFFFFF"/>
        <w:tabs>
          <w:tab w:val="clear" w:pos="1429"/>
          <w:tab w:val="left" w:pos="709"/>
        </w:tabs>
        <w:autoSpaceDE w:val="0"/>
        <w:ind w:left="0" w:firstLine="851"/>
        <w:jc w:val="both"/>
        <w:rPr>
          <w:sz w:val="28"/>
          <w:szCs w:val="28"/>
        </w:rPr>
      </w:pPr>
      <w:r w:rsidRPr="003D1429">
        <w:rPr>
          <w:sz w:val="28"/>
          <w:szCs w:val="28"/>
        </w:rPr>
        <w:t>При проведении занятий по Д</w:t>
      </w:r>
      <w:r>
        <w:rPr>
          <w:sz w:val="28"/>
          <w:szCs w:val="28"/>
        </w:rPr>
        <w:t>жиу-джитсу</w:t>
      </w:r>
      <w:r w:rsidRPr="003D1429">
        <w:rPr>
          <w:sz w:val="28"/>
          <w:szCs w:val="28"/>
        </w:rPr>
        <w:t xml:space="preserve"> возможно воздействие на обучающихся следующих опасных факторов:</w:t>
      </w:r>
    </w:p>
    <w:p w:rsidR="007D36F2" w:rsidRPr="003D1429" w:rsidRDefault="007D36F2" w:rsidP="007D36F2">
      <w:pPr>
        <w:ind w:firstLine="709"/>
        <w:jc w:val="both"/>
        <w:rPr>
          <w:sz w:val="28"/>
          <w:szCs w:val="28"/>
        </w:rPr>
      </w:pPr>
      <w:r w:rsidRPr="003D1429">
        <w:rPr>
          <w:sz w:val="28"/>
          <w:szCs w:val="28"/>
        </w:rPr>
        <w:t>- травмы при падении;</w:t>
      </w:r>
    </w:p>
    <w:p w:rsidR="007D36F2" w:rsidRPr="003D1429" w:rsidRDefault="007D36F2" w:rsidP="007D36F2">
      <w:pPr>
        <w:ind w:firstLine="709"/>
        <w:jc w:val="both"/>
        <w:rPr>
          <w:sz w:val="28"/>
          <w:szCs w:val="28"/>
        </w:rPr>
      </w:pPr>
      <w:r w:rsidRPr="003D1429">
        <w:rPr>
          <w:sz w:val="28"/>
          <w:szCs w:val="28"/>
        </w:rPr>
        <w:t>- травмы в связи с неиспользованием средств защиты;</w:t>
      </w:r>
    </w:p>
    <w:p w:rsidR="007D36F2" w:rsidRDefault="007D36F2" w:rsidP="007D36F2">
      <w:pPr>
        <w:ind w:firstLine="709"/>
        <w:jc w:val="both"/>
        <w:rPr>
          <w:sz w:val="28"/>
          <w:szCs w:val="28"/>
        </w:rPr>
      </w:pPr>
      <w:r w:rsidRPr="003D1429">
        <w:rPr>
          <w:sz w:val="28"/>
          <w:szCs w:val="28"/>
        </w:rPr>
        <w:t>- травмы при выполнении упражнений без разминки.</w:t>
      </w:r>
    </w:p>
    <w:p w:rsidR="007D36F2" w:rsidRDefault="007D36F2" w:rsidP="00D23B67">
      <w:pPr>
        <w:numPr>
          <w:ilvl w:val="0"/>
          <w:numId w:val="28"/>
        </w:numPr>
        <w:tabs>
          <w:tab w:val="clear" w:pos="1429"/>
        </w:tabs>
        <w:ind w:left="0" w:firstLine="851"/>
        <w:jc w:val="both"/>
        <w:rPr>
          <w:sz w:val="28"/>
          <w:szCs w:val="28"/>
        </w:rPr>
      </w:pPr>
      <w:r w:rsidRPr="003D1429">
        <w:rPr>
          <w:sz w:val="28"/>
          <w:szCs w:val="28"/>
        </w:rPr>
        <w:t>При проведении занятий по джиу-джитсу должна быть медицинская аптечка, с набором необходимых медикаментов и перевязочных средств для оказания первой помощи при травмах.</w:t>
      </w:r>
    </w:p>
    <w:p w:rsidR="007D36F2" w:rsidRDefault="007D36F2" w:rsidP="00D23B67">
      <w:pPr>
        <w:numPr>
          <w:ilvl w:val="0"/>
          <w:numId w:val="28"/>
        </w:numPr>
        <w:tabs>
          <w:tab w:val="clear" w:pos="1429"/>
        </w:tabs>
        <w:ind w:left="0" w:firstLine="851"/>
        <w:jc w:val="both"/>
        <w:rPr>
          <w:sz w:val="28"/>
          <w:szCs w:val="28"/>
        </w:rPr>
      </w:pPr>
      <w:r w:rsidRPr="003D1429">
        <w:rPr>
          <w:sz w:val="28"/>
          <w:szCs w:val="28"/>
        </w:rPr>
        <w:t>При несчастном случае пострадавший или очевидец несчастного случая обязан немедленно сообщить тренеру-преподавателю, который сообщает об этом руководству филиала. При неисправности спортивного инвентаря, оборудования, прекратить занятия и сообщить об этом тренеру-преподавателю.</w:t>
      </w:r>
    </w:p>
    <w:p w:rsidR="007D36F2" w:rsidRDefault="007D36F2" w:rsidP="00D23B67">
      <w:pPr>
        <w:numPr>
          <w:ilvl w:val="0"/>
          <w:numId w:val="28"/>
        </w:numPr>
        <w:tabs>
          <w:tab w:val="clear" w:pos="1429"/>
        </w:tabs>
        <w:ind w:left="0" w:firstLine="851"/>
        <w:jc w:val="both"/>
        <w:rPr>
          <w:sz w:val="28"/>
          <w:szCs w:val="28"/>
        </w:rPr>
      </w:pPr>
      <w:r w:rsidRPr="003D1429">
        <w:rPr>
          <w:sz w:val="28"/>
          <w:szCs w:val="28"/>
        </w:rPr>
        <w:t>В процессе занятий обучающиеся должны соблюдать порядок проведения учебных занятий и правила личной гигиены.</w:t>
      </w:r>
    </w:p>
    <w:p w:rsidR="007D36F2" w:rsidRPr="003D1429" w:rsidRDefault="007D36F2" w:rsidP="00D23B67">
      <w:pPr>
        <w:numPr>
          <w:ilvl w:val="0"/>
          <w:numId w:val="28"/>
        </w:numPr>
        <w:tabs>
          <w:tab w:val="clear" w:pos="1429"/>
        </w:tabs>
        <w:ind w:left="0" w:firstLine="851"/>
        <w:jc w:val="both"/>
        <w:rPr>
          <w:rStyle w:val="12"/>
          <w:sz w:val="28"/>
          <w:szCs w:val="28"/>
        </w:rPr>
      </w:pPr>
      <w:r w:rsidRPr="003D1429">
        <w:rPr>
          <w:sz w:val="28"/>
          <w:szCs w:val="28"/>
        </w:rPr>
        <w:t>Обучающиеся, допустившие невыполнение или нарушение настоящей инструкции по охране труда, привлекаются к ответственности и с ними проводится внеплановый инструктаж по охране труда.</w:t>
      </w:r>
    </w:p>
    <w:p w:rsidR="007D36F2" w:rsidRPr="003D1429" w:rsidRDefault="007D36F2" w:rsidP="007D36F2">
      <w:pPr>
        <w:jc w:val="both"/>
        <w:rPr>
          <w:rStyle w:val="12"/>
          <w:sz w:val="28"/>
          <w:szCs w:val="28"/>
        </w:rPr>
      </w:pPr>
      <w:r w:rsidRPr="0037560E">
        <w:rPr>
          <w:rStyle w:val="12"/>
          <w:b/>
          <w:bCs/>
          <w:i/>
          <w:sz w:val="28"/>
          <w:szCs w:val="28"/>
          <w:u w:val="single"/>
        </w:rPr>
        <w:t>Требования безопасности перед началом занятий</w:t>
      </w:r>
    </w:p>
    <w:p w:rsidR="007D36F2" w:rsidRDefault="007D36F2" w:rsidP="00D23B67">
      <w:pPr>
        <w:numPr>
          <w:ilvl w:val="0"/>
          <w:numId w:val="28"/>
        </w:numPr>
        <w:tabs>
          <w:tab w:val="clear" w:pos="1429"/>
          <w:tab w:val="num" w:pos="1069"/>
        </w:tabs>
        <w:ind w:left="0" w:firstLine="851"/>
        <w:jc w:val="both"/>
        <w:rPr>
          <w:sz w:val="28"/>
          <w:szCs w:val="28"/>
        </w:rPr>
      </w:pPr>
      <w:r w:rsidRPr="003D1429">
        <w:rPr>
          <w:sz w:val="28"/>
          <w:szCs w:val="28"/>
        </w:rPr>
        <w:t>Надеть спортивную форму.</w:t>
      </w:r>
    </w:p>
    <w:p w:rsidR="007D36F2" w:rsidRDefault="007D36F2" w:rsidP="00D23B67">
      <w:pPr>
        <w:numPr>
          <w:ilvl w:val="0"/>
          <w:numId w:val="28"/>
        </w:numPr>
        <w:tabs>
          <w:tab w:val="clear" w:pos="1429"/>
          <w:tab w:val="num" w:pos="1069"/>
        </w:tabs>
        <w:ind w:left="0" w:firstLine="851"/>
        <w:jc w:val="both"/>
        <w:rPr>
          <w:sz w:val="28"/>
          <w:szCs w:val="28"/>
        </w:rPr>
      </w:pPr>
      <w:r>
        <w:rPr>
          <w:sz w:val="28"/>
          <w:szCs w:val="28"/>
        </w:rPr>
        <w:t>Провести разминку.</w:t>
      </w:r>
    </w:p>
    <w:p w:rsidR="007D36F2" w:rsidRPr="003D1429" w:rsidRDefault="007D36F2" w:rsidP="00D23B67">
      <w:pPr>
        <w:numPr>
          <w:ilvl w:val="0"/>
          <w:numId w:val="28"/>
        </w:numPr>
        <w:tabs>
          <w:tab w:val="clear" w:pos="1429"/>
          <w:tab w:val="num" w:pos="1069"/>
        </w:tabs>
        <w:ind w:left="0" w:firstLine="851"/>
        <w:jc w:val="both"/>
        <w:rPr>
          <w:sz w:val="28"/>
          <w:szCs w:val="28"/>
        </w:rPr>
      </w:pPr>
      <w:r w:rsidRPr="003D1429">
        <w:rPr>
          <w:sz w:val="28"/>
          <w:szCs w:val="28"/>
        </w:rPr>
        <w:t>Надеть необходимые средства защиты.</w:t>
      </w:r>
    </w:p>
    <w:p w:rsidR="007D36F2" w:rsidRPr="0037560E" w:rsidRDefault="007D36F2" w:rsidP="007D36F2">
      <w:pPr>
        <w:jc w:val="both"/>
        <w:rPr>
          <w:b/>
          <w:bCs/>
          <w:i/>
          <w:sz w:val="28"/>
          <w:szCs w:val="28"/>
          <w:u w:val="single"/>
        </w:rPr>
      </w:pPr>
      <w:r w:rsidRPr="0037560E">
        <w:rPr>
          <w:b/>
          <w:bCs/>
          <w:i/>
          <w:sz w:val="28"/>
          <w:szCs w:val="28"/>
          <w:u w:val="single"/>
        </w:rPr>
        <w:t>Требования безопасности во время занятий</w:t>
      </w:r>
    </w:p>
    <w:p w:rsidR="007D36F2" w:rsidRPr="003D1429" w:rsidRDefault="007D36F2" w:rsidP="00D23B67">
      <w:pPr>
        <w:numPr>
          <w:ilvl w:val="0"/>
          <w:numId w:val="29"/>
        </w:numPr>
        <w:ind w:left="0" w:firstLine="851"/>
        <w:jc w:val="both"/>
        <w:rPr>
          <w:sz w:val="28"/>
          <w:szCs w:val="28"/>
        </w:rPr>
      </w:pPr>
      <w:r w:rsidRPr="003D1429">
        <w:rPr>
          <w:sz w:val="28"/>
          <w:szCs w:val="28"/>
        </w:rPr>
        <w:t>При выполнении заданий находиться только на указанном месте.</w:t>
      </w:r>
    </w:p>
    <w:p w:rsidR="007D36F2" w:rsidRDefault="007D36F2" w:rsidP="00D23B67">
      <w:pPr>
        <w:numPr>
          <w:ilvl w:val="0"/>
          <w:numId w:val="29"/>
        </w:numPr>
        <w:ind w:left="0" w:firstLine="851"/>
        <w:jc w:val="both"/>
        <w:rPr>
          <w:sz w:val="28"/>
          <w:szCs w:val="28"/>
        </w:rPr>
      </w:pPr>
      <w:r w:rsidRPr="003D1429">
        <w:rPr>
          <w:sz w:val="28"/>
          <w:szCs w:val="28"/>
        </w:rPr>
        <w:t>Во избежание столкновений с занимающимися соблюдать безопасное расстояние между парами.</w:t>
      </w:r>
    </w:p>
    <w:p w:rsidR="007D36F2" w:rsidRDefault="007D36F2" w:rsidP="00D23B67">
      <w:pPr>
        <w:numPr>
          <w:ilvl w:val="0"/>
          <w:numId w:val="29"/>
        </w:numPr>
        <w:ind w:left="0" w:firstLine="851"/>
        <w:jc w:val="both"/>
        <w:rPr>
          <w:sz w:val="28"/>
          <w:szCs w:val="28"/>
        </w:rPr>
      </w:pPr>
      <w:r w:rsidRPr="003D1429">
        <w:rPr>
          <w:sz w:val="28"/>
          <w:szCs w:val="28"/>
        </w:rPr>
        <w:t>Не выполнять приёмы на неровном, скользком покрытии, не приземляться при падении на руки.</w:t>
      </w:r>
    </w:p>
    <w:p w:rsidR="007D36F2" w:rsidRDefault="007D36F2" w:rsidP="00D23B67">
      <w:pPr>
        <w:numPr>
          <w:ilvl w:val="0"/>
          <w:numId w:val="29"/>
        </w:numPr>
        <w:ind w:left="0" w:firstLine="851"/>
        <w:jc w:val="both"/>
        <w:rPr>
          <w:sz w:val="28"/>
          <w:szCs w:val="28"/>
        </w:rPr>
      </w:pPr>
      <w:r w:rsidRPr="003D1429">
        <w:rPr>
          <w:sz w:val="28"/>
          <w:szCs w:val="28"/>
        </w:rPr>
        <w:t>Перед выполнением упражнений посмотреть, нет ли посторонних людей в секторе выполнения приёма, на ковре не должно быть посторонних предметов.</w:t>
      </w:r>
    </w:p>
    <w:p w:rsidR="007D36F2" w:rsidRDefault="007D36F2" w:rsidP="00D23B67">
      <w:pPr>
        <w:numPr>
          <w:ilvl w:val="0"/>
          <w:numId w:val="29"/>
        </w:numPr>
        <w:ind w:left="0" w:firstLine="851"/>
        <w:jc w:val="both"/>
        <w:rPr>
          <w:sz w:val="28"/>
          <w:szCs w:val="28"/>
        </w:rPr>
      </w:pPr>
      <w:r w:rsidRPr="003D1429">
        <w:rPr>
          <w:sz w:val="28"/>
          <w:szCs w:val="28"/>
        </w:rPr>
        <w:t>Не начинать каких</w:t>
      </w:r>
      <w:r>
        <w:rPr>
          <w:sz w:val="28"/>
          <w:szCs w:val="28"/>
        </w:rPr>
        <w:t>-</w:t>
      </w:r>
      <w:r w:rsidRPr="003D1429">
        <w:rPr>
          <w:sz w:val="28"/>
          <w:szCs w:val="28"/>
        </w:rPr>
        <w:t>либо действий без команды тренера-преподавателя.</w:t>
      </w:r>
    </w:p>
    <w:p w:rsidR="007D36F2" w:rsidRPr="003D1429" w:rsidRDefault="007D36F2" w:rsidP="00D23B67">
      <w:pPr>
        <w:numPr>
          <w:ilvl w:val="0"/>
          <w:numId w:val="29"/>
        </w:numPr>
        <w:ind w:left="0" w:firstLine="851"/>
        <w:jc w:val="both"/>
        <w:rPr>
          <w:sz w:val="28"/>
          <w:szCs w:val="28"/>
        </w:rPr>
      </w:pPr>
      <w:r w:rsidRPr="003D1429">
        <w:rPr>
          <w:sz w:val="28"/>
          <w:szCs w:val="28"/>
        </w:rPr>
        <w:t>Не покидать место занятий без разрешения тренера-преподавателя</w:t>
      </w:r>
    </w:p>
    <w:p w:rsidR="007D36F2" w:rsidRPr="0037560E" w:rsidRDefault="007D36F2" w:rsidP="007D36F2">
      <w:pPr>
        <w:jc w:val="both"/>
        <w:rPr>
          <w:b/>
          <w:bCs/>
          <w:i/>
          <w:sz w:val="28"/>
          <w:szCs w:val="28"/>
          <w:u w:val="single"/>
        </w:rPr>
      </w:pPr>
      <w:r w:rsidRPr="0037560E">
        <w:rPr>
          <w:b/>
          <w:bCs/>
          <w:i/>
          <w:sz w:val="28"/>
          <w:szCs w:val="28"/>
          <w:u w:val="single"/>
        </w:rPr>
        <w:t>Требования безопасности в аварийных ситуациях</w:t>
      </w:r>
    </w:p>
    <w:p w:rsidR="007D36F2" w:rsidRDefault="007D36F2" w:rsidP="00D23B67">
      <w:pPr>
        <w:numPr>
          <w:ilvl w:val="0"/>
          <w:numId w:val="29"/>
        </w:numPr>
        <w:ind w:left="0" w:firstLine="851"/>
        <w:jc w:val="both"/>
        <w:rPr>
          <w:sz w:val="28"/>
          <w:szCs w:val="28"/>
        </w:rPr>
      </w:pPr>
      <w:r w:rsidRPr="003D1429">
        <w:rPr>
          <w:sz w:val="28"/>
          <w:szCs w:val="28"/>
        </w:rPr>
        <w:lastRenderedPageBreak/>
        <w:t>При плохом самочувствии прекратить занятия и сообщить об этом тренеру-преподавателю.</w:t>
      </w:r>
    </w:p>
    <w:p w:rsidR="007D36F2" w:rsidRPr="003D1429" w:rsidRDefault="007D36F2" w:rsidP="00D23B67">
      <w:pPr>
        <w:numPr>
          <w:ilvl w:val="0"/>
          <w:numId w:val="29"/>
        </w:numPr>
        <w:ind w:left="0" w:firstLine="851"/>
        <w:jc w:val="both"/>
        <w:rPr>
          <w:sz w:val="28"/>
          <w:szCs w:val="28"/>
        </w:rPr>
      </w:pPr>
      <w:r w:rsidRPr="003D1429">
        <w:rPr>
          <w:sz w:val="28"/>
          <w:szCs w:val="28"/>
        </w:rPr>
        <w:t xml:space="preserve">При получении травмы немедленно оказать первую помощь пострадавшему, сообщить об этом </w:t>
      </w:r>
      <w:r>
        <w:rPr>
          <w:sz w:val="28"/>
          <w:szCs w:val="28"/>
        </w:rPr>
        <w:t>директору ДЮСШ</w:t>
      </w:r>
      <w:r w:rsidRPr="003D1429">
        <w:rPr>
          <w:sz w:val="28"/>
          <w:szCs w:val="28"/>
        </w:rPr>
        <w:t>, при необходимости отправить пострадавшего в ближайшее лечебное учреждение.</w:t>
      </w:r>
    </w:p>
    <w:p w:rsidR="007D36F2" w:rsidRPr="0037560E" w:rsidRDefault="007D36F2" w:rsidP="007D36F2">
      <w:pPr>
        <w:jc w:val="both"/>
        <w:rPr>
          <w:b/>
          <w:bCs/>
          <w:i/>
          <w:sz w:val="28"/>
          <w:szCs w:val="28"/>
          <w:u w:val="single"/>
        </w:rPr>
      </w:pPr>
      <w:r w:rsidRPr="0037560E">
        <w:rPr>
          <w:b/>
          <w:bCs/>
          <w:i/>
          <w:sz w:val="28"/>
          <w:szCs w:val="28"/>
          <w:u w:val="single"/>
        </w:rPr>
        <w:t>Требования безопасности по окончании занятий</w:t>
      </w:r>
    </w:p>
    <w:p w:rsidR="007D36F2" w:rsidRPr="003D1429" w:rsidRDefault="007D36F2" w:rsidP="00D23B67">
      <w:pPr>
        <w:numPr>
          <w:ilvl w:val="0"/>
          <w:numId w:val="29"/>
        </w:numPr>
        <w:shd w:val="clear" w:color="auto" w:fill="FFFFFF"/>
        <w:tabs>
          <w:tab w:val="left" w:pos="360"/>
        </w:tabs>
        <w:autoSpaceDE w:val="0"/>
        <w:ind w:left="0" w:firstLine="851"/>
        <w:jc w:val="both"/>
        <w:rPr>
          <w:sz w:val="28"/>
          <w:szCs w:val="28"/>
        </w:rPr>
      </w:pPr>
      <w:r w:rsidRPr="003D1429">
        <w:rPr>
          <w:sz w:val="28"/>
          <w:szCs w:val="28"/>
        </w:rPr>
        <w:t>Убрать в отведенное место для хранения спортивный инвентарь.</w:t>
      </w:r>
    </w:p>
    <w:p w:rsidR="007D36F2" w:rsidRDefault="007D36F2" w:rsidP="00D23B67">
      <w:pPr>
        <w:numPr>
          <w:ilvl w:val="0"/>
          <w:numId w:val="29"/>
        </w:numPr>
        <w:shd w:val="clear" w:color="auto" w:fill="FFFFFF"/>
        <w:tabs>
          <w:tab w:val="left" w:pos="360"/>
        </w:tabs>
        <w:autoSpaceDE w:val="0"/>
        <w:ind w:left="0" w:firstLine="851"/>
        <w:jc w:val="both"/>
        <w:rPr>
          <w:sz w:val="28"/>
          <w:szCs w:val="28"/>
        </w:rPr>
      </w:pPr>
      <w:r w:rsidRPr="003D1429">
        <w:rPr>
          <w:sz w:val="28"/>
          <w:szCs w:val="28"/>
        </w:rPr>
        <w:t>Снять спортивную форму. Принять душ или тщательно вымыть лицо и руки с мылом.</w:t>
      </w:r>
    </w:p>
    <w:p w:rsidR="00226DFA" w:rsidRPr="00CB1357" w:rsidRDefault="00226DFA" w:rsidP="00CB1357">
      <w:pPr>
        <w:ind w:firstLine="851"/>
        <w:jc w:val="both"/>
        <w:rPr>
          <w:rFonts w:eastAsia="Times New Roman"/>
          <w:b/>
          <w:sz w:val="28"/>
          <w:szCs w:val="28"/>
        </w:rPr>
      </w:pPr>
    </w:p>
    <w:p w:rsidR="001A51FB" w:rsidRDefault="00265B11" w:rsidP="00897ECD">
      <w:pPr>
        <w:ind w:firstLine="851"/>
        <w:jc w:val="center"/>
        <w:rPr>
          <w:rFonts w:eastAsia="Times New Roman"/>
          <w:b/>
          <w:bCs/>
          <w:sz w:val="28"/>
          <w:szCs w:val="28"/>
        </w:rPr>
      </w:pPr>
      <w:r>
        <w:rPr>
          <w:rFonts w:eastAsia="Times New Roman"/>
          <w:b/>
          <w:bCs/>
          <w:sz w:val="28"/>
          <w:szCs w:val="28"/>
        </w:rPr>
        <w:t>3.3. Рекомендуемые объемы тренировочных и соревновательных нагрузок</w:t>
      </w:r>
    </w:p>
    <w:p w:rsidR="00265B11" w:rsidRPr="00897ECD" w:rsidRDefault="00265B11" w:rsidP="00897ECD">
      <w:pPr>
        <w:ind w:firstLine="851"/>
        <w:jc w:val="center"/>
        <w:rPr>
          <w:rFonts w:eastAsia="Times New Roman"/>
          <w:b/>
          <w:bCs/>
          <w:sz w:val="28"/>
          <w:szCs w:val="28"/>
        </w:rPr>
      </w:pPr>
    </w:p>
    <w:p w:rsidR="00265B11" w:rsidRPr="007E049F" w:rsidRDefault="00265B11" w:rsidP="00265B11">
      <w:pPr>
        <w:ind w:firstLine="851"/>
        <w:jc w:val="both"/>
        <w:rPr>
          <w:rFonts w:eastAsia="Times New Roman"/>
          <w:sz w:val="28"/>
          <w:szCs w:val="28"/>
        </w:rPr>
      </w:pPr>
      <w:r w:rsidRPr="00287D4A">
        <w:rPr>
          <w:rFonts w:eastAsia="Times New Roman"/>
          <w:sz w:val="28"/>
          <w:szCs w:val="28"/>
        </w:rPr>
        <w:t>Спортивные</w:t>
      </w:r>
      <w:r>
        <w:rPr>
          <w:rFonts w:eastAsia="Times New Roman"/>
          <w:sz w:val="28"/>
          <w:szCs w:val="28"/>
        </w:rPr>
        <w:t xml:space="preserve"> </w:t>
      </w:r>
      <w:r w:rsidRPr="00287D4A">
        <w:rPr>
          <w:rFonts w:eastAsia="Times New Roman"/>
          <w:sz w:val="28"/>
          <w:szCs w:val="28"/>
        </w:rPr>
        <w:t>соревнования</w:t>
      </w:r>
      <w:r>
        <w:rPr>
          <w:rFonts w:eastAsia="Times New Roman"/>
          <w:sz w:val="28"/>
          <w:szCs w:val="28"/>
        </w:rPr>
        <w:t xml:space="preserve"> </w:t>
      </w:r>
      <w:r w:rsidRPr="00287D4A">
        <w:rPr>
          <w:rFonts w:eastAsia="Times New Roman"/>
          <w:sz w:val="28"/>
          <w:szCs w:val="28"/>
        </w:rPr>
        <w:t>являются</w:t>
      </w:r>
      <w:r>
        <w:rPr>
          <w:rFonts w:eastAsia="Times New Roman"/>
          <w:sz w:val="28"/>
          <w:szCs w:val="28"/>
        </w:rPr>
        <w:t xml:space="preserve"> </w:t>
      </w:r>
      <w:r w:rsidRPr="00287D4A">
        <w:rPr>
          <w:rFonts w:eastAsia="Times New Roman"/>
          <w:sz w:val="28"/>
          <w:szCs w:val="28"/>
        </w:rPr>
        <w:t>неотъемлемой</w:t>
      </w:r>
      <w:r>
        <w:rPr>
          <w:rFonts w:eastAsia="Times New Roman"/>
          <w:sz w:val="28"/>
          <w:szCs w:val="28"/>
        </w:rPr>
        <w:t xml:space="preserve"> </w:t>
      </w:r>
      <w:r w:rsidRPr="00287D4A">
        <w:rPr>
          <w:rFonts w:eastAsia="Times New Roman"/>
          <w:sz w:val="28"/>
          <w:szCs w:val="28"/>
        </w:rPr>
        <w:t>частью</w:t>
      </w:r>
      <w:r>
        <w:rPr>
          <w:rFonts w:eastAsia="Times New Roman"/>
          <w:sz w:val="28"/>
          <w:szCs w:val="28"/>
        </w:rPr>
        <w:t xml:space="preserve"> т</w:t>
      </w:r>
      <w:r w:rsidRPr="00287D4A">
        <w:rPr>
          <w:rFonts w:eastAsia="Times New Roman"/>
          <w:sz w:val="28"/>
          <w:szCs w:val="28"/>
        </w:rPr>
        <w:t>ренировочного</w:t>
      </w:r>
      <w:r>
        <w:rPr>
          <w:rFonts w:eastAsia="Times New Roman"/>
          <w:sz w:val="28"/>
          <w:szCs w:val="28"/>
        </w:rPr>
        <w:t xml:space="preserve"> </w:t>
      </w:r>
      <w:r w:rsidRPr="00287D4A">
        <w:rPr>
          <w:rFonts w:eastAsia="Times New Roman"/>
          <w:sz w:val="28"/>
          <w:szCs w:val="28"/>
        </w:rPr>
        <w:t>процесса,</w:t>
      </w:r>
      <w:r>
        <w:rPr>
          <w:rFonts w:eastAsia="Times New Roman"/>
          <w:sz w:val="28"/>
          <w:szCs w:val="28"/>
        </w:rPr>
        <w:t xml:space="preserve"> </w:t>
      </w:r>
      <w:r w:rsidRPr="007E049F">
        <w:rPr>
          <w:rFonts w:eastAsia="Times New Roman"/>
          <w:sz w:val="28"/>
          <w:szCs w:val="28"/>
        </w:rPr>
        <w:t>их</w:t>
      </w:r>
      <w:r>
        <w:rPr>
          <w:rFonts w:eastAsia="Times New Roman"/>
          <w:sz w:val="28"/>
          <w:szCs w:val="28"/>
        </w:rPr>
        <w:t xml:space="preserve"> </w:t>
      </w:r>
      <w:r w:rsidRPr="007E049F">
        <w:rPr>
          <w:rFonts w:eastAsia="Times New Roman"/>
          <w:sz w:val="28"/>
          <w:szCs w:val="28"/>
        </w:rPr>
        <w:t>характер</w:t>
      </w:r>
      <w:r>
        <w:rPr>
          <w:rFonts w:eastAsia="Times New Roman"/>
          <w:sz w:val="28"/>
          <w:szCs w:val="28"/>
        </w:rPr>
        <w:t xml:space="preserve"> </w:t>
      </w:r>
      <w:r w:rsidRPr="007E049F">
        <w:rPr>
          <w:rFonts w:eastAsia="Times New Roman"/>
          <w:sz w:val="28"/>
          <w:szCs w:val="28"/>
        </w:rPr>
        <w:t>и</w:t>
      </w:r>
      <w:r>
        <w:rPr>
          <w:rFonts w:eastAsia="Times New Roman"/>
          <w:sz w:val="28"/>
          <w:szCs w:val="28"/>
        </w:rPr>
        <w:t xml:space="preserve"> </w:t>
      </w:r>
      <w:r w:rsidRPr="007E049F">
        <w:rPr>
          <w:rFonts w:eastAsia="Times New Roman"/>
          <w:sz w:val="28"/>
          <w:szCs w:val="28"/>
        </w:rPr>
        <w:t>сроки</w:t>
      </w:r>
      <w:r>
        <w:rPr>
          <w:rFonts w:eastAsia="Times New Roman"/>
          <w:sz w:val="28"/>
          <w:szCs w:val="28"/>
        </w:rPr>
        <w:t xml:space="preserve"> </w:t>
      </w:r>
      <w:r w:rsidRPr="007E049F">
        <w:rPr>
          <w:rFonts w:eastAsia="Times New Roman"/>
          <w:sz w:val="28"/>
          <w:szCs w:val="28"/>
        </w:rPr>
        <w:t>проведения</w:t>
      </w:r>
      <w:r>
        <w:rPr>
          <w:rFonts w:eastAsia="Times New Roman"/>
          <w:sz w:val="28"/>
          <w:szCs w:val="28"/>
        </w:rPr>
        <w:t xml:space="preserve"> </w:t>
      </w:r>
      <w:r w:rsidRPr="007E049F">
        <w:rPr>
          <w:rFonts w:eastAsia="Times New Roman"/>
          <w:sz w:val="28"/>
          <w:szCs w:val="28"/>
        </w:rPr>
        <w:t>планируются</w:t>
      </w:r>
      <w:r>
        <w:rPr>
          <w:rFonts w:eastAsia="Times New Roman"/>
          <w:sz w:val="28"/>
          <w:szCs w:val="28"/>
        </w:rPr>
        <w:t xml:space="preserve"> </w:t>
      </w:r>
      <w:r w:rsidRPr="007E049F">
        <w:rPr>
          <w:rFonts w:eastAsia="Times New Roman"/>
          <w:sz w:val="28"/>
          <w:szCs w:val="28"/>
        </w:rPr>
        <w:t>заранее.</w:t>
      </w:r>
      <w:r>
        <w:rPr>
          <w:rFonts w:eastAsia="Times New Roman"/>
          <w:sz w:val="28"/>
          <w:szCs w:val="28"/>
        </w:rPr>
        <w:t xml:space="preserve"> </w:t>
      </w:r>
      <w:r w:rsidRPr="007E049F">
        <w:rPr>
          <w:rFonts w:eastAsia="Times New Roman"/>
          <w:sz w:val="28"/>
          <w:szCs w:val="28"/>
        </w:rPr>
        <w:t>Основными</w:t>
      </w:r>
      <w:r>
        <w:rPr>
          <w:rFonts w:eastAsia="Times New Roman"/>
          <w:sz w:val="28"/>
          <w:szCs w:val="28"/>
        </w:rPr>
        <w:t xml:space="preserve"> </w:t>
      </w:r>
      <w:r w:rsidRPr="007E049F">
        <w:rPr>
          <w:rFonts w:eastAsia="Times New Roman"/>
          <w:sz w:val="28"/>
          <w:szCs w:val="28"/>
        </w:rPr>
        <w:t>документами</w:t>
      </w:r>
      <w:r>
        <w:rPr>
          <w:rFonts w:eastAsia="Times New Roman"/>
          <w:sz w:val="28"/>
          <w:szCs w:val="28"/>
        </w:rPr>
        <w:t xml:space="preserve"> </w:t>
      </w:r>
      <w:r w:rsidRPr="007E049F">
        <w:rPr>
          <w:rFonts w:eastAsia="Times New Roman"/>
          <w:sz w:val="28"/>
          <w:szCs w:val="28"/>
        </w:rPr>
        <w:t>планирования</w:t>
      </w:r>
      <w:r>
        <w:rPr>
          <w:rFonts w:eastAsia="Times New Roman"/>
          <w:sz w:val="28"/>
          <w:szCs w:val="28"/>
        </w:rPr>
        <w:t xml:space="preserve"> и </w:t>
      </w:r>
      <w:r w:rsidRPr="007E049F">
        <w:rPr>
          <w:rFonts w:eastAsia="Times New Roman"/>
          <w:sz w:val="28"/>
          <w:szCs w:val="28"/>
        </w:rPr>
        <w:t>проведения</w:t>
      </w:r>
      <w:r>
        <w:rPr>
          <w:rFonts w:eastAsia="Times New Roman"/>
          <w:sz w:val="28"/>
          <w:szCs w:val="28"/>
        </w:rPr>
        <w:t xml:space="preserve"> </w:t>
      </w:r>
      <w:r w:rsidRPr="007E049F">
        <w:rPr>
          <w:rFonts w:eastAsia="Times New Roman"/>
          <w:sz w:val="28"/>
          <w:szCs w:val="28"/>
        </w:rPr>
        <w:t>соревнований</w:t>
      </w:r>
      <w:r>
        <w:rPr>
          <w:rFonts w:eastAsia="Times New Roman"/>
          <w:sz w:val="28"/>
          <w:szCs w:val="28"/>
        </w:rPr>
        <w:t xml:space="preserve"> </w:t>
      </w:r>
      <w:r w:rsidRPr="007E049F">
        <w:rPr>
          <w:rFonts w:eastAsia="Times New Roman"/>
          <w:sz w:val="28"/>
          <w:szCs w:val="28"/>
        </w:rPr>
        <w:t>являются</w:t>
      </w:r>
      <w:r>
        <w:rPr>
          <w:rFonts w:eastAsia="Times New Roman"/>
          <w:sz w:val="28"/>
          <w:szCs w:val="28"/>
        </w:rPr>
        <w:t xml:space="preserve"> </w:t>
      </w:r>
      <w:r w:rsidRPr="007E049F">
        <w:rPr>
          <w:rFonts w:eastAsia="Times New Roman"/>
          <w:sz w:val="28"/>
          <w:szCs w:val="28"/>
        </w:rPr>
        <w:t>календарный</w:t>
      </w:r>
      <w:r>
        <w:rPr>
          <w:rFonts w:eastAsia="Times New Roman"/>
          <w:sz w:val="28"/>
          <w:szCs w:val="28"/>
        </w:rPr>
        <w:t xml:space="preserve"> </w:t>
      </w:r>
      <w:r w:rsidRPr="007E049F">
        <w:rPr>
          <w:rFonts w:eastAsia="Times New Roman"/>
          <w:sz w:val="28"/>
          <w:szCs w:val="28"/>
        </w:rPr>
        <w:t>план</w:t>
      </w:r>
      <w:r>
        <w:rPr>
          <w:rFonts w:eastAsia="Times New Roman"/>
          <w:sz w:val="28"/>
          <w:szCs w:val="28"/>
        </w:rPr>
        <w:t xml:space="preserve"> </w:t>
      </w:r>
      <w:r w:rsidRPr="007E049F">
        <w:rPr>
          <w:rFonts w:eastAsia="Times New Roman"/>
          <w:sz w:val="28"/>
          <w:szCs w:val="28"/>
        </w:rPr>
        <w:t>и</w:t>
      </w:r>
      <w:r>
        <w:rPr>
          <w:rFonts w:eastAsia="Times New Roman"/>
          <w:sz w:val="28"/>
          <w:szCs w:val="28"/>
        </w:rPr>
        <w:t xml:space="preserve"> </w:t>
      </w:r>
      <w:r w:rsidRPr="007E049F">
        <w:rPr>
          <w:rFonts w:eastAsia="Times New Roman"/>
          <w:sz w:val="28"/>
          <w:szCs w:val="28"/>
        </w:rPr>
        <w:t>положение</w:t>
      </w:r>
      <w:r>
        <w:rPr>
          <w:rFonts w:eastAsia="Times New Roman"/>
          <w:sz w:val="28"/>
          <w:szCs w:val="28"/>
        </w:rPr>
        <w:t xml:space="preserve"> </w:t>
      </w:r>
      <w:r w:rsidRPr="007E049F">
        <w:rPr>
          <w:rFonts w:eastAsia="Times New Roman"/>
          <w:sz w:val="28"/>
          <w:szCs w:val="28"/>
        </w:rPr>
        <w:t>о</w:t>
      </w:r>
      <w:r>
        <w:rPr>
          <w:rFonts w:eastAsia="Times New Roman"/>
          <w:sz w:val="28"/>
          <w:szCs w:val="28"/>
        </w:rPr>
        <w:t xml:space="preserve"> </w:t>
      </w:r>
      <w:r w:rsidRPr="007E049F">
        <w:rPr>
          <w:rFonts w:eastAsia="Times New Roman"/>
          <w:sz w:val="28"/>
          <w:szCs w:val="28"/>
        </w:rPr>
        <w:t>соревнованиях.</w:t>
      </w:r>
      <w:r>
        <w:rPr>
          <w:rFonts w:eastAsia="Times New Roman"/>
          <w:sz w:val="28"/>
          <w:szCs w:val="28"/>
        </w:rPr>
        <w:t xml:space="preserve"> </w:t>
      </w:r>
      <w:r w:rsidRPr="007E049F">
        <w:rPr>
          <w:rFonts w:eastAsia="Times New Roman"/>
          <w:sz w:val="28"/>
          <w:szCs w:val="28"/>
        </w:rPr>
        <w:t>Соревнования</w:t>
      </w:r>
      <w:r>
        <w:rPr>
          <w:rFonts w:eastAsia="Times New Roman"/>
          <w:sz w:val="28"/>
          <w:szCs w:val="28"/>
        </w:rPr>
        <w:t xml:space="preserve"> </w:t>
      </w:r>
      <w:r w:rsidRPr="007E049F">
        <w:rPr>
          <w:rFonts w:eastAsia="Times New Roman"/>
          <w:sz w:val="28"/>
          <w:szCs w:val="28"/>
        </w:rPr>
        <w:t>должны</w:t>
      </w:r>
      <w:r>
        <w:rPr>
          <w:rFonts w:eastAsia="Times New Roman"/>
          <w:sz w:val="28"/>
          <w:szCs w:val="28"/>
        </w:rPr>
        <w:t xml:space="preserve"> </w:t>
      </w:r>
      <w:r w:rsidRPr="007E049F">
        <w:rPr>
          <w:rFonts w:eastAsia="Times New Roman"/>
          <w:sz w:val="28"/>
          <w:szCs w:val="28"/>
        </w:rPr>
        <w:t>планироваться</w:t>
      </w:r>
      <w:r>
        <w:rPr>
          <w:rFonts w:eastAsia="Times New Roman"/>
          <w:sz w:val="28"/>
          <w:szCs w:val="28"/>
        </w:rPr>
        <w:t xml:space="preserve"> </w:t>
      </w:r>
      <w:r w:rsidRPr="007E049F">
        <w:rPr>
          <w:rFonts w:eastAsia="Times New Roman"/>
          <w:sz w:val="28"/>
          <w:szCs w:val="28"/>
        </w:rPr>
        <w:t>таким</w:t>
      </w:r>
      <w:r>
        <w:rPr>
          <w:rFonts w:eastAsia="Times New Roman"/>
          <w:sz w:val="28"/>
          <w:szCs w:val="28"/>
        </w:rPr>
        <w:t xml:space="preserve"> </w:t>
      </w:r>
      <w:r w:rsidRPr="007E049F">
        <w:rPr>
          <w:rFonts w:eastAsia="Times New Roman"/>
          <w:sz w:val="28"/>
          <w:szCs w:val="28"/>
        </w:rPr>
        <w:t>образом,</w:t>
      </w:r>
      <w:r>
        <w:rPr>
          <w:rFonts w:eastAsia="Times New Roman"/>
          <w:sz w:val="28"/>
          <w:szCs w:val="28"/>
        </w:rPr>
        <w:t xml:space="preserve"> </w:t>
      </w:r>
      <w:r w:rsidRPr="007E049F">
        <w:rPr>
          <w:rFonts w:eastAsia="Times New Roman"/>
          <w:sz w:val="28"/>
          <w:szCs w:val="28"/>
        </w:rPr>
        <w:t>чтобы</w:t>
      </w:r>
      <w:r>
        <w:rPr>
          <w:rFonts w:eastAsia="Times New Roman"/>
          <w:sz w:val="28"/>
          <w:szCs w:val="28"/>
        </w:rPr>
        <w:t xml:space="preserve"> </w:t>
      </w:r>
      <w:r w:rsidRPr="007E049F">
        <w:rPr>
          <w:rFonts w:eastAsia="Times New Roman"/>
          <w:sz w:val="28"/>
          <w:szCs w:val="28"/>
        </w:rPr>
        <w:t>по</w:t>
      </w:r>
      <w:r>
        <w:rPr>
          <w:rFonts w:eastAsia="Times New Roman"/>
          <w:sz w:val="28"/>
          <w:szCs w:val="28"/>
        </w:rPr>
        <w:t xml:space="preserve"> </w:t>
      </w:r>
      <w:r w:rsidRPr="007E049F">
        <w:rPr>
          <w:rFonts w:eastAsia="Times New Roman"/>
          <w:sz w:val="28"/>
          <w:szCs w:val="28"/>
        </w:rPr>
        <w:t>своей</w:t>
      </w:r>
      <w:r>
        <w:rPr>
          <w:rFonts w:eastAsia="Times New Roman"/>
          <w:sz w:val="28"/>
          <w:szCs w:val="28"/>
        </w:rPr>
        <w:t xml:space="preserve"> </w:t>
      </w:r>
      <w:r w:rsidRPr="007E049F">
        <w:rPr>
          <w:rFonts w:eastAsia="Times New Roman"/>
          <w:sz w:val="28"/>
          <w:szCs w:val="28"/>
        </w:rPr>
        <w:t>направленности</w:t>
      </w:r>
      <w:r>
        <w:rPr>
          <w:rFonts w:eastAsia="Times New Roman"/>
          <w:sz w:val="28"/>
          <w:szCs w:val="28"/>
        </w:rPr>
        <w:t xml:space="preserve"> </w:t>
      </w:r>
      <w:r w:rsidRPr="007E049F">
        <w:rPr>
          <w:rFonts w:eastAsia="Times New Roman"/>
          <w:sz w:val="28"/>
          <w:szCs w:val="28"/>
        </w:rPr>
        <w:t>и</w:t>
      </w:r>
      <w:r>
        <w:rPr>
          <w:rFonts w:eastAsia="Times New Roman"/>
          <w:sz w:val="28"/>
          <w:szCs w:val="28"/>
        </w:rPr>
        <w:t xml:space="preserve"> </w:t>
      </w:r>
      <w:r w:rsidRPr="007E049F">
        <w:rPr>
          <w:rFonts w:eastAsia="Times New Roman"/>
          <w:sz w:val="28"/>
          <w:szCs w:val="28"/>
        </w:rPr>
        <w:t>степени</w:t>
      </w:r>
      <w:r>
        <w:rPr>
          <w:rFonts w:eastAsia="Times New Roman"/>
          <w:sz w:val="28"/>
          <w:szCs w:val="28"/>
        </w:rPr>
        <w:t xml:space="preserve"> </w:t>
      </w:r>
      <w:r w:rsidRPr="007E049F">
        <w:rPr>
          <w:rFonts w:eastAsia="Times New Roman"/>
          <w:sz w:val="28"/>
          <w:szCs w:val="28"/>
        </w:rPr>
        <w:t>трудности</w:t>
      </w:r>
      <w:r>
        <w:rPr>
          <w:rFonts w:eastAsia="Times New Roman"/>
          <w:sz w:val="28"/>
          <w:szCs w:val="28"/>
        </w:rPr>
        <w:t xml:space="preserve"> </w:t>
      </w:r>
      <w:r w:rsidRPr="007E049F">
        <w:rPr>
          <w:rFonts w:eastAsia="Times New Roman"/>
          <w:sz w:val="28"/>
          <w:szCs w:val="28"/>
        </w:rPr>
        <w:t>они</w:t>
      </w:r>
      <w:r>
        <w:rPr>
          <w:rFonts w:eastAsia="Times New Roman"/>
          <w:sz w:val="28"/>
          <w:szCs w:val="28"/>
        </w:rPr>
        <w:t xml:space="preserve"> </w:t>
      </w:r>
      <w:r w:rsidRPr="007E049F">
        <w:rPr>
          <w:rFonts w:eastAsia="Times New Roman"/>
          <w:sz w:val="28"/>
          <w:szCs w:val="28"/>
        </w:rPr>
        <w:t>соответствовали</w:t>
      </w:r>
      <w:r>
        <w:rPr>
          <w:rFonts w:eastAsia="Times New Roman"/>
          <w:sz w:val="28"/>
          <w:szCs w:val="28"/>
        </w:rPr>
        <w:t xml:space="preserve"> </w:t>
      </w:r>
      <w:r w:rsidRPr="007E049F">
        <w:rPr>
          <w:rFonts w:eastAsia="Times New Roman"/>
          <w:sz w:val="28"/>
          <w:szCs w:val="28"/>
        </w:rPr>
        <w:t>задачам,</w:t>
      </w:r>
      <w:r>
        <w:rPr>
          <w:rFonts w:eastAsia="Times New Roman"/>
          <w:sz w:val="28"/>
          <w:szCs w:val="28"/>
        </w:rPr>
        <w:t xml:space="preserve"> </w:t>
      </w:r>
      <w:r w:rsidRPr="007E049F">
        <w:rPr>
          <w:rFonts w:eastAsia="Times New Roman"/>
          <w:sz w:val="28"/>
          <w:szCs w:val="28"/>
        </w:rPr>
        <w:t>поставленным</w:t>
      </w:r>
      <w:r>
        <w:rPr>
          <w:rFonts w:eastAsia="Times New Roman"/>
          <w:sz w:val="28"/>
          <w:szCs w:val="28"/>
        </w:rPr>
        <w:t xml:space="preserve"> </w:t>
      </w:r>
      <w:r w:rsidRPr="007E049F">
        <w:rPr>
          <w:rFonts w:eastAsia="Times New Roman"/>
          <w:sz w:val="28"/>
          <w:szCs w:val="28"/>
        </w:rPr>
        <w:t>перед</w:t>
      </w:r>
      <w:r>
        <w:rPr>
          <w:rFonts w:eastAsia="Times New Roman"/>
          <w:sz w:val="28"/>
          <w:szCs w:val="28"/>
        </w:rPr>
        <w:t xml:space="preserve"> </w:t>
      </w:r>
      <w:r w:rsidRPr="007E049F">
        <w:rPr>
          <w:rFonts w:eastAsia="Times New Roman"/>
          <w:sz w:val="28"/>
          <w:szCs w:val="28"/>
        </w:rPr>
        <w:t>спортсменом</w:t>
      </w:r>
      <w:r>
        <w:rPr>
          <w:rFonts w:eastAsia="Times New Roman"/>
          <w:sz w:val="28"/>
          <w:szCs w:val="28"/>
        </w:rPr>
        <w:t xml:space="preserve"> </w:t>
      </w:r>
      <w:r w:rsidRPr="007E049F">
        <w:rPr>
          <w:rFonts w:eastAsia="Times New Roman"/>
          <w:sz w:val="28"/>
          <w:szCs w:val="28"/>
        </w:rPr>
        <w:t>на</w:t>
      </w:r>
      <w:r>
        <w:rPr>
          <w:rFonts w:eastAsia="Times New Roman"/>
          <w:sz w:val="28"/>
          <w:szCs w:val="28"/>
        </w:rPr>
        <w:t xml:space="preserve"> </w:t>
      </w:r>
      <w:r w:rsidRPr="007E049F">
        <w:rPr>
          <w:rFonts w:eastAsia="Times New Roman"/>
          <w:sz w:val="28"/>
          <w:szCs w:val="28"/>
        </w:rPr>
        <w:t>данном</w:t>
      </w:r>
      <w:r>
        <w:rPr>
          <w:rFonts w:eastAsia="Times New Roman"/>
          <w:sz w:val="28"/>
          <w:szCs w:val="28"/>
        </w:rPr>
        <w:t xml:space="preserve"> </w:t>
      </w:r>
      <w:r w:rsidRPr="007E049F">
        <w:rPr>
          <w:rFonts w:eastAsia="Times New Roman"/>
          <w:sz w:val="28"/>
          <w:szCs w:val="28"/>
        </w:rPr>
        <w:t>этапе</w:t>
      </w:r>
      <w:r>
        <w:rPr>
          <w:rFonts w:eastAsia="Times New Roman"/>
          <w:sz w:val="28"/>
          <w:szCs w:val="28"/>
        </w:rPr>
        <w:t xml:space="preserve"> </w:t>
      </w:r>
      <w:r w:rsidRPr="007E049F">
        <w:rPr>
          <w:rFonts w:eastAsia="Times New Roman"/>
          <w:sz w:val="28"/>
          <w:szCs w:val="28"/>
        </w:rPr>
        <w:t>многолетней</w:t>
      </w:r>
      <w:r>
        <w:rPr>
          <w:rFonts w:eastAsia="Times New Roman"/>
          <w:sz w:val="28"/>
          <w:szCs w:val="28"/>
        </w:rPr>
        <w:t xml:space="preserve"> </w:t>
      </w:r>
      <w:r w:rsidRPr="007E049F">
        <w:rPr>
          <w:rFonts w:eastAsia="Times New Roman"/>
          <w:sz w:val="28"/>
          <w:szCs w:val="28"/>
        </w:rPr>
        <w:t>спортивной</w:t>
      </w:r>
      <w:r>
        <w:rPr>
          <w:rFonts w:eastAsia="Times New Roman"/>
          <w:sz w:val="28"/>
          <w:szCs w:val="28"/>
        </w:rPr>
        <w:t xml:space="preserve"> </w:t>
      </w:r>
      <w:r w:rsidRPr="007E049F">
        <w:rPr>
          <w:rFonts w:eastAsia="Times New Roman"/>
          <w:sz w:val="28"/>
          <w:szCs w:val="28"/>
        </w:rPr>
        <w:t>подготовки.</w:t>
      </w:r>
      <w:r>
        <w:rPr>
          <w:rFonts w:eastAsia="Times New Roman"/>
          <w:sz w:val="28"/>
          <w:szCs w:val="28"/>
        </w:rPr>
        <w:t xml:space="preserve"> </w:t>
      </w:r>
      <w:r w:rsidRPr="007E049F">
        <w:rPr>
          <w:rFonts w:eastAsia="Times New Roman"/>
          <w:sz w:val="28"/>
          <w:szCs w:val="28"/>
        </w:rPr>
        <w:t>Допускать</w:t>
      </w:r>
      <w:r>
        <w:rPr>
          <w:rFonts w:eastAsia="Times New Roman"/>
          <w:sz w:val="28"/>
          <w:szCs w:val="28"/>
        </w:rPr>
        <w:t xml:space="preserve"> </w:t>
      </w:r>
      <w:r w:rsidRPr="007E049F">
        <w:rPr>
          <w:rFonts w:eastAsia="Times New Roman"/>
          <w:sz w:val="28"/>
          <w:szCs w:val="28"/>
        </w:rPr>
        <w:t>юных</w:t>
      </w:r>
      <w:r>
        <w:rPr>
          <w:rFonts w:eastAsia="Times New Roman"/>
          <w:sz w:val="28"/>
          <w:szCs w:val="28"/>
        </w:rPr>
        <w:t xml:space="preserve"> </w:t>
      </w:r>
      <w:r w:rsidRPr="007E049F">
        <w:rPr>
          <w:rFonts w:eastAsia="Times New Roman"/>
          <w:sz w:val="28"/>
          <w:szCs w:val="28"/>
        </w:rPr>
        <w:t>борцов</w:t>
      </w:r>
      <w:r>
        <w:rPr>
          <w:rFonts w:eastAsia="Times New Roman"/>
          <w:sz w:val="28"/>
          <w:szCs w:val="28"/>
        </w:rPr>
        <w:t xml:space="preserve"> </w:t>
      </w:r>
      <w:r w:rsidRPr="007E049F">
        <w:rPr>
          <w:rFonts w:eastAsia="Times New Roman"/>
          <w:sz w:val="28"/>
          <w:szCs w:val="28"/>
        </w:rPr>
        <w:t>к</w:t>
      </w:r>
      <w:r>
        <w:rPr>
          <w:rFonts w:eastAsia="Times New Roman"/>
          <w:sz w:val="28"/>
          <w:szCs w:val="28"/>
        </w:rPr>
        <w:t xml:space="preserve"> </w:t>
      </w:r>
      <w:r w:rsidRPr="007E049F">
        <w:rPr>
          <w:rFonts w:eastAsia="Times New Roman"/>
          <w:sz w:val="28"/>
          <w:szCs w:val="28"/>
        </w:rPr>
        <w:t>участию</w:t>
      </w:r>
      <w:r>
        <w:rPr>
          <w:rFonts w:eastAsia="Times New Roman"/>
          <w:sz w:val="28"/>
          <w:szCs w:val="28"/>
        </w:rPr>
        <w:t xml:space="preserve"> </w:t>
      </w:r>
      <w:r w:rsidRPr="007E049F">
        <w:rPr>
          <w:rFonts w:eastAsia="Times New Roman"/>
          <w:sz w:val="28"/>
          <w:szCs w:val="28"/>
        </w:rPr>
        <w:t>в</w:t>
      </w:r>
      <w:r>
        <w:rPr>
          <w:rFonts w:eastAsia="Times New Roman"/>
          <w:sz w:val="28"/>
          <w:szCs w:val="28"/>
        </w:rPr>
        <w:t xml:space="preserve"> </w:t>
      </w:r>
      <w:r w:rsidRPr="007E049F">
        <w:rPr>
          <w:rFonts w:eastAsia="Times New Roman"/>
          <w:sz w:val="28"/>
          <w:szCs w:val="28"/>
        </w:rPr>
        <w:t>соревнованиях</w:t>
      </w:r>
      <w:r>
        <w:rPr>
          <w:rFonts w:eastAsia="Times New Roman"/>
          <w:sz w:val="28"/>
          <w:szCs w:val="28"/>
        </w:rPr>
        <w:t xml:space="preserve"> </w:t>
      </w:r>
      <w:r w:rsidRPr="007E049F">
        <w:rPr>
          <w:rFonts w:eastAsia="Times New Roman"/>
          <w:sz w:val="28"/>
          <w:szCs w:val="28"/>
        </w:rPr>
        <w:t>целесообразно</w:t>
      </w:r>
      <w:r>
        <w:rPr>
          <w:rFonts w:eastAsia="Times New Roman"/>
          <w:sz w:val="28"/>
          <w:szCs w:val="28"/>
        </w:rPr>
        <w:t xml:space="preserve"> </w:t>
      </w:r>
      <w:r w:rsidRPr="007E049F">
        <w:rPr>
          <w:rFonts w:eastAsia="Times New Roman"/>
          <w:sz w:val="28"/>
          <w:szCs w:val="28"/>
        </w:rPr>
        <w:t>лишь</w:t>
      </w:r>
      <w:r>
        <w:rPr>
          <w:rFonts w:eastAsia="Times New Roman"/>
          <w:sz w:val="28"/>
          <w:szCs w:val="28"/>
        </w:rPr>
        <w:t xml:space="preserve"> </w:t>
      </w:r>
      <w:r w:rsidRPr="007E049F">
        <w:rPr>
          <w:rFonts w:eastAsia="Times New Roman"/>
          <w:sz w:val="28"/>
          <w:szCs w:val="28"/>
        </w:rPr>
        <w:t>в</w:t>
      </w:r>
      <w:r>
        <w:rPr>
          <w:rFonts w:eastAsia="Times New Roman"/>
          <w:sz w:val="28"/>
          <w:szCs w:val="28"/>
        </w:rPr>
        <w:t xml:space="preserve"> </w:t>
      </w:r>
      <w:r w:rsidRPr="007E049F">
        <w:rPr>
          <w:rFonts w:eastAsia="Times New Roman"/>
          <w:sz w:val="28"/>
          <w:szCs w:val="28"/>
        </w:rPr>
        <w:t>тех</w:t>
      </w:r>
      <w:r>
        <w:rPr>
          <w:rFonts w:eastAsia="Times New Roman"/>
          <w:sz w:val="28"/>
          <w:szCs w:val="28"/>
        </w:rPr>
        <w:t xml:space="preserve"> </w:t>
      </w:r>
      <w:r w:rsidRPr="007E049F">
        <w:rPr>
          <w:rFonts w:eastAsia="Times New Roman"/>
          <w:sz w:val="28"/>
          <w:szCs w:val="28"/>
        </w:rPr>
        <w:t>случаях,</w:t>
      </w:r>
      <w:r>
        <w:rPr>
          <w:rFonts w:eastAsia="Times New Roman"/>
          <w:sz w:val="28"/>
          <w:szCs w:val="28"/>
        </w:rPr>
        <w:t xml:space="preserve"> </w:t>
      </w:r>
      <w:r w:rsidRPr="007E049F">
        <w:rPr>
          <w:rFonts w:eastAsia="Times New Roman"/>
          <w:sz w:val="28"/>
          <w:szCs w:val="28"/>
        </w:rPr>
        <w:t>когда</w:t>
      </w:r>
      <w:r>
        <w:rPr>
          <w:rFonts w:eastAsia="Times New Roman"/>
          <w:sz w:val="28"/>
          <w:szCs w:val="28"/>
        </w:rPr>
        <w:t xml:space="preserve"> </w:t>
      </w:r>
      <w:r w:rsidRPr="007E049F">
        <w:rPr>
          <w:rFonts w:eastAsia="Times New Roman"/>
          <w:sz w:val="28"/>
          <w:szCs w:val="28"/>
        </w:rPr>
        <w:t>они</w:t>
      </w:r>
      <w:r>
        <w:rPr>
          <w:rFonts w:eastAsia="Times New Roman"/>
          <w:sz w:val="28"/>
          <w:szCs w:val="28"/>
        </w:rPr>
        <w:t xml:space="preserve"> </w:t>
      </w:r>
      <w:r w:rsidRPr="007E049F">
        <w:rPr>
          <w:rFonts w:eastAsia="Times New Roman"/>
          <w:sz w:val="28"/>
          <w:szCs w:val="28"/>
        </w:rPr>
        <w:t>по</w:t>
      </w:r>
      <w:r>
        <w:rPr>
          <w:rFonts w:eastAsia="Times New Roman"/>
          <w:sz w:val="28"/>
          <w:szCs w:val="28"/>
        </w:rPr>
        <w:t xml:space="preserve"> </w:t>
      </w:r>
      <w:r w:rsidRPr="007E049F">
        <w:rPr>
          <w:rFonts w:eastAsia="Times New Roman"/>
          <w:sz w:val="28"/>
          <w:szCs w:val="28"/>
        </w:rPr>
        <w:t>уровню</w:t>
      </w:r>
      <w:r>
        <w:rPr>
          <w:rFonts w:eastAsia="Times New Roman"/>
          <w:sz w:val="28"/>
          <w:szCs w:val="28"/>
        </w:rPr>
        <w:t xml:space="preserve"> </w:t>
      </w:r>
      <w:r w:rsidRPr="007E049F">
        <w:rPr>
          <w:rFonts w:eastAsia="Times New Roman"/>
          <w:sz w:val="28"/>
          <w:szCs w:val="28"/>
        </w:rPr>
        <w:t>своей</w:t>
      </w:r>
      <w:r>
        <w:rPr>
          <w:rFonts w:eastAsia="Times New Roman"/>
          <w:sz w:val="28"/>
          <w:szCs w:val="28"/>
        </w:rPr>
        <w:t xml:space="preserve"> </w:t>
      </w:r>
      <w:r w:rsidRPr="007E049F">
        <w:rPr>
          <w:rFonts w:eastAsia="Times New Roman"/>
          <w:sz w:val="28"/>
          <w:szCs w:val="28"/>
        </w:rPr>
        <w:t>подготовленности</w:t>
      </w:r>
      <w:r>
        <w:rPr>
          <w:rFonts w:eastAsia="Times New Roman"/>
          <w:sz w:val="28"/>
          <w:szCs w:val="28"/>
        </w:rPr>
        <w:t xml:space="preserve"> </w:t>
      </w:r>
      <w:r w:rsidRPr="007E049F">
        <w:rPr>
          <w:rFonts w:eastAsia="Times New Roman"/>
          <w:sz w:val="28"/>
          <w:szCs w:val="28"/>
        </w:rPr>
        <w:t>способны</w:t>
      </w:r>
      <w:r>
        <w:rPr>
          <w:rFonts w:eastAsia="Times New Roman"/>
          <w:sz w:val="28"/>
          <w:szCs w:val="28"/>
        </w:rPr>
        <w:t xml:space="preserve"> </w:t>
      </w:r>
      <w:r w:rsidRPr="007E049F">
        <w:rPr>
          <w:rFonts w:eastAsia="Times New Roman"/>
          <w:sz w:val="28"/>
          <w:szCs w:val="28"/>
        </w:rPr>
        <w:t>достичь</w:t>
      </w:r>
      <w:r>
        <w:rPr>
          <w:rFonts w:eastAsia="Times New Roman"/>
          <w:sz w:val="28"/>
          <w:szCs w:val="28"/>
        </w:rPr>
        <w:t xml:space="preserve"> </w:t>
      </w:r>
      <w:r w:rsidRPr="007E049F">
        <w:rPr>
          <w:rFonts w:eastAsia="Times New Roman"/>
          <w:sz w:val="28"/>
          <w:szCs w:val="28"/>
        </w:rPr>
        <w:t>определенных</w:t>
      </w:r>
      <w:r>
        <w:rPr>
          <w:rFonts w:eastAsia="Times New Roman"/>
          <w:sz w:val="28"/>
          <w:szCs w:val="28"/>
        </w:rPr>
        <w:t xml:space="preserve"> </w:t>
      </w:r>
      <w:r w:rsidRPr="007E049F">
        <w:rPr>
          <w:rFonts w:eastAsia="Times New Roman"/>
          <w:sz w:val="28"/>
          <w:szCs w:val="28"/>
        </w:rPr>
        <w:t>спортивных</w:t>
      </w:r>
      <w:r>
        <w:rPr>
          <w:rFonts w:eastAsia="Times New Roman"/>
          <w:sz w:val="28"/>
          <w:szCs w:val="28"/>
        </w:rPr>
        <w:t xml:space="preserve"> </w:t>
      </w:r>
      <w:r w:rsidRPr="007E049F">
        <w:rPr>
          <w:rFonts w:eastAsia="Times New Roman"/>
          <w:sz w:val="28"/>
          <w:szCs w:val="28"/>
        </w:rPr>
        <w:t>результатов.</w:t>
      </w:r>
      <w:r>
        <w:rPr>
          <w:rFonts w:eastAsia="Times New Roman"/>
          <w:sz w:val="28"/>
          <w:szCs w:val="28"/>
        </w:rPr>
        <w:t xml:space="preserve"> </w:t>
      </w:r>
      <w:r w:rsidRPr="007E049F">
        <w:rPr>
          <w:rFonts w:eastAsia="Times New Roman"/>
          <w:sz w:val="28"/>
          <w:szCs w:val="28"/>
        </w:rPr>
        <w:t>В</w:t>
      </w:r>
      <w:r>
        <w:rPr>
          <w:rFonts w:eastAsia="Times New Roman"/>
          <w:sz w:val="28"/>
          <w:szCs w:val="28"/>
        </w:rPr>
        <w:t xml:space="preserve"> </w:t>
      </w:r>
      <w:r w:rsidRPr="007E049F">
        <w:rPr>
          <w:rFonts w:eastAsia="Times New Roman"/>
          <w:sz w:val="28"/>
          <w:szCs w:val="28"/>
        </w:rPr>
        <w:t>зависимости</w:t>
      </w:r>
      <w:r>
        <w:rPr>
          <w:rFonts w:eastAsia="Times New Roman"/>
          <w:sz w:val="28"/>
          <w:szCs w:val="28"/>
        </w:rPr>
        <w:t xml:space="preserve"> </w:t>
      </w:r>
      <w:r w:rsidRPr="007E049F">
        <w:rPr>
          <w:rFonts w:eastAsia="Times New Roman"/>
          <w:sz w:val="28"/>
          <w:szCs w:val="28"/>
        </w:rPr>
        <w:t>от</w:t>
      </w:r>
      <w:r>
        <w:rPr>
          <w:rFonts w:eastAsia="Times New Roman"/>
          <w:sz w:val="28"/>
          <w:szCs w:val="28"/>
        </w:rPr>
        <w:t xml:space="preserve"> </w:t>
      </w:r>
      <w:r w:rsidRPr="007E049F">
        <w:rPr>
          <w:rFonts w:eastAsia="Times New Roman"/>
          <w:sz w:val="28"/>
          <w:szCs w:val="28"/>
        </w:rPr>
        <w:t>этапа</w:t>
      </w:r>
      <w:r>
        <w:rPr>
          <w:rFonts w:eastAsia="Times New Roman"/>
          <w:sz w:val="28"/>
          <w:szCs w:val="28"/>
        </w:rPr>
        <w:t xml:space="preserve"> </w:t>
      </w:r>
      <w:r w:rsidRPr="007E049F">
        <w:rPr>
          <w:rFonts w:eastAsia="Times New Roman"/>
          <w:sz w:val="28"/>
          <w:szCs w:val="28"/>
        </w:rPr>
        <w:t>многолетней</w:t>
      </w:r>
      <w:r>
        <w:rPr>
          <w:rFonts w:eastAsia="Times New Roman"/>
          <w:sz w:val="28"/>
          <w:szCs w:val="28"/>
        </w:rPr>
        <w:t xml:space="preserve"> </w:t>
      </w:r>
      <w:r w:rsidRPr="007E049F">
        <w:rPr>
          <w:rFonts w:eastAsia="Times New Roman"/>
          <w:sz w:val="28"/>
          <w:szCs w:val="28"/>
        </w:rPr>
        <w:t>тренировки</w:t>
      </w:r>
      <w:r>
        <w:rPr>
          <w:rFonts w:eastAsia="Times New Roman"/>
          <w:sz w:val="28"/>
          <w:szCs w:val="28"/>
        </w:rPr>
        <w:t xml:space="preserve"> </w:t>
      </w:r>
      <w:r w:rsidRPr="007E049F">
        <w:rPr>
          <w:rFonts w:eastAsia="Times New Roman"/>
          <w:sz w:val="28"/>
          <w:szCs w:val="28"/>
        </w:rPr>
        <w:t>роль</w:t>
      </w:r>
      <w:r>
        <w:rPr>
          <w:rFonts w:eastAsia="Times New Roman"/>
          <w:sz w:val="28"/>
          <w:szCs w:val="28"/>
        </w:rPr>
        <w:t xml:space="preserve"> </w:t>
      </w:r>
      <w:r w:rsidRPr="007E049F">
        <w:rPr>
          <w:rFonts w:eastAsia="Times New Roman"/>
          <w:sz w:val="28"/>
          <w:szCs w:val="28"/>
        </w:rPr>
        <w:t>соревновательной</w:t>
      </w:r>
      <w:r>
        <w:rPr>
          <w:rFonts w:eastAsia="Times New Roman"/>
          <w:sz w:val="28"/>
          <w:szCs w:val="28"/>
        </w:rPr>
        <w:t xml:space="preserve"> </w:t>
      </w:r>
      <w:r w:rsidRPr="007E049F">
        <w:rPr>
          <w:rFonts w:eastAsia="Times New Roman"/>
          <w:sz w:val="28"/>
          <w:szCs w:val="28"/>
        </w:rPr>
        <w:t>деятельности</w:t>
      </w:r>
      <w:r>
        <w:rPr>
          <w:rFonts w:eastAsia="Times New Roman"/>
          <w:sz w:val="28"/>
          <w:szCs w:val="28"/>
        </w:rPr>
        <w:t xml:space="preserve"> </w:t>
      </w:r>
      <w:r w:rsidRPr="007E049F">
        <w:rPr>
          <w:rFonts w:eastAsia="Times New Roman"/>
          <w:sz w:val="28"/>
          <w:szCs w:val="28"/>
        </w:rPr>
        <w:t>существенно</w:t>
      </w:r>
      <w:r>
        <w:rPr>
          <w:rFonts w:eastAsia="Times New Roman"/>
          <w:sz w:val="28"/>
          <w:szCs w:val="28"/>
        </w:rPr>
        <w:t xml:space="preserve"> </w:t>
      </w:r>
      <w:r w:rsidRPr="007E049F">
        <w:rPr>
          <w:rFonts w:eastAsia="Times New Roman"/>
          <w:sz w:val="28"/>
          <w:szCs w:val="28"/>
        </w:rPr>
        <w:t>меняется.</w:t>
      </w:r>
      <w:r>
        <w:rPr>
          <w:rFonts w:eastAsia="Times New Roman"/>
          <w:sz w:val="28"/>
          <w:szCs w:val="28"/>
        </w:rPr>
        <w:t xml:space="preserve"> </w:t>
      </w:r>
      <w:r w:rsidRPr="007E049F">
        <w:rPr>
          <w:rFonts w:eastAsia="Times New Roman"/>
          <w:sz w:val="28"/>
          <w:szCs w:val="28"/>
        </w:rPr>
        <w:t>Так,</w:t>
      </w:r>
      <w:r>
        <w:rPr>
          <w:rFonts w:eastAsia="Times New Roman"/>
          <w:sz w:val="28"/>
          <w:szCs w:val="28"/>
        </w:rPr>
        <w:t xml:space="preserve"> </w:t>
      </w:r>
      <w:r w:rsidRPr="007E049F">
        <w:rPr>
          <w:rFonts w:eastAsia="Times New Roman"/>
          <w:sz w:val="28"/>
          <w:szCs w:val="28"/>
        </w:rPr>
        <w:t>на</w:t>
      </w:r>
      <w:r>
        <w:rPr>
          <w:rFonts w:eastAsia="Times New Roman"/>
          <w:sz w:val="28"/>
          <w:szCs w:val="28"/>
        </w:rPr>
        <w:t xml:space="preserve"> </w:t>
      </w:r>
      <w:r w:rsidRPr="007E049F">
        <w:rPr>
          <w:rFonts w:eastAsia="Times New Roman"/>
          <w:sz w:val="28"/>
          <w:szCs w:val="28"/>
        </w:rPr>
        <w:t>начальных</w:t>
      </w:r>
      <w:r>
        <w:rPr>
          <w:rFonts w:eastAsia="Times New Roman"/>
          <w:sz w:val="28"/>
          <w:szCs w:val="28"/>
        </w:rPr>
        <w:t xml:space="preserve"> </w:t>
      </w:r>
      <w:r w:rsidRPr="007E049F">
        <w:rPr>
          <w:rFonts w:eastAsia="Times New Roman"/>
          <w:sz w:val="28"/>
          <w:szCs w:val="28"/>
        </w:rPr>
        <w:t>этапах</w:t>
      </w:r>
      <w:r>
        <w:rPr>
          <w:rFonts w:eastAsia="Times New Roman"/>
          <w:sz w:val="28"/>
          <w:szCs w:val="28"/>
        </w:rPr>
        <w:t xml:space="preserve"> </w:t>
      </w:r>
      <w:r w:rsidRPr="007E049F">
        <w:rPr>
          <w:rFonts w:eastAsia="Times New Roman"/>
          <w:sz w:val="28"/>
          <w:szCs w:val="28"/>
        </w:rPr>
        <w:t>многолетней</w:t>
      </w:r>
      <w:r>
        <w:rPr>
          <w:rFonts w:eastAsia="Times New Roman"/>
          <w:sz w:val="28"/>
          <w:szCs w:val="28"/>
        </w:rPr>
        <w:t xml:space="preserve"> </w:t>
      </w:r>
      <w:r w:rsidRPr="007E049F">
        <w:rPr>
          <w:rFonts w:eastAsia="Times New Roman"/>
          <w:sz w:val="28"/>
          <w:szCs w:val="28"/>
        </w:rPr>
        <w:t>подготовки</w:t>
      </w:r>
      <w:r>
        <w:rPr>
          <w:rFonts w:eastAsia="Times New Roman"/>
          <w:sz w:val="28"/>
          <w:szCs w:val="28"/>
        </w:rPr>
        <w:t xml:space="preserve"> </w:t>
      </w:r>
      <w:r w:rsidRPr="007E049F">
        <w:rPr>
          <w:rFonts w:eastAsia="Times New Roman"/>
          <w:sz w:val="28"/>
          <w:szCs w:val="28"/>
        </w:rPr>
        <w:t>планируются</w:t>
      </w:r>
      <w:r>
        <w:rPr>
          <w:rFonts w:eastAsia="Times New Roman"/>
          <w:sz w:val="28"/>
          <w:szCs w:val="28"/>
        </w:rPr>
        <w:t xml:space="preserve"> </w:t>
      </w:r>
      <w:r w:rsidRPr="007E049F">
        <w:rPr>
          <w:rFonts w:eastAsia="Times New Roman"/>
          <w:sz w:val="28"/>
          <w:szCs w:val="28"/>
        </w:rPr>
        <w:t>только</w:t>
      </w:r>
      <w:r>
        <w:rPr>
          <w:rFonts w:eastAsia="Times New Roman"/>
          <w:sz w:val="28"/>
          <w:szCs w:val="28"/>
        </w:rPr>
        <w:t xml:space="preserve"> </w:t>
      </w:r>
      <w:r w:rsidRPr="007E049F">
        <w:rPr>
          <w:rFonts w:eastAsia="Times New Roman"/>
          <w:sz w:val="28"/>
          <w:szCs w:val="28"/>
        </w:rPr>
        <w:t>подготовительные</w:t>
      </w:r>
      <w:r>
        <w:rPr>
          <w:rFonts w:eastAsia="Times New Roman"/>
          <w:sz w:val="28"/>
          <w:szCs w:val="28"/>
        </w:rPr>
        <w:t xml:space="preserve"> </w:t>
      </w:r>
      <w:r w:rsidRPr="007E049F">
        <w:rPr>
          <w:rFonts w:eastAsia="Times New Roman"/>
          <w:sz w:val="28"/>
          <w:szCs w:val="28"/>
        </w:rPr>
        <w:t>и</w:t>
      </w:r>
      <w:r>
        <w:rPr>
          <w:rFonts w:eastAsia="Times New Roman"/>
          <w:sz w:val="28"/>
          <w:szCs w:val="28"/>
        </w:rPr>
        <w:t xml:space="preserve"> </w:t>
      </w:r>
      <w:r w:rsidRPr="007E049F">
        <w:rPr>
          <w:rFonts w:eastAsia="Times New Roman"/>
          <w:sz w:val="28"/>
          <w:szCs w:val="28"/>
        </w:rPr>
        <w:t>контрольные</w:t>
      </w:r>
      <w:r>
        <w:rPr>
          <w:rFonts w:eastAsia="Times New Roman"/>
          <w:sz w:val="28"/>
          <w:szCs w:val="28"/>
        </w:rPr>
        <w:t xml:space="preserve"> </w:t>
      </w:r>
      <w:r w:rsidRPr="007E049F">
        <w:rPr>
          <w:rFonts w:eastAsia="Times New Roman"/>
          <w:sz w:val="28"/>
          <w:szCs w:val="28"/>
        </w:rPr>
        <w:t>соревнования.</w:t>
      </w:r>
      <w:r>
        <w:rPr>
          <w:rFonts w:eastAsia="Times New Roman"/>
          <w:sz w:val="28"/>
          <w:szCs w:val="28"/>
        </w:rPr>
        <w:t xml:space="preserve"> </w:t>
      </w:r>
      <w:r w:rsidRPr="007E049F">
        <w:rPr>
          <w:rFonts w:eastAsia="Times New Roman"/>
          <w:sz w:val="28"/>
          <w:szCs w:val="28"/>
        </w:rPr>
        <w:t>Они</w:t>
      </w:r>
      <w:r>
        <w:rPr>
          <w:rFonts w:eastAsia="Times New Roman"/>
          <w:sz w:val="28"/>
          <w:szCs w:val="28"/>
        </w:rPr>
        <w:t xml:space="preserve"> </w:t>
      </w:r>
      <w:r w:rsidRPr="007E049F">
        <w:rPr>
          <w:rFonts w:eastAsia="Times New Roman"/>
          <w:sz w:val="28"/>
          <w:szCs w:val="28"/>
        </w:rPr>
        <w:t>проводятся</w:t>
      </w:r>
      <w:r>
        <w:rPr>
          <w:rFonts w:eastAsia="Times New Roman"/>
          <w:sz w:val="28"/>
          <w:szCs w:val="28"/>
        </w:rPr>
        <w:t xml:space="preserve"> </w:t>
      </w:r>
      <w:r w:rsidRPr="007E049F">
        <w:rPr>
          <w:rFonts w:eastAsia="Times New Roman"/>
          <w:sz w:val="28"/>
          <w:szCs w:val="28"/>
        </w:rPr>
        <w:t>редко,</w:t>
      </w:r>
      <w:r>
        <w:rPr>
          <w:rFonts w:eastAsia="Times New Roman"/>
          <w:sz w:val="28"/>
          <w:szCs w:val="28"/>
        </w:rPr>
        <w:t xml:space="preserve"> </w:t>
      </w:r>
      <w:r w:rsidRPr="007E049F">
        <w:rPr>
          <w:rFonts w:eastAsia="Times New Roman"/>
          <w:sz w:val="28"/>
          <w:szCs w:val="28"/>
        </w:rPr>
        <w:t>специальной</w:t>
      </w:r>
      <w:r>
        <w:rPr>
          <w:rFonts w:eastAsia="Times New Roman"/>
          <w:sz w:val="28"/>
          <w:szCs w:val="28"/>
        </w:rPr>
        <w:t xml:space="preserve"> </w:t>
      </w:r>
      <w:r w:rsidRPr="007E049F">
        <w:rPr>
          <w:rFonts w:eastAsia="Times New Roman"/>
          <w:sz w:val="28"/>
          <w:szCs w:val="28"/>
        </w:rPr>
        <w:t>подготовки</w:t>
      </w:r>
      <w:r>
        <w:rPr>
          <w:rFonts w:eastAsia="Times New Roman"/>
          <w:sz w:val="28"/>
          <w:szCs w:val="28"/>
        </w:rPr>
        <w:t xml:space="preserve"> </w:t>
      </w:r>
      <w:r w:rsidRPr="007E049F">
        <w:rPr>
          <w:rFonts w:eastAsia="Times New Roman"/>
          <w:sz w:val="28"/>
          <w:szCs w:val="28"/>
        </w:rPr>
        <w:t>к</w:t>
      </w:r>
      <w:r>
        <w:rPr>
          <w:rFonts w:eastAsia="Times New Roman"/>
          <w:sz w:val="28"/>
          <w:szCs w:val="28"/>
        </w:rPr>
        <w:t xml:space="preserve"> </w:t>
      </w:r>
      <w:r w:rsidRPr="007E049F">
        <w:rPr>
          <w:rFonts w:eastAsia="Times New Roman"/>
          <w:sz w:val="28"/>
          <w:szCs w:val="28"/>
        </w:rPr>
        <w:t>ним</w:t>
      </w:r>
      <w:r>
        <w:rPr>
          <w:rFonts w:eastAsia="Times New Roman"/>
          <w:sz w:val="28"/>
          <w:szCs w:val="28"/>
        </w:rPr>
        <w:t xml:space="preserve"> </w:t>
      </w:r>
      <w:r w:rsidRPr="007E049F">
        <w:rPr>
          <w:rFonts w:eastAsia="Times New Roman"/>
          <w:sz w:val="28"/>
          <w:szCs w:val="28"/>
        </w:rPr>
        <w:t>не</w:t>
      </w:r>
      <w:r>
        <w:rPr>
          <w:rFonts w:eastAsia="Times New Roman"/>
          <w:sz w:val="28"/>
          <w:szCs w:val="28"/>
        </w:rPr>
        <w:t xml:space="preserve"> </w:t>
      </w:r>
      <w:r w:rsidRPr="007E049F">
        <w:rPr>
          <w:rFonts w:eastAsia="Times New Roman"/>
          <w:sz w:val="28"/>
          <w:szCs w:val="28"/>
        </w:rPr>
        <w:t>ведется.</w:t>
      </w:r>
      <w:r>
        <w:rPr>
          <w:rFonts w:eastAsia="Times New Roman"/>
          <w:sz w:val="28"/>
          <w:szCs w:val="28"/>
        </w:rPr>
        <w:t xml:space="preserve"> </w:t>
      </w:r>
      <w:r w:rsidRPr="007E049F">
        <w:rPr>
          <w:rFonts w:eastAsia="Times New Roman"/>
          <w:sz w:val="28"/>
          <w:szCs w:val="28"/>
        </w:rPr>
        <w:t>Основной</w:t>
      </w:r>
      <w:r>
        <w:rPr>
          <w:rFonts w:eastAsia="Times New Roman"/>
          <w:sz w:val="28"/>
          <w:szCs w:val="28"/>
        </w:rPr>
        <w:t xml:space="preserve"> </w:t>
      </w:r>
      <w:r w:rsidRPr="007E049F">
        <w:rPr>
          <w:rFonts w:eastAsia="Times New Roman"/>
          <w:sz w:val="28"/>
          <w:szCs w:val="28"/>
        </w:rPr>
        <w:t>целью</w:t>
      </w:r>
      <w:r>
        <w:rPr>
          <w:rFonts w:eastAsia="Times New Roman"/>
          <w:sz w:val="28"/>
          <w:szCs w:val="28"/>
        </w:rPr>
        <w:t xml:space="preserve"> </w:t>
      </w:r>
      <w:r w:rsidRPr="007E049F">
        <w:rPr>
          <w:rFonts w:eastAsia="Times New Roman"/>
          <w:sz w:val="28"/>
          <w:szCs w:val="28"/>
        </w:rPr>
        <w:t>соревнований</w:t>
      </w:r>
      <w:r>
        <w:rPr>
          <w:rFonts w:eastAsia="Times New Roman"/>
          <w:sz w:val="28"/>
          <w:szCs w:val="28"/>
        </w:rPr>
        <w:t xml:space="preserve"> </w:t>
      </w:r>
      <w:r w:rsidRPr="007E049F">
        <w:rPr>
          <w:rFonts w:eastAsia="Times New Roman"/>
          <w:sz w:val="28"/>
          <w:szCs w:val="28"/>
        </w:rPr>
        <w:t>является</w:t>
      </w:r>
      <w:r>
        <w:rPr>
          <w:rFonts w:eastAsia="Times New Roman"/>
          <w:sz w:val="28"/>
          <w:szCs w:val="28"/>
        </w:rPr>
        <w:t xml:space="preserve"> </w:t>
      </w:r>
      <w:r w:rsidRPr="007E049F">
        <w:rPr>
          <w:rFonts w:eastAsia="Times New Roman"/>
          <w:sz w:val="28"/>
          <w:szCs w:val="28"/>
        </w:rPr>
        <w:t>контроль</w:t>
      </w:r>
      <w:r>
        <w:rPr>
          <w:rFonts w:eastAsia="Times New Roman"/>
          <w:sz w:val="28"/>
          <w:szCs w:val="28"/>
        </w:rPr>
        <w:t xml:space="preserve"> </w:t>
      </w:r>
      <w:r w:rsidRPr="007E049F">
        <w:rPr>
          <w:rFonts w:eastAsia="Times New Roman"/>
          <w:sz w:val="28"/>
          <w:szCs w:val="28"/>
        </w:rPr>
        <w:t>за</w:t>
      </w:r>
      <w:r>
        <w:rPr>
          <w:rFonts w:eastAsia="Times New Roman"/>
          <w:sz w:val="28"/>
          <w:szCs w:val="28"/>
        </w:rPr>
        <w:t xml:space="preserve"> </w:t>
      </w:r>
      <w:r w:rsidRPr="007E049F">
        <w:rPr>
          <w:rFonts w:eastAsia="Times New Roman"/>
          <w:sz w:val="28"/>
          <w:szCs w:val="28"/>
        </w:rPr>
        <w:t>эффективностью</w:t>
      </w:r>
      <w:r>
        <w:rPr>
          <w:rFonts w:eastAsia="Times New Roman"/>
          <w:sz w:val="28"/>
          <w:szCs w:val="28"/>
        </w:rPr>
        <w:t xml:space="preserve"> </w:t>
      </w:r>
      <w:r w:rsidRPr="007E049F">
        <w:rPr>
          <w:rFonts w:eastAsia="Times New Roman"/>
          <w:sz w:val="28"/>
          <w:szCs w:val="28"/>
        </w:rPr>
        <w:t>данного</w:t>
      </w:r>
      <w:r>
        <w:rPr>
          <w:rFonts w:eastAsia="Times New Roman"/>
          <w:sz w:val="28"/>
          <w:szCs w:val="28"/>
        </w:rPr>
        <w:t xml:space="preserve"> </w:t>
      </w:r>
      <w:r w:rsidRPr="007E049F">
        <w:rPr>
          <w:rFonts w:eastAsia="Times New Roman"/>
          <w:sz w:val="28"/>
          <w:szCs w:val="28"/>
        </w:rPr>
        <w:t>тренировочного</w:t>
      </w:r>
      <w:r>
        <w:rPr>
          <w:rFonts w:eastAsia="Times New Roman"/>
          <w:sz w:val="28"/>
          <w:szCs w:val="28"/>
        </w:rPr>
        <w:t xml:space="preserve"> </w:t>
      </w:r>
      <w:r w:rsidRPr="007E049F">
        <w:rPr>
          <w:rFonts w:eastAsia="Times New Roman"/>
          <w:sz w:val="28"/>
          <w:szCs w:val="28"/>
        </w:rPr>
        <w:t>этапа,</w:t>
      </w:r>
      <w:r>
        <w:rPr>
          <w:rFonts w:eastAsia="Times New Roman"/>
          <w:sz w:val="28"/>
          <w:szCs w:val="28"/>
        </w:rPr>
        <w:t xml:space="preserve"> </w:t>
      </w:r>
      <w:r w:rsidRPr="007E049F">
        <w:rPr>
          <w:rFonts w:eastAsia="Times New Roman"/>
          <w:sz w:val="28"/>
          <w:szCs w:val="28"/>
        </w:rPr>
        <w:t>приобретение</w:t>
      </w:r>
      <w:r>
        <w:rPr>
          <w:rFonts w:eastAsia="Times New Roman"/>
          <w:sz w:val="28"/>
          <w:szCs w:val="28"/>
        </w:rPr>
        <w:t xml:space="preserve"> </w:t>
      </w:r>
      <w:r w:rsidRPr="007E049F">
        <w:rPr>
          <w:rFonts w:eastAsia="Times New Roman"/>
          <w:sz w:val="28"/>
          <w:szCs w:val="28"/>
        </w:rPr>
        <w:t>соревновательного</w:t>
      </w:r>
      <w:r>
        <w:rPr>
          <w:rFonts w:eastAsia="Times New Roman"/>
          <w:sz w:val="28"/>
          <w:szCs w:val="28"/>
        </w:rPr>
        <w:t xml:space="preserve"> </w:t>
      </w:r>
      <w:r w:rsidRPr="007E049F">
        <w:rPr>
          <w:rFonts w:eastAsia="Times New Roman"/>
          <w:sz w:val="28"/>
          <w:szCs w:val="28"/>
        </w:rPr>
        <w:t>опыта,</w:t>
      </w:r>
      <w:r>
        <w:rPr>
          <w:rFonts w:eastAsia="Times New Roman"/>
          <w:sz w:val="28"/>
          <w:szCs w:val="28"/>
        </w:rPr>
        <w:t xml:space="preserve"> </w:t>
      </w:r>
      <w:r w:rsidRPr="007E049F">
        <w:rPr>
          <w:rFonts w:eastAsia="Times New Roman"/>
          <w:sz w:val="28"/>
          <w:szCs w:val="28"/>
        </w:rPr>
        <w:t>повышение</w:t>
      </w:r>
      <w:r>
        <w:rPr>
          <w:rFonts w:eastAsia="Times New Roman"/>
          <w:sz w:val="28"/>
          <w:szCs w:val="28"/>
        </w:rPr>
        <w:t xml:space="preserve"> </w:t>
      </w:r>
      <w:r w:rsidRPr="007E049F">
        <w:rPr>
          <w:rFonts w:eastAsia="Times New Roman"/>
          <w:sz w:val="28"/>
          <w:szCs w:val="28"/>
        </w:rPr>
        <w:t>эмоциональности</w:t>
      </w:r>
      <w:r>
        <w:rPr>
          <w:rFonts w:eastAsia="Times New Roman"/>
          <w:sz w:val="28"/>
          <w:szCs w:val="28"/>
        </w:rPr>
        <w:t xml:space="preserve"> </w:t>
      </w:r>
      <w:r w:rsidRPr="007E049F">
        <w:rPr>
          <w:rFonts w:eastAsia="Times New Roman"/>
          <w:sz w:val="28"/>
          <w:szCs w:val="28"/>
        </w:rPr>
        <w:t>тренировочного</w:t>
      </w:r>
      <w:r>
        <w:rPr>
          <w:rFonts w:eastAsia="Times New Roman"/>
          <w:sz w:val="28"/>
          <w:szCs w:val="28"/>
        </w:rPr>
        <w:t xml:space="preserve"> </w:t>
      </w:r>
      <w:r w:rsidRPr="007E049F">
        <w:rPr>
          <w:rFonts w:eastAsia="Times New Roman"/>
          <w:sz w:val="28"/>
          <w:szCs w:val="28"/>
        </w:rPr>
        <w:t>процесса.</w:t>
      </w:r>
    </w:p>
    <w:p w:rsidR="00265B11" w:rsidRPr="007E049F" w:rsidRDefault="00265B11" w:rsidP="00265B11">
      <w:pPr>
        <w:spacing w:line="246" w:lineRule="auto"/>
        <w:ind w:right="20" w:firstLine="851"/>
        <w:jc w:val="both"/>
        <w:rPr>
          <w:rFonts w:eastAsia="Times New Roman"/>
          <w:sz w:val="28"/>
          <w:szCs w:val="28"/>
        </w:rPr>
      </w:pPr>
      <w:r w:rsidRPr="007E049F">
        <w:rPr>
          <w:rFonts w:eastAsia="Times New Roman"/>
          <w:sz w:val="28"/>
          <w:szCs w:val="28"/>
        </w:rPr>
        <w:t>Показатели</w:t>
      </w:r>
      <w:r>
        <w:rPr>
          <w:rFonts w:eastAsia="Times New Roman"/>
          <w:sz w:val="28"/>
          <w:szCs w:val="28"/>
        </w:rPr>
        <w:t xml:space="preserve"> </w:t>
      </w:r>
      <w:r w:rsidRPr="007E049F">
        <w:rPr>
          <w:rFonts w:eastAsia="Times New Roman"/>
          <w:sz w:val="28"/>
          <w:szCs w:val="28"/>
        </w:rPr>
        <w:t>соревновательной</w:t>
      </w:r>
      <w:r>
        <w:rPr>
          <w:rFonts w:eastAsia="Times New Roman"/>
          <w:sz w:val="28"/>
          <w:szCs w:val="28"/>
        </w:rPr>
        <w:t xml:space="preserve"> </w:t>
      </w:r>
      <w:r w:rsidRPr="007E049F">
        <w:rPr>
          <w:rFonts w:eastAsia="Times New Roman"/>
          <w:sz w:val="28"/>
          <w:szCs w:val="28"/>
        </w:rPr>
        <w:t>деятельности</w:t>
      </w:r>
      <w:r>
        <w:rPr>
          <w:rFonts w:eastAsia="Times New Roman"/>
          <w:sz w:val="28"/>
          <w:szCs w:val="28"/>
        </w:rPr>
        <w:t xml:space="preserve"> </w:t>
      </w:r>
      <w:r w:rsidRPr="007E049F">
        <w:rPr>
          <w:rFonts w:eastAsia="Times New Roman"/>
          <w:sz w:val="28"/>
          <w:szCs w:val="28"/>
        </w:rPr>
        <w:t>и</w:t>
      </w:r>
      <w:r>
        <w:rPr>
          <w:rFonts w:eastAsia="Times New Roman"/>
          <w:sz w:val="28"/>
          <w:szCs w:val="28"/>
        </w:rPr>
        <w:t xml:space="preserve"> </w:t>
      </w:r>
      <w:r w:rsidRPr="007E049F">
        <w:rPr>
          <w:rFonts w:eastAsia="Times New Roman"/>
          <w:sz w:val="28"/>
          <w:szCs w:val="28"/>
        </w:rPr>
        <w:t>выполнение</w:t>
      </w:r>
      <w:r>
        <w:rPr>
          <w:rFonts w:eastAsia="Times New Roman"/>
          <w:sz w:val="28"/>
          <w:szCs w:val="28"/>
        </w:rPr>
        <w:t xml:space="preserve"> </w:t>
      </w:r>
      <w:r w:rsidRPr="007E049F">
        <w:rPr>
          <w:rFonts w:eastAsia="Times New Roman"/>
          <w:sz w:val="28"/>
          <w:szCs w:val="28"/>
        </w:rPr>
        <w:t>нормативов</w:t>
      </w:r>
      <w:r>
        <w:rPr>
          <w:rFonts w:eastAsia="Times New Roman"/>
          <w:sz w:val="28"/>
          <w:szCs w:val="28"/>
        </w:rPr>
        <w:t xml:space="preserve"> </w:t>
      </w:r>
      <w:r w:rsidRPr="007E049F">
        <w:rPr>
          <w:rFonts w:eastAsia="Times New Roman"/>
          <w:sz w:val="28"/>
          <w:szCs w:val="28"/>
        </w:rPr>
        <w:t>по</w:t>
      </w:r>
      <w:r>
        <w:rPr>
          <w:rFonts w:eastAsia="Times New Roman"/>
          <w:sz w:val="28"/>
          <w:szCs w:val="28"/>
        </w:rPr>
        <w:t xml:space="preserve"> </w:t>
      </w:r>
      <w:r w:rsidRPr="007E049F">
        <w:rPr>
          <w:rFonts w:eastAsia="Times New Roman"/>
          <w:sz w:val="28"/>
          <w:szCs w:val="28"/>
        </w:rPr>
        <w:t>общей,</w:t>
      </w:r>
      <w:r>
        <w:rPr>
          <w:rFonts w:eastAsia="Times New Roman"/>
          <w:sz w:val="28"/>
          <w:szCs w:val="28"/>
        </w:rPr>
        <w:t xml:space="preserve"> </w:t>
      </w:r>
      <w:r w:rsidRPr="007E049F">
        <w:rPr>
          <w:rFonts w:eastAsia="Times New Roman"/>
          <w:sz w:val="28"/>
          <w:szCs w:val="28"/>
        </w:rPr>
        <w:t>специальной</w:t>
      </w:r>
      <w:r>
        <w:rPr>
          <w:rFonts w:eastAsia="Times New Roman"/>
          <w:sz w:val="28"/>
          <w:szCs w:val="28"/>
        </w:rPr>
        <w:t xml:space="preserve"> </w:t>
      </w:r>
      <w:r w:rsidRPr="007E049F">
        <w:rPr>
          <w:rFonts w:eastAsia="Times New Roman"/>
          <w:sz w:val="28"/>
          <w:szCs w:val="28"/>
        </w:rPr>
        <w:t>и</w:t>
      </w:r>
      <w:r>
        <w:rPr>
          <w:rFonts w:eastAsia="Times New Roman"/>
          <w:sz w:val="28"/>
          <w:szCs w:val="28"/>
        </w:rPr>
        <w:t xml:space="preserve"> </w:t>
      </w:r>
      <w:r w:rsidRPr="007E049F">
        <w:rPr>
          <w:rFonts w:eastAsia="Times New Roman"/>
          <w:sz w:val="28"/>
          <w:szCs w:val="28"/>
        </w:rPr>
        <w:t>технической</w:t>
      </w:r>
      <w:r>
        <w:rPr>
          <w:rFonts w:eastAsia="Times New Roman"/>
          <w:sz w:val="28"/>
          <w:szCs w:val="28"/>
        </w:rPr>
        <w:t xml:space="preserve"> </w:t>
      </w:r>
      <w:r w:rsidRPr="007E049F">
        <w:rPr>
          <w:rFonts w:eastAsia="Times New Roman"/>
          <w:sz w:val="28"/>
          <w:szCs w:val="28"/>
        </w:rPr>
        <w:t>подготовке</w:t>
      </w:r>
      <w:r>
        <w:rPr>
          <w:rFonts w:eastAsia="Times New Roman"/>
          <w:sz w:val="28"/>
          <w:szCs w:val="28"/>
        </w:rPr>
        <w:t xml:space="preserve"> </w:t>
      </w:r>
      <w:r w:rsidRPr="007E049F">
        <w:rPr>
          <w:rFonts w:eastAsia="Times New Roman"/>
          <w:sz w:val="28"/>
          <w:szCs w:val="28"/>
        </w:rPr>
        <w:t>фиксируются</w:t>
      </w:r>
      <w:r>
        <w:rPr>
          <w:rFonts w:eastAsia="Times New Roman"/>
          <w:sz w:val="28"/>
          <w:szCs w:val="28"/>
        </w:rPr>
        <w:t xml:space="preserve"> </w:t>
      </w:r>
      <w:r w:rsidRPr="007E049F">
        <w:rPr>
          <w:rFonts w:eastAsia="Times New Roman"/>
          <w:sz w:val="28"/>
          <w:szCs w:val="28"/>
        </w:rPr>
        <w:t>в</w:t>
      </w:r>
      <w:r>
        <w:rPr>
          <w:rFonts w:eastAsia="Times New Roman"/>
          <w:sz w:val="28"/>
          <w:szCs w:val="28"/>
        </w:rPr>
        <w:t xml:space="preserve"> </w:t>
      </w:r>
      <w:r w:rsidRPr="007E049F">
        <w:rPr>
          <w:rFonts w:eastAsia="Times New Roman"/>
          <w:sz w:val="28"/>
          <w:szCs w:val="28"/>
        </w:rPr>
        <w:t>индивидуальных</w:t>
      </w:r>
      <w:r>
        <w:rPr>
          <w:rFonts w:eastAsia="Times New Roman"/>
          <w:sz w:val="28"/>
          <w:szCs w:val="28"/>
        </w:rPr>
        <w:t xml:space="preserve"> </w:t>
      </w:r>
      <w:r w:rsidRPr="007E049F">
        <w:rPr>
          <w:rFonts w:eastAsia="Times New Roman"/>
          <w:sz w:val="28"/>
          <w:szCs w:val="28"/>
        </w:rPr>
        <w:t>планах.</w:t>
      </w:r>
      <w:r>
        <w:rPr>
          <w:rFonts w:eastAsia="Times New Roman"/>
          <w:sz w:val="28"/>
          <w:szCs w:val="28"/>
        </w:rPr>
        <w:t xml:space="preserve"> </w:t>
      </w:r>
      <w:r w:rsidRPr="007E049F">
        <w:rPr>
          <w:rFonts w:eastAsia="Times New Roman"/>
          <w:sz w:val="28"/>
          <w:szCs w:val="28"/>
        </w:rPr>
        <w:t>Одним</w:t>
      </w:r>
      <w:r>
        <w:rPr>
          <w:rFonts w:eastAsia="Times New Roman"/>
          <w:sz w:val="28"/>
          <w:szCs w:val="28"/>
        </w:rPr>
        <w:t xml:space="preserve"> </w:t>
      </w:r>
      <w:r w:rsidRPr="007E049F">
        <w:rPr>
          <w:rFonts w:eastAsia="Times New Roman"/>
          <w:sz w:val="28"/>
          <w:szCs w:val="28"/>
        </w:rPr>
        <w:t>из</w:t>
      </w:r>
      <w:r>
        <w:rPr>
          <w:rFonts w:eastAsia="Times New Roman"/>
          <w:sz w:val="28"/>
          <w:szCs w:val="28"/>
        </w:rPr>
        <w:t xml:space="preserve"> </w:t>
      </w:r>
      <w:r w:rsidRPr="007E049F">
        <w:rPr>
          <w:rFonts w:eastAsia="Times New Roman"/>
          <w:sz w:val="28"/>
          <w:szCs w:val="28"/>
        </w:rPr>
        <w:t>факторов</w:t>
      </w:r>
      <w:r>
        <w:rPr>
          <w:rFonts w:eastAsia="Times New Roman"/>
          <w:sz w:val="28"/>
          <w:szCs w:val="28"/>
        </w:rPr>
        <w:t xml:space="preserve"> </w:t>
      </w:r>
      <w:r w:rsidRPr="007E049F">
        <w:rPr>
          <w:rFonts w:eastAsia="Times New Roman"/>
          <w:sz w:val="28"/>
          <w:szCs w:val="28"/>
        </w:rPr>
        <w:t>достижения</w:t>
      </w:r>
      <w:r>
        <w:rPr>
          <w:rFonts w:eastAsia="Times New Roman"/>
          <w:sz w:val="28"/>
          <w:szCs w:val="28"/>
        </w:rPr>
        <w:t xml:space="preserve"> </w:t>
      </w:r>
      <w:r w:rsidRPr="007E049F">
        <w:rPr>
          <w:rFonts w:eastAsia="Times New Roman"/>
          <w:sz w:val="28"/>
          <w:szCs w:val="28"/>
        </w:rPr>
        <w:t>наилучших</w:t>
      </w:r>
      <w:r>
        <w:rPr>
          <w:rFonts w:eastAsia="Times New Roman"/>
          <w:sz w:val="28"/>
          <w:szCs w:val="28"/>
        </w:rPr>
        <w:t xml:space="preserve"> </w:t>
      </w:r>
      <w:r w:rsidRPr="007E049F">
        <w:rPr>
          <w:rFonts w:eastAsia="Times New Roman"/>
          <w:sz w:val="28"/>
          <w:szCs w:val="28"/>
        </w:rPr>
        <w:t>спортивных</w:t>
      </w:r>
      <w:r>
        <w:rPr>
          <w:rFonts w:eastAsia="Times New Roman"/>
          <w:sz w:val="28"/>
          <w:szCs w:val="28"/>
        </w:rPr>
        <w:t xml:space="preserve"> </w:t>
      </w:r>
      <w:r w:rsidRPr="007E049F">
        <w:rPr>
          <w:rFonts w:eastAsia="Times New Roman"/>
          <w:sz w:val="28"/>
          <w:szCs w:val="28"/>
        </w:rPr>
        <w:t>результатов</w:t>
      </w:r>
      <w:r>
        <w:rPr>
          <w:rFonts w:eastAsia="Times New Roman"/>
          <w:sz w:val="28"/>
          <w:szCs w:val="28"/>
        </w:rPr>
        <w:t xml:space="preserve"> </w:t>
      </w:r>
      <w:r w:rsidRPr="007E049F">
        <w:rPr>
          <w:rFonts w:eastAsia="Times New Roman"/>
          <w:sz w:val="28"/>
          <w:szCs w:val="28"/>
        </w:rPr>
        <w:t>является</w:t>
      </w:r>
      <w:r>
        <w:rPr>
          <w:rFonts w:eastAsia="Times New Roman"/>
          <w:sz w:val="28"/>
          <w:szCs w:val="28"/>
        </w:rPr>
        <w:t xml:space="preserve"> </w:t>
      </w:r>
      <w:r w:rsidRPr="007E049F">
        <w:rPr>
          <w:rFonts w:eastAsia="Times New Roman"/>
          <w:sz w:val="28"/>
          <w:szCs w:val="28"/>
        </w:rPr>
        <w:t>необходимость</w:t>
      </w:r>
      <w:r>
        <w:rPr>
          <w:rFonts w:eastAsia="Times New Roman"/>
          <w:sz w:val="28"/>
          <w:szCs w:val="28"/>
        </w:rPr>
        <w:t xml:space="preserve"> </w:t>
      </w:r>
      <w:r w:rsidRPr="007E049F">
        <w:rPr>
          <w:rFonts w:eastAsia="Times New Roman"/>
          <w:sz w:val="28"/>
          <w:szCs w:val="28"/>
        </w:rPr>
        <w:t>адаптировать</w:t>
      </w:r>
      <w:r>
        <w:rPr>
          <w:rFonts w:eastAsia="Times New Roman"/>
          <w:sz w:val="28"/>
          <w:szCs w:val="28"/>
        </w:rPr>
        <w:t xml:space="preserve"> </w:t>
      </w:r>
      <w:r w:rsidRPr="007E049F">
        <w:rPr>
          <w:rFonts w:eastAsia="Times New Roman"/>
          <w:sz w:val="28"/>
          <w:szCs w:val="28"/>
        </w:rPr>
        <w:t>организм</w:t>
      </w:r>
      <w:r>
        <w:rPr>
          <w:rFonts w:eastAsia="Times New Roman"/>
          <w:sz w:val="28"/>
          <w:szCs w:val="28"/>
        </w:rPr>
        <w:t xml:space="preserve"> </w:t>
      </w:r>
      <w:r w:rsidR="0042410B">
        <w:rPr>
          <w:rFonts w:eastAsia="Times New Roman"/>
          <w:sz w:val="28"/>
          <w:szCs w:val="28"/>
        </w:rPr>
        <w:t>борца</w:t>
      </w:r>
      <w:r>
        <w:rPr>
          <w:rFonts w:eastAsia="Times New Roman"/>
          <w:sz w:val="28"/>
          <w:szCs w:val="28"/>
        </w:rPr>
        <w:t xml:space="preserve"> </w:t>
      </w:r>
      <w:r w:rsidRPr="007E049F">
        <w:rPr>
          <w:rFonts w:eastAsia="Times New Roman"/>
          <w:sz w:val="28"/>
          <w:szCs w:val="28"/>
        </w:rPr>
        <w:t>к</w:t>
      </w:r>
      <w:r>
        <w:rPr>
          <w:rFonts w:eastAsia="Times New Roman"/>
          <w:sz w:val="28"/>
          <w:szCs w:val="28"/>
        </w:rPr>
        <w:t xml:space="preserve"> </w:t>
      </w:r>
      <w:r w:rsidRPr="007E049F">
        <w:rPr>
          <w:rFonts w:eastAsia="Times New Roman"/>
          <w:sz w:val="28"/>
          <w:szCs w:val="28"/>
        </w:rPr>
        <w:t>определённым</w:t>
      </w:r>
      <w:r>
        <w:rPr>
          <w:rFonts w:eastAsia="Times New Roman"/>
          <w:sz w:val="28"/>
          <w:szCs w:val="28"/>
        </w:rPr>
        <w:t xml:space="preserve"> </w:t>
      </w:r>
      <w:r w:rsidRPr="007E049F">
        <w:rPr>
          <w:rFonts w:eastAsia="Times New Roman"/>
          <w:sz w:val="28"/>
          <w:szCs w:val="28"/>
        </w:rPr>
        <w:t>соревновательным</w:t>
      </w:r>
      <w:r>
        <w:rPr>
          <w:rFonts w:eastAsia="Times New Roman"/>
          <w:sz w:val="28"/>
          <w:szCs w:val="28"/>
        </w:rPr>
        <w:t xml:space="preserve"> </w:t>
      </w:r>
      <w:r w:rsidRPr="007E049F">
        <w:rPr>
          <w:rFonts w:eastAsia="Times New Roman"/>
          <w:sz w:val="28"/>
          <w:szCs w:val="28"/>
        </w:rPr>
        <w:t>условиям,</w:t>
      </w:r>
      <w:r>
        <w:rPr>
          <w:rFonts w:eastAsia="Times New Roman"/>
          <w:sz w:val="28"/>
          <w:szCs w:val="28"/>
        </w:rPr>
        <w:t xml:space="preserve"> </w:t>
      </w:r>
      <w:r w:rsidRPr="007E049F">
        <w:rPr>
          <w:rFonts w:eastAsia="Times New Roman"/>
          <w:sz w:val="28"/>
          <w:szCs w:val="28"/>
        </w:rPr>
        <w:t>и</w:t>
      </w:r>
      <w:r>
        <w:rPr>
          <w:rFonts w:eastAsia="Times New Roman"/>
          <w:sz w:val="28"/>
          <w:szCs w:val="28"/>
        </w:rPr>
        <w:t xml:space="preserve"> </w:t>
      </w:r>
      <w:r w:rsidRPr="007E049F">
        <w:rPr>
          <w:rFonts w:eastAsia="Times New Roman"/>
          <w:sz w:val="28"/>
          <w:szCs w:val="28"/>
        </w:rPr>
        <w:t>спортсмен,</w:t>
      </w:r>
      <w:r>
        <w:rPr>
          <w:rFonts w:eastAsia="Times New Roman"/>
          <w:sz w:val="28"/>
          <w:szCs w:val="28"/>
        </w:rPr>
        <w:t xml:space="preserve"> </w:t>
      </w:r>
      <w:r w:rsidRPr="007E049F">
        <w:rPr>
          <w:rFonts w:eastAsia="Times New Roman"/>
          <w:sz w:val="28"/>
          <w:szCs w:val="28"/>
        </w:rPr>
        <w:t>проводя</w:t>
      </w:r>
      <w:r>
        <w:rPr>
          <w:rFonts w:eastAsia="Times New Roman"/>
          <w:sz w:val="28"/>
          <w:szCs w:val="28"/>
        </w:rPr>
        <w:t xml:space="preserve"> </w:t>
      </w:r>
      <w:r w:rsidRPr="007E049F">
        <w:rPr>
          <w:rFonts w:eastAsia="Times New Roman"/>
          <w:sz w:val="28"/>
          <w:szCs w:val="28"/>
        </w:rPr>
        <w:t>тренировку</w:t>
      </w:r>
      <w:r>
        <w:rPr>
          <w:rFonts w:eastAsia="Times New Roman"/>
          <w:sz w:val="28"/>
          <w:szCs w:val="28"/>
        </w:rPr>
        <w:t xml:space="preserve"> </w:t>
      </w:r>
      <w:r w:rsidRPr="007E049F">
        <w:rPr>
          <w:rFonts w:eastAsia="Times New Roman"/>
          <w:sz w:val="28"/>
          <w:szCs w:val="28"/>
        </w:rPr>
        <w:t>на</w:t>
      </w:r>
      <w:r>
        <w:rPr>
          <w:rFonts w:eastAsia="Times New Roman"/>
          <w:sz w:val="28"/>
          <w:szCs w:val="28"/>
        </w:rPr>
        <w:t xml:space="preserve"> </w:t>
      </w:r>
      <w:r w:rsidRPr="007E049F">
        <w:rPr>
          <w:rFonts w:eastAsia="Times New Roman"/>
          <w:sz w:val="28"/>
          <w:szCs w:val="28"/>
        </w:rPr>
        <w:t>протяжении</w:t>
      </w:r>
      <w:r>
        <w:rPr>
          <w:rFonts w:eastAsia="Times New Roman"/>
          <w:sz w:val="28"/>
          <w:szCs w:val="28"/>
        </w:rPr>
        <w:t xml:space="preserve"> </w:t>
      </w:r>
      <w:r w:rsidRPr="007E049F">
        <w:rPr>
          <w:rFonts w:eastAsia="Times New Roman"/>
          <w:sz w:val="28"/>
          <w:szCs w:val="28"/>
        </w:rPr>
        <w:t>многих</w:t>
      </w:r>
      <w:r>
        <w:rPr>
          <w:rFonts w:eastAsia="Times New Roman"/>
          <w:sz w:val="28"/>
          <w:szCs w:val="28"/>
        </w:rPr>
        <w:t xml:space="preserve"> </w:t>
      </w:r>
      <w:r w:rsidRPr="007E049F">
        <w:rPr>
          <w:rFonts w:eastAsia="Times New Roman"/>
          <w:sz w:val="28"/>
          <w:szCs w:val="28"/>
        </w:rPr>
        <w:t>месяцев,</w:t>
      </w:r>
      <w:r>
        <w:rPr>
          <w:rFonts w:eastAsia="Times New Roman"/>
          <w:sz w:val="28"/>
          <w:szCs w:val="28"/>
        </w:rPr>
        <w:t xml:space="preserve"> </w:t>
      </w:r>
      <w:r w:rsidRPr="007E049F">
        <w:rPr>
          <w:rFonts w:eastAsia="Times New Roman"/>
          <w:sz w:val="28"/>
          <w:szCs w:val="28"/>
        </w:rPr>
        <w:t>стремится</w:t>
      </w:r>
      <w:r>
        <w:rPr>
          <w:rFonts w:eastAsia="Times New Roman"/>
          <w:sz w:val="28"/>
          <w:szCs w:val="28"/>
        </w:rPr>
        <w:t xml:space="preserve"> </w:t>
      </w:r>
      <w:r w:rsidRPr="007E049F">
        <w:rPr>
          <w:rFonts w:eastAsia="Times New Roman"/>
          <w:sz w:val="28"/>
          <w:szCs w:val="28"/>
        </w:rPr>
        <w:t>достичь</w:t>
      </w:r>
      <w:r>
        <w:rPr>
          <w:rFonts w:eastAsia="Times New Roman"/>
          <w:sz w:val="28"/>
          <w:szCs w:val="28"/>
        </w:rPr>
        <w:t xml:space="preserve"> </w:t>
      </w:r>
      <w:r w:rsidRPr="007E049F">
        <w:rPr>
          <w:rFonts w:eastAsia="Times New Roman"/>
          <w:sz w:val="28"/>
          <w:szCs w:val="28"/>
        </w:rPr>
        <w:t>высшей</w:t>
      </w:r>
      <w:r>
        <w:rPr>
          <w:rFonts w:eastAsia="Times New Roman"/>
          <w:sz w:val="28"/>
          <w:szCs w:val="28"/>
        </w:rPr>
        <w:t xml:space="preserve"> </w:t>
      </w:r>
      <w:r w:rsidRPr="007E049F">
        <w:rPr>
          <w:rFonts w:eastAsia="Times New Roman"/>
          <w:sz w:val="28"/>
          <w:szCs w:val="28"/>
        </w:rPr>
        <w:t>спортивной</w:t>
      </w:r>
      <w:r>
        <w:rPr>
          <w:rFonts w:eastAsia="Times New Roman"/>
          <w:sz w:val="28"/>
          <w:szCs w:val="28"/>
        </w:rPr>
        <w:t xml:space="preserve"> </w:t>
      </w:r>
      <w:r w:rsidRPr="007E049F">
        <w:rPr>
          <w:rFonts w:eastAsia="Times New Roman"/>
          <w:sz w:val="28"/>
          <w:szCs w:val="28"/>
        </w:rPr>
        <w:t>формы</w:t>
      </w:r>
      <w:r>
        <w:rPr>
          <w:rFonts w:eastAsia="Times New Roman"/>
          <w:sz w:val="28"/>
          <w:szCs w:val="28"/>
        </w:rPr>
        <w:t xml:space="preserve"> </w:t>
      </w:r>
      <w:r w:rsidRPr="007E049F">
        <w:rPr>
          <w:rFonts w:eastAsia="Times New Roman"/>
          <w:sz w:val="28"/>
          <w:szCs w:val="28"/>
        </w:rPr>
        <w:t>к</w:t>
      </w:r>
      <w:r>
        <w:rPr>
          <w:rFonts w:eastAsia="Times New Roman"/>
          <w:sz w:val="28"/>
          <w:szCs w:val="28"/>
        </w:rPr>
        <w:t xml:space="preserve"> </w:t>
      </w:r>
      <w:r w:rsidRPr="007E049F">
        <w:rPr>
          <w:rFonts w:eastAsia="Times New Roman"/>
          <w:sz w:val="28"/>
          <w:szCs w:val="28"/>
        </w:rPr>
        <w:t>заранее</w:t>
      </w:r>
      <w:r>
        <w:rPr>
          <w:rFonts w:eastAsia="Times New Roman"/>
          <w:sz w:val="28"/>
          <w:szCs w:val="28"/>
        </w:rPr>
        <w:t xml:space="preserve"> </w:t>
      </w:r>
      <w:r w:rsidRPr="007E049F">
        <w:rPr>
          <w:rFonts w:eastAsia="Times New Roman"/>
          <w:sz w:val="28"/>
          <w:szCs w:val="28"/>
        </w:rPr>
        <w:t>известным</w:t>
      </w:r>
      <w:r>
        <w:rPr>
          <w:rFonts w:eastAsia="Times New Roman"/>
          <w:sz w:val="28"/>
          <w:szCs w:val="28"/>
        </w:rPr>
        <w:t xml:space="preserve"> </w:t>
      </w:r>
      <w:r w:rsidRPr="007E049F">
        <w:rPr>
          <w:rFonts w:eastAsia="Times New Roman"/>
          <w:sz w:val="28"/>
          <w:szCs w:val="28"/>
        </w:rPr>
        <w:t>срокам</w:t>
      </w:r>
      <w:r>
        <w:rPr>
          <w:rFonts w:eastAsia="Times New Roman"/>
          <w:sz w:val="28"/>
          <w:szCs w:val="28"/>
        </w:rPr>
        <w:t xml:space="preserve"> </w:t>
      </w:r>
      <w:r w:rsidRPr="007E049F">
        <w:rPr>
          <w:rFonts w:eastAsia="Times New Roman"/>
          <w:sz w:val="28"/>
          <w:szCs w:val="28"/>
        </w:rPr>
        <w:t>главного</w:t>
      </w:r>
      <w:r>
        <w:rPr>
          <w:rFonts w:eastAsia="Times New Roman"/>
          <w:sz w:val="28"/>
          <w:szCs w:val="28"/>
        </w:rPr>
        <w:t xml:space="preserve"> </w:t>
      </w:r>
      <w:r w:rsidRPr="007E049F">
        <w:rPr>
          <w:rFonts w:eastAsia="Times New Roman"/>
          <w:sz w:val="28"/>
          <w:szCs w:val="28"/>
        </w:rPr>
        <w:t>соревнования</w:t>
      </w:r>
      <w:r>
        <w:rPr>
          <w:rFonts w:eastAsia="Times New Roman"/>
          <w:sz w:val="28"/>
          <w:szCs w:val="28"/>
        </w:rPr>
        <w:t xml:space="preserve"> </w:t>
      </w:r>
      <w:r w:rsidRPr="007E049F">
        <w:rPr>
          <w:rFonts w:eastAsia="Times New Roman"/>
          <w:sz w:val="28"/>
          <w:szCs w:val="28"/>
        </w:rPr>
        <w:t>сезона.</w:t>
      </w:r>
    </w:p>
    <w:p w:rsidR="00265B11" w:rsidRDefault="00265B11" w:rsidP="00265B11">
      <w:pPr>
        <w:spacing w:line="239" w:lineRule="auto"/>
        <w:ind w:left="100" w:firstLine="900"/>
        <w:jc w:val="both"/>
        <w:rPr>
          <w:rFonts w:eastAsia="Times New Roman"/>
          <w:sz w:val="28"/>
          <w:szCs w:val="28"/>
        </w:rPr>
      </w:pPr>
      <w:r w:rsidRPr="00287D4A">
        <w:rPr>
          <w:rFonts w:eastAsia="Times New Roman"/>
          <w:sz w:val="28"/>
          <w:szCs w:val="28"/>
        </w:rPr>
        <w:t>Требования</w:t>
      </w:r>
      <w:r>
        <w:rPr>
          <w:rFonts w:eastAsia="Times New Roman"/>
          <w:sz w:val="28"/>
          <w:szCs w:val="28"/>
        </w:rPr>
        <w:t xml:space="preserve"> </w:t>
      </w:r>
      <w:r w:rsidRPr="00287D4A">
        <w:rPr>
          <w:rFonts w:eastAsia="Times New Roman"/>
          <w:sz w:val="28"/>
          <w:szCs w:val="28"/>
        </w:rPr>
        <w:t>к</w:t>
      </w:r>
      <w:r>
        <w:rPr>
          <w:rFonts w:eastAsia="Times New Roman"/>
          <w:sz w:val="28"/>
          <w:szCs w:val="28"/>
        </w:rPr>
        <w:t xml:space="preserve"> </w:t>
      </w:r>
      <w:r w:rsidRPr="00287D4A">
        <w:rPr>
          <w:rFonts w:eastAsia="Times New Roman"/>
          <w:sz w:val="28"/>
          <w:szCs w:val="28"/>
        </w:rPr>
        <w:t>участию</w:t>
      </w:r>
      <w:r>
        <w:rPr>
          <w:rFonts w:eastAsia="Times New Roman"/>
          <w:sz w:val="28"/>
          <w:szCs w:val="28"/>
        </w:rPr>
        <w:t xml:space="preserve"> </w:t>
      </w:r>
      <w:r w:rsidRPr="00287D4A">
        <w:rPr>
          <w:rFonts w:eastAsia="Times New Roman"/>
          <w:sz w:val="28"/>
          <w:szCs w:val="28"/>
        </w:rPr>
        <w:t>спортсменов</w:t>
      </w:r>
      <w:r>
        <w:rPr>
          <w:rFonts w:eastAsia="Times New Roman"/>
          <w:sz w:val="28"/>
          <w:szCs w:val="28"/>
        </w:rPr>
        <w:t xml:space="preserve"> </w:t>
      </w:r>
      <w:r w:rsidRPr="00287D4A">
        <w:rPr>
          <w:rFonts w:eastAsia="Times New Roman"/>
          <w:sz w:val="28"/>
          <w:szCs w:val="28"/>
        </w:rPr>
        <w:t>в</w:t>
      </w:r>
      <w:r>
        <w:rPr>
          <w:rFonts w:eastAsia="Times New Roman"/>
          <w:sz w:val="28"/>
          <w:szCs w:val="28"/>
        </w:rPr>
        <w:t xml:space="preserve"> </w:t>
      </w:r>
      <w:r w:rsidRPr="00287D4A">
        <w:rPr>
          <w:rFonts w:eastAsia="Times New Roman"/>
          <w:sz w:val="28"/>
          <w:szCs w:val="28"/>
        </w:rPr>
        <w:t>спортивных</w:t>
      </w:r>
      <w:r>
        <w:rPr>
          <w:rFonts w:eastAsia="Times New Roman"/>
          <w:sz w:val="28"/>
          <w:szCs w:val="28"/>
        </w:rPr>
        <w:t xml:space="preserve"> </w:t>
      </w:r>
      <w:r w:rsidRPr="00287D4A">
        <w:rPr>
          <w:rFonts w:eastAsia="Times New Roman"/>
          <w:sz w:val="28"/>
          <w:szCs w:val="28"/>
        </w:rPr>
        <w:t>соревнованиях,</w:t>
      </w:r>
      <w:r>
        <w:rPr>
          <w:rFonts w:eastAsia="Times New Roman"/>
          <w:sz w:val="28"/>
          <w:szCs w:val="28"/>
        </w:rPr>
        <w:t xml:space="preserve"> </w:t>
      </w:r>
      <w:r w:rsidRPr="00287D4A">
        <w:rPr>
          <w:rFonts w:eastAsia="Times New Roman"/>
          <w:sz w:val="28"/>
          <w:szCs w:val="28"/>
        </w:rPr>
        <w:t>определяются</w:t>
      </w:r>
      <w:r>
        <w:rPr>
          <w:rFonts w:eastAsia="Times New Roman"/>
          <w:sz w:val="28"/>
          <w:szCs w:val="28"/>
        </w:rPr>
        <w:t xml:space="preserve"> </w:t>
      </w:r>
      <w:r w:rsidRPr="00287D4A">
        <w:rPr>
          <w:rFonts w:eastAsia="Times New Roman"/>
          <w:sz w:val="28"/>
          <w:szCs w:val="28"/>
        </w:rPr>
        <w:t>в</w:t>
      </w:r>
      <w:r>
        <w:rPr>
          <w:rFonts w:eastAsia="Times New Roman"/>
          <w:sz w:val="28"/>
          <w:szCs w:val="28"/>
        </w:rPr>
        <w:t xml:space="preserve"> </w:t>
      </w:r>
      <w:r w:rsidRPr="00287D4A">
        <w:rPr>
          <w:rFonts w:eastAsia="Times New Roman"/>
          <w:sz w:val="28"/>
          <w:szCs w:val="28"/>
        </w:rPr>
        <w:t>соответствии</w:t>
      </w:r>
      <w:r>
        <w:rPr>
          <w:rFonts w:eastAsia="Times New Roman"/>
          <w:sz w:val="28"/>
          <w:szCs w:val="28"/>
        </w:rPr>
        <w:t xml:space="preserve"> </w:t>
      </w:r>
      <w:r w:rsidRPr="00287D4A">
        <w:rPr>
          <w:rFonts w:eastAsia="Times New Roman"/>
          <w:sz w:val="28"/>
          <w:szCs w:val="28"/>
        </w:rPr>
        <w:t>с</w:t>
      </w:r>
      <w:r>
        <w:rPr>
          <w:rFonts w:eastAsia="Times New Roman"/>
          <w:sz w:val="28"/>
          <w:szCs w:val="28"/>
        </w:rPr>
        <w:t xml:space="preserve"> </w:t>
      </w:r>
      <w:r w:rsidRPr="00287D4A">
        <w:rPr>
          <w:rFonts w:eastAsia="Times New Roman"/>
          <w:sz w:val="28"/>
          <w:szCs w:val="28"/>
        </w:rPr>
        <w:t>правилами</w:t>
      </w:r>
      <w:r>
        <w:rPr>
          <w:rFonts w:eastAsia="Times New Roman"/>
          <w:sz w:val="28"/>
          <w:szCs w:val="28"/>
        </w:rPr>
        <w:t xml:space="preserve"> </w:t>
      </w:r>
      <w:r w:rsidRPr="00287D4A">
        <w:rPr>
          <w:rFonts w:eastAsia="Times New Roman"/>
          <w:sz w:val="28"/>
          <w:szCs w:val="28"/>
        </w:rPr>
        <w:t>вида</w:t>
      </w:r>
      <w:r>
        <w:rPr>
          <w:rFonts w:eastAsia="Times New Roman"/>
          <w:sz w:val="28"/>
          <w:szCs w:val="28"/>
        </w:rPr>
        <w:t xml:space="preserve"> </w:t>
      </w:r>
      <w:r w:rsidRPr="00287D4A">
        <w:rPr>
          <w:rFonts w:eastAsia="Times New Roman"/>
          <w:sz w:val="28"/>
          <w:szCs w:val="28"/>
        </w:rPr>
        <w:t>спорта</w:t>
      </w:r>
      <w:r>
        <w:rPr>
          <w:rFonts w:eastAsia="Times New Roman"/>
          <w:sz w:val="28"/>
          <w:szCs w:val="28"/>
        </w:rPr>
        <w:t xml:space="preserve"> </w:t>
      </w:r>
      <w:r w:rsidR="0042410B">
        <w:rPr>
          <w:rFonts w:eastAsia="Times New Roman"/>
          <w:sz w:val="28"/>
          <w:szCs w:val="28"/>
        </w:rPr>
        <w:t>джиу-джитсу</w:t>
      </w:r>
      <w:r>
        <w:rPr>
          <w:rFonts w:eastAsia="Times New Roman"/>
          <w:sz w:val="28"/>
          <w:szCs w:val="28"/>
        </w:rPr>
        <w:t xml:space="preserve"> </w:t>
      </w:r>
      <w:r w:rsidRPr="00287D4A">
        <w:rPr>
          <w:rFonts w:eastAsia="Times New Roman"/>
          <w:sz w:val="28"/>
          <w:szCs w:val="28"/>
        </w:rPr>
        <w:t>и</w:t>
      </w:r>
      <w:r>
        <w:rPr>
          <w:rFonts w:eastAsia="Times New Roman"/>
          <w:sz w:val="28"/>
          <w:szCs w:val="28"/>
        </w:rPr>
        <w:t xml:space="preserve"> </w:t>
      </w:r>
      <w:r w:rsidRPr="00287D4A">
        <w:rPr>
          <w:rFonts w:eastAsia="Times New Roman"/>
          <w:sz w:val="28"/>
          <w:szCs w:val="28"/>
        </w:rPr>
        <w:t>положениями</w:t>
      </w:r>
      <w:r>
        <w:rPr>
          <w:rFonts w:eastAsia="Times New Roman"/>
          <w:sz w:val="28"/>
          <w:szCs w:val="28"/>
        </w:rPr>
        <w:t xml:space="preserve"> </w:t>
      </w:r>
      <w:r w:rsidRPr="00287D4A">
        <w:rPr>
          <w:rFonts w:eastAsia="Times New Roman"/>
          <w:sz w:val="28"/>
          <w:szCs w:val="28"/>
        </w:rPr>
        <w:t>(регламентами)</w:t>
      </w:r>
      <w:r>
        <w:rPr>
          <w:rFonts w:eastAsia="Times New Roman"/>
          <w:sz w:val="28"/>
          <w:szCs w:val="28"/>
        </w:rPr>
        <w:t xml:space="preserve"> </w:t>
      </w:r>
      <w:r w:rsidRPr="00287D4A">
        <w:rPr>
          <w:rFonts w:eastAsia="Times New Roman"/>
          <w:sz w:val="28"/>
          <w:szCs w:val="28"/>
        </w:rPr>
        <w:t>о</w:t>
      </w:r>
      <w:r>
        <w:rPr>
          <w:rFonts w:eastAsia="Times New Roman"/>
          <w:sz w:val="28"/>
          <w:szCs w:val="28"/>
        </w:rPr>
        <w:t xml:space="preserve"> </w:t>
      </w:r>
      <w:r w:rsidRPr="00287D4A">
        <w:rPr>
          <w:rFonts w:eastAsia="Times New Roman"/>
          <w:sz w:val="28"/>
          <w:szCs w:val="28"/>
        </w:rPr>
        <w:t>спортивных</w:t>
      </w:r>
      <w:r>
        <w:rPr>
          <w:rFonts w:eastAsia="Times New Roman"/>
          <w:sz w:val="28"/>
          <w:szCs w:val="28"/>
        </w:rPr>
        <w:t xml:space="preserve"> </w:t>
      </w:r>
      <w:r w:rsidRPr="00287D4A">
        <w:rPr>
          <w:rFonts w:eastAsia="Times New Roman"/>
          <w:sz w:val="28"/>
          <w:szCs w:val="28"/>
        </w:rPr>
        <w:t>соревнованиях</w:t>
      </w:r>
      <w:r>
        <w:rPr>
          <w:rFonts w:eastAsia="Times New Roman"/>
          <w:sz w:val="28"/>
          <w:szCs w:val="28"/>
        </w:rPr>
        <w:t>:</w:t>
      </w:r>
    </w:p>
    <w:p w:rsidR="00265B11" w:rsidRDefault="00265B11" w:rsidP="00265B11">
      <w:pPr>
        <w:spacing w:line="239" w:lineRule="auto"/>
        <w:ind w:left="100" w:firstLine="900"/>
        <w:jc w:val="both"/>
        <w:rPr>
          <w:rFonts w:eastAsia="Times New Roman"/>
          <w:sz w:val="28"/>
          <w:szCs w:val="28"/>
        </w:rPr>
      </w:pPr>
      <w:r>
        <w:rPr>
          <w:rFonts w:eastAsia="Times New Roman"/>
          <w:sz w:val="28"/>
          <w:szCs w:val="28"/>
        </w:rPr>
        <w:t xml:space="preserve">-  </w:t>
      </w:r>
      <w:r w:rsidRPr="00287D4A">
        <w:rPr>
          <w:rFonts w:eastAsia="Times New Roman"/>
          <w:sz w:val="28"/>
          <w:szCs w:val="28"/>
        </w:rPr>
        <w:t>соответствие</w:t>
      </w:r>
      <w:r>
        <w:rPr>
          <w:rFonts w:eastAsia="Times New Roman"/>
          <w:sz w:val="28"/>
          <w:szCs w:val="28"/>
        </w:rPr>
        <w:t xml:space="preserve"> </w:t>
      </w:r>
      <w:r w:rsidRPr="00287D4A">
        <w:rPr>
          <w:rFonts w:eastAsia="Times New Roman"/>
          <w:sz w:val="28"/>
          <w:szCs w:val="28"/>
        </w:rPr>
        <w:t>возраста</w:t>
      </w:r>
      <w:r>
        <w:rPr>
          <w:rFonts w:eastAsia="Times New Roman"/>
          <w:sz w:val="28"/>
          <w:szCs w:val="28"/>
        </w:rPr>
        <w:t xml:space="preserve"> </w:t>
      </w:r>
      <w:r w:rsidRPr="00287D4A">
        <w:rPr>
          <w:rFonts w:eastAsia="Times New Roman"/>
          <w:sz w:val="28"/>
          <w:szCs w:val="28"/>
        </w:rPr>
        <w:t>и</w:t>
      </w:r>
      <w:r>
        <w:rPr>
          <w:rFonts w:eastAsia="Times New Roman"/>
          <w:sz w:val="28"/>
          <w:szCs w:val="28"/>
        </w:rPr>
        <w:t xml:space="preserve"> </w:t>
      </w:r>
      <w:r w:rsidRPr="00287D4A">
        <w:rPr>
          <w:rFonts w:eastAsia="Times New Roman"/>
          <w:sz w:val="28"/>
          <w:szCs w:val="28"/>
        </w:rPr>
        <w:t>пола</w:t>
      </w:r>
      <w:r>
        <w:rPr>
          <w:rFonts w:eastAsia="Times New Roman"/>
          <w:sz w:val="28"/>
          <w:szCs w:val="28"/>
        </w:rPr>
        <w:t xml:space="preserve"> </w:t>
      </w:r>
      <w:r w:rsidRPr="00287D4A">
        <w:rPr>
          <w:rFonts w:eastAsia="Times New Roman"/>
          <w:sz w:val="28"/>
          <w:szCs w:val="28"/>
        </w:rPr>
        <w:t>участника</w:t>
      </w:r>
      <w:r>
        <w:rPr>
          <w:rFonts w:eastAsia="Times New Roman"/>
          <w:sz w:val="28"/>
          <w:szCs w:val="28"/>
        </w:rPr>
        <w:t xml:space="preserve"> </w:t>
      </w:r>
      <w:r w:rsidRPr="00287D4A">
        <w:rPr>
          <w:rFonts w:eastAsia="Times New Roman"/>
          <w:sz w:val="28"/>
          <w:szCs w:val="28"/>
        </w:rPr>
        <w:t>положению</w:t>
      </w:r>
      <w:r>
        <w:rPr>
          <w:rFonts w:eastAsia="Times New Roman"/>
          <w:sz w:val="28"/>
          <w:szCs w:val="28"/>
        </w:rPr>
        <w:t xml:space="preserve"> </w:t>
      </w:r>
      <w:r w:rsidRPr="00287D4A">
        <w:rPr>
          <w:rFonts w:eastAsia="Times New Roman"/>
          <w:sz w:val="28"/>
          <w:szCs w:val="28"/>
        </w:rPr>
        <w:t>(регламенту)</w:t>
      </w:r>
      <w:r>
        <w:rPr>
          <w:rFonts w:eastAsia="Times New Roman"/>
          <w:sz w:val="28"/>
          <w:szCs w:val="28"/>
        </w:rPr>
        <w:t xml:space="preserve"> </w:t>
      </w:r>
      <w:r w:rsidRPr="00287D4A">
        <w:rPr>
          <w:rFonts w:eastAsia="Times New Roman"/>
          <w:sz w:val="28"/>
          <w:szCs w:val="28"/>
        </w:rPr>
        <w:t>об</w:t>
      </w:r>
      <w:r>
        <w:rPr>
          <w:rFonts w:eastAsia="Times New Roman"/>
          <w:sz w:val="28"/>
          <w:szCs w:val="28"/>
        </w:rPr>
        <w:t xml:space="preserve"> </w:t>
      </w:r>
      <w:r w:rsidRPr="00287D4A">
        <w:rPr>
          <w:rFonts w:eastAsia="Times New Roman"/>
          <w:sz w:val="28"/>
          <w:szCs w:val="28"/>
        </w:rPr>
        <w:t>официальных</w:t>
      </w:r>
      <w:r>
        <w:rPr>
          <w:rFonts w:eastAsia="Times New Roman"/>
          <w:sz w:val="28"/>
          <w:szCs w:val="28"/>
        </w:rPr>
        <w:t xml:space="preserve"> </w:t>
      </w:r>
      <w:r w:rsidRPr="00287D4A">
        <w:rPr>
          <w:rFonts w:eastAsia="Times New Roman"/>
          <w:sz w:val="28"/>
          <w:szCs w:val="28"/>
        </w:rPr>
        <w:t>спортивных</w:t>
      </w:r>
      <w:r>
        <w:rPr>
          <w:rFonts w:eastAsia="Times New Roman"/>
          <w:sz w:val="28"/>
          <w:szCs w:val="28"/>
        </w:rPr>
        <w:t xml:space="preserve"> </w:t>
      </w:r>
      <w:r w:rsidRPr="00287D4A">
        <w:rPr>
          <w:rFonts w:eastAsia="Times New Roman"/>
          <w:sz w:val="28"/>
          <w:szCs w:val="28"/>
        </w:rPr>
        <w:t>соревнованиях</w:t>
      </w:r>
      <w:r>
        <w:rPr>
          <w:rFonts w:eastAsia="Times New Roman"/>
          <w:sz w:val="28"/>
          <w:szCs w:val="28"/>
        </w:rPr>
        <w:t xml:space="preserve"> </w:t>
      </w:r>
      <w:r w:rsidRPr="00287D4A">
        <w:rPr>
          <w:rFonts w:eastAsia="Times New Roman"/>
          <w:sz w:val="28"/>
          <w:szCs w:val="28"/>
        </w:rPr>
        <w:t>и</w:t>
      </w:r>
      <w:r>
        <w:rPr>
          <w:rFonts w:eastAsia="Times New Roman"/>
          <w:sz w:val="28"/>
          <w:szCs w:val="28"/>
        </w:rPr>
        <w:t xml:space="preserve"> </w:t>
      </w:r>
      <w:r w:rsidRPr="00287D4A">
        <w:rPr>
          <w:rFonts w:eastAsia="Times New Roman"/>
          <w:sz w:val="28"/>
          <w:szCs w:val="28"/>
        </w:rPr>
        <w:t>правилам</w:t>
      </w:r>
      <w:r>
        <w:rPr>
          <w:rFonts w:eastAsia="Times New Roman"/>
          <w:sz w:val="28"/>
          <w:szCs w:val="28"/>
        </w:rPr>
        <w:t xml:space="preserve"> </w:t>
      </w:r>
      <w:r w:rsidRPr="00287D4A">
        <w:rPr>
          <w:rFonts w:eastAsia="Times New Roman"/>
          <w:sz w:val="28"/>
          <w:szCs w:val="28"/>
        </w:rPr>
        <w:t>вида</w:t>
      </w:r>
      <w:r>
        <w:rPr>
          <w:rFonts w:eastAsia="Times New Roman"/>
          <w:sz w:val="28"/>
          <w:szCs w:val="28"/>
        </w:rPr>
        <w:t xml:space="preserve"> </w:t>
      </w:r>
      <w:r w:rsidRPr="00287D4A">
        <w:rPr>
          <w:rFonts w:eastAsia="Times New Roman"/>
          <w:sz w:val="28"/>
          <w:szCs w:val="28"/>
        </w:rPr>
        <w:t>спорта</w:t>
      </w:r>
      <w:r>
        <w:rPr>
          <w:rFonts w:eastAsia="Times New Roman"/>
          <w:sz w:val="28"/>
          <w:szCs w:val="28"/>
        </w:rPr>
        <w:t xml:space="preserve"> </w:t>
      </w:r>
      <w:r w:rsidR="0042410B">
        <w:rPr>
          <w:rFonts w:eastAsia="Times New Roman"/>
          <w:sz w:val="28"/>
          <w:szCs w:val="28"/>
        </w:rPr>
        <w:t>джиу-джитсу</w:t>
      </w:r>
      <w:r w:rsidRPr="00287D4A">
        <w:rPr>
          <w:rFonts w:eastAsia="Times New Roman"/>
          <w:sz w:val="28"/>
          <w:szCs w:val="28"/>
        </w:rPr>
        <w:t>;</w:t>
      </w:r>
    </w:p>
    <w:p w:rsidR="00265B11" w:rsidRDefault="00265B11" w:rsidP="00265B11">
      <w:pPr>
        <w:spacing w:line="239" w:lineRule="auto"/>
        <w:ind w:left="100" w:firstLine="900"/>
        <w:jc w:val="both"/>
        <w:rPr>
          <w:rFonts w:eastAsia="Times New Roman"/>
          <w:sz w:val="28"/>
          <w:szCs w:val="28"/>
        </w:rPr>
      </w:pPr>
      <w:r>
        <w:rPr>
          <w:rFonts w:eastAsia="Times New Roman"/>
          <w:sz w:val="28"/>
          <w:szCs w:val="28"/>
        </w:rPr>
        <w:t xml:space="preserve">- </w:t>
      </w:r>
      <w:r w:rsidRPr="00287D4A">
        <w:rPr>
          <w:rFonts w:eastAsia="Times New Roman"/>
          <w:sz w:val="28"/>
          <w:szCs w:val="28"/>
        </w:rPr>
        <w:t>соответствие</w:t>
      </w:r>
      <w:r>
        <w:rPr>
          <w:rFonts w:eastAsia="Times New Roman"/>
          <w:sz w:val="28"/>
          <w:szCs w:val="28"/>
        </w:rPr>
        <w:t xml:space="preserve"> </w:t>
      </w:r>
      <w:r w:rsidRPr="00287D4A">
        <w:rPr>
          <w:rFonts w:eastAsia="Times New Roman"/>
          <w:sz w:val="28"/>
          <w:szCs w:val="28"/>
        </w:rPr>
        <w:t>уровня</w:t>
      </w:r>
      <w:r>
        <w:rPr>
          <w:rFonts w:eastAsia="Times New Roman"/>
          <w:sz w:val="28"/>
          <w:szCs w:val="28"/>
        </w:rPr>
        <w:t xml:space="preserve"> </w:t>
      </w:r>
      <w:r w:rsidRPr="00287D4A">
        <w:rPr>
          <w:rFonts w:eastAsia="Times New Roman"/>
          <w:sz w:val="28"/>
          <w:szCs w:val="28"/>
        </w:rPr>
        <w:t>спортивной</w:t>
      </w:r>
      <w:r>
        <w:rPr>
          <w:rFonts w:eastAsia="Times New Roman"/>
          <w:sz w:val="28"/>
          <w:szCs w:val="28"/>
        </w:rPr>
        <w:t xml:space="preserve"> </w:t>
      </w:r>
      <w:r w:rsidRPr="00287D4A">
        <w:rPr>
          <w:rFonts w:eastAsia="Times New Roman"/>
          <w:sz w:val="28"/>
          <w:szCs w:val="28"/>
        </w:rPr>
        <w:t>квалификации</w:t>
      </w:r>
      <w:r>
        <w:rPr>
          <w:rFonts w:eastAsia="Times New Roman"/>
          <w:sz w:val="28"/>
          <w:szCs w:val="28"/>
        </w:rPr>
        <w:t xml:space="preserve"> </w:t>
      </w:r>
      <w:r w:rsidRPr="00287D4A">
        <w:rPr>
          <w:rFonts w:eastAsia="Times New Roman"/>
          <w:sz w:val="28"/>
          <w:szCs w:val="28"/>
        </w:rPr>
        <w:t>участника</w:t>
      </w:r>
      <w:r>
        <w:rPr>
          <w:rFonts w:eastAsia="Times New Roman"/>
          <w:sz w:val="28"/>
          <w:szCs w:val="28"/>
        </w:rPr>
        <w:t xml:space="preserve"> </w:t>
      </w:r>
      <w:r w:rsidRPr="00287D4A">
        <w:rPr>
          <w:rFonts w:eastAsia="Times New Roman"/>
          <w:sz w:val="28"/>
          <w:szCs w:val="28"/>
        </w:rPr>
        <w:t>в</w:t>
      </w:r>
      <w:r>
        <w:rPr>
          <w:rFonts w:eastAsia="Times New Roman"/>
          <w:sz w:val="28"/>
          <w:szCs w:val="28"/>
        </w:rPr>
        <w:t xml:space="preserve"> </w:t>
      </w:r>
      <w:r w:rsidRPr="00287D4A">
        <w:rPr>
          <w:rFonts w:eastAsia="Times New Roman"/>
          <w:sz w:val="28"/>
          <w:szCs w:val="28"/>
        </w:rPr>
        <w:t>соответствии</w:t>
      </w:r>
      <w:r>
        <w:rPr>
          <w:rFonts w:eastAsia="Times New Roman"/>
          <w:sz w:val="28"/>
          <w:szCs w:val="28"/>
        </w:rPr>
        <w:t xml:space="preserve"> </w:t>
      </w:r>
      <w:r w:rsidRPr="00287D4A">
        <w:rPr>
          <w:rFonts w:eastAsia="Times New Roman"/>
          <w:sz w:val="28"/>
          <w:szCs w:val="28"/>
        </w:rPr>
        <w:t>с</w:t>
      </w:r>
      <w:r>
        <w:rPr>
          <w:rFonts w:eastAsia="Times New Roman"/>
          <w:sz w:val="28"/>
          <w:szCs w:val="28"/>
        </w:rPr>
        <w:t xml:space="preserve"> </w:t>
      </w:r>
      <w:r w:rsidRPr="00287D4A">
        <w:rPr>
          <w:rFonts w:eastAsia="Times New Roman"/>
          <w:sz w:val="28"/>
          <w:szCs w:val="28"/>
        </w:rPr>
        <w:t>Единой</w:t>
      </w:r>
      <w:r>
        <w:rPr>
          <w:rFonts w:eastAsia="Times New Roman"/>
          <w:sz w:val="28"/>
          <w:szCs w:val="28"/>
        </w:rPr>
        <w:t xml:space="preserve"> </w:t>
      </w:r>
      <w:r w:rsidRPr="00287D4A">
        <w:rPr>
          <w:rFonts w:eastAsia="Times New Roman"/>
          <w:sz w:val="28"/>
          <w:szCs w:val="28"/>
        </w:rPr>
        <w:t>всероссийской</w:t>
      </w:r>
      <w:r>
        <w:rPr>
          <w:rFonts w:eastAsia="Times New Roman"/>
          <w:sz w:val="28"/>
          <w:szCs w:val="28"/>
        </w:rPr>
        <w:t xml:space="preserve"> </w:t>
      </w:r>
      <w:r w:rsidRPr="00287D4A">
        <w:rPr>
          <w:rFonts w:eastAsia="Times New Roman"/>
          <w:sz w:val="28"/>
          <w:szCs w:val="28"/>
        </w:rPr>
        <w:t>спортивной</w:t>
      </w:r>
      <w:r>
        <w:rPr>
          <w:rFonts w:eastAsia="Times New Roman"/>
          <w:sz w:val="28"/>
          <w:szCs w:val="28"/>
        </w:rPr>
        <w:t xml:space="preserve"> </w:t>
      </w:r>
      <w:r w:rsidRPr="00287D4A">
        <w:rPr>
          <w:rFonts w:eastAsia="Times New Roman"/>
          <w:sz w:val="28"/>
          <w:szCs w:val="28"/>
        </w:rPr>
        <w:t>классификацией</w:t>
      </w:r>
      <w:r>
        <w:rPr>
          <w:rFonts w:eastAsia="Times New Roman"/>
          <w:sz w:val="28"/>
          <w:szCs w:val="28"/>
        </w:rPr>
        <w:t xml:space="preserve"> </w:t>
      </w:r>
      <w:r w:rsidRPr="00287D4A">
        <w:rPr>
          <w:rFonts w:eastAsia="Times New Roman"/>
          <w:sz w:val="28"/>
          <w:szCs w:val="28"/>
        </w:rPr>
        <w:t>положению</w:t>
      </w:r>
      <w:r>
        <w:rPr>
          <w:rFonts w:eastAsia="Times New Roman"/>
          <w:sz w:val="28"/>
          <w:szCs w:val="28"/>
        </w:rPr>
        <w:t xml:space="preserve"> </w:t>
      </w:r>
      <w:r w:rsidRPr="00287D4A">
        <w:rPr>
          <w:rFonts w:eastAsia="Times New Roman"/>
          <w:sz w:val="28"/>
          <w:szCs w:val="28"/>
        </w:rPr>
        <w:t>(регламенту)</w:t>
      </w:r>
      <w:r>
        <w:rPr>
          <w:rFonts w:eastAsia="Times New Roman"/>
          <w:sz w:val="28"/>
          <w:szCs w:val="28"/>
        </w:rPr>
        <w:t xml:space="preserve"> </w:t>
      </w:r>
      <w:r w:rsidRPr="00287D4A">
        <w:rPr>
          <w:rFonts w:eastAsia="Times New Roman"/>
          <w:sz w:val="28"/>
          <w:szCs w:val="28"/>
        </w:rPr>
        <w:t>об</w:t>
      </w:r>
      <w:r>
        <w:rPr>
          <w:rFonts w:eastAsia="Times New Roman"/>
          <w:sz w:val="28"/>
          <w:szCs w:val="28"/>
        </w:rPr>
        <w:t xml:space="preserve"> </w:t>
      </w:r>
      <w:r w:rsidRPr="00287D4A">
        <w:rPr>
          <w:rFonts w:eastAsia="Times New Roman"/>
          <w:sz w:val="28"/>
          <w:szCs w:val="28"/>
        </w:rPr>
        <w:t>официальных</w:t>
      </w:r>
      <w:r>
        <w:rPr>
          <w:rFonts w:eastAsia="Times New Roman"/>
          <w:sz w:val="28"/>
          <w:szCs w:val="28"/>
        </w:rPr>
        <w:t xml:space="preserve"> </w:t>
      </w:r>
      <w:r w:rsidRPr="00287D4A">
        <w:rPr>
          <w:rFonts w:eastAsia="Times New Roman"/>
          <w:sz w:val="28"/>
          <w:szCs w:val="28"/>
        </w:rPr>
        <w:t>спортивных</w:t>
      </w:r>
      <w:r>
        <w:rPr>
          <w:rFonts w:eastAsia="Times New Roman"/>
          <w:sz w:val="28"/>
          <w:szCs w:val="28"/>
        </w:rPr>
        <w:t xml:space="preserve"> </w:t>
      </w:r>
      <w:r w:rsidRPr="00287D4A">
        <w:rPr>
          <w:rFonts w:eastAsia="Times New Roman"/>
          <w:sz w:val="28"/>
          <w:szCs w:val="28"/>
        </w:rPr>
        <w:t>соревнованиях</w:t>
      </w:r>
      <w:r>
        <w:rPr>
          <w:rFonts w:eastAsia="Times New Roman"/>
          <w:sz w:val="28"/>
          <w:szCs w:val="28"/>
        </w:rPr>
        <w:t xml:space="preserve"> </w:t>
      </w:r>
      <w:r w:rsidRPr="00287D4A">
        <w:rPr>
          <w:rFonts w:eastAsia="Times New Roman"/>
          <w:sz w:val="28"/>
          <w:szCs w:val="28"/>
        </w:rPr>
        <w:t>и</w:t>
      </w:r>
      <w:r>
        <w:rPr>
          <w:rFonts w:eastAsia="Times New Roman"/>
          <w:sz w:val="28"/>
          <w:szCs w:val="28"/>
        </w:rPr>
        <w:t xml:space="preserve"> </w:t>
      </w:r>
      <w:r w:rsidRPr="00287D4A">
        <w:rPr>
          <w:rFonts w:eastAsia="Times New Roman"/>
          <w:sz w:val="28"/>
          <w:szCs w:val="28"/>
        </w:rPr>
        <w:t>правилам</w:t>
      </w:r>
      <w:r>
        <w:rPr>
          <w:rFonts w:eastAsia="Times New Roman"/>
          <w:sz w:val="28"/>
          <w:szCs w:val="28"/>
        </w:rPr>
        <w:t xml:space="preserve"> </w:t>
      </w:r>
      <w:r w:rsidRPr="00287D4A">
        <w:rPr>
          <w:rFonts w:eastAsia="Times New Roman"/>
          <w:sz w:val="28"/>
          <w:szCs w:val="28"/>
        </w:rPr>
        <w:t>вида</w:t>
      </w:r>
      <w:r>
        <w:rPr>
          <w:rFonts w:eastAsia="Times New Roman"/>
          <w:sz w:val="28"/>
          <w:szCs w:val="28"/>
        </w:rPr>
        <w:t xml:space="preserve"> </w:t>
      </w:r>
      <w:r w:rsidRPr="00287D4A">
        <w:rPr>
          <w:rFonts w:eastAsia="Times New Roman"/>
          <w:sz w:val="28"/>
          <w:szCs w:val="28"/>
        </w:rPr>
        <w:t>спорта</w:t>
      </w:r>
      <w:r>
        <w:rPr>
          <w:rFonts w:eastAsia="Times New Roman"/>
          <w:sz w:val="28"/>
          <w:szCs w:val="28"/>
        </w:rPr>
        <w:t xml:space="preserve"> </w:t>
      </w:r>
      <w:r w:rsidR="0042410B">
        <w:rPr>
          <w:rFonts w:eastAsia="Times New Roman"/>
          <w:sz w:val="28"/>
          <w:szCs w:val="28"/>
        </w:rPr>
        <w:t>джиу-джитсу</w:t>
      </w:r>
      <w:r w:rsidRPr="00287D4A">
        <w:rPr>
          <w:rFonts w:eastAsia="Times New Roman"/>
          <w:sz w:val="28"/>
          <w:szCs w:val="28"/>
        </w:rPr>
        <w:t>;</w:t>
      </w:r>
    </w:p>
    <w:p w:rsidR="00265B11" w:rsidRDefault="00265B11" w:rsidP="00265B11">
      <w:pPr>
        <w:spacing w:line="239" w:lineRule="auto"/>
        <w:ind w:left="100" w:firstLine="900"/>
        <w:jc w:val="both"/>
        <w:rPr>
          <w:rFonts w:eastAsia="Times New Roman"/>
          <w:sz w:val="28"/>
          <w:szCs w:val="28"/>
        </w:rPr>
      </w:pPr>
      <w:r>
        <w:rPr>
          <w:rFonts w:eastAsia="Times New Roman"/>
          <w:sz w:val="28"/>
          <w:szCs w:val="28"/>
        </w:rPr>
        <w:t xml:space="preserve">- </w:t>
      </w:r>
      <w:r w:rsidRPr="00287D4A">
        <w:rPr>
          <w:rFonts w:eastAsia="Times New Roman"/>
          <w:sz w:val="28"/>
          <w:szCs w:val="28"/>
        </w:rPr>
        <w:t>выполнение</w:t>
      </w:r>
      <w:r>
        <w:rPr>
          <w:rFonts w:eastAsia="Times New Roman"/>
          <w:sz w:val="28"/>
          <w:szCs w:val="28"/>
        </w:rPr>
        <w:t xml:space="preserve"> </w:t>
      </w:r>
      <w:r w:rsidRPr="00287D4A">
        <w:rPr>
          <w:rFonts w:eastAsia="Times New Roman"/>
          <w:sz w:val="28"/>
          <w:szCs w:val="28"/>
        </w:rPr>
        <w:t>плана</w:t>
      </w:r>
      <w:r>
        <w:rPr>
          <w:rFonts w:eastAsia="Times New Roman"/>
          <w:sz w:val="28"/>
          <w:szCs w:val="28"/>
        </w:rPr>
        <w:t xml:space="preserve"> </w:t>
      </w:r>
      <w:r w:rsidRPr="00287D4A">
        <w:rPr>
          <w:rFonts w:eastAsia="Times New Roman"/>
          <w:sz w:val="28"/>
          <w:szCs w:val="28"/>
        </w:rPr>
        <w:t>спортивной</w:t>
      </w:r>
      <w:r>
        <w:rPr>
          <w:rFonts w:eastAsia="Times New Roman"/>
          <w:sz w:val="28"/>
          <w:szCs w:val="28"/>
        </w:rPr>
        <w:t xml:space="preserve"> </w:t>
      </w:r>
      <w:r w:rsidRPr="00287D4A">
        <w:rPr>
          <w:rFonts w:eastAsia="Times New Roman"/>
          <w:sz w:val="28"/>
          <w:szCs w:val="28"/>
        </w:rPr>
        <w:t>подготовки;</w:t>
      </w:r>
    </w:p>
    <w:p w:rsidR="00265B11" w:rsidRPr="00287D4A" w:rsidRDefault="00265B11" w:rsidP="00265B11">
      <w:pPr>
        <w:spacing w:line="239" w:lineRule="auto"/>
        <w:ind w:left="100" w:firstLine="900"/>
        <w:jc w:val="both"/>
        <w:rPr>
          <w:rFonts w:eastAsia="Times New Roman"/>
          <w:sz w:val="28"/>
          <w:szCs w:val="28"/>
        </w:rPr>
      </w:pPr>
      <w:r>
        <w:rPr>
          <w:rFonts w:eastAsia="Times New Roman"/>
          <w:sz w:val="28"/>
          <w:szCs w:val="28"/>
        </w:rPr>
        <w:t xml:space="preserve">- </w:t>
      </w:r>
      <w:r w:rsidRPr="00287D4A">
        <w:rPr>
          <w:rFonts w:eastAsia="Times New Roman"/>
          <w:sz w:val="28"/>
          <w:szCs w:val="28"/>
        </w:rPr>
        <w:t>прохождение</w:t>
      </w:r>
      <w:r>
        <w:rPr>
          <w:rFonts w:eastAsia="Times New Roman"/>
          <w:sz w:val="28"/>
          <w:szCs w:val="28"/>
        </w:rPr>
        <w:t xml:space="preserve"> </w:t>
      </w:r>
      <w:r w:rsidRPr="00287D4A">
        <w:rPr>
          <w:rFonts w:eastAsia="Times New Roman"/>
          <w:sz w:val="28"/>
          <w:szCs w:val="28"/>
        </w:rPr>
        <w:t>предварительного</w:t>
      </w:r>
      <w:r>
        <w:rPr>
          <w:rFonts w:eastAsia="Times New Roman"/>
          <w:sz w:val="28"/>
          <w:szCs w:val="28"/>
        </w:rPr>
        <w:t xml:space="preserve"> </w:t>
      </w:r>
      <w:r w:rsidRPr="00287D4A">
        <w:rPr>
          <w:rFonts w:eastAsia="Times New Roman"/>
          <w:sz w:val="28"/>
          <w:szCs w:val="28"/>
        </w:rPr>
        <w:t>соревновательного</w:t>
      </w:r>
      <w:r>
        <w:rPr>
          <w:rFonts w:eastAsia="Times New Roman"/>
          <w:sz w:val="28"/>
          <w:szCs w:val="28"/>
        </w:rPr>
        <w:t xml:space="preserve"> </w:t>
      </w:r>
      <w:r w:rsidRPr="00287D4A">
        <w:rPr>
          <w:rFonts w:eastAsia="Times New Roman"/>
          <w:sz w:val="28"/>
          <w:szCs w:val="28"/>
        </w:rPr>
        <w:t>отбора;</w:t>
      </w:r>
    </w:p>
    <w:p w:rsidR="00265B11" w:rsidRPr="00287D4A" w:rsidRDefault="00265B11" w:rsidP="00D23B67">
      <w:pPr>
        <w:numPr>
          <w:ilvl w:val="1"/>
          <w:numId w:val="30"/>
        </w:numPr>
        <w:tabs>
          <w:tab w:val="left" w:pos="345"/>
        </w:tabs>
        <w:ind w:left="100" w:firstLine="893"/>
        <w:rPr>
          <w:rFonts w:eastAsia="Times New Roman"/>
          <w:sz w:val="28"/>
          <w:szCs w:val="28"/>
        </w:rPr>
      </w:pPr>
      <w:r w:rsidRPr="00287D4A">
        <w:rPr>
          <w:rFonts w:eastAsia="Times New Roman"/>
          <w:sz w:val="28"/>
          <w:szCs w:val="28"/>
        </w:rPr>
        <w:t>наличие</w:t>
      </w:r>
      <w:r>
        <w:rPr>
          <w:rFonts w:eastAsia="Times New Roman"/>
          <w:sz w:val="28"/>
          <w:szCs w:val="28"/>
        </w:rPr>
        <w:t xml:space="preserve"> </w:t>
      </w:r>
      <w:r w:rsidRPr="00287D4A">
        <w:rPr>
          <w:rFonts w:eastAsia="Times New Roman"/>
          <w:sz w:val="28"/>
          <w:szCs w:val="28"/>
        </w:rPr>
        <w:t>соответствующего</w:t>
      </w:r>
      <w:r>
        <w:rPr>
          <w:rFonts w:eastAsia="Times New Roman"/>
          <w:sz w:val="28"/>
          <w:szCs w:val="28"/>
        </w:rPr>
        <w:t xml:space="preserve"> </w:t>
      </w:r>
      <w:r w:rsidRPr="00287D4A">
        <w:rPr>
          <w:rFonts w:eastAsia="Times New Roman"/>
          <w:sz w:val="28"/>
          <w:szCs w:val="28"/>
        </w:rPr>
        <w:t>медицинского</w:t>
      </w:r>
      <w:r>
        <w:rPr>
          <w:rFonts w:eastAsia="Times New Roman"/>
          <w:sz w:val="28"/>
          <w:szCs w:val="28"/>
        </w:rPr>
        <w:t xml:space="preserve"> </w:t>
      </w:r>
      <w:r w:rsidRPr="00287D4A">
        <w:rPr>
          <w:rFonts w:eastAsia="Times New Roman"/>
          <w:sz w:val="28"/>
          <w:szCs w:val="28"/>
        </w:rPr>
        <w:t>заключения</w:t>
      </w:r>
      <w:r>
        <w:rPr>
          <w:rFonts w:eastAsia="Times New Roman"/>
          <w:sz w:val="28"/>
          <w:szCs w:val="28"/>
        </w:rPr>
        <w:t xml:space="preserve"> </w:t>
      </w:r>
      <w:r w:rsidRPr="00287D4A">
        <w:rPr>
          <w:rFonts w:eastAsia="Times New Roman"/>
          <w:sz w:val="28"/>
          <w:szCs w:val="28"/>
        </w:rPr>
        <w:t>о</w:t>
      </w:r>
      <w:r>
        <w:rPr>
          <w:rFonts w:eastAsia="Times New Roman"/>
          <w:sz w:val="28"/>
          <w:szCs w:val="28"/>
        </w:rPr>
        <w:t xml:space="preserve"> </w:t>
      </w:r>
      <w:r w:rsidRPr="00287D4A">
        <w:rPr>
          <w:rFonts w:eastAsia="Times New Roman"/>
          <w:sz w:val="28"/>
          <w:szCs w:val="28"/>
        </w:rPr>
        <w:t>допуске</w:t>
      </w:r>
      <w:r>
        <w:rPr>
          <w:rFonts w:eastAsia="Times New Roman"/>
          <w:sz w:val="28"/>
          <w:szCs w:val="28"/>
        </w:rPr>
        <w:t xml:space="preserve"> </w:t>
      </w:r>
      <w:r w:rsidRPr="00287D4A">
        <w:rPr>
          <w:rFonts w:eastAsia="Times New Roman"/>
          <w:sz w:val="28"/>
          <w:szCs w:val="28"/>
        </w:rPr>
        <w:t>к</w:t>
      </w:r>
      <w:r>
        <w:rPr>
          <w:rFonts w:eastAsia="Times New Roman"/>
          <w:sz w:val="28"/>
          <w:szCs w:val="28"/>
        </w:rPr>
        <w:t xml:space="preserve"> </w:t>
      </w:r>
      <w:r w:rsidRPr="00287D4A">
        <w:rPr>
          <w:rFonts w:eastAsia="Times New Roman"/>
          <w:sz w:val="28"/>
          <w:szCs w:val="28"/>
        </w:rPr>
        <w:t>участию</w:t>
      </w:r>
      <w:r>
        <w:rPr>
          <w:rFonts w:eastAsia="Times New Roman"/>
          <w:sz w:val="28"/>
          <w:szCs w:val="28"/>
        </w:rPr>
        <w:t xml:space="preserve"> </w:t>
      </w:r>
      <w:r w:rsidRPr="00287D4A">
        <w:rPr>
          <w:rFonts w:eastAsia="Times New Roman"/>
          <w:sz w:val="28"/>
          <w:szCs w:val="28"/>
        </w:rPr>
        <w:t>в</w:t>
      </w:r>
      <w:r>
        <w:rPr>
          <w:rFonts w:eastAsia="Times New Roman"/>
          <w:sz w:val="28"/>
          <w:szCs w:val="28"/>
        </w:rPr>
        <w:t xml:space="preserve"> </w:t>
      </w:r>
      <w:r w:rsidRPr="00287D4A">
        <w:rPr>
          <w:rFonts w:eastAsia="Times New Roman"/>
          <w:sz w:val="28"/>
          <w:szCs w:val="28"/>
        </w:rPr>
        <w:t>спортивных</w:t>
      </w:r>
      <w:r>
        <w:rPr>
          <w:rFonts w:eastAsia="Times New Roman"/>
          <w:sz w:val="28"/>
          <w:szCs w:val="28"/>
        </w:rPr>
        <w:t xml:space="preserve"> </w:t>
      </w:r>
      <w:r w:rsidRPr="00287D4A">
        <w:rPr>
          <w:rFonts w:eastAsia="Times New Roman"/>
          <w:sz w:val="28"/>
          <w:szCs w:val="28"/>
        </w:rPr>
        <w:t>соревнованиях;</w:t>
      </w:r>
    </w:p>
    <w:p w:rsidR="00265B11" w:rsidRPr="00287D4A" w:rsidRDefault="00265B11" w:rsidP="00D23B67">
      <w:pPr>
        <w:numPr>
          <w:ilvl w:val="0"/>
          <w:numId w:val="30"/>
        </w:numPr>
        <w:tabs>
          <w:tab w:val="left" w:pos="240"/>
        </w:tabs>
        <w:ind w:left="240" w:firstLine="753"/>
        <w:rPr>
          <w:rFonts w:eastAsia="Times New Roman"/>
          <w:sz w:val="28"/>
          <w:szCs w:val="28"/>
        </w:rPr>
      </w:pPr>
      <w:r w:rsidRPr="00287D4A">
        <w:rPr>
          <w:rFonts w:eastAsia="Times New Roman"/>
          <w:sz w:val="28"/>
          <w:szCs w:val="28"/>
        </w:rPr>
        <w:t>соблюдение</w:t>
      </w:r>
      <w:r>
        <w:rPr>
          <w:rFonts w:eastAsia="Times New Roman"/>
          <w:sz w:val="28"/>
          <w:szCs w:val="28"/>
        </w:rPr>
        <w:t xml:space="preserve"> </w:t>
      </w:r>
      <w:r w:rsidRPr="00287D4A">
        <w:rPr>
          <w:rFonts w:eastAsia="Times New Roman"/>
          <w:sz w:val="28"/>
          <w:szCs w:val="28"/>
        </w:rPr>
        <w:t>общероссийских</w:t>
      </w:r>
      <w:r>
        <w:rPr>
          <w:rFonts w:eastAsia="Times New Roman"/>
          <w:sz w:val="28"/>
          <w:szCs w:val="28"/>
        </w:rPr>
        <w:t xml:space="preserve"> </w:t>
      </w:r>
      <w:r w:rsidRPr="00287D4A">
        <w:rPr>
          <w:rFonts w:eastAsia="Times New Roman"/>
          <w:sz w:val="28"/>
          <w:szCs w:val="28"/>
        </w:rPr>
        <w:t>антидопинговых</w:t>
      </w:r>
      <w:r>
        <w:rPr>
          <w:rFonts w:eastAsia="Times New Roman"/>
          <w:sz w:val="28"/>
          <w:szCs w:val="28"/>
        </w:rPr>
        <w:t xml:space="preserve"> </w:t>
      </w:r>
      <w:r w:rsidRPr="00287D4A">
        <w:rPr>
          <w:rFonts w:eastAsia="Times New Roman"/>
          <w:sz w:val="28"/>
          <w:szCs w:val="28"/>
        </w:rPr>
        <w:t>правил.</w:t>
      </w:r>
    </w:p>
    <w:p w:rsidR="001A51FB" w:rsidRDefault="001A51FB" w:rsidP="001A51FB">
      <w:pPr>
        <w:ind w:firstLine="993"/>
        <w:jc w:val="center"/>
        <w:rPr>
          <w:rFonts w:eastAsia="Times New Roman"/>
          <w:b/>
          <w:bCs/>
          <w:sz w:val="28"/>
          <w:szCs w:val="28"/>
        </w:rPr>
      </w:pPr>
    </w:p>
    <w:p w:rsidR="001A51FB" w:rsidRDefault="00E255AC" w:rsidP="001A51FB">
      <w:pPr>
        <w:ind w:firstLine="993"/>
        <w:jc w:val="center"/>
        <w:rPr>
          <w:rFonts w:eastAsia="Times New Roman"/>
          <w:b/>
          <w:bCs/>
          <w:sz w:val="28"/>
          <w:szCs w:val="28"/>
        </w:rPr>
      </w:pPr>
      <w:r>
        <w:rPr>
          <w:rFonts w:eastAsia="Times New Roman"/>
          <w:b/>
          <w:bCs/>
          <w:sz w:val="28"/>
          <w:szCs w:val="28"/>
        </w:rPr>
        <w:lastRenderedPageBreak/>
        <w:t>3.4. Рекомендации по планированию спортивных результатов</w:t>
      </w:r>
    </w:p>
    <w:p w:rsidR="001A51FB" w:rsidRDefault="001A51FB" w:rsidP="001A51FB">
      <w:pPr>
        <w:ind w:firstLine="993"/>
        <w:jc w:val="center"/>
        <w:rPr>
          <w:rFonts w:eastAsia="Times New Roman"/>
          <w:b/>
          <w:bCs/>
          <w:sz w:val="28"/>
          <w:szCs w:val="28"/>
        </w:rPr>
      </w:pPr>
    </w:p>
    <w:p w:rsidR="00742D8A" w:rsidRPr="005100C0" w:rsidRDefault="00742D8A" w:rsidP="00742D8A">
      <w:pPr>
        <w:ind w:left="100" w:firstLine="851"/>
        <w:jc w:val="both"/>
        <w:rPr>
          <w:sz w:val="28"/>
          <w:szCs w:val="28"/>
        </w:rPr>
      </w:pPr>
      <w:r w:rsidRPr="005100C0">
        <w:rPr>
          <w:rFonts w:eastAsia="Times New Roman"/>
          <w:sz w:val="28"/>
          <w:szCs w:val="28"/>
        </w:rPr>
        <w:t>Занятия</w:t>
      </w:r>
      <w:r>
        <w:rPr>
          <w:rFonts w:eastAsia="Times New Roman"/>
          <w:sz w:val="28"/>
          <w:szCs w:val="28"/>
        </w:rPr>
        <w:t xml:space="preserve"> </w:t>
      </w:r>
      <w:r w:rsidRPr="005100C0">
        <w:rPr>
          <w:rFonts w:eastAsia="Times New Roman"/>
          <w:sz w:val="28"/>
          <w:szCs w:val="28"/>
        </w:rPr>
        <w:t>спортом</w:t>
      </w:r>
      <w:r>
        <w:rPr>
          <w:rFonts w:eastAsia="Times New Roman"/>
          <w:sz w:val="28"/>
          <w:szCs w:val="28"/>
        </w:rPr>
        <w:t xml:space="preserve"> </w:t>
      </w:r>
      <w:r w:rsidRPr="005100C0">
        <w:rPr>
          <w:rFonts w:eastAsia="Times New Roman"/>
          <w:sz w:val="28"/>
          <w:szCs w:val="28"/>
        </w:rPr>
        <w:t>предполагают</w:t>
      </w:r>
      <w:r>
        <w:rPr>
          <w:rFonts w:eastAsia="Times New Roman"/>
          <w:sz w:val="28"/>
          <w:szCs w:val="28"/>
        </w:rPr>
        <w:t xml:space="preserve"> </w:t>
      </w:r>
      <w:r w:rsidRPr="005100C0">
        <w:rPr>
          <w:rFonts w:eastAsia="Times New Roman"/>
          <w:sz w:val="28"/>
          <w:szCs w:val="28"/>
        </w:rPr>
        <w:t>формирование</w:t>
      </w:r>
      <w:r>
        <w:rPr>
          <w:rFonts w:eastAsia="Times New Roman"/>
          <w:sz w:val="28"/>
          <w:szCs w:val="28"/>
        </w:rPr>
        <w:t xml:space="preserve"> </w:t>
      </w:r>
      <w:r w:rsidRPr="005100C0">
        <w:rPr>
          <w:rFonts w:eastAsia="Times New Roman"/>
          <w:sz w:val="28"/>
          <w:szCs w:val="28"/>
        </w:rPr>
        <w:t>у</w:t>
      </w:r>
      <w:r>
        <w:rPr>
          <w:rFonts w:eastAsia="Times New Roman"/>
          <w:sz w:val="28"/>
          <w:szCs w:val="28"/>
        </w:rPr>
        <w:t xml:space="preserve"> </w:t>
      </w:r>
      <w:r w:rsidRPr="005100C0">
        <w:rPr>
          <w:rFonts w:eastAsia="Times New Roman"/>
          <w:sz w:val="28"/>
          <w:szCs w:val="28"/>
        </w:rPr>
        <w:t>спортсменов</w:t>
      </w:r>
      <w:r>
        <w:rPr>
          <w:rFonts w:eastAsia="Times New Roman"/>
          <w:sz w:val="28"/>
          <w:szCs w:val="28"/>
        </w:rPr>
        <w:t xml:space="preserve"> </w:t>
      </w:r>
      <w:r w:rsidRPr="005100C0">
        <w:rPr>
          <w:rFonts w:eastAsia="Times New Roman"/>
          <w:sz w:val="28"/>
          <w:szCs w:val="28"/>
        </w:rPr>
        <w:t>установки</w:t>
      </w:r>
      <w:r>
        <w:rPr>
          <w:rFonts w:eastAsia="Times New Roman"/>
          <w:sz w:val="28"/>
          <w:szCs w:val="28"/>
        </w:rPr>
        <w:t xml:space="preserve"> </w:t>
      </w:r>
      <w:r w:rsidRPr="005100C0">
        <w:rPr>
          <w:rFonts w:eastAsia="Times New Roman"/>
          <w:sz w:val="28"/>
          <w:szCs w:val="28"/>
        </w:rPr>
        <w:t>на</w:t>
      </w:r>
      <w:r>
        <w:rPr>
          <w:rFonts w:eastAsia="Times New Roman"/>
          <w:sz w:val="28"/>
          <w:szCs w:val="28"/>
        </w:rPr>
        <w:t xml:space="preserve"> </w:t>
      </w:r>
      <w:r w:rsidRPr="005100C0">
        <w:rPr>
          <w:rFonts w:eastAsia="Times New Roman"/>
          <w:sz w:val="28"/>
          <w:szCs w:val="28"/>
        </w:rPr>
        <w:t>высокие</w:t>
      </w:r>
      <w:r>
        <w:rPr>
          <w:rFonts w:eastAsia="Times New Roman"/>
          <w:sz w:val="28"/>
          <w:szCs w:val="28"/>
        </w:rPr>
        <w:t xml:space="preserve"> </w:t>
      </w:r>
      <w:r w:rsidRPr="005100C0">
        <w:rPr>
          <w:rFonts w:eastAsia="Times New Roman"/>
          <w:sz w:val="28"/>
          <w:szCs w:val="28"/>
        </w:rPr>
        <w:t>спортивные</w:t>
      </w:r>
      <w:r>
        <w:rPr>
          <w:rFonts w:eastAsia="Times New Roman"/>
          <w:sz w:val="28"/>
          <w:szCs w:val="28"/>
        </w:rPr>
        <w:t xml:space="preserve"> </w:t>
      </w:r>
      <w:r w:rsidRPr="005100C0">
        <w:rPr>
          <w:rFonts w:eastAsia="Times New Roman"/>
          <w:sz w:val="28"/>
          <w:szCs w:val="28"/>
        </w:rPr>
        <w:t>достижения</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постоянное</w:t>
      </w:r>
      <w:r>
        <w:rPr>
          <w:rFonts w:eastAsia="Times New Roman"/>
          <w:sz w:val="28"/>
          <w:szCs w:val="28"/>
        </w:rPr>
        <w:t xml:space="preserve"> </w:t>
      </w:r>
      <w:r w:rsidRPr="005100C0">
        <w:rPr>
          <w:rFonts w:eastAsia="Times New Roman"/>
          <w:sz w:val="28"/>
          <w:szCs w:val="28"/>
        </w:rPr>
        <w:t>их</w:t>
      </w:r>
      <w:r>
        <w:rPr>
          <w:rFonts w:eastAsia="Times New Roman"/>
          <w:sz w:val="28"/>
          <w:szCs w:val="28"/>
        </w:rPr>
        <w:t xml:space="preserve"> </w:t>
      </w:r>
      <w:r w:rsidRPr="005100C0">
        <w:rPr>
          <w:rFonts w:eastAsia="Times New Roman"/>
          <w:sz w:val="28"/>
          <w:szCs w:val="28"/>
        </w:rPr>
        <w:t>улучшение.</w:t>
      </w:r>
      <w:r>
        <w:rPr>
          <w:rFonts w:eastAsia="Times New Roman"/>
          <w:sz w:val="28"/>
          <w:szCs w:val="28"/>
        </w:rPr>
        <w:t xml:space="preserve"> </w:t>
      </w:r>
      <w:r w:rsidRPr="005100C0">
        <w:rPr>
          <w:rFonts w:eastAsia="Times New Roman"/>
          <w:sz w:val="28"/>
          <w:szCs w:val="28"/>
        </w:rPr>
        <w:t>Если</w:t>
      </w:r>
      <w:r>
        <w:rPr>
          <w:rFonts w:eastAsia="Times New Roman"/>
          <w:sz w:val="28"/>
          <w:szCs w:val="28"/>
        </w:rPr>
        <w:t xml:space="preserve"> </w:t>
      </w:r>
      <w:r w:rsidRPr="005100C0">
        <w:rPr>
          <w:rFonts w:eastAsia="Times New Roman"/>
          <w:sz w:val="28"/>
          <w:szCs w:val="28"/>
        </w:rPr>
        <w:t>при</w:t>
      </w:r>
      <w:r>
        <w:rPr>
          <w:rFonts w:eastAsia="Times New Roman"/>
          <w:sz w:val="28"/>
          <w:szCs w:val="28"/>
        </w:rPr>
        <w:t xml:space="preserve"> </w:t>
      </w:r>
      <w:r w:rsidRPr="005100C0">
        <w:rPr>
          <w:rFonts w:eastAsia="Times New Roman"/>
          <w:sz w:val="28"/>
          <w:szCs w:val="28"/>
        </w:rPr>
        <w:t>использовании</w:t>
      </w:r>
      <w:r>
        <w:rPr>
          <w:rFonts w:eastAsia="Times New Roman"/>
          <w:sz w:val="28"/>
          <w:szCs w:val="28"/>
        </w:rPr>
        <w:t xml:space="preserve"> </w:t>
      </w:r>
      <w:r w:rsidRPr="005100C0">
        <w:rPr>
          <w:rFonts w:eastAsia="Times New Roman"/>
          <w:sz w:val="28"/>
          <w:szCs w:val="28"/>
        </w:rPr>
        <w:t>физических</w:t>
      </w:r>
      <w:r>
        <w:rPr>
          <w:rFonts w:eastAsia="Times New Roman"/>
          <w:sz w:val="28"/>
          <w:szCs w:val="28"/>
        </w:rPr>
        <w:t xml:space="preserve"> </w:t>
      </w:r>
      <w:r w:rsidRPr="005100C0">
        <w:rPr>
          <w:rFonts w:eastAsia="Times New Roman"/>
          <w:sz w:val="28"/>
          <w:szCs w:val="28"/>
        </w:rPr>
        <w:t>упражнений</w:t>
      </w:r>
      <w:r>
        <w:rPr>
          <w:rFonts w:eastAsia="Times New Roman"/>
          <w:sz w:val="28"/>
          <w:szCs w:val="28"/>
        </w:rPr>
        <w:t xml:space="preserve"> </w:t>
      </w:r>
      <w:r w:rsidRPr="005100C0">
        <w:rPr>
          <w:rFonts w:eastAsia="Times New Roman"/>
          <w:sz w:val="28"/>
          <w:szCs w:val="28"/>
        </w:rPr>
        <w:t>без</w:t>
      </w:r>
      <w:r>
        <w:rPr>
          <w:rFonts w:eastAsia="Times New Roman"/>
          <w:sz w:val="28"/>
          <w:szCs w:val="28"/>
        </w:rPr>
        <w:t xml:space="preserve"> </w:t>
      </w:r>
      <w:r w:rsidRPr="005100C0">
        <w:rPr>
          <w:rFonts w:eastAsia="Times New Roman"/>
          <w:sz w:val="28"/>
          <w:szCs w:val="28"/>
        </w:rPr>
        <w:t>спортивных</w:t>
      </w:r>
      <w:r>
        <w:rPr>
          <w:rFonts w:eastAsia="Times New Roman"/>
          <w:sz w:val="28"/>
          <w:szCs w:val="28"/>
        </w:rPr>
        <w:t xml:space="preserve"> </w:t>
      </w:r>
      <w:r w:rsidRPr="005100C0">
        <w:rPr>
          <w:rFonts w:eastAsia="Times New Roman"/>
          <w:sz w:val="28"/>
          <w:szCs w:val="28"/>
        </w:rPr>
        <w:t>целей</w:t>
      </w:r>
      <w:r>
        <w:rPr>
          <w:rFonts w:eastAsia="Times New Roman"/>
          <w:sz w:val="28"/>
          <w:szCs w:val="28"/>
        </w:rPr>
        <w:t xml:space="preserve"> </w:t>
      </w:r>
      <w:r w:rsidRPr="005100C0">
        <w:rPr>
          <w:rFonts w:eastAsia="Times New Roman"/>
          <w:sz w:val="28"/>
          <w:szCs w:val="28"/>
        </w:rPr>
        <w:t>намечается</w:t>
      </w:r>
      <w:r>
        <w:rPr>
          <w:rFonts w:eastAsia="Times New Roman"/>
          <w:sz w:val="28"/>
          <w:szCs w:val="28"/>
        </w:rPr>
        <w:t xml:space="preserve"> </w:t>
      </w:r>
      <w:r w:rsidRPr="005100C0">
        <w:rPr>
          <w:rFonts w:eastAsia="Times New Roman"/>
          <w:sz w:val="28"/>
          <w:szCs w:val="28"/>
        </w:rPr>
        <w:t>лишь</w:t>
      </w:r>
      <w:r>
        <w:rPr>
          <w:rFonts w:eastAsia="Times New Roman"/>
          <w:sz w:val="28"/>
          <w:szCs w:val="28"/>
        </w:rPr>
        <w:t xml:space="preserve"> </w:t>
      </w:r>
      <w:r w:rsidRPr="005100C0">
        <w:rPr>
          <w:rFonts w:eastAsia="Times New Roman"/>
          <w:sz w:val="28"/>
          <w:szCs w:val="28"/>
        </w:rPr>
        <w:t>некоторая,</w:t>
      </w:r>
      <w:r>
        <w:rPr>
          <w:rFonts w:eastAsia="Times New Roman"/>
          <w:sz w:val="28"/>
          <w:szCs w:val="28"/>
        </w:rPr>
        <w:t xml:space="preserve"> </w:t>
      </w:r>
      <w:r w:rsidRPr="005100C0">
        <w:rPr>
          <w:rFonts w:eastAsia="Times New Roman"/>
          <w:sz w:val="28"/>
          <w:szCs w:val="28"/>
        </w:rPr>
        <w:t>не</w:t>
      </w:r>
      <w:r>
        <w:rPr>
          <w:rFonts w:eastAsia="Times New Roman"/>
          <w:sz w:val="28"/>
          <w:szCs w:val="28"/>
        </w:rPr>
        <w:t xml:space="preserve"> </w:t>
      </w:r>
      <w:r w:rsidRPr="005100C0">
        <w:rPr>
          <w:rFonts w:eastAsia="Times New Roman"/>
          <w:sz w:val="28"/>
          <w:szCs w:val="28"/>
        </w:rPr>
        <w:t>предельно</w:t>
      </w:r>
      <w:r>
        <w:rPr>
          <w:rFonts w:eastAsia="Times New Roman"/>
          <w:sz w:val="28"/>
          <w:szCs w:val="28"/>
        </w:rPr>
        <w:t xml:space="preserve"> </w:t>
      </w:r>
      <w:r w:rsidRPr="005100C0">
        <w:rPr>
          <w:rFonts w:eastAsia="Times New Roman"/>
          <w:sz w:val="28"/>
          <w:szCs w:val="28"/>
        </w:rPr>
        <w:t>возможная</w:t>
      </w:r>
      <w:r>
        <w:rPr>
          <w:rFonts w:eastAsia="Times New Roman"/>
          <w:sz w:val="28"/>
          <w:szCs w:val="28"/>
        </w:rPr>
        <w:t xml:space="preserve"> </w:t>
      </w:r>
      <w:r w:rsidRPr="005100C0">
        <w:rPr>
          <w:rFonts w:eastAsia="Times New Roman"/>
          <w:sz w:val="28"/>
          <w:szCs w:val="28"/>
        </w:rPr>
        <w:t>степень</w:t>
      </w:r>
      <w:r>
        <w:rPr>
          <w:rFonts w:eastAsia="Times New Roman"/>
          <w:sz w:val="28"/>
          <w:szCs w:val="28"/>
        </w:rPr>
        <w:t xml:space="preserve"> </w:t>
      </w:r>
      <w:r w:rsidRPr="005100C0">
        <w:rPr>
          <w:rFonts w:eastAsia="Times New Roman"/>
          <w:sz w:val="28"/>
          <w:szCs w:val="28"/>
        </w:rPr>
        <w:t>достижений,</w:t>
      </w:r>
      <w:r>
        <w:rPr>
          <w:rFonts w:eastAsia="Times New Roman"/>
          <w:sz w:val="28"/>
          <w:szCs w:val="28"/>
        </w:rPr>
        <w:t xml:space="preserve"> </w:t>
      </w:r>
      <w:r w:rsidRPr="005100C0">
        <w:rPr>
          <w:rFonts w:eastAsia="Times New Roman"/>
          <w:sz w:val="28"/>
          <w:szCs w:val="28"/>
        </w:rPr>
        <w:t>то</w:t>
      </w:r>
      <w:r>
        <w:rPr>
          <w:rFonts w:eastAsia="Times New Roman"/>
          <w:sz w:val="28"/>
          <w:szCs w:val="28"/>
        </w:rPr>
        <w:t xml:space="preserve"> </w:t>
      </w:r>
      <w:r w:rsidRPr="005100C0">
        <w:rPr>
          <w:rFonts w:eastAsia="Times New Roman"/>
          <w:sz w:val="28"/>
          <w:szCs w:val="28"/>
        </w:rPr>
        <w:t>для</w:t>
      </w:r>
      <w:r>
        <w:rPr>
          <w:rFonts w:eastAsia="Times New Roman"/>
          <w:sz w:val="28"/>
          <w:szCs w:val="28"/>
        </w:rPr>
        <w:t xml:space="preserve"> </w:t>
      </w:r>
      <w:r w:rsidRPr="005100C0">
        <w:rPr>
          <w:rFonts w:eastAsia="Times New Roman"/>
          <w:sz w:val="28"/>
          <w:szCs w:val="28"/>
        </w:rPr>
        <w:t>спортивной</w:t>
      </w:r>
      <w:r>
        <w:rPr>
          <w:rFonts w:eastAsia="Times New Roman"/>
          <w:sz w:val="28"/>
          <w:szCs w:val="28"/>
        </w:rPr>
        <w:t xml:space="preserve"> </w:t>
      </w:r>
      <w:r w:rsidRPr="005100C0">
        <w:rPr>
          <w:rFonts w:eastAsia="Times New Roman"/>
          <w:sz w:val="28"/>
          <w:szCs w:val="28"/>
        </w:rPr>
        <w:t>деятельности</w:t>
      </w:r>
      <w:r>
        <w:rPr>
          <w:rFonts w:eastAsia="Times New Roman"/>
          <w:sz w:val="28"/>
          <w:szCs w:val="28"/>
        </w:rPr>
        <w:t xml:space="preserve"> </w:t>
      </w:r>
      <w:r w:rsidRPr="005100C0">
        <w:rPr>
          <w:rFonts w:eastAsia="Times New Roman"/>
          <w:sz w:val="28"/>
          <w:szCs w:val="28"/>
        </w:rPr>
        <w:t>характерна</w:t>
      </w:r>
      <w:r>
        <w:rPr>
          <w:rFonts w:eastAsia="Times New Roman"/>
          <w:sz w:val="28"/>
          <w:szCs w:val="28"/>
        </w:rPr>
        <w:t xml:space="preserve"> </w:t>
      </w:r>
      <w:r w:rsidRPr="005100C0">
        <w:rPr>
          <w:rFonts w:eastAsia="Times New Roman"/>
          <w:sz w:val="28"/>
          <w:szCs w:val="28"/>
        </w:rPr>
        <w:t>направленность</w:t>
      </w:r>
      <w:r>
        <w:rPr>
          <w:rFonts w:eastAsia="Times New Roman"/>
          <w:sz w:val="28"/>
          <w:szCs w:val="28"/>
        </w:rPr>
        <w:t xml:space="preserve"> </w:t>
      </w:r>
      <w:r w:rsidRPr="005100C0">
        <w:rPr>
          <w:rFonts w:eastAsia="Times New Roman"/>
          <w:sz w:val="28"/>
          <w:szCs w:val="28"/>
        </w:rPr>
        <w:t>к</w:t>
      </w:r>
      <w:r>
        <w:rPr>
          <w:rFonts w:eastAsia="Times New Roman"/>
          <w:sz w:val="28"/>
          <w:szCs w:val="28"/>
        </w:rPr>
        <w:t xml:space="preserve"> </w:t>
      </w:r>
      <w:r w:rsidRPr="005100C0">
        <w:rPr>
          <w:rFonts w:eastAsia="Times New Roman"/>
          <w:sz w:val="28"/>
          <w:szCs w:val="28"/>
        </w:rPr>
        <w:t>максимуму.</w:t>
      </w:r>
      <w:r>
        <w:rPr>
          <w:rFonts w:eastAsia="Times New Roman"/>
          <w:sz w:val="28"/>
          <w:szCs w:val="28"/>
        </w:rPr>
        <w:t xml:space="preserve"> </w:t>
      </w:r>
      <w:r w:rsidRPr="005100C0">
        <w:rPr>
          <w:rFonts w:eastAsia="Times New Roman"/>
          <w:sz w:val="28"/>
          <w:szCs w:val="28"/>
        </w:rPr>
        <w:t>Этот</w:t>
      </w:r>
      <w:r>
        <w:rPr>
          <w:rFonts w:eastAsia="Times New Roman"/>
          <w:sz w:val="28"/>
          <w:szCs w:val="28"/>
        </w:rPr>
        <w:t xml:space="preserve"> </w:t>
      </w:r>
      <w:r w:rsidRPr="005100C0">
        <w:rPr>
          <w:rFonts w:eastAsia="Times New Roman"/>
          <w:sz w:val="28"/>
          <w:szCs w:val="28"/>
        </w:rPr>
        <w:t>максимум</w:t>
      </w:r>
      <w:r>
        <w:rPr>
          <w:rFonts w:eastAsia="Times New Roman"/>
          <w:sz w:val="28"/>
          <w:szCs w:val="28"/>
        </w:rPr>
        <w:t xml:space="preserve"> </w:t>
      </w:r>
      <w:r w:rsidRPr="005100C0">
        <w:rPr>
          <w:rFonts w:eastAsia="Times New Roman"/>
          <w:sz w:val="28"/>
          <w:szCs w:val="28"/>
        </w:rPr>
        <w:t>для</w:t>
      </w:r>
      <w:r>
        <w:rPr>
          <w:rFonts w:eastAsia="Times New Roman"/>
          <w:sz w:val="28"/>
          <w:szCs w:val="28"/>
        </w:rPr>
        <w:t xml:space="preserve"> </w:t>
      </w:r>
      <w:r w:rsidRPr="005100C0">
        <w:rPr>
          <w:rFonts w:eastAsia="Times New Roman"/>
          <w:sz w:val="28"/>
          <w:szCs w:val="28"/>
        </w:rPr>
        <w:t>разных</w:t>
      </w:r>
      <w:r>
        <w:rPr>
          <w:rFonts w:eastAsia="Times New Roman"/>
          <w:sz w:val="28"/>
          <w:szCs w:val="28"/>
        </w:rPr>
        <w:t xml:space="preserve"> </w:t>
      </w:r>
      <w:r w:rsidRPr="005100C0">
        <w:rPr>
          <w:rFonts w:eastAsia="Times New Roman"/>
          <w:sz w:val="28"/>
          <w:szCs w:val="28"/>
        </w:rPr>
        <w:t>спортсменов</w:t>
      </w:r>
      <w:r>
        <w:rPr>
          <w:rFonts w:eastAsia="Times New Roman"/>
          <w:sz w:val="28"/>
          <w:szCs w:val="28"/>
        </w:rPr>
        <w:t xml:space="preserve"> </w:t>
      </w:r>
      <w:r w:rsidRPr="005100C0">
        <w:rPr>
          <w:rFonts w:eastAsia="Times New Roman"/>
          <w:sz w:val="28"/>
          <w:szCs w:val="28"/>
        </w:rPr>
        <w:t>различен,</w:t>
      </w:r>
      <w:r>
        <w:rPr>
          <w:rFonts w:eastAsia="Times New Roman"/>
          <w:sz w:val="28"/>
          <w:szCs w:val="28"/>
        </w:rPr>
        <w:t xml:space="preserve"> </w:t>
      </w:r>
      <w:r w:rsidRPr="005100C0">
        <w:rPr>
          <w:rFonts w:eastAsia="Times New Roman"/>
          <w:sz w:val="28"/>
          <w:szCs w:val="28"/>
        </w:rPr>
        <w:t>общее</w:t>
      </w:r>
      <w:r>
        <w:rPr>
          <w:rFonts w:eastAsia="Times New Roman"/>
          <w:sz w:val="28"/>
          <w:szCs w:val="28"/>
        </w:rPr>
        <w:t xml:space="preserve"> </w:t>
      </w:r>
      <w:r w:rsidRPr="005100C0">
        <w:rPr>
          <w:rFonts w:eastAsia="Times New Roman"/>
          <w:sz w:val="28"/>
          <w:szCs w:val="28"/>
        </w:rPr>
        <w:t>же</w:t>
      </w:r>
      <w:r>
        <w:rPr>
          <w:rFonts w:eastAsia="Times New Roman"/>
          <w:sz w:val="28"/>
          <w:szCs w:val="28"/>
        </w:rPr>
        <w:t xml:space="preserve"> </w:t>
      </w:r>
      <w:r w:rsidRPr="005100C0">
        <w:rPr>
          <w:rFonts w:eastAsia="Times New Roman"/>
          <w:sz w:val="28"/>
          <w:szCs w:val="28"/>
        </w:rPr>
        <w:t>-</w:t>
      </w:r>
      <w:r>
        <w:rPr>
          <w:rFonts w:eastAsia="Times New Roman"/>
          <w:sz w:val="28"/>
          <w:szCs w:val="28"/>
        </w:rPr>
        <w:t xml:space="preserve"> </w:t>
      </w:r>
      <w:r w:rsidRPr="005100C0">
        <w:rPr>
          <w:rFonts w:eastAsia="Times New Roman"/>
          <w:sz w:val="28"/>
          <w:szCs w:val="28"/>
        </w:rPr>
        <w:t>в</w:t>
      </w:r>
      <w:r>
        <w:rPr>
          <w:rFonts w:eastAsia="Times New Roman"/>
          <w:sz w:val="28"/>
          <w:szCs w:val="28"/>
        </w:rPr>
        <w:t xml:space="preserve"> </w:t>
      </w:r>
      <w:r w:rsidRPr="005100C0">
        <w:rPr>
          <w:rFonts w:eastAsia="Times New Roman"/>
          <w:sz w:val="28"/>
          <w:szCs w:val="28"/>
        </w:rPr>
        <w:t>стремлении</w:t>
      </w:r>
      <w:r>
        <w:rPr>
          <w:rFonts w:eastAsia="Times New Roman"/>
          <w:sz w:val="28"/>
          <w:szCs w:val="28"/>
        </w:rPr>
        <w:t xml:space="preserve"> </w:t>
      </w:r>
      <w:r w:rsidRPr="005100C0">
        <w:rPr>
          <w:rFonts w:eastAsia="Times New Roman"/>
          <w:sz w:val="28"/>
          <w:szCs w:val="28"/>
        </w:rPr>
        <w:t>каждого</w:t>
      </w:r>
      <w:r>
        <w:rPr>
          <w:rFonts w:eastAsia="Times New Roman"/>
          <w:sz w:val="28"/>
          <w:szCs w:val="28"/>
        </w:rPr>
        <w:t xml:space="preserve"> </w:t>
      </w:r>
      <w:r w:rsidRPr="005100C0">
        <w:rPr>
          <w:rFonts w:eastAsia="Times New Roman"/>
          <w:sz w:val="28"/>
          <w:szCs w:val="28"/>
        </w:rPr>
        <w:t>достичь</w:t>
      </w:r>
      <w:r>
        <w:rPr>
          <w:rFonts w:eastAsia="Times New Roman"/>
          <w:sz w:val="28"/>
          <w:szCs w:val="28"/>
        </w:rPr>
        <w:t xml:space="preserve"> </w:t>
      </w:r>
      <w:r w:rsidRPr="005100C0">
        <w:rPr>
          <w:rFonts w:eastAsia="Times New Roman"/>
          <w:sz w:val="28"/>
          <w:szCs w:val="28"/>
        </w:rPr>
        <w:t>наивысшего</w:t>
      </w:r>
      <w:r>
        <w:rPr>
          <w:rFonts w:eastAsia="Times New Roman"/>
          <w:sz w:val="28"/>
          <w:szCs w:val="28"/>
        </w:rPr>
        <w:t xml:space="preserve"> </w:t>
      </w:r>
      <w:r w:rsidRPr="005100C0">
        <w:rPr>
          <w:rFonts w:eastAsia="Times New Roman"/>
          <w:sz w:val="28"/>
          <w:szCs w:val="28"/>
        </w:rPr>
        <w:t>спортивного</w:t>
      </w:r>
      <w:r>
        <w:rPr>
          <w:rFonts w:eastAsia="Times New Roman"/>
          <w:sz w:val="28"/>
          <w:szCs w:val="28"/>
        </w:rPr>
        <w:t xml:space="preserve"> </w:t>
      </w:r>
      <w:r w:rsidRPr="005100C0">
        <w:rPr>
          <w:rFonts w:eastAsia="Times New Roman"/>
          <w:sz w:val="28"/>
          <w:szCs w:val="28"/>
        </w:rPr>
        <w:t>результата</w:t>
      </w:r>
      <w:r>
        <w:rPr>
          <w:rFonts w:eastAsia="Times New Roman"/>
          <w:sz w:val="28"/>
          <w:szCs w:val="28"/>
        </w:rPr>
        <w:t xml:space="preserve"> </w:t>
      </w:r>
      <w:r w:rsidRPr="005100C0">
        <w:rPr>
          <w:rFonts w:eastAsia="Times New Roman"/>
          <w:sz w:val="28"/>
          <w:szCs w:val="28"/>
        </w:rPr>
        <w:t>в</w:t>
      </w:r>
      <w:r>
        <w:rPr>
          <w:rFonts w:eastAsia="Times New Roman"/>
          <w:sz w:val="28"/>
          <w:szCs w:val="28"/>
        </w:rPr>
        <w:t xml:space="preserve"> </w:t>
      </w:r>
      <w:r w:rsidRPr="005100C0">
        <w:rPr>
          <w:rFonts w:eastAsia="Times New Roman"/>
          <w:sz w:val="28"/>
          <w:szCs w:val="28"/>
        </w:rPr>
        <w:t>выбранном</w:t>
      </w:r>
      <w:r>
        <w:rPr>
          <w:rFonts w:eastAsia="Times New Roman"/>
          <w:sz w:val="28"/>
          <w:szCs w:val="28"/>
        </w:rPr>
        <w:t xml:space="preserve"> </w:t>
      </w:r>
      <w:r w:rsidRPr="005100C0">
        <w:rPr>
          <w:rFonts w:eastAsia="Times New Roman"/>
          <w:sz w:val="28"/>
          <w:szCs w:val="28"/>
        </w:rPr>
        <w:t>виде</w:t>
      </w:r>
      <w:r>
        <w:rPr>
          <w:rFonts w:eastAsia="Times New Roman"/>
          <w:sz w:val="28"/>
          <w:szCs w:val="28"/>
        </w:rPr>
        <w:t xml:space="preserve"> </w:t>
      </w:r>
      <w:r w:rsidRPr="005100C0">
        <w:rPr>
          <w:rFonts w:eastAsia="Times New Roman"/>
          <w:sz w:val="28"/>
          <w:szCs w:val="28"/>
        </w:rPr>
        <w:t>спорта.</w:t>
      </w:r>
    </w:p>
    <w:p w:rsidR="00742D8A" w:rsidRDefault="00742D8A" w:rsidP="00742D8A">
      <w:pPr>
        <w:spacing w:line="256" w:lineRule="auto"/>
        <w:ind w:left="100" w:firstLine="851"/>
        <w:jc w:val="both"/>
        <w:rPr>
          <w:rFonts w:eastAsia="Times New Roman"/>
          <w:sz w:val="28"/>
          <w:szCs w:val="28"/>
        </w:rPr>
      </w:pPr>
      <w:r w:rsidRPr="005100C0">
        <w:rPr>
          <w:rFonts w:eastAsia="Times New Roman"/>
          <w:sz w:val="28"/>
          <w:szCs w:val="28"/>
        </w:rPr>
        <w:t>Спортивные</w:t>
      </w:r>
      <w:r>
        <w:rPr>
          <w:rFonts w:eastAsia="Times New Roman"/>
          <w:sz w:val="28"/>
          <w:szCs w:val="28"/>
        </w:rPr>
        <w:t xml:space="preserve"> </w:t>
      </w:r>
      <w:r w:rsidRPr="005100C0">
        <w:rPr>
          <w:rFonts w:eastAsia="Times New Roman"/>
          <w:sz w:val="28"/>
          <w:szCs w:val="28"/>
        </w:rPr>
        <w:t>достижения</w:t>
      </w:r>
      <w:r>
        <w:rPr>
          <w:rFonts w:eastAsia="Times New Roman"/>
          <w:sz w:val="28"/>
          <w:szCs w:val="28"/>
        </w:rPr>
        <w:t xml:space="preserve"> </w:t>
      </w:r>
      <w:r w:rsidRPr="005100C0">
        <w:rPr>
          <w:rFonts w:eastAsia="Times New Roman"/>
          <w:sz w:val="28"/>
          <w:szCs w:val="28"/>
        </w:rPr>
        <w:t>отражают</w:t>
      </w:r>
      <w:r>
        <w:rPr>
          <w:rFonts w:eastAsia="Times New Roman"/>
          <w:sz w:val="28"/>
          <w:szCs w:val="28"/>
        </w:rPr>
        <w:t xml:space="preserve"> </w:t>
      </w:r>
      <w:r w:rsidRPr="005100C0">
        <w:rPr>
          <w:rFonts w:eastAsia="Times New Roman"/>
          <w:sz w:val="28"/>
          <w:szCs w:val="28"/>
        </w:rPr>
        <w:t>конкретные</w:t>
      </w:r>
      <w:r>
        <w:rPr>
          <w:rFonts w:eastAsia="Times New Roman"/>
          <w:sz w:val="28"/>
          <w:szCs w:val="28"/>
        </w:rPr>
        <w:t xml:space="preserve"> </w:t>
      </w:r>
      <w:r w:rsidRPr="005100C0">
        <w:rPr>
          <w:rFonts w:eastAsia="Times New Roman"/>
          <w:sz w:val="28"/>
          <w:szCs w:val="28"/>
        </w:rPr>
        <w:t>показатели</w:t>
      </w:r>
      <w:r>
        <w:rPr>
          <w:rFonts w:eastAsia="Times New Roman"/>
          <w:sz w:val="28"/>
          <w:szCs w:val="28"/>
        </w:rPr>
        <w:t xml:space="preserve"> </w:t>
      </w:r>
      <w:r w:rsidRPr="005100C0">
        <w:rPr>
          <w:rFonts w:eastAsia="Times New Roman"/>
          <w:sz w:val="28"/>
          <w:szCs w:val="28"/>
        </w:rPr>
        <w:t>развития</w:t>
      </w:r>
      <w:r>
        <w:rPr>
          <w:rFonts w:eastAsia="Times New Roman"/>
          <w:sz w:val="28"/>
          <w:szCs w:val="28"/>
        </w:rPr>
        <w:t xml:space="preserve"> </w:t>
      </w:r>
      <w:r w:rsidRPr="005100C0">
        <w:rPr>
          <w:rFonts w:eastAsia="Times New Roman"/>
          <w:sz w:val="28"/>
          <w:szCs w:val="28"/>
        </w:rPr>
        <w:t>физических</w:t>
      </w:r>
      <w:r>
        <w:rPr>
          <w:rFonts w:eastAsia="Times New Roman"/>
          <w:sz w:val="28"/>
          <w:szCs w:val="28"/>
        </w:rPr>
        <w:t xml:space="preserve"> </w:t>
      </w:r>
      <w:r w:rsidRPr="005100C0">
        <w:rPr>
          <w:rFonts w:eastAsia="Times New Roman"/>
          <w:sz w:val="28"/>
          <w:szCs w:val="28"/>
        </w:rPr>
        <w:t>качеств,</w:t>
      </w:r>
      <w:r>
        <w:rPr>
          <w:rFonts w:eastAsia="Times New Roman"/>
          <w:sz w:val="28"/>
          <w:szCs w:val="28"/>
        </w:rPr>
        <w:t xml:space="preserve"> </w:t>
      </w:r>
      <w:r w:rsidRPr="005100C0">
        <w:rPr>
          <w:rFonts w:eastAsia="Times New Roman"/>
          <w:sz w:val="28"/>
          <w:szCs w:val="28"/>
        </w:rPr>
        <w:t>умений</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навыков</w:t>
      </w:r>
      <w:r>
        <w:rPr>
          <w:rFonts w:eastAsia="Times New Roman"/>
          <w:sz w:val="28"/>
          <w:szCs w:val="28"/>
        </w:rPr>
        <w:t xml:space="preserve"> </w:t>
      </w:r>
      <w:r w:rsidRPr="005100C0">
        <w:rPr>
          <w:rFonts w:eastAsia="Times New Roman"/>
          <w:sz w:val="28"/>
          <w:szCs w:val="28"/>
        </w:rPr>
        <w:t>спортсменов.</w:t>
      </w:r>
    </w:p>
    <w:p w:rsidR="00742D8A" w:rsidRPr="005100C0" w:rsidRDefault="00742D8A" w:rsidP="00742D8A">
      <w:pPr>
        <w:spacing w:line="256" w:lineRule="auto"/>
        <w:ind w:left="100" w:firstLine="851"/>
        <w:jc w:val="both"/>
        <w:rPr>
          <w:sz w:val="28"/>
          <w:szCs w:val="28"/>
        </w:rPr>
      </w:pPr>
      <w:r w:rsidRPr="005100C0">
        <w:rPr>
          <w:rFonts w:eastAsia="Times New Roman"/>
          <w:sz w:val="28"/>
          <w:szCs w:val="28"/>
        </w:rPr>
        <w:t>Достижение</w:t>
      </w:r>
      <w:r>
        <w:rPr>
          <w:rFonts w:eastAsia="Times New Roman"/>
          <w:sz w:val="28"/>
          <w:szCs w:val="28"/>
        </w:rPr>
        <w:t xml:space="preserve"> </w:t>
      </w:r>
      <w:r w:rsidRPr="005100C0">
        <w:rPr>
          <w:rFonts w:eastAsia="Times New Roman"/>
          <w:sz w:val="28"/>
          <w:szCs w:val="28"/>
        </w:rPr>
        <w:t>наивысших</w:t>
      </w:r>
      <w:r>
        <w:rPr>
          <w:rFonts w:eastAsia="Times New Roman"/>
          <w:sz w:val="28"/>
          <w:szCs w:val="28"/>
        </w:rPr>
        <w:t xml:space="preserve"> </w:t>
      </w:r>
      <w:r w:rsidRPr="005100C0">
        <w:rPr>
          <w:rFonts w:eastAsia="Times New Roman"/>
          <w:sz w:val="28"/>
          <w:szCs w:val="28"/>
        </w:rPr>
        <w:t>спортивных</w:t>
      </w:r>
      <w:r>
        <w:rPr>
          <w:rFonts w:eastAsia="Times New Roman"/>
          <w:sz w:val="28"/>
          <w:szCs w:val="28"/>
        </w:rPr>
        <w:t xml:space="preserve"> </w:t>
      </w:r>
      <w:r w:rsidRPr="005100C0">
        <w:rPr>
          <w:rFonts w:eastAsia="Times New Roman"/>
          <w:sz w:val="28"/>
          <w:szCs w:val="28"/>
        </w:rPr>
        <w:t>результатов</w:t>
      </w:r>
      <w:r>
        <w:rPr>
          <w:rFonts w:eastAsia="Times New Roman"/>
          <w:sz w:val="28"/>
          <w:szCs w:val="28"/>
        </w:rPr>
        <w:t xml:space="preserve"> </w:t>
      </w:r>
      <w:r w:rsidRPr="005100C0">
        <w:rPr>
          <w:rFonts w:eastAsia="Times New Roman"/>
          <w:sz w:val="28"/>
          <w:szCs w:val="28"/>
        </w:rPr>
        <w:t>реализуется</w:t>
      </w:r>
      <w:r>
        <w:rPr>
          <w:rFonts w:eastAsia="Times New Roman"/>
          <w:sz w:val="28"/>
          <w:szCs w:val="28"/>
        </w:rPr>
        <w:t xml:space="preserve"> </w:t>
      </w:r>
      <w:r w:rsidRPr="005100C0">
        <w:rPr>
          <w:rFonts w:eastAsia="Times New Roman"/>
          <w:sz w:val="28"/>
          <w:szCs w:val="28"/>
        </w:rPr>
        <w:t>посредством</w:t>
      </w:r>
      <w:r>
        <w:rPr>
          <w:rFonts w:eastAsia="Times New Roman"/>
          <w:sz w:val="28"/>
          <w:szCs w:val="28"/>
        </w:rPr>
        <w:t xml:space="preserve"> </w:t>
      </w:r>
      <w:r w:rsidRPr="005100C0">
        <w:rPr>
          <w:rFonts w:eastAsia="Times New Roman"/>
          <w:sz w:val="28"/>
          <w:szCs w:val="28"/>
        </w:rPr>
        <w:t>систематической</w:t>
      </w:r>
      <w:r>
        <w:rPr>
          <w:rFonts w:eastAsia="Times New Roman"/>
          <w:sz w:val="28"/>
          <w:szCs w:val="28"/>
        </w:rPr>
        <w:t xml:space="preserve"> </w:t>
      </w:r>
      <w:r w:rsidRPr="005100C0">
        <w:rPr>
          <w:rFonts w:eastAsia="Times New Roman"/>
          <w:sz w:val="28"/>
          <w:szCs w:val="28"/>
        </w:rPr>
        <w:t>тренировочной</w:t>
      </w:r>
      <w:r>
        <w:rPr>
          <w:rFonts w:eastAsia="Times New Roman"/>
          <w:sz w:val="28"/>
          <w:szCs w:val="28"/>
        </w:rPr>
        <w:t xml:space="preserve"> </w:t>
      </w:r>
      <w:r w:rsidRPr="005100C0">
        <w:rPr>
          <w:rFonts w:eastAsia="Times New Roman"/>
          <w:sz w:val="28"/>
          <w:szCs w:val="28"/>
        </w:rPr>
        <w:t>деятельности</w:t>
      </w:r>
      <w:r>
        <w:rPr>
          <w:rFonts w:eastAsia="Times New Roman"/>
          <w:sz w:val="28"/>
          <w:szCs w:val="28"/>
        </w:rPr>
        <w:t xml:space="preserve"> </w:t>
      </w:r>
      <w:r w:rsidRPr="005100C0">
        <w:rPr>
          <w:rFonts w:eastAsia="Times New Roman"/>
          <w:sz w:val="28"/>
          <w:szCs w:val="28"/>
        </w:rPr>
        <w:t>с</w:t>
      </w:r>
      <w:r>
        <w:rPr>
          <w:rFonts w:eastAsia="Times New Roman"/>
          <w:sz w:val="28"/>
          <w:szCs w:val="28"/>
        </w:rPr>
        <w:t xml:space="preserve"> </w:t>
      </w:r>
      <w:r w:rsidRPr="005100C0">
        <w:rPr>
          <w:rFonts w:eastAsia="Times New Roman"/>
          <w:sz w:val="28"/>
          <w:szCs w:val="28"/>
        </w:rPr>
        <w:t>использованием</w:t>
      </w:r>
      <w:r>
        <w:rPr>
          <w:rFonts w:eastAsia="Times New Roman"/>
          <w:sz w:val="28"/>
          <w:szCs w:val="28"/>
        </w:rPr>
        <w:t xml:space="preserve"> </w:t>
      </w:r>
      <w:r w:rsidRPr="005100C0">
        <w:rPr>
          <w:rFonts w:eastAsia="Times New Roman"/>
          <w:sz w:val="28"/>
          <w:szCs w:val="28"/>
        </w:rPr>
        <w:t>наиболее</w:t>
      </w:r>
      <w:r>
        <w:rPr>
          <w:rFonts w:eastAsia="Times New Roman"/>
          <w:sz w:val="28"/>
          <w:szCs w:val="28"/>
        </w:rPr>
        <w:t xml:space="preserve"> </w:t>
      </w:r>
      <w:r w:rsidRPr="005100C0">
        <w:rPr>
          <w:rFonts w:eastAsia="Times New Roman"/>
          <w:sz w:val="28"/>
          <w:szCs w:val="28"/>
        </w:rPr>
        <w:t>действенных</w:t>
      </w:r>
      <w:r>
        <w:rPr>
          <w:rFonts w:eastAsia="Times New Roman"/>
          <w:sz w:val="28"/>
          <w:szCs w:val="28"/>
        </w:rPr>
        <w:t xml:space="preserve"> </w:t>
      </w:r>
      <w:r w:rsidRPr="005100C0">
        <w:rPr>
          <w:rFonts w:eastAsia="Times New Roman"/>
          <w:sz w:val="28"/>
          <w:szCs w:val="28"/>
        </w:rPr>
        <w:t>средств</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методов,</w:t>
      </w:r>
      <w:r>
        <w:rPr>
          <w:rFonts w:eastAsia="Times New Roman"/>
          <w:sz w:val="28"/>
          <w:szCs w:val="28"/>
        </w:rPr>
        <w:t xml:space="preserve"> </w:t>
      </w:r>
      <w:r w:rsidRPr="005100C0">
        <w:rPr>
          <w:rFonts w:eastAsia="Times New Roman"/>
          <w:sz w:val="28"/>
          <w:szCs w:val="28"/>
        </w:rPr>
        <w:t>углубленной</w:t>
      </w:r>
      <w:r>
        <w:rPr>
          <w:rFonts w:eastAsia="Times New Roman"/>
          <w:sz w:val="28"/>
          <w:szCs w:val="28"/>
        </w:rPr>
        <w:t xml:space="preserve"> </w:t>
      </w:r>
      <w:r w:rsidRPr="005100C0">
        <w:rPr>
          <w:rFonts w:eastAsia="Times New Roman"/>
          <w:sz w:val="28"/>
          <w:szCs w:val="28"/>
        </w:rPr>
        <w:t>круглогодичной</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многолетней</w:t>
      </w:r>
      <w:r>
        <w:rPr>
          <w:rFonts w:eastAsia="Times New Roman"/>
          <w:sz w:val="28"/>
          <w:szCs w:val="28"/>
        </w:rPr>
        <w:t xml:space="preserve"> </w:t>
      </w:r>
      <w:r w:rsidRPr="005100C0">
        <w:rPr>
          <w:rFonts w:eastAsia="Times New Roman"/>
          <w:sz w:val="28"/>
          <w:szCs w:val="28"/>
        </w:rPr>
        <w:t>специальной</w:t>
      </w:r>
      <w:r>
        <w:rPr>
          <w:rFonts w:eastAsia="Times New Roman"/>
          <w:sz w:val="28"/>
          <w:szCs w:val="28"/>
        </w:rPr>
        <w:t xml:space="preserve"> </w:t>
      </w:r>
      <w:r w:rsidRPr="005100C0">
        <w:rPr>
          <w:rFonts w:eastAsia="Times New Roman"/>
          <w:sz w:val="28"/>
          <w:szCs w:val="28"/>
        </w:rPr>
        <w:t>подготовки</w:t>
      </w:r>
      <w:r>
        <w:rPr>
          <w:rFonts w:eastAsia="Times New Roman"/>
          <w:sz w:val="28"/>
          <w:szCs w:val="28"/>
        </w:rPr>
        <w:t xml:space="preserve"> </w:t>
      </w:r>
      <w:r w:rsidRPr="005100C0">
        <w:rPr>
          <w:rFonts w:eastAsia="Times New Roman"/>
          <w:sz w:val="28"/>
          <w:szCs w:val="28"/>
        </w:rPr>
        <w:t>в</w:t>
      </w:r>
      <w:r>
        <w:rPr>
          <w:rFonts w:eastAsia="Times New Roman"/>
          <w:sz w:val="28"/>
          <w:szCs w:val="28"/>
        </w:rPr>
        <w:t xml:space="preserve"> </w:t>
      </w:r>
      <w:r w:rsidRPr="005100C0">
        <w:rPr>
          <w:rFonts w:eastAsia="Times New Roman"/>
          <w:sz w:val="28"/>
          <w:szCs w:val="28"/>
        </w:rPr>
        <w:t>выбранном</w:t>
      </w:r>
      <w:r>
        <w:rPr>
          <w:rFonts w:eastAsia="Times New Roman"/>
          <w:sz w:val="28"/>
          <w:szCs w:val="28"/>
        </w:rPr>
        <w:t xml:space="preserve"> </w:t>
      </w:r>
      <w:r w:rsidRPr="005100C0">
        <w:rPr>
          <w:rFonts w:eastAsia="Times New Roman"/>
          <w:sz w:val="28"/>
          <w:szCs w:val="28"/>
        </w:rPr>
        <w:t>виде</w:t>
      </w:r>
      <w:r>
        <w:rPr>
          <w:rFonts w:eastAsia="Times New Roman"/>
          <w:sz w:val="28"/>
          <w:szCs w:val="28"/>
        </w:rPr>
        <w:t xml:space="preserve"> </w:t>
      </w:r>
      <w:r w:rsidRPr="005100C0">
        <w:rPr>
          <w:rFonts w:eastAsia="Times New Roman"/>
          <w:sz w:val="28"/>
          <w:szCs w:val="28"/>
        </w:rPr>
        <w:t>спорта.</w:t>
      </w:r>
    </w:p>
    <w:p w:rsidR="00742D8A" w:rsidRPr="005100C0" w:rsidRDefault="00742D8A" w:rsidP="00742D8A">
      <w:pPr>
        <w:spacing w:line="3" w:lineRule="exact"/>
        <w:ind w:firstLine="851"/>
        <w:jc w:val="both"/>
        <w:rPr>
          <w:sz w:val="28"/>
          <w:szCs w:val="28"/>
        </w:rPr>
      </w:pPr>
    </w:p>
    <w:p w:rsidR="00742D8A" w:rsidRDefault="00742D8A" w:rsidP="00742D8A">
      <w:pPr>
        <w:spacing w:line="245" w:lineRule="auto"/>
        <w:ind w:firstLine="851"/>
        <w:jc w:val="both"/>
        <w:rPr>
          <w:rFonts w:eastAsia="Times New Roman"/>
          <w:sz w:val="28"/>
          <w:szCs w:val="28"/>
        </w:rPr>
      </w:pPr>
      <w:r w:rsidRPr="005100C0">
        <w:rPr>
          <w:rFonts w:eastAsia="Times New Roman"/>
          <w:sz w:val="28"/>
          <w:szCs w:val="28"/>
        </w:rPr>
        <w:t>Спортивная</w:t>
      </w:r>
      <w:r>
        <w:rPr>
          <w:rFonts w:eastAsia="Times New Roman"/>
          <w:sz w:val="28"/>
          <w:szCs w:val="28"/>
        </w:rPr>
        <w:t xml:space="preserve"> </w:t>
      </w:r>
      <w:r w:rsidRPr="005100C0">
        <w:rPr>
          <w:rFonts w:eastAsia="Times New Roman"/>
          <w:sz w:val="28"/>
          <w:szCs w:val="28"/>
        </w:rPr>
        <w:t>специализация</w:t>
      </w:r>
      <w:r>
        <w:rPr>
          <w:rFonts w:eastAsia="Times New Roman"/>
          <w:sz w:val="28"/>
          <w:szCs w:val="28"/>
        </w:rPr>
        <w:t xml:space="preserve"> </w:t>
      </w:r>
      <w:r w:rsidRPr="005100C0">
        <w:rPr>
          <w:rFonts w:eastAsia="Times New Roman"/>
          <w:sz w:val="28"/>
          <w:szCs w:val="28"/>
        </w:rPr>
        <w:t>характеризуется</w:t>
      </w:r>
      <w:r>
        <w:rPr>
          <w:rFonts w:eastAsia="Times New Roman"/>
          <w:sz w:val="28"/>
          <w:szCs w:val="28"/>
        </w:rPr>
        <w:t xml:space="preserve"> </w:t>
      </w:r>
      <w:r w:rsidRPr="005100C0">
        <w:rPr>
          <w:rFonts w:eastAsia="Times New Roman"/>
          <w:sz w:val="28"/>
          <w:szCs w:val="28"/>
        </w:rPr>
        <w:t>наиболее</w:t>
      </w:r>
      <w:r>
        <w:rPr>
          <w:rFonts w:eastAsia="Times New Roman"/>
          <w:sz w:val="28"/>
          <w:szCs w:val="28"/>
        </w:rPr>
        <w:t xml:space="preserve"> </w:t>
      </w:r>
      <w:r w:rsidRPr="005100C0">
        <w:rPr>
          <w:rFonts w:eastAsia="Times New Roman"/>
          <w:sz w:val="28"/>
          <w:szCs w:val="28"/>
        </w:rPr>
        <w:t>оптимальным</w:t>
      </w:r>
      <w:r>
        <w:rPr>
          <w:rFonts w:eastAsia="Times New Roman"/>
          <w:sz w:val="28"/>
          <w:szCs w:val="28"/>
        </w:rPr>
        <w:t xml:space="preserve"> </w:t>
      </w:r>
      <w:r w:rsidRPr="005100C0">
        <w:rPr>
          <w:rFonts w:eastAsia="Times New Roman"/>
          <w:sz w:val="28"/>
          <w:szCs w:val="28"/>
        </w:rPr>
        <w:t>распределением</w:t>
      </w:r>
      <w:r>
        <w:rPr>
          <w:rFonts w:eastAsia="Times New Roman"/>
          <w:sz w:val="28"/>
          <w:szCs w:val="28"/>
        </w:rPr>
        <w:t xml:space="preserve"> </w:t>
      </w:r>
      <w:r w:rsidRPr="005100C0">
        <w:rPr>
          <w:rFonts w:eastAsia="Times New Roman"/>
          <w:sz w:val="28"/>
          <w:szCs w:val="28"/>
        </w:rPr>
        <w:t>времени</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усилий</w:t>
      </w:r>
      <w:r>
        <w:rPr>
          <w:rFonts w:eastAsia="Times New Roman"/>
          <w:sz w:val="28"/>
          <w:szCs w:val="28"/>
        </w:rPr>
        <w:t xml:space="preserve"> </w:t>
      </w:r>
      <w:r w:rsidRPr="005100C0">
        <w:rPr>
          <w:rFonts w:eastAsia="Times New Roman"/>
          <w:sz w:val="28"/>
          <w:szCs w:val="28"/>
        </w:rPr>
        <w:t>в</w:t>
      </w:r>
      <w:r>
        <w:rPr>
          <w:rFonts w:eastAsia="Times New Roman"/>
          <w:sz w:val="28"/>
          <w:szCs w:val="28"/>
        </w:rPr>
        <w:t xml:space="preserve"> </w:t>
      </w:r>
      <w:r w:rsidRPr="005100C0">
        <w:rPr>
          <w:rFonts w:eastAsia="Times New Roman"/>
          <w:sz w:val="28"/>
          <w:szCs w:val="28"/>
        </w:rPr>
        <w:t>процессе</w:t>
      </w:r>
      <w:r>
        <w:rPr>
          <w:rFonts w:eastAsia="Times New Roman"/>
          <w:sz w:val="28"/>
          <w:szCs w:val="28"/>
        </w:rPr>
        <w:t xml:space="preserve"> </w:t>
      </w:r>
      <w:r w:rsidRPr="005100C0">
        <w:rPr>
          <w:rFonts w:eastAsia="Times New Roman"/>
          <w:sz w:val="28"/>
          <w:szCs w:val="28"/>
        </w:rPr>
        <w:t>спортивной</w:t>
      </w:r>
      <w:r>
        <w:rPr>
          <w:rFonts w:eastAsia="Times New Roman"/>
          <w:sz w:val="28"/>
          <w:szCs w:val="28"/>
        </w:rPr>
        <w:t xml:space="preserve"> </w:t>
      </w:r>
      <w:r w:rsidRPr="005100C0">
        <w:rPr>
          <w:rFonts w:eastAsia="Times New Roman"/>
          <w:sz w:val="28"/>
          <w:szCs w:val="28"/>
        </w:rPr>
        <w:t>подготовки</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направлена</w:t>
      </w:r>
      <w:r>
        <w:rPr>
          <w:rFonts w:eastAsia="Times New Roman"/>
          <w:sz w:val="28"/>
          <w:szCs w:val="28"/>
        </w:rPr>
        <w:t xml:space="preserve"> </w:t>
      </w:r>
      <w:r w:rsidRPr="005100C0">
        <w:rPr>
          <w:rFonts w:eastAsia="Times New Roman"/>
          <w:sz w:val="28"/>
          <w:szCs w:val="28"/>
        </w:rPr>
        <w:t>на</w:t>
      </w:r>
      <w:r>
        <w:rPr>
          <w:rFonts w:eastAsia="Times New Roman"/>
          <w:sz w:val="28"/>
          <w:szCs w:val="28"/>
        </w:rPr>
        <w:t xml:space="preserve"> </w:t>
      </w:r>
      <w:r w:rsidRPr="005100C0">
        <w:rPr>
          <w:rFonts w:eastAsia="Times New Roman"/>
          <w:sz w:val="28"/>
          <w:szCs w:val="28"/>
        </w:rPr>
        <w:t>совершенствование</w:t>
      </w:r>
      <w:r>
        <w:rPr>
          <w:rFonts w:eastAsia="Times New Roman"/>
          <w:sz w:val="28"/>
          <w:szCs w:val="28"/>
        </w:rPr>
        <w:t xml:space="preserve"> </w:t>
      </w:r>
      <w:r w:rsidRPr="005100C0">
        <w:rPr>
          <w:rFonts w:eastAsia="Times New Roman"/>
          <w:sz w:val="28"/>
          <w:szCs w:val="28"/>
        </w:rPr>
        <w:t>физических</w:t>
      </w:r>
      <w:r>
        <w:rPr>
          <w:rFonts w:eastAsia="Times New Roman"/>
          <w:sz w:val="28"/>
          <w:szCs w:val="28"/>
        </w:rPr>
        <w:t xml:space="preserve"> </w:t>
      </w:r>
      <w:r w:rsidRPr="005100C0">
        <w:rPr>
          <w:rFonts w:eastAsia="Times New Roman"/>
          <w:sz w:val="28"/>
          <w:szCs w:val="28"/>
        </w:rPr>
        <w:t>качеств</w:t>
      </w:r>
      <w:r>
        <w:rPr>
          <w:rFonts w:eastAsia="Times New Roman"/>
          <w:sz w:val="28"/>
          <w:szCs w:val="28"/>
        </w:rPr>
        <w:t xml:space="preserve"> </w:t>
      </w:r>
      <w:r w:rsidRPr="005100C0">
        <w:rPr>
          <w:rFonts w:eastAsia="Times New Roman"/>
          <w:sz w:val="28"/>
          <w:szCs w:val="28"/>
        </w:rPr>
        <w:t>спортсмена.</w:t>
      </w:r>
      <w:r>
        <w:rPr>
          <w:rFonts w:eastAsia="Times New Roman"/>
          <w:sz w:val="28"/>
          <w:szCs w:val="28"/>
        </w:rPr>
        <w:t xml:space="preserve"> </w:t>
      </w:r>
      <w:r w:rsidRPr="005100C0">
        <w:rPr>
          <w:rFonts w:eastAsia="Times New Roman"/>
          <w:sz w:val="28"/>
          <w:szCs w:val="28"/>
        </w:rPr>
        <w:t>При</w:t>
      </w:r>
      <w:r>
        <w:rPr>
          <w:rFonts w:eastAsia="Times New Roman"/>
          <w:sz w:val="28"/>
          <w:szCs w:val="28"/>
        </w:rPr>
        <w:t xml:space="preserve"> </w:t>
      </w:r>
      <w:r w:rsidRPr="005100C0">
        <w:rPr>
          <w:rFonts w:eastAsia="Times New Roman"/>
          <w:sz w:val="28"/>
          <w:szCs w:val="28"/>
        </w:rPr>
        <w:t>построении</w:t>
      </w:r>
      <w:r>
        <w:rPr>
          <w:rFonts w:eastAsia="Times New Roman"/>
          <w:sz w:val="28"/>
          <w:szCs w:val="28"/>
        </w:rPr>
        <w:t xml:space="preserve"> </w:t>
      </w:r>
      <w:r w:rsidRPr="005100C0">
        <w:rPr>
          <w:rFonts w:eastAsia="Times New Roman"/>
          <w:sz w:val="28"/>
          <w:szCs w:val="28"/>
        </w:rPr>
        <w:t>спортивной</w:t>
      </w:r>
      <w:r>
        <w:rPr>
          <w:rFonts w:eastAsia="Times New Roman"/>
          <w:sz w:val="28"/>
          <w:szCs w:val="28"/>
        </w:rPr>
        <w:t xml:space="preserve"> </w:t>
      </w:r>
      <w:r w:rsidRPr="005100C0">
        <w:rPr>
          <w:rFonts w:eastAsia="Times New Roman"/>
          <w:sz w:val="28"/>
          <w:szCs w:val="28"/>
        </w:rPr>
        <w:t>тренировки</w:t>
      </w:r>
      <w:r>
        <w:rPr>
          <w:rFonts w:eastAsia="Times New Roman"/>
          <w:sz w:val="28"/>
          <w:szCs w:val="28"/>
        </w:rPr>
        <w:t xml:space="preserve"> </w:t>
      </w:r>
      <w:r w:rsidRPr="005100C0">
        <w:rPr>
          <w:rFonts w:eastAsia="Times New Roman"/>
          <w:sz w:val="28"/>
          <w:szCs w:val="28"/>
        </w:rPr>
        <w:t>чрезвычайно</w:t>
      </w:r>
      <w:r>
        <w:rPr>
          <w:rFonts w:eastAsia="Times New Roman"/>
          <w:sz w:val="28"/>
          <w:szCs w:val="28"/>
        </w:rPr>
        <w:t xml:space="preserve"> </w:t>
      </w:r>
      <w:r w:rsidRPr="005100C0">
        <w:rPr>
          <w:rFonts w:eastAsia="Times New Roman"/>
          <w:sz w:val="28"/>
          <w:szCs w:val="28"/>
        </w:rPr>
        <w:t>важен</w:t>
      </w:r>
      <w:r>
        <w:rPr>
          <w:rFonts w:eastAsia="Times New Roman"/>
          <w:sz w:val="28"/>
          <w:szCs w:val="28"/>
        </w:rPr>
        <w:t xml:space="preserve"> </w:t>
      </w:r>
      <w:r w:rsidRPr="005100C0">
        <w:rPr>
          <w:rFonts w:eastAsia="Times New Roman"/>
          <w:sz w:val="28"/>
          <w:szCs w:val="28"/>
        </w:rPr>
        <w:t>учет</w:t>
      </w:r>
      <w:r>
        <w:rPr>
          <w:rFonts w:eastAsia="Times New Roman"/>
          <w:sz w:val="28"/>
          <w:szCs w:val="28"/>
        </w:rPr>
        <w:t xml:space="preserve"> </w:t>
      </w:r>
      <w:r w:rsidRPr="005100C0">
        <w:rPr>
          <w:rFonts w:eastAsia="Times New Roman"/>
          <w:sz w:val="28"/>
          <w:szCs w:val="28"/>
        </w:rPr>
        <w:t>индивидуальных</w:t>
      </w:r>
      <w:r>
        <w:rPr>
          <w:rFonts w:eastAsia="Times New Roman"/>
          <w:sz w:val="28"/>
          <w:szCs w:val="28"/>
        </w:rPr>
        <w:t xml:space="preserve"> </w:t>
      </w:r>
      <w:r w:rsidRPr="005100C0">
        <w:rPr>
          <w:rFonts w:eastAsia="Times New Roman"/>
          <w:sz w:val="28"/>
          <w:szCs w:val="28"/>
        </w:rPr>
        <w:t>особенностей</w:t>
      </w:r>
      <w:r>
        <w:rPr>
          <w:rFonts w:eastAsia="Times New Roman"/>
          <w:sz w:val="28"/>
          <w:szCs w:val="28"/>
        </w:rPr>
        <w:t xml:space="preserve"> </w:t>
      </w:r>
      <w:r w:rsidRPr="005100C0">
        <w:rPr>
          <w:rFonts w:eastAsia="Times New Roman"/>
          <w:sz w:val="28"/>
          <w:szCs w:val="28"/>
        </w:rPr>
        <w:t>спортсмена</w:t>
      </w:r>
      <w:r>
        <w:rPr>
          <w:rFonts w:eastAsia="Times New Roman"/>
          <w:sz w:val="28"/>
          <w:szCs w:val="28"/>
        </w:rPr>
        <w:t xml:space="preserve"> </w:t>
      </w:r>
      <w:r w:rsidRPr="005100C0">
        <w:rPr>
          <w:rFonts w:eastAsia="Times New Roman"/>
          <w:sz w:val="28"/>
          <w:szCs w:val="28"/>
        </w:rPr>
        <w:t>применительно</w:t>
      </w:r>
      <w:r>
        <w:rPr>
          <w:rFonts w:eastAsia="Times New Roman"/>
          <w:sz w:val="28"/>
          <w:szCs w:val="28"/>
        </w:rPr>
        <w:t xml:space="preserve"> </w:t>
      </w:r>
      <w:r w:rsidRPr="005100C0">
        <w:rPr>
          <w:rFonts w:eastAsia="Times New Roman"/>
          <w:sz w:val="28"/>
          <w:szCs w:val="28"/>
        </w:rPr>
        <w:t>к</w:t>
      </w:r>
      <w:r>
        <w:rPr>
          <w:rFonts w:eastAsia="Times New Roman"/>
          <w:sz w:val="28"/>
          <w:szCs w:val="28"/>
        </w:rPr>
        <w:t xml:space="preserve"> </w:t>
      </w:r>
      <w:r w:rsidRPr="005100C0">
        <w:rPr>
          <w:rFonts w:eastAsia="Times New Roman"/>
          <w:sz w:val="28"/>
          <w:szCs w:val="28"/>
        </w:rPr>
        <w:t>виду</w:t>
      </w:r>
      <w:r>
        <w:rPr>
          <w:rFonts w:eastAsia="Times New Roman"/>
          <w:sz w:val="28"/>
          <w:szCs w:val="28"/>
        </w:rPr>
        <w:t xml:space="preserve"> </w:t>
      </w:r>
      <w:r w:rsidRPr="005100C0">
        <w:rPr>
          <w:rFonts w:eastAsia="Times New Roman"/>
          <w:sz w:val="28"/>
          <w:szCs w:val="28"/>
        </w:rPr>
        <w:t>спорта,</w:t>
      </w:r>
      <w:r>
        <w:rPr>
          <w:rFonts w:eastAsia="Times New Roman"/>
          <w:sz w:val="28"/>
          <w:szCs w:val="28"/>
        </w:rPr>
        <w:t xml:space="preserve"> </w:t>
      </w:r>
      <w:r w:rsidRPr="005100C0">
        <w:rPr>
          <w:rFonts w:eastAsia="Times New Roman"/>
          <w:sz w:val="28"/>
          <w:szCs w:val="28"/>
        </w:rPr>
        <w:t>которым</w:t>
      </w:r>
      <w:r>
        <w:rPr>
          <w:rFonts w:eastAsia="Times New Roman"/>
          <w:sz w:val="28"/>
          <w:szCs w:val="28"/>
        </w:rPr>
        <w:t xml:space="preserve"> </w:t>
      </w:r>
      <w:r w:rsidRPr="005100C0">
        <w:rPr>
          <w:rFonts w:eastAsia="Times New Roman"/>
          <w:sz w:val="28"/>
          <w:szCs w:val="28"/>
        </w:rPr>
        <w:t>он</w:t>
      </w:r>
      <w:r>
        <w:rPr>
          <w:rFonts w:eastAsia="Times New Roman"/>
          <w:sz w:val="28"/>
          <w:szCs w:val="28"/>
        </w:rPr>
        <w:t xml:space="preserve"> </w:t>
      </w:r>
      <w:r w:rsidRPr="005100C0">
        <w:rPr>
          <w:rFonts w:eastAsia="Times New Roman"/>
          <w:sz w:val="28"/>
          <w:szCs w:val="28"/>
        </w:rPr>
        <w:t>занимается.</w:t>
      </w:r>
      <w:r>
        <w:rPr>
          <w:rFonts w:eastAsia="Times New Roman"/>
          <w:sz w:val="28"/>
          <w:szCs w:val="28"/>
        </w:rPr>
        <w:t xml:space="preserve"> </w:t>
      </w:r>
      <w:r w:rsidRPr="005100C0">
        <w:rPr>
          <w:rFonts w:eastAsia="Times New Roman"/>
          <w:sz w:val="28"/>
          <w:szCs w:val="28"/>
        </w:rPr>
        <w:t>Специализация</w:t>
      </w:r>
      <w:r>
        <w:rPr>
          <w:rFonts w:eastAsia="Times New Roman"/>
          <w:sz w:val="28"/>
          <w:szCs w:val="28"/>
        </w:rPr>
        <w:t xml:space="preserve"> </w:t>
      </w:r>
      <w:r w:rsidRPr="005100C0">
        <w:rPr>
          <w:rFonts w:eastAsia="Times New Roman"/>
          <w:sz w:val="28"/>
          <w:szCs w:val="28"/>
        </w:rPr>
        <w:t>определяется</w:t>
      </w:r>
      <w:r>
        <w:rPr>
          <w:rFonts w:eastAsia="Times New Roman"/>
          <w:sz w:val="28"/>
          <w:szCs w:val="28"/>
        </w:rPr>
        <w:t xml:space="preserve"> </w:t>
      </w:r>
      <w:r w:rsidRPr="005100C0">
        <w:rPr>
          <w:rFonts w:eastAsia="Times New Roman"/>
          <w:sz w:val="28"/>
          <w:szCs w:val="28"/>
        </w:rPr>
        <w:t>в</w:t>
      </w:r>
      <w:r>
        <w:rPr>
          <w:rFonts w:eastAsia="Times New Roman"/>
          <w:sz w:val="28"/>
          <w:szCs w:val="28"/>
        </w:rPr>
        <w:t xml:space="preserve"> </w:t>
      </w:r>
      <w:r w:rsidRPr="005100C0">
        <w:rPr>
          <w:rFonts w:eastAsia="Times New Roman"/>
          <w:sz w:val="28"/>
          <w:szCs w:val="28"/>
        </w:rPr>
        <w:t>соответствии</w:t>
      </w:r>
      <w:r>
        <w:rPr>
          <w:rFonts w:eastAsia="Times New Roman"/>
          <w:sz w:val="28"/>
          <w:szCs w:val="28"/>
        </w:rPr>
        <w:t xml:space="preserve"> </w:t>
      </w:r>
      <w:r w:rsidRPr="005100C0">
        <w:rPr>
          <w:rFonts w:eastAsia="Times New Roman"/>
          <w:sz w:val="28"/>
          <w:szCs w:val="28"/>
        </w:rPr>
        <w:t>с</w:t>
      </w:r>
      <w:r>
        <w:rPr>
          <w:rFonts w:eastAsia="Times New Roman"/>
          <w:sz w:val="28"/>
          <w:szCs w:val="28"/>
        </w:rPr>
        <w:t xml:space="preserve"> </w:t>
      </w:r>
      <w:r w:rsidRPr="005100C0">
        <w:rPr>
          <w:rFonts w:eastAsia="Times New Roman"/>
          <w:sz w:val="28"/>
          <w:szCs w:val="28"/>
        </w:rPr>
        <w:t>индивидуальными</w:t>
      </w:r>
      <w:r>
        <w:rPr>
          <w:rFonts w:eastAsia="Times New Roman"/>
          <w:sz w:val="28"/>
          <w:szCs w:val="28"/>
        </w:rPr>
        <w:t xml:space="preserve"> </w:t>
      </w:r>
      <w:r w:rsidRPr="005100C0">
        <w:rPr>
          <w:rFonts w:eastAsia="Times New Roman"/>
          <w:sz w:val="28"/>
          <w:szCs w:val="28"/>
        </w:rPr>
        <w:t>особенностями</w:t>
      </w:r>
      <w:r>
        <w:rPr>
          <w:rFonts w:eastAsia="Times New Roman"/>
          <w:sz w:val="28"/>
          <w:szCs w:val="28"/>
        </w:rPr>
        <w:t xml:space="preserve"> </w:t>
      </w:r>
      <w:r w:rsidRPr="005100C0">
        <w:rPr>
          <w:rFonts w:eastAsia="Times New Roman"/>
          <w:sz w:val="28"/>
          <w:szCs w:val="28"/>
        </w:rPr>
        <w:t>спортсмена,</w:t>
      </w:r>
      <w:r>
        <w:rPr>
          <w:rFonts w:eastAsia="Times New Roman"/>
          <w:sz w:val="28"/>
          <w:szCs w:val="28"/>
        </w:rPr>
        <w:t xml:space="preserve"> </w:t>
      </w:r>
      <w:r w:rsidRPr="005100C0">
        <w:rPr>
          <w:rFonts w:eastAsia="Times New Roman"/>
          <w:sz w:val="28"/>
          <w:szCs w:val="28"/>
        </w:rPr>
        <w:t>дает</w:t>
      </w:r>
      <w:r>
        <w:rPr>
          <w:rFonts w:eastAsia="Times New Roman"/>
          <w:sz w:val="28"/>
          <w:szCs w:val="28"/>
        </w:rPr>
        <w:t xml:space="preserve"> </w:t>
      </w:r>
      <w:r w:rsidRPr="005100C0">
        <w:rPr>
          <w:rFonts w:eastAsia="Times New Roman"/>
          <w:sz w:val="28"/>
          <w:szCs w:val="28"/>
        </w:rPr>
        <w:t>возможность</w:t>
      </w:r>
      <w:r>
        <w:rPr>
          <w:rFonts w:eastAsia="Times New Roman"/>
          <w:sz w:val="28"/>
          <w:szCs w:val="28"/>
        </w:rPr>
        <w:t xml:space="preserve"> </w:t>
      </w:r>
      <w:r w:rsidRPr="005100C0">
        <w:rPr>
          <w:rFonts w:eastAsia="Times New Roman"/>
          <w:sz w:val="28"/>
          <w:szCs w:val="28"/>
        </w:rPr>
        <w:t>наиболее</w:t>
      </w:r>
      <w:r>
        <w:rPr>
          <w:rFonts w:eastAsia="Times New Roman"/>
          <w:sz w:val="28"/>
          <w:szCs w:val="28"/>
        </w:rPr>
        <w:t xml:space="preserve"> </w:t>
      </w:r>
      <w:r w:rsidRPr="005100C0">
        <w:rPr>
          <w:rFonts w:eastAsia="Times New Roman"/>
          <w:sz w:val="28"/>
          <w:szCs w:val="28"/>
        </w:rPr>
        <w:t>полно</w:t>
      </w:r>
      <w:r>
        <w:rPr>
          <w:rFonts w:eastAsia="Times New Roman"/>
          <w:sz w:val="28"/>
          <w:szCs w:val="28"/>
        </w:rPr>
        <w:t xml:space="preserve"> </w:t>
      </w:r>
      <w:r w:rsidRPr="005100C0">
        <w:rPr>
          <w:rFonts w:eastAsia="Times New Roman"/>
          <w:sz w:val="28"/>
          <w:szCs w:val="28"/>
        </w:rPr>
        <w:t>выявить</w:t>
      </w:r>
      <w:r>
        <w:rPr>
          <w:rFonts w:eastAsia="Times New Roman"/>
          <w:sz w:val="28"/>
          <w:szCs w:val="28"/>
        </w:rPr>
        <w:t xml:space="preserve"> </w:t>
      </w:r>
      <w:r w:rsidRPr="005100C0">
        <w:rPr>
          <w:rFonts w:eastAsia="Times New Roman"/>
          <w:sz w:val="28"/>
          <w:szCs w:val="28"/>
        </w:rPr>
        <w:t>его</w:t>
      </w:r>
      <w:r>
        <w:rPr>
          <w:rFonts w:eastAsia="Times New Roman"/>
          <w:sz w:val="28"/>
          <w:szCs w:val="28"/>
        </w:rPr>
        <w:t xml:space="preserve"> </w:t>
      </w:r>
      <w:r w:rsidRPr="005100C0">
        <w:rPr>
          <w:rFonts w:eastAsia="Times New Roman"/>
          <w:sz w:val="28"/>
          <w:szCs w:val="28"/>
        </w:rPr>
        <w:t>одаренность</w:t>
      </w:r>
      <w:r>
        <w:rPr>
          <w:rFonts w:eastAsia="Times New Roman"/>
          <w:sz w:val="28"/>
          <w:szCs w:val="28"/>
        </w:rPr>
        <w:t xml:space="preserve"> </w:t>
      </w:r>
      <w:r w:rsidRPr="005100C0">
        <w:rPr>
          <w:rFonts w:eastAsia="Times New Roman"/>
          <w:sz w:val="28"/>
          <w:szCs w:val="28"/>
        </w:rPr>
        <w:t>в</w:t>
      </w:r>
      <w:r>
        <w:rPr>
          <w:rFonts w:eastAsia="Times New Roman"/>
          <w:sz w:val="28"/>
          <w:szCs w:val="28"/>
        </w:rPr>
        <w:t xml:space="preserve"> </w:t>
      </w:r>
      <w:r w:rsidRPr="005100C0">
        <w:rPr>
          <w:rFonts w:eastAsia="Times New Roman"/>
          <w:sz w:val="28"/>
          <w:szCs w:val="28"/>
        </w:rPr>
        <w:t>области</w:t>
      </w:r>
      <w:r>
        <w:rPr>
          <w:rFonts w:eastAsia="Times New Roman"/>
          <w:sz w:val="28"/>
          <w:szCs w:val="28"/>
        </w:rPr>
        <w:t xml:space="preserve"> </w:t>
      </w:r>
      <w:r w:rsidRPr="005100C0">
        <w:rPr>
          <w:rFonts w:eastAsia="Times New Roman"/>
          <w:sz w:val="28"/>
          <w:szCs w:val="28"/>
        </w:rPr>
        <w:t>спорта</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достичь</w:t>
      </w:r>
      <w:r>
        <w:rPr>
          <w:rFonts w:eastAsia="Times New Roman"/>
          <w:sz w:val="28"/>
          <w:szCs w:val="28"/>
        </w:rPr>
        <w:t xml:space="preserve"> </w:t>
      </w:r>
      <w:r w:rsidRPr="005100C0">
        <w:rPr>
          <w:rFonts w:eastAsia="Times New Roman"/>
          <w:sz w:val="28"/>
          <w:szCs w:val="28"/>
        </w:rPr>
        <w:t>наивысшего</w:t>
      </w:r>
      <w:r>
        <w:rPr>
          <w:rFonts w:eastAsia="Times New Roman"/>
          <w:sz w:val="28"/>
          <w:szCs w:val="28"/>
        </w:rPr>
        <w:t xml:space="preserve"> </w:t>
      </w:r>
      <w:r w:rsidRPr="005100C0">
        <w:rPr>
          <w:rFonts w:eastAsia="Times New Roman"/>
          <w:sz w:val="28"/>
          <w:szCs w:val="28"/>
        </w:rPr>
        <w:t>спортивного</w:t>
      </w:r>
      <w:r>
        <w:rPr>
          <w:rFonts w:eastAsia="Times New Roman"/>
          <w:sz w:val="28"/>
          <w:szCs w:val="28"/>
        </w:rPr>
        <w:t xml:space="preserve"> </w:t>
      </w:r>
      <w:r w:rsidRPr="005100C0">
        <w:rPr>
          <w:rFonts w:eastAsia="Times New Roman"/>
          <w:sz w:val="28"/>
          <w:szCs w:val="28"/>
        </w:rPr>
        <w:t>результата.</w:t>
      </w:r>
    </w:p>
    <w:p w:rsidR="00D62048" w:rsidRPr="005100C0" w:rsidRDefault="00D62048" w:rsidP="00742D8A">
      <w:pPr>
        <w:spacing w:line="245" w:lineRule="auto"/>
        <w:ind w:firstLine="851"/>
        <w:jc w:val="both"/>
        <w:rPr>
          <w:sz w:val="28"/>
          <w:szCs w:val="28"/>
        </w:rPr>
      </w:pPr>
    </w:p>
    <w:p w:rsidR="00265B11" w:rsidRDefault="00D62048" w:rsidP="001A51FB">
      <w:pPr>
        <w:ind w:firstLine="993"/>
        <w:jc w:val="center"/>
        <w:rPr>
          <w:rFonts w:eastAsia="Times New Roman"/>
          <w:b/>
          <w:bCs/>
          <w:sz w:val="28"/>
          <w:szCs w:val="28"/>
        </w:rPr>
      </w:pPr>
      <w:r>
        <w:rPr>
          <w:rFonts w:eastAsia="Times New Roman"/>
          <w:b/>
          <w:bCs/>
          <w:sz w:val="28"/>
          <w:szCs w:val="28"/>
        </w:rPr>
        <w:t>3.5. Требования к организации и проведению врачебно-педагогического, психологического и биохимического контроля</w:t>
      </w:r>
    </w:p>
    <w:p w:rsidR="00D62048" w:rsidRDefault="00D62048" w:rsidP="001A51FB">
      <w:pPr>
        <w:ind w:firstLine="993"/>
        <w:jc w:val="center"/>
        <w:rPr>
          <w:rFonts w:eastAsia="Times New Roman"/>
          <w:b/>
          <w:bCs/>
          <w:sz w:val="28"/>
          <w:szCs w:val="28"/>
        </w:rPr>
      </w:pPr>
    </w:p>
    <w:p w:rsidR="00700F4E" w:rsidRPr="005100C0" w:rsidRDefault="00700F4E" w:rsidP="00700F4E">
      <w:pPr>
        <w:ind w:right="20" w:firstLine="851"/>
        <w:jc w:val="both"/>
        <w:rPr>
          <w:sz w:val="28"/>
          <w:szCs w:val="28"/>
        </w:rPr>
      </w:pPr>
      <w:r w:rsidRPr="00FB7BF6">
        <w:rPr>
          <w:rFonts w:eastAsia="Times New Roman"/>
          <w:sz w:val="28"/>
          <w:szCs w:val="28"/>
          <w:u w:val="single"/>
        </w:rPr>
        <w:t>Врачебный контроль</w:t>
      </w:r>
      <w:r>
        <w:rPr>
          <w:rFonts w:eastAsia="Times New Roman"/>
          <w:sz w:val="28"/>
          <w:szCs w:val="28"/>
        </w:rPr>
        <w:t xml:space="preserve"> </w:t>
      </w:r>
      <w:r w:rsidRPr="005100C0">
        <w:rPr>
          <w:rFonts w:eastAsia="Times New Roman"/>
          <w:sz w:val="28"/>
          <w:szCs w:val="28"/>
        </w:rPr>
        <w:t>предусматривает</w:t>
      </w:r>
      <w:r>
        <w:rPr>
          <w:rFonts w:eastAsia="Times New Roman"/>
          <w:sz w:val="28"/>
          <w:szCs w:val="28"/>
        </w:rPr>
        <w:t xml:space="preserve"> </w:t>
      </w:r>
      <w:r w:rsidRPr="005100C0">
        <w:rPr>
          <w:rFonts w:eastAsia="Times New Roman"/>
          <w:sz w:val="28"/>
          <w:szCs w:val="28"/>
        </w:rPr>
        <w:t>наблюдение</w:t>
      </w:r>
      <w:r>
        <w:rPr>
          <w:rFonts w:eastAsia="Times New Roman"/>
          <w:sz w:val="28"/>
          <w:szCs w:val="28"/>
        </w:rPr>
        <w:t xml:space="preserve"> </w:t>
      </w:r>
      <w:r w:rsidRPr="005100C0">
        <w:rPr>
          <w:rFonts w:eastAsia="Times New Roman"/>
          <w:sz w:val="28"/>
          <w:szCs w:val="28"/>
        </w:rPr>
        <w:t>врача</w:t>
      </w:r>
      <w:r>
        <w:rPr>
          <w:rFonts w:eastAsia="Times New Roman"/>
          <w:sz w:val="28"/>
          <w:szCs w:val="28"/>
        </w:rPr>
        <w:t xml:space="preserve"> </w:t>
      </w:r>
      <w:r w:rsidRPr="005100C0">
        <w:rPr>
          <w:rFonts w:eastAsia="Times New Roman"/>
          <w:sz w:val="28"/>
          <w:szCs w:val="28"/>
        </w:rPr>
        <w:t>непосредственно</w:t>
      </w:r>
      <w:r>
        <w:rPr>
          <w:rFonts w:eastAsia="Times New Roman"/>
          <w:sz w:val="28"/>
          <w:szCs w:val="28"/>
        </w:rPr>
        <w:t xml:space="preserve"> </w:t>
      </w:r>
      <w:r w:rsidRPr="005100C0">
        <w:rPr>
          <w:rFonts w:eastAsia="Times New Roman"/>
          <w:sz w:val="28"/>
          <w:szCs w:val="28"/>
        </w:rPr>
        <w:t>в</w:t>
      </w:r>
      <w:r>
        <w:rPr>
          <w:rFonts w:eastAsia="Times New Roman"/>
          <w:sz w:val="28"/>
          <w:szCs w:val="28"/>
        </w:rPr>
        <w:t xml:space="preserve"> </w:t>
      </w:r>
      <w:r w:rsidRPr="005100C0">
        <w:rPr>
          <w:rFonts w:eastAsia="Times New Roman"/>
          <w:sz w:val="28"/>
          <w:szCs w:val="28"/>
        </w:rPr>
        <w:t>процессе</w:t>
      </w:r>
      <w:r>
        <w:rPr>
          <w:rFonts w:eastAsia="Times New Roman"/>
          <w:sz w:val="28"/>
          <w:szCs w:val="28"/>
        </w:rPr>
        <w:t xml:space="preserve"> </w:t>
      </w:r>
      <w:r w:rsidRPr="005100C0">
        <w:rPr>
          <w:rFonts w:eastAsia="Times New Roman"/>
          <w:sz w:val="28"/>
          <w:szCs w:val="28"/>
        </w:rPr>
        <w:t>тренировочных</w:t>
      </w:r>
      <w:r>
        <w:rPr>
          <w:rFonts w:eastAsia="Times New Roman"/>
          <w:sz w:val="28"/>
          <w:szCs w:val="28"/>
        </w:rPr>
        <w:t xml:space="preserve"> </w:t>
      </w:r>
      <w:r w:rsidRPr="005100C0">
        <w:rPr>
          <w:rFonts w:eastAsia="Times New Roman"/>
          <w:sz w:val="28"/>
          <w:szCs w:val="28"/>
        </w:rPr>
        <w:t>занятий,</w:t>
      </w:r>
      <w:r>
        <w:rPr>
          <w:rFonts w:eastAsia="Times New Roman"/>
          <w:sz w:val="28"/>
          <w:szCs w:val="28"/>
        </w:rPr>
        <w:t xml:space="preserve"> </w:t>
      </w:r>
      <w:r w:rsidRPr="005100C0">
        <w:rPr>
          <w:rFonts w:eastAsia="Times New Roman"/>
          <w:sz w:val="28"/>
          <w:szCs w:val="28"/>
        </w:rPr>
        <w:t>во</w:t>
      </w:r>
      <w:r>
        <w:rPr>
          <w:rFonts w:eastAsia="Times New Roman"/>
          <w:sz w:val="28"/>
          <w:szCs w:val="28"/>
        </w:rPr>
        <w:t xml:space="preserve"> </w:t>
      </w:r>
      <w:r w:rsidRPr="005100C0">
        <w:rPr>
          <w:rFonts w:eastAsia="Times New Roman"/>
          <w:sz w:val="28"/>
          <w:szCs w:val="28"/>
        </w:rPr>
        <w:t>время</w:t>
      </w:r>
      <w:r>
        <w:rPr>
          <w:rFonts w:eastAsia="Times New Roman"/>
          <w:sz w:val="28"/>
          <w:szCs w:val="28"/>
        </w:rPr>
        <w:t xml:space="preserve"> </w:t>
      </w:r>
      <w:r w:rsidRPr="005100C0">
        <w:rPr>
          <w:rFonts w:eastAsia="Times New Roman"/>
          <w:sz w:val="28"/>
          <w:szCs w:val="28"/>
        </w:rPr>
        <w:t>спортивных</w:t>
      </w:r>
      <w:r>
        <w:rPr>
          <w:rFonts w:eastAsia="Times New Roman"/>
          <w:sz w:val="28"/>
          <w:szCs w:val="28"/>
        </w:rPr>
        <w:t xml:space="preserve"> </w:t>
      </w:r>
      <w:r w:rsidRPr="005100C0">
        <w:rPr>
          <w:rFonts w:eastAsia="Times New Roman"/>
          <w:sz w:val="28"/>
          <w:szCs w:val="28"/>
        </w:rPr>
        <w:t>сборов,</w:t>
      </w:r>
      <w:r>
        <w:rPr>
          <w:rFonts w:eastAsia="Times New Roman"/>
          <w:sz w:val="28"/>
          <w:szCs w:val="28"/>
        </w:rPr>
        <w:t xml:space="preserve"> </w:t>
      </w:r>
      <w:r w:rsidRPr="005100C0">
        <w:rPr>
          <w:rFonts w:eastAsia="Times New Roman"/>
          <w:sz w:val="28"/>
          <w:szCs w:val="28"/>
        </w:rPr>
        <w:t>соревнований</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включает:</w:t>
      </w:r>
    </w:p>
    <w:p w:rsidR="00700F4E" w:rsidRPr="005100C0" w:rsidRDefault="00700F4E" w:rsidP="00D23B67">
      <w:pPr>
        <w:numPr>
          <w:ilvl w:val="0"/>
          <w:numId w:val="31"/>
        </w:numPr>
        <w:tabs>
          <w:tab w:val="left" w:pos="596"/>
        </w:tabs>
        <w:ind w:right="20" w:firstLine="851"/>
        <w:jc w:val="both"/>
        <w:rPr>
          <w:rFonts w:eastAsia="Times New Roman"/>
          <w:sz w:val="28"/>
          <w:szCs w:val="28"/>
        </w:rPr>
      </w:pPr>
      <w:r w:rsidRPr="005100C0">
        <w:rPr>
          <w:rFonts w:eastAsia="Times New Roman"/>
          <w:sz w:val="28"/>
          <w:szCs w:val="28"/>
        </w:rPr>
        <w:t>оценку</w:t>
      </w:r>
      <w:r>
        <w:rPr>
          <w:rFonts w:eastAsia="Times New Roman"/>
          <w:sz w:val="28"/>
          <w:szCs w:val="28"/>
        </w:rPr>
        <w:t xml:space="preserve"> </w:t>
      </w:r>
      <w:r w:rsidRPr="005100C0">
        <w:rPr>
          <w:rFonts w:eastAsia="Times New Roman"/>
          <w:sz w:val="28"/>
          <w:szCs w:val="28"/>
        </w:rPr>
        <w:t>организации</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методики</w:t>
      </w:r>
      <w:r>
        <w:rPr>
          <w:rFonts w:eastAsia="Times New Roman"/>
          <w:sz w:val="28"/>
          <w:szCs w:val="28"/>
        </w:rPr>
        <w:t xml:space="preserve"> </w:t>
      </w:r>
      <w:r w:rsidRPr="005100C0">
        <w:rPr>
          <w:rFonts w:eastAsia="Times New Roman"/>
          <w:sz w:val="28"/>
          <w:szCs w:val="28"/>
        </w:rPr>
        <w:t>проведения</w:t>
      </w:r>
      <w:r>
        <w:rPr>
          <w:rFonts w:eastAsia="Times New Roman"/>
          <w:sz w:val="28"/>
          <w:szCs w:val="28"/>
        </w:rPr>
        <w:t xml:space="preserve"> </w:t>
      </w:r>
      <w:r w:rsidRPr="005100C0">
        <w:rPr>
          <w:rFonts w:eastAsia="Times New Roman"/>
          <w:sz w:val="28"/>
          <w:szCs w:val="28"/>
        </w:rPr>
        <w:t>тренировочных</w:t>
      </w:r>
      <w:r>
        <w:rPr>
          <w:rFonts w:eastAsia="Times New Roman"/>
          <w:sz w:val="28"/>
          <w:szCs w:val="28"/>
        </w:rPr>
        <w:t xml:space="preserve"> </w:t>
      </w:r>
      <w:r w:rsidRPr="005100C0">
        <w:rPr>
          <w:rFonts w:eastAsia="Times New Roman"/>
          <w:sz w:val="28"/>
          <w:szCs w:val="28"/>
        </w:rPr>
        <w:t>занятий</w:t>
      </w:r>
      <w:r>
        <w:rPr>
          <w:rFonts w:eastAsia="Times New Roman"/>
          <w:sz w:val="28"/>
          <w:szCs w:val="28"/>
        </w:rPr>
        <w:t xml:space="preserve"> </w:t>
      </w:r>
      <w:r w:rsidRPr="005100C0">
        <w:rPr>
          <w:rFonts w:eastAsia="Times New Roman"/>
          <w:sz w:val="28"/>
          <w:szCs w:val="28"/>
        </w:rPr>
        <w:t>с</w:t>
      </w:r>
      <w:r>
        <w:rPr>
          <w:rFonts w:eastAsia="Times New Roman"/>
          <w:sz w:val="28"/>
          <w:szCs w:val="28"/>
        </w:rPr>
        <w:t xml:space="preserve"> </w:t>
      </w:r>
      <w:r w:rsidRPr="005100C0">
        <w:rPr>
          <w:rFonts w:eastAsia="Times New Roman"/>
          <w:sz w:val="28"/>
          <w:szCs w:val="28"/>
        </w:rPr>
        <w:t>учетом</w:t>
      </w:r>
      <w:r>
        <w:rPr>
          <w:rFonts w:eastAsia="Times New Roman"/>
          <w:sz w:val="28"/>
          <w:szCs w:val="28"/>
        </w:rPr>
        <w:t xml:space="preserve"> </w:t>
      </w:r>
      <w:r w:rsidRPr="005100C0">
        <w:rPr>
          <w:rFonts w:eastAsia="Times New Roman"/>
          <w:sz w:val="28"/>
          <w:szCs w:val="28"/>
        </w:rPr>
        <w:t>возраста,</w:t>
      </w:r>
      <w:r>
        <w:rPr>
          <w:rFonts w:eastAsia="Times New Roman"/>
          <w:sz w:val="28"/>
          <w:szCs w:val="28"/>
        </w:rPr>
        <w:t xml:space="preserve"> </w:t>
      </w:r>
      <w:r w:rsidRPr="005100C0">
        <w:rPr>
          <w:rFonts w:eastAsia="Times New Roman"/>
          <w:sz w:val="28"/>
          <w:szCs w:val="28"/>
        </w:rPr>
        <w:t>пола,</w:t>
      </w:r>
      <w:r>
        <w:rPr>
          <w:rFonts w:eastAsia="Times New Roman"/>
          <w:sz w:val="28"/>
          <w:szCs w:val="28"/>
        </w:rPr>
        <w:t xml:space="preserve"> </w:t>
      </w:r>
      <w:r w:rsidRPr="005100C0">
        <w:rPr>
          <w:rFonts w:eastAsia="Times New Roman"/>
          <w:sz w:val="28"/>
          <w:szCs w:val="28"/>
        </w:rPr>
        <w:t>состояния</w:t>
      </w:r>
      <w:r>
        <w:rPr>
          <w:rFonts w:eastAsia="Times New Roman"/>
          <w:sz w:val="28"/>
          <w:szCs w:val="28"/>
        </w:rPr>
        <w:t xml:space="preserve"> </w:t>
      </w:r>
      <w:r w:rsidRPr="005100C0">
        <w:rPr>
          <w:rFonts w:eastAsia="Times New Roman"/>
          <w:sz w:val="28"/>
          <w:szCs w:val="28"/>
        </w:rPr>
        <w:t>здоровья,</w:t>
      </w:r>
      <w:r>
        <w:rPr>
          <w:rFonts w:eastAsia="Times New Roman"/>
          <w:sz w:val="28"/>
          <w:szCs w:val="28"/>
        </w:rPr>
        <w:t xml:space="preserve"> </w:t>
      </w:r>
      <w:r w:rsidRPr="005100C0">
        <w:rPr>
          <w:rFonts w:eastAsia="Times New Roman"/>
          <w:sz w:val="28"/>
          <w:szCs w:val="28"/>
        </w:rPr>
        <w:t>общей</w:t>
      </w:r>
      <w:r>
        <w:rPr>
          <w:rFonts w:eastAsia="Times New Roman"/>
          <w:sz w:val="28"/>
          <w:szCs w:val="28"/>
        </w:rPr>
        <w:t xml:space="preserve"> </w:t>
      </w:r>
      <w:r w:rsidRPr="005100C0">
        <w:rPr>
          <w:rFonts w:eastAsia="Times New Roman"/>
          <w:sz w:val="28"/>
          <w:szCs w:val="28"/>
        </w:rPr>
        <w:t>физической</w:t>
      </w:r>
      <w:r>
        <w:rPr>
          <w:rFonts w:eastAsia="Times New Roman"/>
          <w:sz w:val="28"/>
          <w:szCs w:val="28"/>
        </w:rPr>
        <w:t xml:space="preserve"> </w:t>
      </w:r>
      <w:r w:rsidRPr="005100C0">
        <w:rPr>
          <w:rFonts w:eastAsia="Times New Roman"/>
          <w:sz w:val="28"/>
          <w:szCs w:val="28"/>
        </w:rPr>
        <w:t>подготовленности</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тренированности</w:t>
      </w:r>
      <w:r>
        <w:rPr>
          <w:rFonts w:eastAsia="Times New Roman"/>
          <w:sz w:val="28"/>
          <w:szCs w:val="28"/>
        </w:rPr>
        <w:t xml:space="preserve"> </w:t>
      </w:r>
      <w:r w:rsidRPr="005100C0">
        <w:rPr>
          <w:rFonts w:eastAsia="Times New Roman"/>
          <w:sz w:val="28"/>
          <w:szCs w:val="28"/>
        </w:rPr>
        <w:t>спортсменов;</w:t>
      </w:r>
    </w:p>
    <w:p w:rsidR="00700F4E" w:rsidRPr="005100C0" w:rsidRDefault="00700F4E" w:rsidP="00D23B67">
      <w:pPr>
        <w:numPr>
          <w:ilvl w:val="0"/>
          <w:numId w:val="31"/>
        </w:numPr>
        <w:tabs>
          <w:tab w:val="left" w:pos="580"/>
        </w:tabs>
        <w:ind w:left="580" w:firstLine="851"/>
        <w:jc w:val="both"/>
        <w:rPr>
          <w:rFonts w:eastAsia="Times New Roman"/>
          <w:sz w:val="28"/>
          <w:szCs w:val="28"/>
        </w:rPr>
      </w:pPr>
      <w:r w:rsidRPr="005100C0">
        <w:rPr>
          <w:rFonts w:eastAsia="Times New Roman"/>
          <w:sz w:val="28"/>
          <w:szCs w:val="28"/>
        </w:rPr>
        <w:t>оценку</w:t>
      </w:r>
      <w:r>
        <w:rPr>
          <w:rFonts w:eastAsia="Times New Roman"/>
          <w:sz w:val="28"/>
          <w:szCs w:val="28"/>
        </w:rPr>
        <w:t xml:space="preserve"> </w:t>
      </w:r>
      <w:r w:rsidRPr="005100C0">
        <w:rPr>
          <w:rFonts w:eastAsia="Times New Roman"/>
          <w:sz w:val="28"/>
          <w:szCs w:val="28"/>
        </w:rPr>
        <w:t>воздействия</w:t>
      </w:r>
      <w:r>
        <w:rPr>
          <w:rFonts w:eastAsia="Times New Roman"/>
          <w:sz w:val="28"/>
          <w:szCs w:val="28"/>
        </w:rPr>
        <w:t xml:space="preserve"> </w:t>
      </w:r>
      <w:r w:rsidRPr="005100C0">
        <w:rPr>
          <w:rFonts w:eastAsia="Times New Roman"/>
          <w:sz w:val="28"/>
          <w:szCs w:val="28"/>
        </w:rPr>
        <w:t>физических</w:t>
      </w:r>
      <w:r>
        <w:rPr>
          <w:rFonts w:eastAsia="Times New Roman"/>
          <w:sz w:val="28"/>
          <w:szCs w:val="28"/>
        </w:rPr>
        <w:t xml:space="preserve"> </w:t>
      </w:r>
      <w:r w:rsidRPr="005100C0">
        <w:rPr>
          <w:rFonts w:eastAsia="Times New Roman"/>
          <w:sz w:val="28"/>
          <w:szCs w:val="28"/>
        </w:rPr>
        <w:t>нагрузок</w:t>
      </w:r>
      <w:r>
        <w:rPr>
          <w:rFonts w:eastAsia="Times New Roman"/>
          <w:sz w:val="28"/>
          <w:szCs w:val="28"/>
        </w:rPr>
        <w:t xml:space="preserve"> </w:t>
      </w:r>
      <w:r w:rsidRPr="005100C0">
        <w:rPr>
          <w:rFonts w:eastAsia="Times New Roman"/>
          <w:sz w:val="28"/>
          <w:szCs w:val="28"/>
        </w:rPr>
        <w:t>на</w:t>
      </w:r>
      <w:r>
        <w:rPr>
          <w:rFonts w:eastAsia="Times New Roman"/>
          <w:sz w:val="28"/>
          <w:szCs w:val="28"/>
        </w:rPr>
        <w:t xml:space="preserve"> </w:t>
      </w:r>
      <w:r w:rsidRPr="005100C0">
        <w:rPr>
          <w:rFonts w:eastAsia="Times New Roman"/>
          <w:sz w:val="28"/>
          <w:szCs w:val="28"/>
        </w:rPr>
        <w:t>организм</w:t>
      </w:r>
      <w:r>
        <w:rPr>
          <w:rFonts w:eastAsia="Times New Roman"/>
          <w:sz w:val="28"/>
          <w:szCs w:val="28"/>
        </w:rPr>
        <w:t xml:space="preserve"> </w:t>
      </w:r>
      <w:r w:rsidRPr="005100C0">
        <w:rPr>
          <w:rFonts w:eastAsia="Times New Roman"/>
          <w:sz w:val="28"/>
          <w:szCs w:val="28"/>
        </w:rPr>
        <w:t>спортсменов;</w:t>
      </w:r>
    </w:p>
    <w:p w:rsidR="00700F4E" w:rsidRPr="005100C0" w:rsidRDefault="00700F4E" w:rsidP="00D23B67">
      <w:pPr>
        <w:numPr>
          <w:ilvl w:val="0"/>
          <w:numId w:val="31"/>
        </w:numPr>
        <w:tabs>
          <w:tab w:val="left" w:pos="665"/>
        </w:tabs>
        <w:ind w:right="20" w:firstLine="851"/>
        <w:jc w:val="both"/>
        <w:rPr>
          <w:rFonts w:eastAsia="Times New Roman"/>
          <w:sz w:val="28"/>
          <w:szCs w:val="28"/>
        </w:rPr>
      </w:pPr>
      <w:r w:rsidRPr="005100C0">
        <w:rPr>
          <w:rFonts w:eastAsia="Times New Roman"/>
          <w:sz w:val="28"/>
          <w:szCs w:val="28"/>
        </w:rPr>
        <w:t>проверку</w:t>
      </w:r>
      <w:r>
        <w:rPr>
          <w:rFonts w:eastAsia="Times New Roman"/>
          <w:sz w:val="28"/>
          <w:szCs w:val="28"/>
        </w:rPr>
        <w:t xml:space="preserve"> </w:t>
      </w:r>
      <w:r w:rsidRPr="005100C0">
        <w:rPr>
          <w:rFonts w:eastAsia="Times New Roman"/>
          <w:sz w:val="28"/>
          <w:szCs w:val="28"/>
        </w:rPr>
        <w:t>условий</w:t>
      </w:r>
      <w:r>
        <w:rPr>
          <w:rFonts w:eastAsia="Times New Roman"/>
          <w:sz w:val="28"/>
          <w:szCs w:val="28"/>
        </w:rPr>
        <w:t xml:space="preserve"> </w:t>
      </w:r>
      <w:r w:rsidRPr="005100C0">
        <w:rPr>
          <w:rFonts w:eastAsia="Times New Roman"/>
          <w:sz w:val="28"/>
          <w:szCs w:val="28"/>
        </w:rPr>
        <w:t>санитарно-гигиенического</w:t>
      </w:r>
      <w:r>
        <w:rPr>
          <w:rFonts w:eastAsia="Times New Roman"/>
          <w:sz w:val="28"/>
          <w:szCs w:val="28"/>
        </w:rPr>
        <w:t xml:space="preserve"> </w:t>
      </w:r>
      <w:r w:rsidRPr="005100C0">
        <w:rPr>
          <w:rFonts w:eastAsia="Times New Roman"/>
          <w:sz w:val="28"/>
          <w:szCs w:val="28"/>
        </w:rPr>
        <w:t>содержания</w:t>
      </w:r>
      <w:r>
        <w:rPr>
          <w:rFonts w:eastAsia="Times New Roman"/>
          <w:sz w:val="28"/>
          <w:szCs w:val="28"/>
        </w:rPr>
        <w:t xml:space="preserve"> </w:t>
      </w:r>
      <w:r w:rsidRPr="005100C0">
        <w:rPr>
          <w:rFonts w:eastAsia="Times New Roman"/>
          <w:sz w:val="28"/>
          <w:szCs w:val="28"/>
        </w:rPr>
        <w:t>мест</w:t>
      </w:r>
      <w:r>
        <w:rPr>
          <w:rFonts w:eastAsia="Times New Roman"/>
          <w:sz w:val="28"/>
          <w:szCs w:val="28"/>
        </w:rPr>
        <w:t xml:space="preserve"> </w:t>
      </w:r>
      <w:r w:rsidRPr="005100C0">
        <w:rPr>
          <w:rFonts w:eastAsia="Times New Roman"/>
          <w:sz w:val="28"/>
          <w:szCs w:val="28"/>
        </w:rPr>
        <w:t>проведения</w:t>
      </w:r>
      <w:r>
        <w:rPr>
          <w:rFonts w:eastAsia="Times New Roman"/>
          <w:sz w:val="28"/>
          <w:szCs w:val="28"/>
        </w:rPr>
        <w:t xml:space="preserve"> </w:t>
      </w:r>
      <w:r w:rsidRPr="005100C0">
        <w:rPr>
          <w:rFonts w:eastAsia="Times New Roman"/>
          <w:sz w:val="28"/>
          <w:szCs w:val="28"/>
        </w:rPr>
        <w:t>занятий,</w:t>
      </w:r>
      <w:r>
        <w:rPr>
          <w:rFonts w:eastAsia="Times New Roman"/>
          <w:sz w:val="28"/>
          <w:szCs w:val="28"/>
        </w:rPr>
        <w:t xml:space="preserve"> </w:t>
      </w:r>
      <w:r w:rsidRPr="005100C0">
        <w:rPr>
          <w:rFonts w:eastAsia="Times New Roman"/>
          <w:sz w:val="28"/>
          <w:szCs w:val="28"/>
        </w:rPr>
        <w:t>оборудования,</w:t>
      </w:r>
      <w:r>
        <w:rPr>
          <w:rFonts w:eastAsia="Times New Roman"/>
          <w:sz w:val="28"/>
          <w:szCs w:val="28"/>
        </w:rPr>
        <w:t xml:space="preserve"> </w:t>
      </w:r>
      <w:r w:rsidRPr="005100C0">
        <w:rPr>
          <w:rFonts w:eastAsia="Times New Roman"/>
          <w:sz w:val="28"/>
          <w:szCs w:val="28"/>
        </w:rPr>
        <w:t>а</w:t>
      </w:r>
      <w:r>
        <w:rPr>
          <w:rFonts w:eastAsia="Times New Roman"/>
          <w:sz w:val="28"/>
          <w:szCs w:val="28"/>
        </w:rPr>
        <w:t xml:space="preserve"> </w:t>
      </w:r>
      <w:r w:rsidRPr="005100C0">
        <w:rPr>
          <w:rFonts w:eastAsia="Times New Roman"/>
          <w:sz w:val="28"/>
          <w:szCs w:val="28"/>
        </w:rPr>
        <w:t>также</w:t>
      </w:r>
      <w:r>
        <w:rPr>
          <w:rFonts w:eastAsia="Times New Roman"/>
          <w:sz w:val="28"/>
          <w:szCs w:val="28"/>
        </w:rPr>
        <w:t xml:space="preserve"> </w:t>
      </w:r>
      <w:r w:rsidRPr="005100C0">
        <w:rPr>
          <w:rFonts w:eastAsia="Times New Roman"/>
          <w:sz w:val="28"/>
          <w:szCs w:val="28"/>
        </w:rPr>
        <w:t>спортивной</w:t>
      </w:r>
      <w:r>
        <w:rPr>
          <w:rFonts w:eastAsia="Times New Roman"/>
          <w:sz w:val="28"/>
          <w:szCs w:val="28"/>
        </w:rPr>
        <w:t xml:space="preserve"> </w:t>
      </w:r>
      <w:r w:rsidRPr="005100C0">
        <w:rPr>
          <w:rFonts w:eastAsia="Times New Roman"/>
          <w:sz w:val="28"/>
          <w:szCs w:val="28"/>
        </w:rPr>
        <w:t>одежды</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обуви</w:t>
      </w:r>
      <w:r>
        <w:rPr>
          <w:rFonts w:eastAsia="Times New Roman"/>
          <w:sz w:val="28"/>
          <w:szCs w:val="28"/>
        </w:rPr>
        <w:t xml:space="preserve"> </w:t>
      </w:r>
      <w:r w:rsidRPr="005100C0">
        <w:rPr>
          <w:rFonts w:eastAsia="Times New Roman"/>
          <w:sz w:val="28"/>
          <w:szCs w:val="28"/>
        </w:rPr>
        <w:t>спортсменов;</w:t>
      </w:r>
    </w:p>
    <w:p w:rsidR="00700F4E" w:rsidRPr="005100C0" w:rsidRDefault="00700F4E" w:rsidP="00D23B67">
      <w:pPr>
        <w:numPr>
          <w:ilvl w:val="0"/>
          <w:numId w:val="31"/>
        </w:numPr>
        <w:tabs>
          <w:tab w:val="left" w:pos="611"/>
        </w:tabs>
        <w:ind w:right="20" w:firstLine="851"/>
        <w:jc w:val="both"/>
        <w:rPr>
          <w:rFonts w:eastAsia="Times New Roman"/>
          <w:sz w:val="28"/>
          <w:szCs w:val="28"/>
        </w:rPr>
      </w:pPr>
      <w:r w:rsidRPr="005100C0">
        <w:rPr>
          <w:rFonts w:eastAsia="Times New Roman"/>
          <w:sz w:val="28"/>
          <w:szCs w:val="28"/>
        </w:rPr>
        <w:t>соблюдение</w:t>
      </w:r>
      <w:r>
        <w:rPr>
          <w:rFonts w:eastAsia="Times New Roman"/>
          <w:sz w:val="28"/>
          <w:szCs w:val="28"/>
        </w:rPr>
        <w:t xml:space="preserve"> </w:t>
      </w:r>
      <w:r w:rsidRPr="005100C0">
        <w:rPr>
          <w:rFonts w:eastAsia="Times New Roman"/>
          <w:sz w:val="28"/>
          <w:szCs w:val="28"/>
        </w:rPr>
        <w:t>мер</w:t>
      </w:r>
      <w:r>
        <w:rPr>
          <w:rFonts w:eastAsia="Times New Roman"/>
          <w:sz w:val="28"/>
          <w:szCs w:val="28"/>
        </w:rPr>
        <w:t xml:space="preserve"> </w:t>
      </w:r>
      <w:r w:rsidRPr="005100C0">
        <w:rPr>
          <w:rFonts w:eastAsia="Times New Roman"/>
          <w:sz w:val="28"/>
          <w:szCs w:val="28"/>
        </w:rPr>
        <w:t>профилактики</w:t>
      </w:r>
      <w:r>
        <w:rPr>
          <w:rFonts w:eastAsia="Times New Roman"/>
          <w:sz w:val="28"/>
          <w:szCs w:val="28"/>
        </w:rPr>
        <w:t xml:space="preserve"> </w:t>
      </w:r>
      <w:r w:rsidRPr="005100C0">
        <w:rPr>
          <w:rFonts w:eastAsia="Times New Roman"/>
          <w:sz w:val="28"/>
          <w:szCs w:val="28"/>
        </w:rPr>
        <w:t>спортивного</w:t>
      </w:r>
      <w:r>
        <w:rPr>
          <w:rFonts w:eastAsia="Times New Roman"/>
          <w:sz w:val="28"/>
          <w:szCs w:val="28"/>
        </w:rPr>
        <w:t xml:space="preserve"> </w:t>
      </w:r>
      <w:r w:rsidRPr="005100C0">
        <w:rPr>
          <w:rFonts w:eastAsia="Times New Roman"/>
          <w:sz w:val="28"/>
          <w:szCs w:val="28"/>
        </w:rPr>
        <w:t>травматизма,</w:t>
      </w:r>
      <w:r>
        <w:rPr>
          <w:rFonts w:eastAsia="Times New Roman"/>
          <w:sz w:val="28"/>
          <w:szCs w:val="28"/>
        </w:rPr>
        <w:t xml:space="preserve"> </w:t>
      </w:r>
      <w:r w:rsidRPr="005100C0">
        <w:rPr>
          <w:rFonts w:eastAsia="Times New Roman"/>
          <w:sz w:val="28"/>
          <w:szCs w:val="28"/>
        </w:rPr>
        <w:t>выполнение</w:t>
      </w:r>
      <w:r>
        <w:rPr>
          <w:rFonts w:eastAsia="Times New Roman"/>
          <w:sz w:val="28"/>
          <w:szCs w:val="28"/>
        </w:rPr>
        <w:t xml:space="preserve"> </w:t>
      </w:r>
      <w:r w:rsidRPr="005100C0">
        <w:rPr>
          <w:rFonts w:eastAsia="Times New Roman"/>
          <w:sz w:val="28"/>
          <w:szCs w:val="28"/>
        </w:rPr>
        <w:t>правил</w:t>
      </w:r>
      <w:r>
        <w:rPr>
          <w:rFonts w:eastAsia="Times New Roman"/>
          <w:sz w:val="28"/>
          <w:szCs w:val="28"/>
        </w:rPr>
        <w:t xml:space="preserve"> </w:t>
      </w:r>
      <w:r w:rsidRPr="005100C0">
        <w:rPr>
          <w:rFonts w:eastAsia="Times New Roman"/>
          <w:sz w:val="28"/>
          <w:szCs w:val="28"/>
        </w:rPr>
        <w:t>техники</w:t>
      </w:r>
      <w:r>
        <w:rPr>
          <w:rFonts w:eastAsia="Times New Roman"/>
          <w:sz w:val="28"/>
          <w:szCs w:val="28"/>
        </w:rPr>
        <w:t xml:space="preserve"> </w:t>
      </w:r>
      <w:r w:rsidRPr="005100C0">
        <w:rPr>
          <w:rFonts w:eastAsia="Times New Roman"/>
          <w:sz w:val="28"/>
          <w:szCs w:val="28"/>
        </w:rPr>
        <w:t>безопасности.</w:t>
      </w:r>
    </w:p>
    <w:p w:rsidR="00700F4E" w:rsidRPr="005100C0" w:rsidRDefault="00700F4E" w:rsidP="00700F4E">
      <w:pPr>
        <w:ind w:firstLine="851"/>
        <w:jc w:val="both"/>
        <w:rPr>
          <w:rFonts w:eastAsia="Times New Roman"/>
          <w:sz w:val="28"/>
          <w:szCs w:val="28"/>
        </w:rPr>
      </w:pPr>
      <w:r w:rsidRPr="005100C0">
        <w:rPr>
          <w:rFonts w:eastAsia="Times New Roman"/>
          <w:sz w:val="28"/>
          <w:szCs w:val="28"/>
        </w:rPr>
        <w:t>Психологический</w:t>
      </w:r>
      <w:r>
        <w:rPr>
          <w:rFonts w:eastAsia="Times New Roman"/>
          <w:sz w:val="28"/>
          <w:szCs w:val="28"/>
        </w:rPr>
        <w:t xml:space="preserve"> </w:t>
      </w:r>
      <w:r w:rsidRPr="005100C0">
        <w:rPr>
          <w:rFonts w:eastAsia="Times New Roman"/>
          <w:sz w:val="28"/>
          <w:szCs w:val="28"/>
        </w:rPr>
        <w:t>контроль</w:t>
      </w:r>
      <w:r>
        <w:rPr>
          <w:rFonts w:eastAsia="Times New Roman"/>
          <w:sz w:val="28"/>
          <w:szCs w:val="28"/>
        </w:rPr>
        <w:t xml:space="preserve"> </w:t>
      </w:r>
      <w:r w:rsidRPr="005100C0">
        <w:rPr>
          <w:rFonts w:eastAsia="Times New Roman"/>
          <w:sz w:val="28"/>
          <w:szCs w:val="28"/>
        </w:rPr>
        <w:t>включает</w:t>
      </w:r>
      <w:r>
        <w:rPr>
          <w:rFonts w:eastAsia="Times New Roman"/>
          <w:sz w:val="28"/>
          <w:szCs w:val="28"/>
        </w:rPr>
        <w:t xml:space="preserve"> </w:t>
      </w:r>
      <w:r w:rsidRPr="005100C0">
        <w:rPr>
          <w:rFonts w:eastAsia="Times New Roman"/>
          <w:sz w:val="28"/>
          <w:szCs w:val="28"/>
        </w:rPr>
        <w:t>совокупность</w:t>
      </w:r>
      <w:r>
        <w:rPr>
          <w:rFonts w:eastAsia="Times New Roman"/>
          <w:sz w:val="28"/>
          <w:szCs w:val="28"/>
        </w:rPr>
        <w:t xml:space="preserve"> </w:t>
      </w:r>
      <w:r w:rsidRPr="005100C0">
        <w:rPr>
          <w:rFonts w:eastAsia="Times New Roman"/>
          <w:sz w:val="28"/>
          <w:szCs w:val="28"/>
        </w:rPr>
        <w:t>показателей</w:t>
      </w:r>
      <w:r>
        <w:rPr>
          <w:rFonts w:eastAsia="Times New Roman"/>
          <w:sz w:val="28"/>
          <w:szCs w:val="28"/>
        </w:rPr>
        <w:t xml:space="preserve"> </w:t>
      </w:r>
      <w:r w:rsidRPr="005100C0">
        <w:rPr>
          <w:rFonts w:eastAsia="Times New Roman"/>
          <w:sz w:val="28"/>
          <w:szCs w:val="28"/>
        </w:rPr>
        <w:t>средств,</w:t>
      </w:r>
      <w:r>
        <w:rPr>
          <w:rFonts w:eastAsia="Times New Roman"/>
          <w:sz w:val="28"/>
          <w:szCs w:val="28"/>
        </w:rPr>
        <w:t xml:space="preserve"> </w:t>
      </w:r>
      <w:r w:rsidRPr="005100C0">
        <w:rPr>
          <w:rFonts w:eastAsia="Times New Roman"/>
          <w:sz w:val="28"/>
          <w:szCs w:val="28"/>
        </w:rPr>
        <w:t>методов,</w:t>
      </w:r>
      <w:r>
        <w:rPr>
          <w:rFonts w:eastAsia="Times New Roman"/>
          <w:sz w:val="28"/>
          <w:szCs w:val="28"/>
        </w:rPr>
        <w:t xml:space="preserve"> </w:t>
      </w:r>
      <w:r w:rsidRPr="005100C0">
        <w:rPr>
          <w:rFonts w:eastAsia="Times New Roman"/>
          <w:sz w:val="28"/>
          <w:szCs w:val="28"/>
        </w:rPr>
        <w:t>мероприятий</w:t>
      </w:r>
      <w:r>
        <w:rPr>
          <w:rFonts w:eastAsia="Times New Roman"/>
          <w:sz w:val="28"/>
          <w:szCs w:val="28"/>
        </w:rPr>
        <w:t xml:space="preserve"> </w:t>
      </w:r>
      <w:r w:rsidRPr="005100C0">
        <w:rPr>
          <w:rFonts w:eastAsia="Times New Roman"/>
          <w:sz w:val="28"/>
          <w:szCs w:val="28"/>
        </w:rPr>
        <w:t>относительно</w:t>
      </w:r>
      <w:r>
        <w:rPr>
          <w:rFonts w:eastAsia="Times New Roman"/>
          <w:sz w:val="28"/>
          <w:szCs w:val="28"/>
        </w:rPr>
        <w:t xml:space="preserve"> </w:t>
      </w:r>
      <w:r w:rsidRPr="005100C0">
        <w:rPr>
          <w:rFonts w:eastAsia="Times New Roman"/>
          <w:sz w:val="28"/>
          <w:szCs w:val="28"/>
        </w:rPr>
        <w:t>индивидуально-типологических</w:t>
      </w:r>
      <w:r>
        <w:rPr>
          <w:rFonts w:eastAsia="Times New Roman"/>
          <w:sz w:val="28"/>
          <w:szCs w:val="28"/>
        </w:rPr>
        <w:t xml:space="preserve"> </w:t>
      </w:r>
      <w:r w:rsidRPr="005100C0">
        <w:rPr>
          <w:rFonts w:eastAsia="Times New Roman"/>
          <w:sz w:val="28"/>
          <w:szCs w:val="28"/>
        </w:rPr>
        <w:t>особенностей</w:t>
      </w:r>
      <w:r>
        <w:rPr>
          <w:rFonts w:eastAsia="Times New Roman"/>
          <w:sz w:val="28"/>
          <w:szCs w:val="28"/>
        </w:rPr>
        <w:t xml:space="preserve"> </w:t>
      </w:r>
      <w:r w:rsidRPr="005100C0">
        <w:rPr>
          <w:rFonts w:eastAsia="Times New Roman"/>
          <w:sz w:val="28"/>
          <w:szCs w:val="28"/>
        </w:rPr>
        <w:t>спортсменов,</w:t>
      </w:r>
      <w:r>
        <w:rPr>
          <w:rFonts w:eastAsia="Times New Roman"/>
          <w:sz w:val="28"/>
          <w:szCs w:val="28"/>
        </w:rPr>
        <w:t xml:space="preserve"> </w:t>
      </w:r>
      <w:r w:rsidRPr="005100C0">
        <w:rPr>
          <w:rFonts w:eastAsia="Times New Roman"/>
          <w:sz w:val="28"/>
          <w:szCs w:val="28"/>
        </w:rPr>
        <w:t>их</w:t>
      </w:r>
      <w:r>
        <w:rPr>
          <w:rFonts w:eastAsia="Times New Roman"/>
          <w:sz w:val="28"/>
          <w:szCs w:val="28"/>
        </w:rPr>
        <w:t xml:space="preserve"> </w:t>
      </w:r>
      <w:r w:rsidRPr="005100C0">
        <w:rPr>
          <w:rFonts w:eastAsia="Times New Roman"/>
          <w:sz w:val="28"/>
          <w:szCs w:val="28"/>
        </w:rPr>
        <w:t>общих</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специальных</w:t>
      </w:r>
      <w:r>
        <w:rPr>
          <w:rFonts w:eastAsia="Times New Roman"/>
          <w:sz w:val="28"/>
          <w:szCs w:val="28"/>
        </w:rPr>
        <w:t xml:space="preserve"> </w:t>
      </w:r>
      <w:r w:rsidRPr="005100C0">
        <w:rPr>
          <w:rFonts w:eastAsia="Times New Roman"/>
          <w:sz w:val="28"/>
          <w:szCs w:val="28"/>
        </w:rPr>
        <w:t>психомоторных</w:t>
      </w:r>
      <w:r>
        <w:rPr>
          <w:rFonts w:eastAsia="Times New Roman"/>
          <w:sz w:val="28"/>
          <w:szCs w:val="28"/>
        </w:rPr>
        <w:t xml:space="preserve"> </w:t>
      </w:r>
      <w:r w:rsidRPr="005100C0">
        <w:rPr>
          <w:rFonts w:eastAsia="Times New Roman"/>
          <w:sz w:val="28"/>
          <w:szCs w:val="28"/>
        </w:rPr>
        <w:t>способностей,</w:t>
      </w:r>
      <w:r>
        <w:rPr>
          <w:rFonts w:eastAsia="Times New Roman"/>
          <w:sz w:val="28"/>
          <w:szCs w:val="28"/>
        </w:rPr>
        <w:t xml:space="preserve"> </w:t>
      </w:r>
      <w:r w:rsidRPr="005100C0">
        <w:rPr>
          <w:rFonts w:eastAsia="Times New Roman"/>
          <w:sz w:val="28"/>
          <w:szCs w:val="28"/>
        </w:rPr>
        <w:t>психических</w:t>
      </w:r>
      <w:r>
        <w:rPr>
          <w:rFonts w:eastAsia="Times New Roman"/>
          <w:sz w:val="28"/>
          <w:szCs w:val="28"/>
        </w:rPr>
        <w:t xml:space="preserve"> </w:t>
      </w:r>
      <w:r w:rsidRPr="005100C0">
        <w:rPr>
          <w:rFonts w:eastAsia="Times New Roman"/>
          <w:sz w:val="28"/>
          <w:szCs w:val="28"/>
        </w:rPr>
        <w:t>состояний,</w:t>
      </w:r>
      <w:r>
        <w:rPr>
          <w:rFonts w:eastAsia="Times New Roman"/>
          <w:sz w:val="28"/>
          <w:szCs w:val="28"/>
        </w:rPr>
        <w:t xml:space="preserve"> </w:t>
      </w:r>
      <w:r w:rsidRPr="005100C0">
        <w:rPr>
          <w:rFonts w:eastAsia="Times New Roman"/>
          <w:sz w:val="28"/>
          <w:szCs w:val="28"/>
        </w:rPr>
        <w:t>проявляемых</w:t>
      </w:r>
      <w:r>
        <w:rPr>
          <w:rFonts w:eastAsia="Times New Roman"/>
          <w:sz w:val="28"/>
          <w:szCs w:val="28"/>
        </w:rPr>
        <w:t xml:space="preserve"> </w:t>
      </w:r>
      <w:r w:rsidRPr="005100C0">
        <w:rPr>
          <w:rFonts w:eastAsia="Times New Roman"/>
          <w:sz w:val="28"/>
          <w:szCs w:val="28"/>
        </w:rPr>
        <w:t>в</w:t>
      </w:r>
      <w:r>
        <w:rPr>
          <w:rFonts w:eastAsia="Times New Roman"/>
          <w:sz w:val="28"/>
          <w:szCs w:val="28"/>
        </w:rPr>
        <w:t xml:space="preserve"> </w:t>
      </w:r>
      <w:r w:rsidRPr="005100C0">
        <w:rPr>
          <w:rFonts w:eastAsia="Times New Roman"/>
          <w:sz w:val="28"/>
          <w:szCs w:val="28"/>
        </w:rPr>
        <w:t>экстремальных</w:t>
      </w:r>
      <w:r>
        <w:rPr>
          <w:rFonts w:eastAsia="Times New Roman"/>
          <w:sz w:val="28"/>
          <w:szCs w:val="28"/>
        </w:rPr>
        <w:t xml:space="preserve"> </w:t>
      </w:r>
      <w:r w:rsidRPr="005100C0">
        <w:rPr>
          <w:rFonts w:eastAsia="Times New Roman"/>
          <w:sz w:val="28"/>
          <w:szCs w:val="28"/>
        </w:rPr>
        <w:t>(стрессовых)</w:t>
      </w:r>
      <w:r>
        <w:rPr>
          <w:rFonts w:eastAsia="Times New Roman"/>
          <w:sz w:val="28"/>
          <w:szCs w:val="28"/>
        </w:rPr>
        <w:t xml:space="preserve"> </w:t>
      </w:r>
      <w:r w:rsidRPr="005100C0">
        <w:rPr>
          <w:rFonts w:eastAsia="Times New Roman"/>
          <w:sz w:val="28"/>
          <w:szCs w:val="28"/>
        </w:rPr>
        <w:t>условиях</w:t>
      </w:r>
      <w:r>
        <w:rPr>
          <w:rFonts w:eastAsia="Times New Roman"/>
          <w:sz w:val="28"/>
          <w:szCs w:val="28"/>
        </w:rPr>
        <w:t xml:space="preserve"> </w:t>
      </w:r>
      <w:r w:rsidRPr="005100C0">
        <w:rPr>
          <w:rFonts w:eastAsia="Times New Roman"/>
          <w:sz w:val="28"/>
          <w:szCs w:val="28"/>
        </w:rPr>
        <w:t>соревнований.</w:t>
      </w:r>
    </w:p>
    <w:p w:rsidR="00700F4E" w:rsidRPr="005100C0" w:rsidRDefault="00700F4E" w:rsidP="00700F4E">
      <w:pPr>
        <w:ind w:right="20" w:firstLine="851"/>
        <w:jc w:val="both"/>
        <w:rPr>
          <w:rFonts w:eastAsia="Times New Roman"/>
          <w:sz w:val="28"/>
          <w:szCs w:val="28"/>
        </w:rPr>
      </w:pPr>
      <w:r w:rsidRPr="00FB7BF6">
        <w:rPr>
          <w:rFonts w:eastAsia="Times New Roman"/>
          <w:sz w:val="28"/>
          <w:szCs w:val="28"/>
          <w:u w:val="single"/>
        </w:rPr>
        <w:t>Психологическая подготовленность</w:t>
      </w:r>
      <w:r>
        <w:rPr>
          <w:rFonts w:eastAsia="Times New Roman"/>
          <w:sz w:val="28"/>
          <w:szCs w:val="28"/>
        </w:rPr>
        <w:t xml:space="preserve"> </w:t>
      </w:r>
      <w:r w:rsidRPr="005100C0">
        <w:rPr>
          <w:rFonts w:eastAsia="Times New Roman"/>
          <w:sz w:val="28"/>
          <w:szCs w:val="28"/>
        </w:rPr>
        <w:t>спортсменов</w:t>
      </w:r>
      <w:r>
        <w:rPr>
          <w:rFonts w:eastAsia="Times New Roman"/>
          <w:sz w:val="28"/>
          <w:szCs w:val="28"/>
        </w:rPr>
        <w:t xml:space="preserve"> </w:t>
      </w:r>
      <w:r w:rsidRPr="005100C0">
        <w:rPr>
          <w:rFonts w:eastAsia="Times New Roman"/>
          <w:sz w:val="28"/>
          <w:szCs w:val="28"/>
        </w:rPr>
        <w:t>изменяется</w:t>
      </w:r>
      <w:r>
        <w:rPr>
          <w:rFonts w:eastAsia="Times New Roman"/>
          <w:sz w:val="28"/>
          <w:szCs w:val="28"/>
        </w:rPr>
        <w:t xml:space="preserve"> </w:t>
      </w:r>
      <w:r w:rsidRPr="005100C0">
        <w:rPr>
          <w:rFonts w:eastAsia="Times New Roman"/>
          <w:sz w:val="28"/>
          <w:szCs w:val="28"/>
        </w:rPr>
        <w:t>в</w:t>
      </w:r>
      <w:r>
        <w:rPr>
          <w:rFonts w:eastAsia="Times New Roman"/>
          <w:sz w:val="28"/>
          <w:szCs w:val="28"/>
        </w:rPr>
        <w:t xml:space="preserve"> </w:t>
      </w:r>
      <w:r w:rsidRPr="005100C0">
        <w:rPr>
          <w:rFonts w:eastAsia="Times New Roman"/>
          <w:sz w:val="28"/>
          <w:szCs w:val="28"/>
        </w:rPr>
        <w:t>процессе</w:t>
      </w:r>
      <w:r>
        <w:rPr>
          <w:rFonts w:eastAsia="Times New Roman"/>
          <w:sz w:val="28"/>
          <w:szCs w:val="28"/>
        </w:rPr>
        <w:t xml:space="preserve"> </w:t>
      </w:r>
      <w:r w:rsidRPr="005100C0">
        <w:rPr>
          <w:rFonts w:eastAsia="Times New Roman"/>
          <w:sz w:val="28"/>
          <w:szCs w:val="28"/>
        </w:rPr>
        <w:t>спортивной</w:t>
      </w:r>
      <w:r>
        <w:rPr>
          <w:rFonts w:eastAsia="Times New Roman"/>
          <w:sz w:val="28"/>
          <w:szCs w:val="28"/>
        </w:rPr>
        <w:t xml:space="preserve"> </w:t>
      </w:r>
      <w:r w:rsidRPr="005100C0">
        <w:rPr>
          <w:rFonts w:eastAsia="Times New Roman"/>
          <w:sz w:val="28"/>
          <w:szCs w:val="28"/>
        </w:rPr>
        <w:t>подготовки</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подлежит</w:t>
      </w:r>
      <w:r>
        <w:rPr>
          <w:rFonts w:eastAsia="Times New Roman"/>
          <w:sz w:val="28"/>
          <w:szCs w:val="28"/>
        </w:rPr>
        <w:t xml:space="preserve"> </w:t>
      </w:r>
      <w:r w:rsidRPr="005100C0">
        <w:rPr>
          <w:rFonts w:eastAsia="Times New Roman"/>
          <w:sz w:val="28"/>
          <w:szCs w:val="28"/>
        </w:rPr>
        <w:t>качественной</w:t>
      </w:r>
      <w:r>
        <w:rPr>
          <w:rFonts w:eastAsia="Times New Roman"/>
          <w:sz w:val="28"/>
          <w:szCs w:val="28"/>
        </w:rPr>
        <w:t xml:space="preserve"> </w:t>
      </w:r>
      <w:r w:rsidRPr="005100C0">
        <w:rPr>
          <w:rFonts w:eastAsia="Times New Roman"/>
          <w:sz w:val="28"/>
          <w:szCs w:val="28"/>
        </w:rPr>
        <w:t>оценке</w:t>
      </w:r>
      <w:r>
        <w:rPr>
          <w:rFonts w:eastAsia="Times New Roman"/>
          <w:sz w:val="28"/>
          <w:szCs w:val="28"/>
        </w:rPr>
        <w:t xml:space="preserve"> </w:t>
      </w:r>
      <w:r w:rsidRPr="005100C0">
        <w:rPr>
          <w:rFonts w:eastAsia="Times New Roman"/>
          <w:sz w:val="28"/>
          <w:szCs w:val="28"/>
        </w:rPr>
        <w:t>в</w:t>
      </w:r>
      <w:r>
        <w:rPr>
          <w:rFonts w:eastAsia="Times New Roman"/>
          <w:sz w:val="28"/>
          <w:szCs w:val="28"/>
        </w:rPr>
        <w:t xml:space="preserve"> </w:t>
      </w:r>
      <w:r w:rsidRPr="005100C0">
        <w:rPr>
          <w:rFonts w:eastAsia="Times New Roman"/>
          <w:sz w:val="28"/>
          <w:szCs w:val="28"/>
        </w:rPr>
        <w:t>условиях</w:t>
      </w:r>
      <w:r>
        <w:rPr>
          <w:rFonts w:eastAsia="Times New Roman"/>
          <w:sz w:val="28"/>
          <w:szCs w:val="28"/>
        </w:rPr>
        <w:t xml:space="preserve"> </w:t>
      </w:r>
      <w:r w:rsidRPr="005100C0">
        <w:rPr>
          <w:rFonts w:eastAsia="Times New Roman"/>
          <w:sz w:val="28"/>
          <w:szCs w:val="28"/>
        </w:rPr>
        <w:t>этапного,</w:t>
      </w:r>
      <w:r>
        <w:rPr>
          <w:rFonts w:eastAsia="Times New Roman"/>
          <w:sz w:val="28"/>
          <w:szCs w:val="28"/>
        </w:rPr>
        <w:t xml:space="preserve"> </w:t>
      </w:r>
      <w:r w:rsidRPr="005100C0">
        <w:rPr>
          <w:rFonts w:eastAsia="Times New Roman"/>
          <w:sz w:val="28"/>
          <w:szCs w:val="28"/>
        </w:rPr>
        <w:t>текущего</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оперативного</w:t>
      </w:r>
      <w:r>
        <w:rPr>
          <w:rFonts w:eastAsia="Times New Roman"/>
          <w:sz w:val="28"/>
          <w:szCs w:val="28"/>
        </w:rPr>
        <w:t xml:space="preserve"> </w:t>
      </w:r>
      <w:r w:rsidRPr="005100C0">
        <w:rPr>
          <w:rFonts w:eastAsia="Times New Roman"/>
          <w:sz w:val="28"/>
          <w:szCs w:val="28"/>
        </w:rPr>
        <w:t>контроля.</w:t>
      </w:r>
      <w:r>
        <w:rPr>
          <w:rFonts w:eastAsia="Times New Roman"/>
          <w:sz w:val="28"/>
          <w:szCs w:val="28"/>
        </w:rPr>
        <w:t xml:space="preserve"> </w:t>
      </w:r>
      <w:r w:rsidRPr="005100C0">
        <w:rPr>
          <w:rFonts w:eastAsia="Times New Roman"/>
          <w:sz w:val="28"/>
          <w:szCs w:val="28"/>
        </w:rPr>
        <w:t>Психологическая</w:t>
      </w:r>
      <w:r>
        <w:rPr>
          <w:rFonts w:eastAsia="Times New Roman"/>
          <w:sz w:val="28"/>
          <w:szCs w:val="28"/>
        </w:rPr>
        <w:t xml:space="preserve"> </w:t>
      </w:r>
      <w:r w:rsidRPr="005100C0">
        <w:rPr>
          <w:rFonts w:eastAsia="Times New Roman"/>
          <w:sz w:val="28"/>
          <w:szCs w:val="28"/>
        </w:rPr>
        <w:t>подготовленность</w:t>
      </w:r>
      <w:r>
        <w:rPr>
          <w:rFonts w:eastAsia="Times New Roman"/>
          <w:sz w:val="28"/>
          <w:szCs w:val="28"/>
        </w:rPr>
        <w:t xml:space="preserve"> </w:t>
      </w:r>
      <w:r w:rsidRPr="005100C0">
        <w:rPr>
          <w:rFonts w:eastAsia="Times New Roman"/>
          <w:sz w:val="28"/>
          <w:szCs w:val="28"/>
        </w:rPr>
        <w:t>спортсменов</w:t>
      </w:r>
      <w:r>
        <w:rPr>
          <w:rFonts w:eastAsia="Times New Roman"/>
          <w:sz w:val="28"/>
          <w:szCs w:val="28"/>
        </w:rPr>
        <w:t xml:space="preserve"> </w:t>
      </w:r>
      <w:r w:rsidRPr="005100C0">
        <w:rPr>
          <w:rFonts w:eastAsia="Times New Roman"/>
          <w:sz w:val="28"/>
          <w:szCs w:val="28"/>
        </w:rPr>
        <w:t>предусматривает</w:t>
      </w:r>
      <w:r>
        <w:rPr>
          <w:rFonts w:eastAsia="Times New Roman"/>
          <w:sz w:val="28"/>
          <w:szCs w:val="28"/>
        </w:rPr>
        <w:t xml:space="preserve"> </w:t>
      </w:r>
      <w:r w:rsidRPr="005100C0">
        <w:rPr>
          <w:rFonts w:eastAsia="Times New Roman"/>
          <w:sz w:val="28"/>
          <w:szCs w:val="28"/>
        </w:rPr>
        <w:t>такие</w:t>
      </w:r>
      <w:r>
        <w:rPr>
          <w:rFonts w:eastAsia="Times New Roman"/>
          <w:sz w:val="28"/>
          <w:szCs w:val="28"/>
        </w:rPr>
        <w:t xml:space="preserve"> </w:t>
      </w:r>
      <w:r w:rsidRPr="005100C0">
        <w:rPr>
          <w:rFonts w:eastAsia="Times New Roman"/>
          <w:sz w:val="28"/>
          <w:szCs w:val="28"/>
        </w:rPr>
        <w:t>направления</w:t>
      </w:r>
      <w:r>
        <w:rPr>
          <w:rFonts w:eastAsia="Times New Roman"/>
          <w:sz w:val="28"/>
          <w:szCs w:val="28"/>
        </w:rPr>
        <w:t xml:space="preserve"> </w:t>
      </w:r>
      <w:r w:rsidRPr="005100C0">
        <w:rPr>
          <w:rFonts w:eastAsia="Times New Roman"/>
          <w:sz w:val="28"/>
          <w:szCs w:val="28"/>
        </w:rPr>
        <w:t>как:</w:t>
      </w:r>
    </w:p>
    <w:p w:rsidR="00700F4E" w:rsidRDefault="00700F4E" w:rsidP="00D23B67">
      <w:pPr>
        <w:numPr>
          <w:ilvl w:val="0"/>
          <w:numId w:val="31"/>
        </w:numPr>
        <w:tabs>
          <w:tab w:val="left" w:pos="703"/>
        </w:tabs>
        <w:ind w:right="20" w:firstLine="851"/>
        <w:jc w:val="both"/>
        <w:rPr>
          <w:rFonts w:eastAsia="Times New Roman"/>
          <w:sz w:val="28"/>
          <w:szCs w:val="28"/>
        </w:rPr>
      </w:pPr>
      <w:r w:rsidRPr="005100C0">
        <w:rPr>
          <w:rFonts w:eastAsia="Times New Roman"/>
          <w:sz w:val="28"/>
          <w:szCs w:val="28"/>
        </w:rPr>
        <w:t>формирование</w:t>
      </w:r>
      <w:r>
        <w:rPr>
          <w:rFonts w:eastAsia="Times New Roman"/>
          <w:sz w:val="28"/>
          <w:szCs w:val="28"/>
        </w:rPr>
        <w:t xml:space="preserve"> </w:t>
      </w:r>
      <w:r w:rsidRPr="005100C0">
        <w:rPr>
          <w:rFonts w:eastAsia="Times New Roman"/>
          <w:sz w:val="28"/>
          <w:szCs w:val="28"/>
        </w:rPr>
        <w:t>мотивации</w:t>
      </w:r>
      <w:r>
        <w:rPr>
          <w:rFonts w:eastAsia="Times New Roman"/>
          <w:sz w:val="28"/>
          <w:szCs w:val="28"/>
        </w:rPr>
        <w:t xml:space="preserve"> </w:t>
      </w:r>
      <w:r w:rsidRPr="005100C0">
        <w:rPr>
          <w:rFonts w:eastAsia="Times New Roman"/>
          <w:sz w:val="28"/>
          <w:szCs w:val="28"/>
        </w:rPr>
        <w:t>занятий</w:t>
      </w:r>
      <w:r>
        <w:rPr>
          <w:rFonts w:eastAsia="Times New Roman"/>
          <w:sz w:val="28"/>
          <w:szCs w:val="28"/>
        </w:rPr>
        <w:t xml:space="preserve"> </w:t>
      </w:r>
      <w:r w:rsidRPr="005100C0">
        <w:rPr>
          <w:rFonts w:eastAsia="Times New Roman"/>
          <w:sz w:val="28"/>
          <w:szCs w:val="28"/>
        </w:rPr>
        <w:t>спортом;</w:t>
      </w:r>
      <w:r>
        <w:rPr>
          <w:rFonts w:eastAsia="Times New Roman"/>
          <w:sz w:val="28"/>
          <w:szCs w:val="28"/>
        </w:rPr>
        <w:t xml:space="preserve"> </w:t>
      </w:r>
    </w:p>
    <w:p w:rsidR="00700F4E" w:rsidRPr="005100C0" w:rsidRDefault="00700F4E" w:rsidP="00D23B67">
      <w:pPr>
        <w:numPr>
          <w:ilvl w:val="0"/>
          <w:numId w:val="31"/>
        </w:numPr>
        <w:tabs>
          <w:tab w:val="left" w:pos="703"/>
        </w:tabs>
        <w:ind w:right="20" w:firstLine="851"/>
        <w:jc w:val="both"/>
        <w:rPr>
          <w:rFonts w:eastAsia="Times New Roman"/>
          <w:sz w:val="28"/>
          <w:szCs w:val="28"/>
        </w:rPr>
      </w:pPr>
      <w:r w:rsidRPr="005100C0">
        <w:rPr>
          <w:rFonts w:eastAsia="Times New Roman"/>
          <w:sz w:val="28"/>
          <w:szCs w:val="28"/>
        </w:rPr>
        <w:lastRenderedPageBreak/>
        <w:t>воспитание</w:t>
      </w:r>
      <w:r>
        <w:rPr>
          <w:rFonts w:eastAsia="Times New Roman"/>
          <w:sz w:val="28"/>
          <w:szCs w:val="28"/>
        </w:rPr>
        <w:t xml:space="preserve"> </w:t>
      </w:r>
      <w:r w:rsidRPr="005100C0">
        <w:rPr>
          <w:rFonts w:eastAsia="Times New Roman"/>
          <w:sz w:val="28"/>
          <w:szCs w:val="28"/>
        </w:rPr>
        <w:t>волевых</w:t>
      </w:r>
      <w:r>
        <w:rPr>
          <w:rFonts w:eastAsia="Times New Roman"/>
          <w:sz w:val="28"/>
          <w:szCs w:val="28"/>
        </w:rPr>
        <w:t xml:space="preserve"> </w:t>
      </w:r>
      <w:r w:rsidRPr="005100C0">
        <w:rPr>
          <w:rFonts w:eastAsia="Times New Roman"/>
          <w:sz w:val="28"/>
          <w:szCs w:val="28"/>
        </w:rPr>
        <w:t>качеств</w:t>
      </w:r>
      <w:r>
        <w:rPr>
          <w:rFonts w:eastAsia="Times New Roman"/>
          <w:sz w:val="28"/>
          <w:szCs w:val="28"/>
        </w:rPr>
        <w:t xml:space="preserve"> </w:t>
      </w:r>
      <w:r w:rsidRPr="005100C0">
        <w:rPr>
          <w:rFonts w:eastAsia="Times New Roman"/>
          <w:sz w:val="28"/>
          <w:szCs w:val="28"/>
        </w:rPr>
        <w:t>при</w:t>
      </w:r>
      <w:r>
        <w:rPr>
          <w:rFonts w:eastAsia="Times New Roman"/>
          <w:sz w:val="28"/>
          <w:szCs w:val="28"/>
        </w:rPr>
        <w:t xml:space="preserve"> </w:t>
      </w:r>
      <w:r w:rsidRPr="005100C0">
        <w:rPr>
          <w:rFonts w:eastAsia="Times New Roman"/>
          <w:sz w:val="28"/>
          <w:szCs w:val="28"/>
        </w:rPr>
        <w:t>преодолении</w:t>
      </w:r>
      <w:r>
        <w:rPr>
          <w:rFonts w:eastAsia="Times New Roman"/>
          <w:sz w:val="28"/>
          <w:szCs w:val="28"/>
        </w:rPr>
        <w:t xml:space="preserve"> </w:t>
      </w:r>
      <w:r w:rsidRPr="005100C0">
        <w:rPr>
          <w:rFonts w:eastAsia="Times New Roman"/>
          <w:sz w:val="28"/>
          <w:szCs w:val="28"/>
        </w:rPr>
        <w:t>повышающейся</w:t>
      </w:r>
      <w:r>
        <w:rPr>
          <w:rFonts w:eastAsia="Times New Roman"/>
          <w:sz w:val="28"/>
          <w:szCs w:val="28"/>
        </w:rPr>
        <w:t xml:space="preserve"> </w:t>
      </w:r>
      <w:r w:rsidRPr="005100C0">
        <w:rPr>
          <w:rFonts w:eastAsia="Times New Roman"/>
          <w:sz w:val="28"/>
          <w:szCs w:val="28"/>
        </w:rPr>
        <w:t>нагрузки;</w:t>
      </w:r>
    </w:p>
    <w:p w:rsidR="00700F4E" w:rsidRPr="005100C0" w:rsidRDefault="00700F4E" w:rsidP="00D23B67">
      <w:pPr>
        <w:numPr>
          <w:ilvl w:val="0"/>
          <w:numId w:val="31"/>
        </w:numPr>
        <w:tabs>
          <w:tab w:val="left" w:pos="709"/>
        </w:tabs>
        <w:ind w:firstLine="851"/>
        <w:jc w:val="both"/>
        <w:rPr>
          <w:rFonts w:eastAsia="Times New Roman"/>
          <w:sz w:val="28"/>
          <w:szCs w:val="28"/>
        </w:rPr>
      </w:pPr>
      <w:r w:rsidRPr="005100C0">
        <w:rPr>
          <w:rFonts w:eastAsia="Times New Roman"/>
          <w:sz w:val="28"/>
          <w:szCs w:val="28"/>
        </w:rPr>
        <w:t>аутогенная,</w:t>
      </w:r>
      <w:r>
        <w:rPr>
          <w:rFonts w:eastAsia="Times New Roman"/>
          <w:sz w:val="28"/>
          <w:szCs w:val="28"/>
        </w:rPr>
        <w:t xml:space="preserve"> </w:t>
      </w:r>
      <w:r w:rsidRPr="005100C0">
        <w:rPr>
          <w:rFonts w:eastAsia="Times New Roman"/>
          <w:sz w:val="28"/>
          <w:szCs w:val="28"/>
        </w:rPr>
        <w:t>идеомоторная,</w:t>
      </w:r>
      <w:r>
        <w:rPr>
          <w:rFonts w:eastAsia="Times New Roman"/>
          <w:sz w:val="28"/>
          <w:szCs w:val="28"/>
        </w:rPr>
        <w:t xml:space="preserve"> </w:t>
      </w:r>
      <w:proofErr w:type="spellStart"/>
      <w:r w:rsidRPr="005100C0">
        <w:rPr>
          <w:rFonts w:eastAsia="Times New Roman"/>
          <w:sz w:val="28"/>
          <w:szCs w:val="28"/>
        </w:rPr>
        <w:t>психомышечная</w:t>
      </w:r>
      <w:proofErr w:type="spellEnd"/>
      <w:r>
        <w:rPr>
          <w:rFonts w:eastAsia="Times New Roman"/>
          <w:sz w:val="28"/>
          <w:szCs w:val="28"/>
        </w:rPr>
        <w:t xml:space="preserve"> </w:t>
      </w:r>
      <w:r w:rsidRPr="005100C0">
        <w:rPr>
          <w:rFonts w:eastAsia="Times New Roman"/>
          <w:sz w:val="28"/>
          <w:szCs w:val="28"/>
        </w:rPr>
        <w:t>тренировка;</w:t>
      </w:r>
    </w:p>
    <w:p w:rsidR="00700F4E" w:rsidRDefault="00700F4E" w:rsidP="00D23B67">
      <w:pPr>
        <w:numPr>
          <w:ilvl w:val="0"/>
          <w:numId w:val="31"/>
        </w:numPr>
        <w:tabs>
          <w:tab w:val="left" w:pos="576"/>
        </w:tabs>
        <w:ind w:firstLine="851"/>
        <w:jc w:val="both"/>
        <w:rPr>
          <w:rFonts w:eastAsia="Times New Roman"/>
          <w:sz w:val="28"/>
          <w:szCs w:val="28"/>
        </w:rPr>
      </w:pPr>
      <w:r w:rsidRPr="005100C0">
        <w:rPr>
          <w:rFonts w:eastAsia="Times New Roman"/>
          <w:sz w:val="28"/>
          <w:szCs w:val="28"/>
        </w:rPr>
        <w:t>совершенствование</w:t>
      </w:r>
      <w:r>
        <w:rPr>
          <w:rFonts w:eastAsia="Times New Roman"/>
          <w:sz w:val="28"/>
          <w:szCs w:val="28"/>
        </w:rPr>
        <w:t xml:space="preserve"> </w:t>
      </w:r>
      <w:r w:rsidRPr="005100C0">
        <w:rPr>
          <w:rFonts w:eastAsia="Times New Roman"/>
          <w:sz w:val="28"/>
          <w:szCs w:val="28"/>
        </w:rPr>
        <w:t>быстроты</w:t>
      </w:r>
      <w:r>
        <w:rPr>
          <w:rFonts w:eastAsia="Times New Roman"/>
          <w:sz w:val="28"/>
          <w:szCs w:val="28"/>
        </w:rPr>
        <w:t xml:space="preserve"> </w:t>
      </w:r>
      <w:r w:rsidRPr="005100C0">
        <w:rPr>
          <w:rFonts w:eastAsia="Times New Roman"/>
          <w:sz w:val="28"/>
          <w:szCs w:val="28"/>
        </w:rPr>
        <w:t>реагирования;</w:t>
      </w:r>
      <w:r>
        <w:rPr>
          <w:rFonts w:eastAsia="Times New Roman"/>
          <w:sz w:val="28"/>
          <w:szCs w:val="28"/>
        </w:rPr>
        <w:t xml:space="preserve"> </w:t>
      </w:r>
    </w:p>
    <w:p w:rsidR="00700F4E" w:rsidRDefault="00700F4E" w:rsidP="00D23B67">
      <w:pPr>
        <w:numPr>
          <w:ilvl w:val="0"/>
          <w:numId w:val="31"/>
        </w:numPr>
        <w:ind w:firstLine="851"/>
        <w:jc w:val="both"/>
        <w:rPr>
          <w:rFonts w:eastAsia="Times New Roman"/>
          <w:sz w:val="28"/>
          <w:szCs w:val="28"/>
        </w:rPr>
      </w:pPr>
      <w:r w:rsidRPr="00F0203F">
        <w:rPr>
          <w:rFonts w:eastAsia="Times New Roman"/>
          <w:sz w:val="28"/>
          <w:szCs w:val="28"/>
        </w:rPr>
        <w:t>совершенствование</w:t>
      </w:r>
      <w:r>
        <w:rPr>
          <w:rFonts w:eastAsia="Times New Roman"/>
          <w:sz w:val="28"/>
          <w:szCs w:val="28"/>
        </w:rPr>
        <w:t xml:space="preserve"> </w:t>
      </w:r>
      <w:r w:rsidRPr="00F0203F">
        <w:rPr>
          <w:rFonts w:eastAsia="Times New Roman"/>
          <w:sz w:val="28"/>
          <w:szCs w:val="28"/>
        </w:rPr>
        <w:t>специальных</w:t>
      </w:r>
      <w:r>
        <w:rPr>
          <w:rFonts w:eastAsia="Times New Roman"/>
          <w:sz w:val="28"/>
          <w:szCs w:val="28"/>
        </w:rPr>
        <w:t xml:space="preserve"> </w:t>
      </w:r>
      <w:r w:rsidRPr="00F0203F">
        <w:rPr>
          <w:rFonts w:eastAsia="Times New Roman"/>
          <w:sz w:val="28"/>
          <w:szCs w:val="28"/>
        </w:rPr>
        <w:t>умений</w:t>
      </w:r>
      <w:r>
        <w:rPr>
          <w:rFonts w:eastAsia="Times New Roman"/>
          <w:sz w:val="28"/>
          <w:szCs w:val="28"/>
        </w:rPr>
        <w:t xml:space="preserve"> </w:t>
      </w:r>
      <w:r w:rsidRPr="00F0203F">
        <w:rPr>
          <w:rFonts w:eastAsia="Times New Roman"/>
          <w:sz w:val="28"/>
          <w:szCs w:val="28"/>
        </w:rPr>
        <w:t>и</w:t>
      </w:r>
      <w:r>
        <w:rPr>
          <w:rFonts w:eastAsia="Times New Roman"/>
          <w:sz w:val="28"/>
          <w:szCs w:val="28"/>
        </w:rPr>
        <w:t xml:space="preserve"> </w:t>
      </w:r>
      <w:r w:rsidRPr="00F0203F">
        <w:rPr>
          <w:rFonts w:eastAsia="Times New Roman"/>
          <w:sz w:val="28"/>
          <w:szCs w:val="28"/>
        </w:rPr>
        <w:t>навыков;</w:t>
      </w:r>
    </w:p>
    <w:p w:rsidR="00700F4E" w:rsidRPr="00F0203F" w:rsidRDefault="00700F4E" w:rsidP="00D23B67">
      <w:pPr>
        <w:numPr>
          <w:ilvl w:val="0"/>
          <w:numId w:val="31"/>
        </w:numPr>
        <w:tabs>
          <w:tab w:val="left" w:pos="709"/>
        </w:tabs>
        <w:ind w:left="580" w:firstLine="851"/>
        <w:jc w:val="both"/>
        <w:rPr>
          <w:rFonts w:eastAsia="Times New Roman"/>
          <w:sz w:val="28"/>
          <w:szCs w:val="28"/>
        </w:rPr>
      </w:pPr>
      <w:r w:rsidRPr="00F0203F">
        <w:rPr>
          <w:rFonts w:eastAsia="Times New Roman"/>
          <w:sz w:val="28"/>
          <w:szCs w:val="28"/>
        </w:rPr>
        <w:t>регулирование</w:t>
      </w:r>
      <w:r>
        <w:rPr>
          <w:rFonts w:eastAsia="Times New Roman"/>
          <w:sz w:val="28"/>
          <w:szCs w:val="28"/>
        </w:rPr>
        <w:t xml:space="preserve"> </w:t>
      </w:r>
      <w:r w:rsidRPr="00F0203F">
        <w:rPr>
          <w:rFonts w:eastAsia="Times New Roman"/>
          <w:sz w:val="28"/>
          <w:szCs w:val="28"/>
        </w:rPr>
        <w:t>психологической</w:t>
      </w:r>
      <w:r>
        <w:rPr>
          <w:rFonts w:eastAsia="Times New Roman"/>
          <w:sz w:val="28"/>
          <w:szCs w:val="28"/>
        </w:rPr>
        <w:t xml:space="preserve"> </w:t>
      </w:r>
      <w:r w:rsidRPr="00F0203F">
        <w:rPr>
          <w:rFonts w:eastAsia="Times New Roman"/>
          <w:sz w:val="28"/>
          <w:szCs w:val="28"/>
        </w:rPr>
        <w:t>напряженности</w:t>
      </w:r>
      <w:r>
        <w:rPr>
          <w:rFonts w:eastAsia="Times New Roman"/>
          <w:sz w:val="28"/>
          <w:szCs w:val="28"/>
        </w:rPr>
        <w:t xml:space="preserve"> </w:t>
      </w:r>
      <w:r w:rsidRPr="00F0203F">
        <w:rPr>
          <w:rFonts w:eastAsia="Times New Roman"/>
          <w:sz w:val="28"/>
          <w:szCs w:val="28"/>
        </w:rPr>
        <w:t>в</w:t>
      </w:r>
      <w:r>
        <w:rPr>
          <w:rFonts w:eastAsia="Times New Roman"/>
          <w:sz w:val="28"/>
          <w:szCs w:val="28"/>
        </w:rPr>
        <w:t xml:space="preserve"> </w:t>
      </w:r>
      <w:r w:rsidRPr="00F0203F">
        <w:rPr>
          <w:rFonts w:eastAsia="Times New Roman"/>
          <w:sz w:val="28"/>
          <w:szCs w:val="28"/>
        </w:rPr>
        <w:t>стрессовых</w:t>
      </w:r>
      <w:r>
        <w:rPr>
          <w:rFonts w:eastAsia="Times New Roman"/>
          <w:sz w:val="28"/>
          <w:szCs w:val="28"/>
        </w:rPr>
        <w:t xml:space="preserve"> </w:t>
      </w:r>
      <w:r w:rsidRPr="00F0203F">
        <w:rPr>
          <w:rFonts w:eastAsia="Times New Roman"/>
          <w:sz w:val="28"/>
          <w:szCs w:val="28"/>
        </w:rPr>
        <w:t>ситуациях;</w:t>
      </w:r>
    </w:p>
    <w:p w:rsidR="00700F4E" w:rsidRPr="005100C0" w:rsidRDefault="00700F4E" w:rsidP="00D23B67">
      <w:pPr>
        <w:numPr>
          <w:ilvl w:val="0"/>
          <w:numId w:val="31"/>
        </w:numPr>
        <w:tabs>
          <w:tab w:val="left" w:pos="709"/>
        </w:tabs>
        <w:ind w:left="580" w:firstLine="851"/>
        <w:jc w:val="both"/>
        <w:rPr>
          <w:rFonts w:eastAsia="Times New Roman"/>
          <w:sz w:val="28"/>
          <w:szCs w:val="28"/>
        </w:rPr>
      </w:pPr>
      <w:r w:rsidRPr="005100C0">
        <w:rPr>
          <w:rFonts w:eastAsia="Times New Roman"/>
          <w:sz w:val="28"/>
          <w:szCs w:val="28"/>
        </w:rPr>
        <w:t>выработка</w:t>
      </w:r>
      <w:r>
        <w:rPr>
          <w:rFonts w:eastAsia="Times New Roman"/>
          <w:sz w:val="28"/>
          <w:szCs w:val="28"/>
        </w:rPr>
        <w:t xml:space="preserve"> </w:t>
      </w:r>
      <w:r w:rsidRPr="005100C0">
        <w:rPr>
          <w:rFonts w:eastAsia="Times New Roman"/>
          <w:sz w:val="28"/>
          <w:szCs w:val="28"/>
        </w:rPr>
        <w:t>толерантности</w:t>
      </w:r>
      <w:r>
        <w:rPr>
          <w:rFonts w:eastAsia="Times New Roman"/>
          <w:sz w:val="28"/>
          <w:szCs w:val="28"/>
        </w:rPr>
        <w:t xml:space="preserve"> </w:t>
      </w:r>
      <w:r w:rsidRPr="005100C0">
        <w:rPr>
          <w:rFonts w:eastAsia="Times New Roman"/>
          <w:sz w:val="28"/>
          <w:szCs w:val="28"/>
        </w:rPr>
        <w:t>к</w:t>
      </w:r>
      <w:r>
        <w:rPr>
          <w:rFonts w:eastAsia="Times New Roman"/>
          <w:sz w:val="28"/>
          <w:szCs w:val="28"/>
        </w:rPr>
        <w:t xml:space="preserve"> </w:t>
      </w:r>
      <w:r w:rsidRPr="005100C0">
        <w:rPr>
          <w:rFonts w:eastAsia="Times New Roman"/>
          <w:sz w:val="28"/>
          <w:szCs w:val="28"/>
        </w:rPr>
        <w:t>эмоциональному</w:t>
      </w:r>
      <w:r>
        <w:rPr>
          <w:rFonts w:eastAsia="Times New Roman"/>
          <w:sz w:val="28"/>
          <w:szCs w:val="28"/>
        </w:rPr>
        <w:t xml:space="preserve"> </w:t>
      </w:r>
      <w:r w:rsidRPr="005100C0">
        <w:rPr>
          <w:rFonts w:eastAsia="Times New Roman"/>
          <w:sz w:val="28"/>
          <w:szCs w:val="28"/>
        </w:rPr>
        <w:t>стрессу;</w:t>
      </w:r>
    </w:p>
    <w:p w:rsidR="00700F4E" w:rsidRPr="005100C0" w:rsidRDefault="00700F4E" w:rsidP="00D23B67">
      <w:pPr>
        <w:numPr>
          <w:ilvl w:val="0"/>
          <w:numId w:val="31"/>
        </w:numPr>
        <w:tabs>
          <w:tab w:val="left" w:pos="709"/>
        </w:tabs>
        <w:ind w:left="560" w:firstLine="851"/>
        <w:jc w:val="both"/>
        <w:rPr>
          <w:rFonts w:eastAsia="Times New Roman"/>
          <w:sz w:val="28"/>
          <w:szCs w:val="28"/>
        </w:rPr>
      </w:pPr>
      <w:r w:rsidRPr="005100C0">
        <w:rPr>
          <w:rFonts w:eastAsia="Times New Roman"/>
          <w:sz w:val="28"/>
          <w:szCs w:val="28"/>
        </w:rPr>
        <w:t>управление</w:t>
      </w:r>
      <w:r>
        <w:rPr>
          <w:rFonts w:eastAsia="Times New Roman"/>
          <w:sz w:val="28"/>
          <w:szCs w:val="28"/>
        </w:rPr>
        <w:t xml:space="preserve"> </w:t>
      </w:r>
      <w:r w:rsidRPr="005100C0">
        <w:rPr>
          <w:rFonts w:eastAsia="Times New Roman"/>
          <w:sz w:val="28"/>
          <w:szCs w:val="28"/>
        </w:rPr>
        <w:t>предстартовыми</w:t>
      </w:r>
      <w:r>
        <w:rPr>
          <w:rFonts w:eastAsia="Times New Roman"/>
          <w:sz w:val="28"/>
          <w:szCs w:val="28"/>
        </w:rPr>
        <w:t xml:space="preserve"> </w:t>
      </w:r>
      <w:r w:rsidRPr="005100C0">
        <w:rPr>
          <w:rFonts w:eastAsia="Times New Roman"/>
          <w:sz w:val="28"/>
          <w:szCs w:val="28"/>
        </w:rPr>
        <w:t>состояниями.</w:t>
      </w:r>
    </w:p>
    <w:p w:rsidR="00700F4E" w:rsidRPr="005100C0" w:rsidRDefault="00700F4E" w:rsidP="00700F4E">
      <w:pPr>
        <w:ind w:left="440" w:firstLine="851"/>
        <w:jc w:val="both"/>
        <w:rPr>
          <w:sz w:val="28"/>
          <w:szCs w:val="28"/>
        </w:rPr>
      </w:pPr>
      <w:r w:rsidRPr="005100C0">
        <w:rPr>
          <w:rFonts w:eastAsia="Times New Roman"/>
          <w:sz w:val="28"/>
          <w:szCs w:val="28"/>
        </w:rPr>
        <w:t>В</w:t>
      </w:r>
      <w:r>
        <w:rPr>
          <w:rFonts w:eastAsia="Times New Roman"/>
          <w:sz w:val="28"/>
          <w:szCs w:val="28"/>
        </w:rPr>
        <w:t xml:space="preserve"> </w:t>
      </w:r>
      <w:r w:rsidRPr="005100C0">
        <w:rPr>
          <w:rFonts w:eastAsia="Times New Roman"/>
          <w:sz w:val="28"/>
          <w:szCs w:val="28"/>
        </w:rPr>
        <w:t>процессе</w:t>
      </w:r>
      <w:r>
        <w:rPr>
          <w:rFonts w:eastAsia="Times New Roman"/>
          <w:sz w:val="28"/>
          <w:szCs w:val="28"/>
        </w:rPr>
        <w:t xml:space="preserve"> </w:t>
      </w:r>
      <w:r w:rsidRPr="005100C0">
        <w:rPr>
          <w:rFonts w:eastAsia="Times New Roman"/>
          <w:sz w:val="28"/>
          <w:szCs w:val="28"/>
        </w:rPr>
        <w:t>контроля</w:t>
      </w:r>
      <w:r>
        <w:rPr>
          <w:rFonts w:eastAsia="Times New Roman"/>
          <w:sz w:val="28"/>
          <w:szCs w:val="28"/>
        </w:rPr>
        <w:t xml:space="preserve"> </w:t>
      </w:r>
      <w:r w:rsidRPr="005100C0">
        <w:rPr>
          <w:rFonts w:eastAsia="Times New Roman"/>
          <w:sz w:val="28"/>
          <w:szCs w:val="28"/>
        </w:rPr>
        <w:t>психологической</w:t>
      </w:r>
      <w:r>
        <w:rPr>
          <w:rFonts w:eastAsia="Times New Roman"/>
          <w:sz w:val="28"/>
          <w:szCs w:val="28"/>
        </w:rPr>
        <w:t xml:space="preserve"> </w:t>
      </w:r>
      <w:r w:rsidRPr="005100C0">
        <w:rPr>
          <w:rFonts w:eastAsia="Times New Roman"/>
          <w:sz w:val="28"/>
          <w:szCs w:val="28"/>
        </w:rPr>
        <w:t>подготовленности</w:t>
      </w:r>
      <w:r>
        <w:rPr>
          <w:rFonts w:eastAsia="Times New Roman"/>
          <w:sz w:val="28"/>
          <w:szCs w:val="28"/>
        </w:rPr>
        <w:t xml:space="preserve"> </w:t>
      </w:r>
      <w:r w:rsidRPr="005100C0">
        <w:rPr>
          <w:rFonts w:eastAsia="Times New Roman"/>
          <w:sz w:val="28"/>
          <w:szCs w:val="28"/>
        </w:rPr>
        <w:t>оценивают</w:t>
      </w:r>
      <w:r>
        <w:rPr>
          <w:rFonts w:eastAsia="Times New Roman"/>
          <w:sz w:val="28"/>
          <w:szCs w:val="28"/>
        </w:rPr>
        <w:t xml:space="preserve"> </w:t>
      </w:r>
      <w:r w:rsidRPr="005100C0">
        <w:rPr>
          <w:rFonts w:eastAsia="Times New Roman"/>
          <w:sz w:val="28"/>
          <w:szCs w:val="28"/>
        </w:rPr>
        <w:t>следующее:</w:t>
      </w:r>
    </w:p>
    <w:p w:rsidR="00700F4E" w:rsidRPr="005100C0" w:rsidRDefault="00700F4E" w:rsidP="00D23B67">
      <w:pPr>
        <w:numPr>
          <w:ilvl w:val="0"/>
          <w:numId w:val="32"/>
        </w:numPr>
        <w:tabs>
          <w:tab w:val="left" w:pos="696"/>
        </w:tabs>
        <w:ind w:right="20" w:firstLine="851"/>
        <w:jc w:val="both"/>
        <w:rPr>
          <w:rFonts w:eastAsia="Times New Roman"/>
          <w:sz w:val="28"/>
          <w:szCs w:val="28"/>
        </w:rPr>
      </w:pPr>
      <w:r w:rsidRPr="005100C0">
        <w:rPr>
          <w:rFonts w:eastAsia="Times New Roman"/>
          <w:sz w:val="28"/>
          <w:szCs w:val="28"/>
        </w:rPr>
        <w:t>личностные</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морально-волевые</w:t>
      </w:r>
      <w:r>
        <w:rPr>
          <w:rFonts w:eastAsia="Times New Roman"/>
          <w:sz w:val="28"/>
          <w:szCs w:val="28"/>
        </w:rPr>
        <w:t xml:space="preserve"> </w:t>
      </w:r>
      <w:r w:rsidRPr="005100C0">
        <w:rPr>
          <w:rFonts w:eastAsia="Times New Roman"/>
          <w:sz w:val="28"/>
          <w:szCs w:val="28"/>
        </w:rPr>
        <w:t>качества,</w:t>
      </w:r>
      <w:r>
        <w:rPr>
          <w:rFonts w:eastAsia="Times New Roman"/>
          <w:sz w:val="28"/>
          <w:szCs w:val="28"/>
        </w:rPr>
        <w:t xml:space="preserve"> </w:t>
      </w:r>
      <w:r w:rsidRPr="005100C0">
        <w:rPr>
          <w:rFonts w:eastAsia="Times New Roman"/>
          <w:sz w:val="28"/>
          <w:szCs w:val="28"/>
        </w:rPr>
        <w:t>обеспечивающие</w:t>
      </w:r>
      <w:r>
        <w:rPr>
          <w:rFonts w:eastAsia="Times New Roman"/>
          <w:sz w:val="28"/>
          <w:szCs w:val="28"/>
        </w:rPr>
        <w:t xml:space="preserve"> </w:t>
      </w:r>
      <w:r w:rsidRPr="005100C0">
        <w:rPr>
          <w:rFonts w:eastAsia="Times New Roman"/>
          <w:sz w:val="28"/>
          <w:szCs w:val="28"/>
        </w:rPr>
        <w:t>достижение</w:t>
      </w:r>
      <w:r>
        <w:rPr>
          <w:rFonts w:eastAsia="Times New Roman"/>
          <w:sz w:val="28"/>
          <w:szCs w:val="28"/>
        </w:rPr>
        <w:t xml:space="preserve"> </w:t>
      </w:r>
      <w:r w:rsidRPr="005100C0">
        <w:rPr>
          <w:rFonts w:eastAsia="Times New Roman"/>
          <w:sz w:val="28"/>
          <w:szCs w:val="28"/>
        </w:rPr>
        <w:t>высоких</w:t>
      </w:r>
      <w:r>
        <w:rPr>
          <w:rFonts w:eastAsia="Times New Roman"/>
          <w:sz w:val="28"/>
          <w:szCs w:val="28"/>
        </w:rPr>
        <w:t xml:space="preserve"> </w:t>
      </w:r>
      <w:r w:rsidRPr="005100C0">
        <w:rPr>
          <w:rFonts w:eastAsia="Times New Roman"/>
          <w:sz w:val="28"/>
          <w:szCs w:val="28"/>
        </w:rPr>
        <w:t>спортивных</w:t>
      </w:r>
      <w:r>
        <w:rPr>
          <w:rFonts w:eastAsia="Times New Roman"/>
          <w:sz w:val="28"/>
          <w:szCs w:val="28"/>
        </w:rPr>
        <w:t xml:space="preserve"> </w:t>
      </w:r>
      <w:r w:rsidRPr="005100C0">
        <w:rPr>
          <w:rFonts w:eastAsia="Times New Roman"/>
          <w:sz w:val="28"/>
          <w:szCs w:val="28"/>
        </w:rPr>
        <w:t>результатов</w:t>
      </w:r>
      <w:r>
        <w:rPr>
          <w:rFonts w:eastAsia="Times New Roman"/>
          <w:sz w:val="28"/>
          <w:szCs w:val="28"/>
        </w:rPr>
        <w:t xml:space="preserve"> </w:t>
      </w:r>
      <w:r w:rsidRPr="005100C0">
        <w:rPr>
          <w:rFonts w:eastAsia="Times New Roman"/>
          <w:sz w:val="28"/>
          <w:szCs w:val="28"/>
        </w:rPr>
        <w:t>на</w:t>
      </w:r>
      <w:r>
        <w:rPr>
          <w:rFonts w:eastAsia="Times New Roman"/>
          <w:sz w:val="28"/>
          <w:szCs w:val="28"/>
        </w:rPr>
        <w:t xml:space="preserve"> </w:t>
      </w:r>
      <w:r w:rsidRPr="005100C0">
        <w:rPr>
          <w:rFonts w:eastAsia="Times New Roman"/>
          <w:sz w:val="28"/>
          <w:szCs w:val="28"/>
        </w:rPr>
        <w:t>соревнованиях</w:t>
      </w:r>
      <w:r>
        <w:rPr>
          <w:rFonts w:eastAsia="Times New Roman"/>
          <w:sz w:val="28"/>
          <w:szCs w:val="28"/>
        </w:rPr>
        <w:t xml:space="preserve"> </w:t>
      </w:r>
      <w:r w:rsidRPr="005100C0">
        <w:rPr>
          <w:rFonts w:eastAsia="Times New Roman"/>
          <w:sz w:val="28"/>
          <w:szCs w:val="28"/>
        </w:rPr>
        <w:t>(способность</w:t>
      </w:r>
      <w:r>
        <w:rPr>
          <w:rFonts w:eastAsia="Times New Roman"/>
          <w:sz w:val="28"/>
          <w:szCs w:val="28"/>
        </w:rPr>
        <w:t xml:space="preserve"> </w:t>
      </w:r>
      <w:r w:rsidRPr="005100C0">
        <w:rPr>
          <w:rFonts w:eastAsia="Times New Roman"/>
          <w:sz w:val="28"/>
          <w:szCs w:val="28"/>
        </w:rPr>
        <w:t>к</w:t>
      </w:r>
      <w:r>
        <w:rPr>
          <w:rFonts w:eastAsia="Times New Roman"/>
          <w:sz w:val="28"/>
          <w:szCs w:val="28"/>
        </w:rPr>
        <w:t xml:space="preserve"> </w:t>
      </w:r>
      <w:r w:rsidRPr="005100C0">
        <w:rPr>
          <w:rFonts w:eastAsia="Times New Roman"/>
          <w:sz w:val="28"/>
          <w:szCs w:val="28"/>
        </w:rPr>
        <w:t>лидерству,</w:t>
      </w:r>
      <w:r>
        <w:rPr>
          <w:rFonts w:eastAsia="Times New Roman"/>
          <w:sz w:val="28"/>
          <w:szCs w:val="28"/>
        </w:rPr>
        <w:t xml:space="preserve"> </w:t>
      </w:r>
      <w:r w:rsidRPr="005100C0">
        <w:rPr>
          <w:rFonts w:eastAsia="Times New Roman"/>
          <w:sz w:val="28"/>
          <w:szCs w:val="28"/>
        </w:rPr>
        <w:t>мотивация</w:t>
      </w:r>
      <w:r>
        <w:rPr>
          <w:rFonts w:eastAsia="Times New Roman"/>
          <w:sz w:val="28"/>
          <w:szCs w:val="28"/>
        </w:rPr>
        <w:t xml:space="preserve"> </w:t>
      </w:r>
      <w:r w:rsidRPr="005100C0">
        <w:rPr>
          <w:rFonts w:eastAsia="Times New Roman"/>
          <w:sz w:val="28"/>
          <w:szCs w:val="28"/>
        </w:rPr>
        <w:t>на</w:t>
      </w:r>
      <w:r>
        <w:rPr>
          <w:rFonts w:eastAsia="Times New Roman"/>
          <w:sz w:val="28"/>
          <w:szCs w:val="28"/>
        </w:rPr>
        <w:t xml:space="preserve"> </w:t>
      </w:r>
      <w:r w:rsidRPr="005100C0">
        <w:rPr>
          <w:rFonts w:eastAsia="Times New Roman"/>
          <w:sz w:val="28"/>
          <w:szCs w:val="28"/>
        </w:rPr>
        <w:t>достижение</w:t>
      </w:r>
      <w:r>
        <w:rPr>
          <w:rFonts w:eastAsia="Times New Roman"/>
          <w:sz w:val="28"/>
          <w:szCs w:val="28"/>
        </w:rPr>
        <w:t xml:space="preserve"> </w:t>
      </w:r>
      <w:r w:rsidRPr="005100C0">
        <w:rPr>
          <w:rFonts w:eastAsia="Times New Roman"/>
          <w:sz w:val="28"/>
          <w:szCs w:val="28"/>
        </w:rPr>
        <w:t>наивысшего</w:t>
      </w:r>
      <w:r>
        <w:rPr>
          <w:rFonts w:eastAsia="Times New Roman"/>
          <w:sz w:val="28"/>
          <w:szCs w:val="28"/>
        </w:rPr>
        <w:t xml:space="preserve"> </w:t>
      </w:r>
      <w:r w:rsidRPr="005100C0">
        <w:rPr>
          <w:rFonts w:eastAsia="Times New Roman"/>
          <w:sz w:val="28"/>
          <w:szCs w:val="28"/>
        </w:rPr>
        <w:t>спортивного</w:t>
      </w:r>
      <w:r>
        <w:rPr>
          <w:rFonts w:eastAsia="Times New Roman"/>
          <w:sz w:val="28"/>
          <w:szCs w:val="28"/>
        </w:rPr>
        <w:t xml:space="preserve"> </w:t>
      </w:r>
      <w:r w:rsidRPr="005100C0">
        <w:rPr>
          <w:rFonts w:eastAsia="Times New Roman"/>
          <w:sz w:val="28"/>
          <w:szCs w:val="28"/>
        </w:rPr>
        <w:t>результата,</w:t>
      </w:r>
      <w:r>
        <w:rPr>
          <w:rFonts w:eastAsia="Times New Roman"/>
          <w:sz w:val="28"/>
          <w:szCs w:val="28"/>
        </w:rPr>
        <w:t xml:space="preserve"> </w:t>
      </w:r>
      <w:r w:rsidRPr="005100C0">
        <w:rPr>
          <w:rFonts w:eastAsia="Times New Roman"/>
          <w:sz w:val="28"/>
          <w:szCs w:val="28"/>
        </w:rPr>
        <w:t>умение</w:t>
      </w:r>
      <w:r>
        <w:rPr>
          <w:rFonts w:eastAsia="Times New Roman"/>
          <w:sz w:val="28"/>
          <w:szCs w:val="28"/>
        </w:rPr>
        <w:t xml:space="preserve"> </w:t>
      </w:r>
      <w:r w:rsidRPr="005100C0">
        <w:rPr>
          <w:rFonts w:eastAsia="Times New Roman"/>
          <w:sz w:val="28"/>
          <w:szCs w:val="28"/>
        </w:rPr>
        <w:t>концентрировать</w:t>
      </w:r>
      <w:r>
        <w:rPr>
          <w:rFonts w:eastAsia="Times New Roman"/>
          <w:sz w:val="28"/>
          <w:szCs w:val="28"/>
        </w:rPr>
        <w:t xml:space="preserve"> </w:t>
      </w:r>
      <w:r w:rsidRPr="005100C0">
        <w:rPr>
          <w:rFonts w:eastAsia="Times New Roman"/>
          <w:sz w:val="28"/>
          <w:szCs w:val="28"/>
        </w:rPr>
        <w:t>все</w:t>
      </w:r>
      <w:r>
        <w:rPr>
          <w:rFonts w:eastAsia="Times New Roman"/>
          <w:sz w:val="28"/>
          <w:szCs w:val="28"/>
        </w:rPr>
        <w:t xml:space="preserve"> </w:t>
      </w:r>
      <w:r w:rsidRPr="005100C0">
        <w:rPr>
          <w:rFonts w:eastAsia="Times New Roman"/>
          <w:sz w:val="28"/>
          <w:szCs w:val="28"/>
        </w:rPr>
        <w:t>силы,</w:t>
      </w:r>
      <w:r>
        <w:rPr>
          <w:rFonts w:eastAsia="Times New Roman"/>
          <w:sz w:val="28"/>
          <w:szCs w:val="28"/>
        </w:rPr>
        <w:t xml:space="preserve"> </w:t>
      </w:r>
      <w:r w:rsidRPr="005100C0">
        <w:rPr>
          <w:rFonts w:eastAsia="Times New Roman"/>
          <w:sz w:val="28"/>
          <w:szCs w:val="28"/>
        </w:rPr>
        <w:t>способность</w:t>
      </w:r>
      <w:r>
        <w:rPr>
          <w:rFonts w:eastAsia="Times New Roman"/>
          <w:sz w:val="28"/>
          <w:szCs w:val="28"/>
        </w:rPr>
        <w:t xml:space="preserve"> </w:t>
      </w:r>
      <w:r w:rsidRPr="005100C0">
        <w:rPr>
          <w:rFonts w:eastAsia="Times New Roman"/>
          <w:sz w:val="28"/>
          <w:szCs w:val="28"/>
        </w:rPr>
        <w:t>к</w:t>
      </w:r>
      <w:r>
        <w:rPr>
          <w:rFonts w:eastAsia="Times New Roman"/>
          <w:sz w:val="28"/>
          <w:szCs w:val="28"/>
        </w:rPr>
        <w:t xml:space="preserve"> </w:t>
      </w:r>
      <w:r w:rsidRPr="005100C0">
        <w:rPr>
          <w:rFonts w:eastAsia="Times New Roman"/>
          <w:sz w:val="28"/>
          <w:szCs w:val="28"/>
        </w:rPr>
        <w:t>перенесению</w:t>
      </w:r>
      <w:r>
        <w:rPr>
          <w:rFonts w:eastAsia="Times New Roman"/>
          <w:sz w:val="28"/>
          <w:szCs w:val="28"/>
        </w:rPr>
        <w:t xml:space="preserve"> </w:t>
      </w:r>
      <w:r w:rsidRPr="005100C0">
        <w:rPr>
          <w:rFonts w:eastAsia="Times New Roman"/>
          <w:sz w:val="28"/>
          <w:szCs w:val="28"/>
        </w:rPr>
        <w:t>высоких</w:t>
      </w:r>
      <w:r>
        <w:rPr>
          <w:rFonts w:eastAsia="Times New Roman"/>
          <w:sz w:val="28"/>
          <w:szCs w:val="28"/>
        </w:rPr>
        <w:t xml:space="preserve"> </w:t>
      </w:r>
      <w:r w:rsidRPr="005100C0">
        <w:rPr>
          <w:rFonts w:eastAsia="Times New Roman"/>
          <w:sz w:val="28"/>
          <w:szCs w:val="28"/>
        </w:rPr>
        <w:t>нагрузок,</w:t>
      </w:r>
      <w:r>
        <w:rPr>
          <w:rFonts w:eastAsia="Times New Roman"/>
          <w:sz w:val="28"/>
          <w:szCs w:val="28"/>
        </w:rPr>
        <w:t xml:space="preserve"> </w:t>
      </w:r>
      <w:r w:rsidRPr="005100C0">
        <w:rPr>
          <w:rFonts w:eastAsia="Times New Roman"/>
          <w:sz w:val="28"/>
          <w:szCs w:val="28"/>
        </w:rPr>
        <w:t>эмоциональная</w:t>
      </w:r>
      <w:r>
        <w:rPr>
          <w:rFonts w:eastAsia="Times New Roman"/>
          <w:sz w:val="28"/>
          <w:szCs w:val="28"/>
        </w:rPr>
        <w:t xml:space="preserve"> </w:t>
      </w:r>
      <w:r w:rsidRPr="005100C0">
        <w:rPr>
          <w:rFonts w:eastAsia="Times New Roman"/>
          <w:sz w:val="28"/>
          <w:szCs w:val="28"/>
        </w:rPr>
        <w:t>устойчивость,</w:t>
      </w:r>
      <w:r>
        <w:rPr>
          <w:rFonts w:eastAsia="Times New Roman"/>
          <w:sz w:val="28"/>
          <w:szCs w:val="28"/>
        </w:rPr>
        <w:t xml:space="preserve"> </w:t>
      </w:r>
      <w:r w:rsidRPr="005100C0">
        <w:rPr>
          <w:rFonts w:eastAsia="Times New Roman"/>
          <w:sz w:val="28"/>
          <w:szCs w:val="28"/>
        </w:rPr>
        <w:t>способность</w:t>
      </w:r>
      <w:r>
        <w:rPr>
          <w:rFonts w:eastAsia="Times New Roman"/>
          <w:sz w:val="28"/>
          <w:szCs w:val="28"/>
        </w:rPr>
        <w:t xml:space="preserve"> </w:t>
      </w:r>
      <w:r w:rsidRPr="005100C0">
        <w:rPr>
          <w:rFonts w:eastAsia="Times New Roman"/>
          <w:sz w:val="28"/>
          <w:szCs w:val="28"/>
        </w:rPr>
        <w:t>к</w:t>
      </w:r>
      <w:r>
        <w:rPr>
          <w:rFonts w:eastAsia="Times New Roman"/>
          <w:sz w:val="28"/>
          <w:szCs w:val="28"/>
        </w:rPr>
        <w:t xml:space="preserve"> </w:t>
      </w:r>
      <w:r w:rsidRPr="005100C0">
        <w:rPr>
          <w:rFonts w:eastAsia="Times New Roman"/>
          <w:sz w:val="28"/>
          <w:szCs w:val="28"/>
        </w:rPr>
        <w:t>самоконтролю</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др.);</w:t>
      </w:r>
    </w:p>
    <w:p w:rsidR="00700F4E" w:rsidRPr="005100C0" w:rsidRDefault="00700F4E" w:rsidP="00D23B67">
      <w:pPr>
        <w:numPr>
          <w:ilvl w:val="0"/>
          <w:numId w:val="32"/>
        </w:numPr>
        <w:tabs>
          <w:tab w:val="left" w:pos="732"/>
        </w:tabs>
        <w:ind w:right="20" w:firstLine="851"/>
        <w:jc w:val="both"/>
        <w:rPr>
          <w:rFonts w:eastAsia="Times New Roman"/>
          <w:sz w:val="28"/>
          <w:szCs w:val="28"/>
        </w:rPr>
      </w:pPr>
      <w:r w:rsidRPr="005100C0">
        <w:rPr>
          <w:rFonts w:eastAsia="Times New Roman"/>
          <w:sz w:val="28"/>
          <w:szCs w:val="28"/>
        </w:rPr>
        <w:t>стабильность</w:t>
      </w:r>
      <w:r>
        <w:rPr>
          <w:rFonts w:eastAsia="Times New Roman"/>
          <w:sz w:val="28"/>
          <w:szCs w:val="28"/>
        </w:rPr>
        <w:t xml:space="preserve"> </w:t>
      </w:r>
      <w:r w:rsidRPr="005100C0">
        <w:rPr>
          <w:rFonts w:eastAsia="Times New Roman"/>
          <w:sz w:val="28"/>
          <w:szCs w:val="28"/>
        </w:rPr>
        <w:t>выступления</w:t>
      </w:r>
      <w:r>
        <w:rPr>
          <w:rFonts w:eastAsia="Times New Roman"/>
          <w:sz w:val="28"/>
          <w:szCs w:val="28"/>
        </w:rPr>
        <w:t xml:space="preserve"> </w:t>
      </w:r>
      <w:r w:rsidRPr="005100C0">
        <w:rPr>
          <w:rFonts w:eastAsia="Times New Roman"/>
          <w:sz w:val="28"/>
          <w:szCs w:val="28"/>
        </w:rPr>
        <w:t>на</w:t>
      </w:r>
      <w:r>
        <w:rPr>
          <w:rFonts w:eastAsia="Times New Roman"/>
          <w:sz w:val="28"/>
          <w:szCs w:val="28"/>
        </w:rPr>
        <w:t xml:space="preserve"> </w:t>
      </w:r>
      <w:r w:rsidRPr="005100C0">
        <w:rPr>
          <w:rFonts w:eastAsia="Times New Roman"/>
          <w:sz w:val="28"/>
          <w:szCs w:val="28"/>
        </w:rPr>
        <w:t>соревнованиях</w:t>
      </w:r>
      <w:r>
        <w:rPr>
          <w:rFonts w:eastAsia="Times New Roman"/>
          <w:sz w:val="28"/>
          <w:szCs w:val="28"/>
        </w:rPr>
        <w:t xml:space="preserve"> </w:t>
      </w:r>
      <w:r w:rsidRPr="005100C0">
        <w:rPr>
          <w:rFonts w:eastAsia="Times New Roman"/>
          <w:sz w:val="28"/>
          <w:szCs w:val="28"/>
        </w:rPr>
        <w:t>с</w:t>
      </w:r>
      <w:r>
        <w:rPr>
          <w:rFonts w:eastAsia="Times New Roman"/>
          <w:sz w:val="28"/>
          <w:szCs w:val="28"/>
        </w:rPr>
        <w:t xml:space="preserve"> </w:t>
      </w:r>
      <w:r w:rsidRPr="005100C0">
        <w:rPr>
          <w:rFonts w:eastAsia="Times New Roman"/>
          <w:sz w:val="28"/>
          <w:szCs w:val="28"/>
        </w:rPr>
        <w:t>участием</w:t>
      </w:r>
      <w:r>
        <w:rPr>
          <w:rFonts w:eastAsia="Times New Roman"/>
          <w:sz w:val="28"/>
          <w:szCs w:val="28"/>
        </w:rPr>
        <w:t xml:space="preserve"> </w:t>
      </w:r>
      <w:r w:rsidRPr="005100C0">
        <w:rPr>
          <w:rFonts w:eastAsia="Times New Roman"/>
          <w:sz w:val="28"/>
          <w:szCs w:val="28"/>
        </w:rPr>
        <w:t>соперников</w:t>
      </w:r>
      <w:r>
        <w:rPr>
          <w:rFonts w:eastAsia="Times New Roman"/>
          <w:sz w:val="28"/>
          <w:szCs w:val="28"/>
        </w:rPr>
        <w:t xml:space="preserve"> </w:t>
      </w:r>
      <w:r w:rsidRPr="005100C0">
        <w:rPr>
          <w:rFonts w:eastAsia="Times New Roman"/>
          <w:sz w:val="28"/>
          <w:szCs w:val="28"/>
        </w:rPr>
        <w:t>высокой</w:t>
      </w:r>
      <w:r>
        <w:rPr>
          <w:rFonts w:eastAsia="Times New Roman"/>
          <w:sz w:val="28"/>
          <w:szCs w:val="28"/>
        </w:rPr>
        <w:t xml:space="preserve"> </w:t>
      </w:r>
      <w:r w:rsidRPr="005100C0">
        <w:rPr>
          <w:rFonts w:eastAsia="Times New Roman"/>
          <w:sz w:val="28"/>
          <w:szCs w:val="28"/>
        </w:rPr>
        <w:t>квалификации,</w:t>
      </w:r>
      <w:r>
        <w:rPr>
          <w:rFonts w:eastAsia="Times New Roman"/>
          <w:sz w:val="28"/>
          <w:szCs w:val="28"/>
        </w:rPr>
        <w:t xml:space="preserve"> </w:t>
      </w:r>
      <w:r w:rsidRPr="005100C0">
        <w:rPr>
          <w:rFonts w:eastAsia="Times New Roman"/>
          <w:sz w:val="28"/>
          <w:szCs w:val="28"/>
        </w:rPr>
        <w:t>умение</w:t>
      </w:r>
      <w:r>
        <w:rPr>
          <w:rFonts w:eastAsia="Times New Roman"/>
          <w:sz w:val="28"/>
          <w:szCs w:val="28"/>
        </w:rPr>
        <w:t xml:space="preserve"> </w:t>
      </w:r>
      <w:r w:rsidRPr="005100C0">
        <w:rPr>
          <w:rFonts w:eastAsia="Times New Roman"/>
          <w:sz w:val="28"/>
          <w:szCs w:val="28"/>
        </w:rPr>
        <w:t>показывать</w:t>
      </w:r>
      <w:r>
        <w:rPr>
          <w:rFonts w:eastAsia="Times New Roman"/>
          <w:sz w:val="28"/>
          <w:szCs w:val="28"/>
        </w:rPr>
        <w:t xml:space="preserve"> </w:t>
      </w:r>
      <w:r w:rsidRPr="005100C0">
        <w:rPr>
          <w:rFonts w:eastAsia="Times New Roman"/>
          <w:sz w:val="28"/>
          <w:szCs w:val="28"/>
        </w:rPr>
        <w:t>лучшие</w:t>
      </w:r>
      <w:r>
        <w:rPr>
          <w:rFonts w:eastAsia="Times New Roman"/>
          <w:sz w:val="28"/>
          <w:szCs w:val="28"/>
        </w:rPr>
        <w:t xml:space="preserve"> </w:t>
      </w:r>
      <w:r w:rsidRPr="005100C0">
        <w:rPr>
          <w:rFonts w:eastAsia="Times New Roman"/>
          <w:sz w:val="28"/>
          <w:szCs w:val="28"/>
        </w:rPr>
        <w:t>результаты</w:t>
      </w:r>
      <w:r>
        <w:rPr>
          <w:rFonts w:eastAsia="Times New Roman"/>
          <w:sz w:val="28"/>
          <w:szCs w:val="28"/>
        </w:rPr>
        <w:t xml:space="preserve"> </w:t>
      </w:r>
      <w:r w:rsidRPr="005100C0">
        <w:rPr>
          <w:rFonts w:eastAsia="Times New Roman"/>
          <w:sz w:val="28"/>
          <w:szCs w:val="28"/>
        </w:rPr>
        <w:t>на</w:t>
      </w:r>
      <w:r>
        <w:rPr>
          <w:rFonts w:eastAsia="Times New Roman"/>
          <w:sz w:val="28"/>
          <w:szCs w:val="28"/>
        </w:rPr>
        <w:t xml:space="preserve"> </w:t>
      </w:r>
      <w:r w:rsidRPr="005100C0">
        <w:rPr>
          <w:rFonts w:eastAsia="Times New Roman"/>
          <w:sz w:val="28"/>
          <w:szCs w:val="28"/>
        </w:rPr>
        <w:t>главных</w:t>
      </w:r>
      <w:r>
        <w:rPr>
          <w:rFonts w:eastAsia="Times New Roman"/>
          <w:sz w:val="28"/>
          <w:szCs w:val="28"/>
        </w:rPr>
        <w:t xml:space="preserve"> </w:t>
      </w:r>
      <w:r w:rsidRPr="005100C0">
        <w:rPr>
          <w:rFonts w:eastAsia="Times New Roman"/>
          <w:sz w:val="28"/>
          <w:szCs w:val="28"/>
        </w:rPr>
        <w:t>соревнованиях;</w:t>
      </w:r>
    </w:p>
    <w:p w:rsidR="00700F4E" w:rsidRPr="005100C0" w:rsidRDefault="00700F4E" w:rsidP="00D23B67">
      <w:pPr>
        <w:numPr>
          <w:ilvl w:val="0"/>
          <w:numId w:val="32"/>
        </w:numPr>
        <w:tabs>
          <w:tab w:val="left" w:pos="580"/>
        </w:tabs>
        <w:ind w:left="580" w:firstLine="851"/>
        <w:jc w:val="both"/>
        <w:rPr>
          <w:rFonts w:eastAsia="Times New Roman"/>
          <w:sz w:val="28"/>
          <w:szCs w:val="28"/>
        </w:rPr>
      </w:pPr>
      <w:r w:rsidRPr="005100C0">
        <w:rPr>
          <w:rFonts w:eastAsia="Times New Roman"/>
          <w:sz w:val="28"/>
          <w:szCs w:val="28"/>
        </w:rPr>
        <w:t>объем</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сосредоточенность</w:t>
      </w:r>
      <w:r>
        <w:rPr>
          <w:rFonts w:eastAsia="Times New Roman"/>
          <w:sz w:val="28"/>
          <w:szCs w:val="28"/>
        </w:rPr>
        <w:t xml:space="preserve"> </w:t>
      </w:r>
      <w:r w:rsidRPr="005100C0">
        <w:rPr>
          <w:rFonts w:eastAsia="Times New Roman"/>
          <w:sz w:val="28"/>
          <w:szCs w:val="28"/>
        </w:rPr>
        <w:t>внимания</w:t>
      </w:r>
      <w:r>
        <w:rPr>
          <w:rFonts w:eastAsia="Times New Roman"/>
          <w:sz w:val="28"/>
          <w:szCs w:val="28"/>
        </w:rPr>
        <w:t xml:space="preserve"> </w:t>
      </w:r>
      <w:r w:rsidRPr="005100C0">
        <w:rPr>
          <w:rFonts w:eastAsia="Times New Roman"/>
          <w:sz w:val="28"/>
          <w:szCs w:val="28"/>
        </w:rPr>
        <w:t>в</w:t>
      </w:r>
      <w:r>
        <w:rPr>
          <w:rFonts w:eastAsia="Times New Roman"/>
          <w:sz w:val="28"/>
          <w:szCs w:val="28"/>
        </w:rPr>
        <w:t xml:space="preserve"> </w:t>
      </w:r>
      <w:r w:rsidRPr="005100C0">
        <w:rPr>
          <w:rFonts w:eastAsia="Times New Roman"/>
          <w:sz w:val="28"/>
          <w:szCs w:val="28"/>
        </w:rPr>
        <w:t>различных</w:t>
      </w:r>
      <w:r>
        <w:rPr>
          <w:rFonts w:eastAsia="Times New Roman"/>
          <w:sz w:val="28"/>
          <w:szCs w:val="28"/>
        </w:rPr>
        <w:t xml:space="preserve"> </w:t>
      </w:r>
      <w:r w:rsidRPr="005100C0">
        <w:rPr>
          <w:rFonts w:eastAsia="Times New Roman"/>
          <w:sz w:val="28"/>
          <w:szCs w:val="28"/>
        </w:rPr>
        <w:t>соревновательных</w:t>
      </w:r>
      <w:r>
        <w:rPr>
          <w:rFonts w:eastAsia="Times New Roman"/>
          <w:sz w:val="28"/>
          <w:szCs w:val="28"/>
        </w:rPr>
        <w:t xml:space="preserve"> </w:t>
      </w:r>
      <w:r w:rsidRPr="005100C0">
        <w:rPr>
          <w:rFonts w:eastAsia="Times New Roman"/>
          <w:sz w:val="28"/>
          <w:szCs w:val="28"/>
        </w:rPr>
        <w:t>ситуациях;</w:t>
      </w:r>
    </w:p>
    <w:p w:rsidR="00700F4E" w:rsidRPr="005100C0" w:rsidRDefault="00700F4E" w:rsidP="00D23B67">
      <w:pPr>
        <w:numPr>
          <w:ilvl w:val="0"/>
          <w:numId w:val="32"/>
        </w:numPr>
        <w:tabs>
          <w:tab w:val="left" w:pos="709"/>
        </w:tabs>
        <w:ind w:firstLine="851"/>
        <w:jc w:val="both"/>
        <w:rPr>
          <w:rFonts w:eastAsia="Times New Roman"/>
          <w:sz w:val="28"/>
          <w:szCs w:val="28"/>
        </w:rPr>
      </w:pPr>
      <w:r w:rsidRPr="005100C0">
        <w:rPr>
          <w:rFonts w:eastAsia="Times New Roman"/>
          <w:sz w:val="28"/>
          <w:szCs w:val="28"/>
        </w:rPr>
        <w:t>способность</w:t>
      </w:r>
      <w:r>
        <w:rPr>
          <w:rFonts w:eastAsia="Times New Roman"/>
          <w:sz w:val="28"/>
          <w:szCs w:val="28"/>
        </w:rPr>
        <w:t xml:space="preserve"> </w:t>
      </w:r>
      <w:r w:rsidRPr="005100C0">
        <w:rPr>
          <w:rFonts w:eastAsia="Times New Roman"/>
          <w:sz w:val="28"/>
          <w:szCs w:val="28"/>
        </w:rPr>
        <w:t>управлять</w:t>
      </w:r>
      <w:r>
        <w:rPr>
          <w:rFonts w:eastAsia="Times New Roman"/>
          <w:sz w:val="28"/>
          <w:szCs w:val="28"/>
        </w:rPr>
        <w:t xml:space="preserve"> </w:t>
      </w:r>
      <w:r w:rsidRPr="005100C0">
        <w:rPr>
          <w:rFonts w:eastAsia="Times New Roman"/>
          <w:sz w:val="28"/>
          <w:szCs w:val="28"/>
        </w:rPr>
        <w:t>уровнем</w:t>
      </w:r>
      <w:r>
        <w:rPr>
          <w:rFonts w:eastAsia="Times New Roman"/>
          <w:sz w:val="28"/>
          <w:szCs w:val="28"/>
        </w:rPr>
        <w:t xml:space="preserve"> </w:t>
      </w:r>
      <w:r w:rsidRPr="005100C0">
        <w:rPr>
          <w:rFonts w:eastAsia="Times New Roman"/>
          <w:sz w:val="28"/>
          <w:szCs w:val="28"/>
        </w:rPr>
        <w:t>возбуждения</w:t>
      </w:r>
      <w:r>
        <w:rPr>
          <w:rFonts w:eastAsia="Times New Roman"/>
          <w:sz w:val="28"/>
          <w:szCs w:val="28"/>
        </w:rPr>
        <w:t xml:space="preserve"> </w:t>
      </w:r>
      <w:r w:rsidRPr="005100C0">
        <w:rPr>
          <w:rFonts w:eastAsia="Times New Roman"/>
          <w:sz w:val="28"/>
          <w:szCs w:val="28"/>
        </w:rPr>
        <w:t>непосредственно</w:t>
      </w:r>
      <w:r>
        <w:rPr>
          <w:rFonts w:eastAsia="Times New Roman"/>
          <w:sz w:val="28"/>
          <w:szCs w:val="28"/>
        </w:rPr>
        <w:t xml:space="preserve"> </w:t>
      </w:r>
      <w:r w:rsidRPr="005100C0">
        <w:rPr>
          <w:rFonts w:eastAsia="Times New Roman"/>
          <w:sz w:val="28"/>
          <w:szCs w:val="28"/>
        </w:rPr>
        <w:t>перед</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в</w:t>
      </w:r>
      <w:r>
        <w:rPr>
          <w:rFonts w:eastAsia="Times New Roman"/>
          <w:sz w:val="28"/>
          <w:szCs w:val="28"/>
        </w:rPr>
        <w:t xml:space="preserve"> </w:t>
      </w:r>
      <w:r w:rsidRPr="005100C0">
        <w:rPr>
          <w:rFonts w:eastAsia="Times New Roman"/>
          <w:sz w:val="28"/>
          <w:szCs w:val="28"/>
        </w:rPr>
        <w:t>ходе</w:t>
      </w:r>
      <w:r>
        <w:rPr>
          <w:rFonts w:eastAsia="Times New Roman"/>
          <w:sz w:val="28"/>
          <w:szCs w:val="28"/>
        </w:rPr>
        <w:t xml:space="preserve"> </w:t>
      </w:r>
      <w:r w:rsidRPr="005100C0">
        <w:rPr>
          <w:rFonts w:eastAsia="Times New Roman"/>
          <w:sz w:val="28"/>
          <w:szCs w:val="28"/>
        </w:rPr>
        <w:t>соревнований</w:t>
      </w:r>
      <w:r>
        <w:rPr>
          <w:rFonts w:eastAsia="Times New Roman"/>
          <w:sz w:val="28"/>
          <w:szCs w:val="28"/>
        </w:rPr>
        <w:t xml:space="preserve"> </w:t>
      </w:r>
      <w:r w:rsidRPr="005100C0">
        <w:rPr>
          <w:rFonts w:eastAsia="Times New Roman"/>
          <w:sz w:val="28"/>
          <w:szCs w:val="28"/>
        </w:rPr>
        <w:t>(устойчивость</w:t>
      </w:r>
      <w:r>
        <w:rPr>
          <w:rFonts w:eastAsia="Times New Roman"/>
          <w:sz w:val="28"/>
          <w:szCs w:val="28"/>
        </w:rPr>
        <w:t xml:space="preserve"> </w:t>
      </w:r>
      <w:r w:rsidRPr="005100C0">
        <w:rPr>
          <w:rFonts w:eastAsia="Times New Roman"/>
          <w:sz w:val="28"/>
          <w:szCs w:val="28"/>
        </w:rPr>
        <w:t>к</w:t>
      </w:r>
      <w:r>
        <w:rPr>
          <w:rFonts w:eastAsia="Times New Roman"/>
          <w:sz w:val="28"/>
          <w:szCs w:val="28"/>
        </w:rPr>
        <w:t xml:space="preserve"> </w:t>
      </w:r>
      <w:r w:rsidRPr="005100C0">
        <w:rPr>
          <w:rFonts w:eastAsia="Times New Roman"/>
          <w:sz w:val="28"/>
          <w:szCs w:val="28"/>
        </w:rPr>
        <w:t>стрессовым</w:t>
      </w:r>
      <w:r>
        <w:rPr>
          <w:rFonts w:eastAsia="Times New Roman"/>
          <w:sz w:val="28"/>
          <w:szCs w:val="28"/>
        </w:rPr>
        <w:t xml:space="preserve"> </w:t>
      </w:r>
      <w:r w:rsidRPr="005100C0">
        <w:rPr>
          <w:rFonts w:eastAsia="Times New Roman"/>
          <w:sz w:val="28"/>
          <w:szCs w:val="28"/>
        </w:rPr>
        <w:t>ситуациям);</w:t>
      </w:r>
    </w:p>
    <w:p w:rsidR="00700F4E" w:rsidRPr="005100C0" w:rsidRDefault="00700F4E" w:rsidP="00D23B67">
      <w:pPr>
        <w:numPr>
          <w:ilvl w:val="0"/>
          <w:numId w:val="32"/>
        </w:numPr>
        <w:tabs>
          <w:tab w:val="left" w:pos="620"/>
        </w:tabs>
        <w:spacing w:line="271" w:lineRule="auto"/>
        <w:ind w:right="20" w:firstLine="851"/>
        <w:jc w:val="both"/>
        <w:rPr>
          <w:rFonts w:eastAsia="Times New Roman"/>
          <w:sz w:val="28"/>
          <w:szCs w:val="28"/>
        </w:rPr>
      </w:pPr>
      <w:r w:rsidRPr="005100C0">
        <w:rPr>
          <w:rFonts w:eastAsia="Times New Roman"/>
          <w:sz w:val="28"/>
          <w:szCs w:val="28"/>
        </w:rPr>
        <w:t>степень</w:t>
      </w:r>
      <w:r>
        <w:rPr>
          <w:rFonts w:eastAsia="Times New Roman"/>
          <w:sz w:val="28"/>
          <w:szCs w:val="28"/>
        </w:rPr>
        <w:t xml:space="preserve"> </w:t>
      </w:r>
      <w:r w:rsidRPr="005100C0">
        <w:rPr>
          <w:rFonts w:eastAsia="Times New Roman"/>
          <w:sz w:val="28"/>
          <w:szCs w:val="28"/>
        </w:rPr>
        <w:t>восприятия</w:t>
      </w:r>
      <w:r>
        <w:rPr>
          <w:rFonts w:eastAsia="Times New Roman"/>
          <w:sz w:val="28"/>
          <w:szCs w:val="28"/>
        </w:rPr>
        <w:t xml:space="preserve"> </w:t>
      </w:r>
      <w:r w:rsidRPr="005100C0">
        <w:rPr>
          <w:rFonts w:eastAsia="Times New Roman"/>
          <w:sz w:val="28"/>
          <w:szCs w:val="28"/>
        </w:rPr>
        <w:t>параметров</w:t>
      </w:r>
      <w:r>
        <w:rPr>
          <w:rFonts w:eastAsia="Times New Roman"/>
          <w:sz w:val="28"/>
          <w:szCs w:val="28"/>
        </w:rPr>
        <w:t xml:space="preserve"> </w:t>
      </w:r>
      <w:r w:rsidRPr="005100C0">
        <w:rPr>
          <w:rFonts w:eastAsia="Times New Roman"/>
          <w:sz w:val="28"/>
          <w:szCs w:val="28"/>
        </w:rPr>
        <w:t>движений</w:t>
      </w:r>
      <w:r>
        <w:rPr>
          <w:rFonts w:eastAsia="Times New Roman"/>
          <w:sz w:val="28"/>
          <w:szCs w:val="28"/>
        </w:rPr>
        <w:t xml:space="preserve"> </w:t>
      </w:r>
      <w:r w:rsidRPr="005100C0">
        <w:rPr>
          <w:rFonts w:eastAsia="Times New Roman"/>
          <w:sz w:val="28"/>
          <w:szCs w:val="28"/>
        </w:rPr>
        <w:t>(визуальных,</w:t>
      </w:r>
      <w:r>
        <w:rPr>
          <w:rFonts w:eastAsia="Times New Roman"/>
          <w:sz w:val="28"/>
          <w:szCs w:val="28"/>
        </w:rPr>
        <w:t xml:space="preserve"> </w:t>
      </w:r>
      <w:r w:rsidRPr="005100C0">
        <w:rPr>
          <w:rFonts w:eastAsia="Times New Roman"/>
          <w:sz w:val="28"/>
          <w:szCs w:val="28"/>
        </w:rPr>
        <w:t>кинетических),</w:t>
      </w:r>
      <w:r>
        <w:rPr>
          <w:rFonts w:eastAsia="Times New Roman"/>
          <w:sz w:val="28"/>
          <w:szCs w:val="28"/>
        </w:rPr>
        <w:t xml:space="preserve"> </w:t>
      </w:r>
      <w:r w:rsidRPr="005100C0">
        <w:rPr>
          <w:rFonts w:eastAsia="Times New Roman"/>
          <w:sz w:val="28"/>
          <w:szCs w:val="28"/>
        </w:rPr>
        <w:t>способность</w:t>
      </w:r>
      <w:r>
        <w:rPr>
          <w:rFonts w:eastAsia="Times New Roman"/>
          <w:sz w:val="28"/>
          <w:szCs w:val="28"/>
        </w:rPr>
        <w:t xml:space="preserve"> </w:t>
      </w:r>
      <w:r w:rsidRPr="005100C0">
        <w:rPr>
          <w:rFonts w:eastAsia="Times New Roman"/>
          <w:sz w:val="28"/>
          <w:szCs w:val="28"/>
        </w:rPr>
        <w:t>к</w:t>
      </w:r>
      <w:r>
        <w:rPr>
          <w:rFonts w:eastAsia="Times New Roman"/>
          <w:sz w:val="28"/>
          <w:szCs w:val="28"/>
        </w:rPr>
        <w:t xml:space="preserve"> </w:t>
      </w:r>
      <w:r w:rsidRPr="005100C0">
        <w:rPr>
          <w:rFonts w:eastAsia="Times New Roman"/>
          <w:sz w:val="28"/>
          <w:szCs w:val="28"/>
        </w:rPr>
        <w:t>психической</w:t>
      </w:r>
      <w:r>
        <w:rPr>
          <w:rFonts w:eastAsia="Times New Roman"/>
          <w:sz w:val="28"/>
          <w:szCs w:val="28"/>
        </w:rPr>
        <w:t xml:space="preserve"> </w:t>
      </w:r>
      <w:r w:rsidRPr="005100C0">
        <w:rPr>
          <w:rFonts w:eastAsia="Times New Roman"/>
          <w:sz w:val="28"/>
          <w:szCs w:val="28"/>
        </w:rPr>
        <w:t>регуляции</w:t>
      </w:r>
      <w:r>
        <w:rPr>
          <w:rFonts w:eastAsia="Times New Roman"/>
          <w:sz w:val="28"/>
          <w:szCs w:val="28"/>
        </w:rPr>
        <w:t xml:space="preserve"> </w:t>
      </w:r>
      <w:r w:rsidRPr="005100C0">
        <w:rPr>
          <w:rFonts w:eastAsia="Times New Roman"/>
          <w:sz w:val="28"/>
          <w:szCs w:val="28"/>
        </w:rPr>
        <w:t>мышечной</w:t>
      </w:r>
      <w:r>
        <w:rPr>
          <w:rFonts w:eastAsia="Times New Roman"/>
          <w:sz w:val="28"/>
          <w:szCs w:val="28"/>
        </w:rPr>
        <w:t xml:space="preserve"> </w:t>
      </w:r>
      <w:r w:rsidRPr="005100C0">
        <w:rPr>
          <w:rFonts w:eastAsia="Times New Roman"/>
          <w:sz w:val="28"/>
          <w:szCs w:val="28"/>
        </w:rPr>
        <w:t>координации,</w:t>
      </w:r>
      <w:r>
        <w:rPr>
          <w:rFonts w:eastAsia="Times New Roman"/>
          <w:sz w:val="28"/>
          <w:szCs w:val="28"/>
        </w:rPr>
        <w:t xml:space="preserve"> </w:t>
      </w:r>
      <w:r w:rsidRPr="005100C0">
        <w:rPr>
          <w:rFonts w:eastAsia="Times New Roman"/>
          <w:sz w:val="28"/>
          <w:szCs w:val="28"/>
        </w:rPr>
        <w:t>восприятию</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переработке</w:t>
      </w:r>
      <w:r>
        <w:rPr>
          <w:rFonts w:eastAsia="Times New Roman"/>
          <w:sz w:val="28"/>
          <w:szCs w:val="28"/>
        </w:rPr>
        <w:t xml:space="preserve"> </w:t>
      </w:r>
      <w:r w:rsidRPr="005100C0">
        <w:rPr>
          <w:rFonts w:eastAsia="Times New Roman"/>
          <w:sz w:val="28"/>
          <w:szCs w:val="28"/>
        </w:rPr>
        <w:t>информации;</w:t>
      </w:r>
    </w:p>
    <w:p w:rsidR="00700F4E" w:rsidRPr="005100C0" w:rsidRDefault="00700F4E" w:rsidP="00D23B67">
      <w:pPr>
        <w:numPr>
          <w:ilvl w:val="0"/>
          <w:numId w:val="33"/>
        </w:numPr>
        <w:tabs>
          <w:tab w:val="left" w:pos="671"/>
        </w:tabs>
        <w:spacing w:line="239" w:lineRule="auto"/>
        <w:ind w:left="100" w:right="120" w:firstLine="851"/>
        <w:jc w:val="both"/>
        <w:rPr>
          <w:rFonts w:eastAsia="Times New Roman"/>
          <w:sz w:val="28"/>
          <w:szCs w:val="28"/>
        </w:rPr>
      </w:pPr>
      <w:r w:rsidRPr="005100C0">
        <w:rPr>
          <w:rFonts w:eastAsia="Times New Roman"/>
          <w:sz w:val="28"/>
          <w:szCs w:val="28"/>
        </w:rPr>
        <w:t>возможность</w:t>
      </w:r>
      <w:r>
        <w:rPr>
          <w:rFonts w:eastAsia="Times New Roman"/>
          <w:sz w:val="28"/>
          <w:szCs w:val="28"/>
        </w:rPr>
        <w:t xml:space="preserve"> </w:t>
      </w:r>
      <w:r w:rsidRPr="005100C0">
        <w:rPr>
          <w:rFonts w:eastAsia="Times New Roman"/>
          <w:sz w:val="28"/>
          <w:szCs w:val="28"/>
        </w:rPr>
        <w:t>осуществления</w:t>
      </w:r>
      <w:r>
        <w:rPr>
          <w:rFonts w:eastAsia="Times New Roman"/>
          <w:sz w:val="28"/>
          <w:szCs w:val="28"/>
        </w:rPr>
        <w:t xml:space="preserve"> </w:t>
      </w:r>
      <w:r w:rsidRPr="005100C0">
        <w:rPr>
          <w:rFonts w:eastAsia="Times New Roman"/>
          <w:sz w:val="28"/>
          <w:szCs w:val="28"/>
        </w:rPr>
        <w:t>анализа</w:t>
      </w:r>
      <w:r>
        <w:rPr>
          <w:rFonts w:eastAsia="Times New Roman"/>
          <w:sz w:val="28"/>
          <w:szCs w:val="28"/>
        </w:rPr>
        <w:t xml:space="preserve"> </w:t>
      </w:r>
      <w:r w:rsidRPr="005100C0">
        <w:rPr>
          <w:rFonts w:eastAsia="Times New Roman"/>
          <w:sz w:val="28"/>
          <w:szCs w:val="28"/>
        </w:rPr>
        <w:t>деятельности,</w:t>
      </w:r>
      <w:r>
        <w:rPr>
          <w:rFonts w:eastAsia="Times New Roman"/>
          <w:sz w:val="28"/>
          <w:szCs w:val="28"/>
        </w:rPr>
        <w:t xml:space="preserve"> </w:t>
      </w:r>
      <w:r w:rsidRPr="005100C0">
        <w:rPr>
          <w:rFonts w:eastAsia="Times New Roman"/>
          <w:sz w:val="28"/>
          <w:szCs w:val="28"/>
        </w:rPr>
        <w:t>проявления</w:t>
      </w:r>
      <w:r>
        <w:rPr>
          <w:rFonts w:eastAsia="Times New Roman"/>
          <w:sz w:val="28"/>
          <w:szCs w:val="28"/>
        </w:rPr>
        <w:t xml:space="preserve"> </w:t>
      </w:r>
      <w:r w:rsidRPr="005100C0">
        <w:rPr>
          <w:rFonts w:eastAsia="Times New Roman"/>
          <w:sz w:val="28"/>
          <w:szCs w:val="28"/>
        </w:rPr>
        <w:t>сенсомоторных</w:t>
      </w:r>
      <w:r>
        <w:rPr>
          <w:rFonts w:eastAsia="Times New Roman"/>
          <w:sz w:val="28"/>
          <w:szCs w:val="28"/>
        </w:rPr>
        <w:t xml:space="preserve"> </w:t>
      </w:r>
      <w:r w:rsidRPr="005100C0">
        <w:rPr>
          <w:rFonts w:eastAsia="Times New Roman"/>
          <w:sz w:val="28"/>
          <w:szCs w:val="28"/>
        </w:rPr>
        <w:t>реакций</w:t>
      </w:r>
      <w:r>
        <w:rPr>
          <w:rFonts w:eastAsia="Times New Roman"/>
          <w:sz w:val="28"/>
          <w:szCs w:val="28"/>
        </w:rPr>
        <w:t xml:space="preserve"> </w:t>
      </w:r>
      <w:r w:rsidRPr="005100C0">
        <w:rPr>
          <w:rFonts w:eastAsia="Times New Roman"/>
          <w:sz w:val="28"/>
          <w:szCs w:val="28"/>
        </w:rPr>
        <w:t>в</w:t>
      </w:r>
      <w:r>
        <w:rPr>
          <w:rFonts w:eastAsia="Times New Roman"/>
          <w:sz w:val="28"/>
          <w:szCs w:val="28"/>
        </w:rPr>
        <w:t xml:space="preserve"> </w:t>
      </w:r>
      <w:r w:rsidRPr="005100C0">
        <w:rPr>
          <w:rFonts w:eastAsia="Times New Roman"/>
          <w:sz w:val="28"/>
          <w:szCs w:val="28"/>
        </w:rPr>
        <w:t>пространственно-временной</w:t>
      </w:r>
      <w:r>
        <w:rPr>
          <w:rFonts w:eastAsia="Times New Roman"/>
          <w:sz w:val="28"/>
          <w:szCs w:val="28"/>
        </w:rPr>
        <w:t xml:space="preserve"> </w:t>
      </w:r>
      <w:r w:rsidRPr="005100C0">
        <w:rPr>
          <w:rFonts w:eastAsia="Times New Roman"/>
          <w:sz w:val="28"/>
          <w:szCs w:val="28"/>
        </w:rPr>
        <w:t>антиципации,</w:t>
      </w:r>
      <w:r>
        <w:rPr>
          <w:rFonts w:eastAsia="Times New Roman"/>
          <w:sz w:val="28"/>
          <w:szCs w:val="28"/>
        </w:rPr>
        <w:t xml:space="preserve"> </w:t>
      </w:r>
      <w:r w:rsidRPr="005100C0">
        <w:rPr>
          <w:rFonts w:eastAsia="Times New Roman"/>
          <w:sz w:val="28"/>
          <w:szCs w:val="28"/>
        </w:rPr>
        <w:t>способность</w:t>
      </w:r>
      <w:r>
        <w:rPr>
          <w:rFonts w:eastAsia="Times New Roman"/>
          <w:sz w:val="28"/>
          <w:szCs w:val="28"/>
        </w:rPr>
        <w:t xml:space="preserve"> </w:t>
      </w:r>
      <w:r w:rsidRPr="005100C0">
        <w:rPr>
          <w:rFonts w:eastAsia="Times New Roman"/>
          <w:sz w:val="28"/>
          <w:szCs w:val="28"/>
        </w:rPr>
        <w:t>к</w:t>
      </w:r>
      <w:r>
        <w:rPr>
          <w:rFonts w:eastAsia="Times New Roman"/>
          <w:sz w:val="28"/>
          <w:szCs w:val="28"/>
        </w:rPr>
        <w:t xml:space="preserve"> </w:t>
      </w:r>
      <w:r w:rsidRPr="005100C0">
        <w:rPr>
          <w:rFonts w:eastAsia="Times New Roman"/>
          <w:sz w:val="28"/>
          <w:szCs w:val="28"/>
        </w:rPr>
        <w:t>формированию</w:t>
      </w:r>
      <w:r>
        <w:rPr>
          <w:rFonts w:eastAsia="Times New Roman"/>
          <w:sz w:val="28"/>
          <w:szCs w:val="28"/>
        </w:rPr>
        <w:t xml:space="preserve"> </w:t>
      </w:r>
      <w:r w:rsidRPr="005100C0">
        <w:rPr>
          <w:rFonts w:eastAsia="Times New Roman"/>
          <w:sz w:val="28"/>
          <w:szCs w:val="28"/>
        </w:rPr>
        <w:t>опережающих</w:t>
      </w:r>
      <w:r>
        <w:rPr>
          <w:rFonts w:eastAsia="Times New Roman"/>
          <w:sz w:val="28"/>
          <w:szCs w:val="28"/>
        </w:rPr>
        <w:t xml:space="preserve"> </w:t>
      </w:r>
      <w:r w:rsidRPr="005100C0">
        <w:rPr>
          <w:rFonts w:eastAsia="Times New Roman"/>
          <w:sz w:val="28"/>
          <w:szCs w:val="28"/>
        </w:rPr>
        <w:t>решений</w:t>
      </w:r>
      <w:r>
        <w:rPr>
          <w:rFonts w:eastAsia="Times New Roman"/>
          <w:sz w:val="28"/>
          <w:szCs w:val="28"/>
        </w:rPr>
        <w:t xml:space="preserve"> </w:t>
      </w:r>
      <w:r w:rsidRPr="005100C0">
        <w:rPr>
          <w:rFonts w:eastAsia="Times New Roman"/>
          <w:sz w:val="28"/>
          <w:szCs w:val="28"/>
        </w:rPr>
        <w:t>в</w:t>
      </w:r>
      <w:r>
        <w:rPr>
          <w:rFonts w:eastAsia="Times New Roman"/>
          <w:sz w:val="28"/>
          <w:szCs w:val="28"/>
        </w:rPr>
        <w:t xml:space="preserve"> </w:t>
      </w:r>
      <w:r w:rsidRPr="005100C0">
        <w:rPr>
          <w:rFonts w:eastAsia="Times New Roman"/>
          <w:sz w:val="28"/>
          <w:szCs w:val="28"/>
        </w:rPr>
        <w:t>условиях</w:t>
      </w:r>
      <w:r>
        <w:rPr>
          <w:rFonts w:eastAsia="Times New Roman"/>
          <w:sz w:val="28"/>
          <w:szCs w:val="28"/>
        </w:rPr>
        <w:t xml:space="preserve"> </w:t>
      </w:r>
      <w:r w:rsidRPr="005100C0">
        <w:rPr>
          <w:rFonts w:eastAsia="Times New Roman"/>
          <w:sz w:val="28"/>
          <w:szCs w:val="28"/>
        </w:rPr>
        <w:t>дефицита</w:t>
      </w:r>
      <w:r>
        <w:rPr>
          <w:rFonts w:eastAsia="Times New Roman"/>
          <w:sz w:val="28"/>
          <w:szCs w:val="28"/>
        </w:rPr>
        <w:t xml:space="preserve"> </w:t>
      </w:r>
      <w:r w:rsidRPr="005100C0">
        <w:rPr>
          <w:rFonts w:eastAsia="Times New Roman"/>
          <w:sz w:val="28"/>
          <w:szCs w:val="28"/>
        </w:rPr>
        <w:t>времени</w:t>
      </w:r>
      <w:r>
        <w:rPr>
          <w:rFonts w:eastAsia="Times New Roman"/>
          <w:sz w:val="28"/>
          <w:szCs w:val="28"/>
        </w:rPr>
        <w:t xml:space="preserve"> </w:t>
      </w:r>
      <w:r w:rsidRPr="005100C0">
        <w:rPr>
          <w:rFonts w:eastAsia="Times New Roman"/>
          <w:sz w:val="28"/>
          <w:szCs w:val="28"/>
        </w:rPr>
        <w:t>и</w:t>
      </w:r>
      <w:r>
        <w:rPr>
          <w:rFonts w:eastAsia="Times New Roman"/>
          <w:sz w:val="28"/>
          <w:szCs w:val="28"/>
        </w:rPr>
        <w:t xml:space="preserve"> </w:t>
      </w:r>
      <w:r w:rsidRPr="005100C0">
        <w:rPr>
          <w:rFonts w:eastAsia="Times New Roman"/>
          <w:sz w:val="28"/>
          <w:szCs w:val="28"/>
        </w:rPr>
        <w:t>др.</w:t>
      </w:r>
    </w:p>
    <w:p w:rsidR="00700F4E" w:rsidRPr="005100C0" w:rsidRDefault="00700F4E" w:rsidP="00700F4E">
      <w:pPr>
        <w:spacing w:line="2" w:lineRule="exact"/>
        <w:ind w:firstLine="851"/>
        <w:jc w:val="both"/>
        <w:rPr>
          <w:rFonts w:eastAsia="Times New Roman"/>
          <w:sz w:val="28"/>
          <w:szCs w:val="28"/>
        </w:rPr>
      </w:pPr>
    </w:p>
    <w:p w:rsidR="00700F4E" w:rsidRPr="005100C0" w:rsidRDefault="00700F4E" w:rsidP="00700F4E">
      <w:pPr>
        <w:ind w:left="540" w:firstLine="851"/>
        <w:jc w:val="both"/>
        <w:rPr>
          <w:rFonts w:eastAsia="Times New Roman"/>
          <w:sz w:val="28"/>
          <w:szCs w:val="28"/>
        </w:rPr>
      </w:pPr>
      <w:r w:rsidRPr="00FB7BF6">
        <w:rPr>
          <w:rFonts w:eastAsia="Times New Roman"/>
          <w:sz w:val="28"/>
          <w:szCs w:val="28"/>
          <w:u w:val="single"/>
        </w:rPr>
        <w:t>Биохимический контроль включает</w:t>
      </w:r>
      <w:r w:rsidRPr="005100C0">
        <w:rPr>
          <w:rFonts w:eastAsia="Times New Roman"/>
          <w:sz w:val="28"/>
          <w:szCs w:val="28"/>
        </w:rPr>
        <w:t>:</w:t>
      </w:r>
    </w:p>
    <w:p w:rsidR="00700F4E" w:rsidRPr="005100C0" w:rsidRDefault="00700F4E" w:rsidP="00D23B67">
      <w:pPr>
        <w:numPr>
          <w:ilvl w:val="0"/>
          <w:numId w:val="33"/>
        </w:numPr>
        <w:tabs>
          <w:tab w:val="left" w:pos="680"/>
        </w:tabs>
        <w:ind w:left="680" w:firstLine="851"/>
        <w:jc w:val="both"/>
        <w:rPr>
          <w:rFonts w:eastAsia="Times New Roman"/>
          <w:sz w:val="28"/>
          <w:szCs w:val="28"/>
        </w:rPr>
      </w:pPr>
      <w:r w:rsidRPr="005100C0">
        <w:rPr>
          <w:rFonts w:eastAsia="Times New Roman"/>
          <w:sz w:val="28"/>
          <w:szCs w:val="28"/>
        </w:rPr>
        <w:t>текущие</w:t>
      </w:r>
      <w:r>
        <w:rPr>
          <w:rFonts w:eastAsia="Times New Roman"/>
          <w:sz w:val="28"/>
          <w:szCs w:val="28"/>
        </w:rPr>
        <w:t xml:space="preserve"> </w:t>
      </w:r>
      <w:r w:rsidRPr="005100C0">
        <w:rPr>
          <w:rFonts w:eastAsia="Times New Roman"/>
          <w:sz w:val="28"/>
          <w:szCs w:val="28"/>
        </w:rPr>
        <w:t>обследования;</w:t>
      </w:r>
    </w:p>
    <w:p w:rsidR="00700F4E" w:rsidRPr="005100C0" w:rsidRDefault="00700F4E" w:rsidP="00D23B67">
      <w:pPr>
        <w:numPr>
          <w:ilvl w:val="0"/>
          <w:numId w:val="33"/>
        </w:numPr>
        <w:tabs>
          <w:tab w:val="left" w:pos="680"/>
        </w:tabs>
        <w:ind w:left="680" w:firstLine="851"/>
        <w:jc w:val="both"/>
        <w:rPr>
          <w:rFonts w:eastAsia="Times New Roman"/>
          <w:sz w:val="28"/>
          <w:szCs w:val="28"/>
        </w:rPr>
      </w:pPr>
      <w:r w:rsidRPr="005100C0">
        <w:rPr>
          <w:rFonts w:eastAsia="Times New Roman"/>
          <w:sz w:val="28"/>
          <w:szCs w:val="28"/>
        </w:rPr>
        <w:t>этапные</w:t>
      </w:r>
      <w:r>
        <w:rPr>
          <w:rFonts w:eastAsia="Times New Roman"/>
          <w:sz w:val="28"/>
          <w:szCs w:val="28"/>
        </w:rPr>
        <w:t xml:space="preserve"> </w:t>
      </w:r>
      <w:r w:rsidRPr="005100C0">
        <w:rPr>
          <w:rFonts w:eastAsia="Times New Roman"/>
          <w:sz w:val="28"/>
          <w:szCs w:val="28"/>
        </w:rPr>
        <w:t>комплексные</w:t>
      </w:r>
      <w:r>
        <w:rPr>
          <w:rFonts w:eastAsia="Times New Roman"/>
          <w:sz w:val="28"/>
          <w:szCs w:val="28"/>
        </w:rPr>
        <w:t xml:space="preserve"> </w:t>
      </w:r>
      <w:r w:rsidRPr="005100C0">
        <w:rPr>
          <w:rFonts w:eastAsia="Times New Roman"/>
          <w:sz w:val="28"/>
          <w:szCs w:val="28"/>
        </w:rPr>
        <w:t>обследования;</w:t>
      </w:r>
    </w:p>
    <w:p w:rsidR="00700F4E" w:rsidRPr="005100C0" w:rsidRDefault="00700F4E" w:rsidP="00D23B67">
      <w:pPr>
        <w:numPr>
          <w:ilvl w:val="0"/>
          <w:numId w:val="33"/>
        </w:numPr>
        <w:tabs>
          <w:tab w:val="left" w:pos="660"/>
        </w:tabs>
        <w:ind w:left="660" w:firstLine="851"/>
        <w:jc w:val="both"/>
        <w:rPr>
          <w:rFonts w:eastAsia="Times New Roman"/>
          <w:sz w:val="28"/>
          <w:szCs w:val="28"/>
        </w:rPr>
      </w:pPr>
      <w:r w:rsidRPr="005100C0">
        <w:rPr>
          <w:rFonts w:eastAsia="Times New Roman"/>
          <w:sz w:val="28"/>
          <w:szCs w:val="28"/>
        </w:rPr>
        <w:t>углубленные</w:t>
      </w:r>
      <w:r>
        <w:rPr>
          <w:rFonts w:eastAsia="Times New Roman"/>
          <w:sz w:val="28"/>
          <w:szCs w:val="28"/>
        </w:rPr>
        <w:t xml:space="preserve"> </w:t>
      </w:r>
      <w:r w:rsidRPr="005100C0">
        <w:rPr>
          <w:rFonts w:eastAsia="Times New Roman"/>
          <w:sz w:val="28"/>
          <w:szCs w:val="28"/>
        </w:rPr>
        <w:t>комплексные</w:t>
      </w:r>
      <w:r>
        <w:rPr>
          <w:rFonts w:eastAsia="Times New Roman"/>
          <w:sz w:val="28"/>
          <w:szCs w:val="28"/>
        </w:rPr>
        <w:t xml:space="preserve"> </w:t>
      </w:r>
      <w:r w:rsidRPr="005100C0">
        <w:rPr>
          <w:rFonts w:eastAsia="Times New Roman"/>
          <w:sz w:val="28"/>
          <w:szCs w:val="28"/>
        </w:rPr>
        <w:t>обследования;</w:t>
      </w:r>
    </w:p>
    <w:p w:rsidR="00700F4E" w:rsidRPr="005100C0" w:rsidRDefault="00700F4E" w:rsidP="00D23B67">
      <w:pPr>
        <w:numPr>
          <w:ilvl w:val="0"/>
          <w:numId w:val="33"/>
        </w:numPr>
        <w:tabs>
          <w:tab w:val="left" w:pos="680"/>
        </w:tabs>
        <w:ind w:left="680" w:firstLine="851"/>
        <w:jc w:val="both"/>
        <w:rPr>
          <w:rFonts w:eastAsia="Times New Roman"/>
          <w:sz w:val="28"/>
          <w:szCs w:val="28"/>
        </w:rPr>
      </w:pPr>
      <w:r w:rsidRPr="005100C0">
        <w:rPr>
          <w:rFonts w:eastAsia="Times New Roman"/>
          <w:sz w:val="28"/>
          <w:szCs w:val="28"/>
        </w:rPr>
        <w:t>обследования</w:t>
      </w:r>
      <w:r>
        <w:rPr>
          <w:rFonts w:eastAsia="Times New Roman"/>
          <w:sz w:val="28"/>
          <w:szCs w:val="28"/>
        </w:rPr>
        <w:t xml:space="preserve"> </w:t>
      </w:r>
      <w:r w:rsidRPr="005100C0">
        <w:rPr>
          <w:rFonts w:eastAsia="Times New Roman"/>
          <w:sz w:val="28"/>
          <w:szCs w:val="28"/>
        </w:rPr>
        <w:t>соревновательной</w:t>
      </w:r>
      <w:r>
        <w:rPr>
          <w:rFonts w:eastAsia="Times New Roman"/>
          <w:sz w:val="28"/>
          <w:szCs w:val="28"/>
        </w:rPr>
        <w:t xml:space="preserve"> </w:t>
      </w:r>
      <w:r w:rsidRPr="005100C0">
        <w:rPr>
          <w:rFonts w:eastAsia="Times New Roman"/>
          <w:sz w:val="28"/>
          <w:szCs w:val="28"/>
        </w:rPr>
        <w:t>деятельности.</w:t>
      </w:r>
    </w:p>
    <w:p w:rsidR="00742D8A" w:rsidRDefault="00742D8A" w:rsidP="00D62048">
      <w:pPr>
        <w:ind w:firstLine="851"/>
        <w:jc w:val="both"/>
        <w:rPr>
          <w:rFonts w:eastAsia="Times New Roman"/>
          <w:b/>
          <w:bCs/>
          <w:sz w:val="28"/>
          <w:szCs w:val="28"/>
        </w:rPr>
      </w:pPr>
    </w:p>
    <w:p w:rsidR="00742D8A" w:rsidRDefault="00742D8A" w:rsidP="001A51FB">
      <w:pPr>
        <w:ind w:firstLine="993"/>
        <w:jc w:val="center"/>
        <w:rPr>
          <w:rFonts w:eastAsia="Times New Roman"/>
          <w:b/>
          <w:bCs/>
          <w:sz w:val="28"/>
          <w:szCs w:val="28"/>
        </w:rPr>
      </w:pPr>
    </w:p>
    <w:p w:rsidR="00742D8A" w:rsidRDefault="00FB7BF6" w:rsidP="001A51FB">
      <w:pPr>
        <w:ind w:firstLine="993"/>
        <w:jc w:val="center"/>
        <w:rPr>
          <w:rFonts w:eastAsia="Times New Roman"/>
          <w:b/>
          <w:bCs/>
          <w:sz w:val="28"/>
          <w:szCs w:val="28"/>
        </w:rPr>
      </w:pPr>
      <w:r>
        <w:rPr>
          <w:rFonts w:eastAsia="Times New Roman"/>
          <w:b/>
          <w:bCs/>
          <w:sz w:val="28"/>
          <w:szCs w:val="28"/>
        </w:rPr>
        <w:t>3.6. Программный материал для практических занятий по каждому этапу подготовки с разбивкой на периоды подготовки</w:t>
      </w:r>
    </w:p>
    <w:p w:rsidR="006814C3" w:rsidRDefault="006814C3" w:rsidP="001A51FB">
      <w:pPr>
        <w:ind w:firstLine="993"/>
        <w:jc w:val="center"/>
        <w:rPr>
          <w:rFonts w:eastAsia="Times New Roman"/>
          <w:b/>
          <w:bCs/>
          <w:sz w:val="28"/>
          <w:szCs w:val="28"/>
        </w:rPr>
      </w:pPr>
    </w:p>
    <w:p w:rsidR="009C56F3" w:rsidRPr="00287EB6" w:rsidRDefault="009C56F3" w:rsidP="009C56F3">
      <w:pPr>
        <w:jc w:val="both"/>
        <w:rPr>
          <w:b/>
          <w:i/>
          <w:sz w:val="28"/>
          <w:szCs w:val="28"/>
          <w:u w:val="single"/>
        </w:rPr>
      </w:pPr>
      <w:r w:rsidRPr="00287EB6">
        <w:rPr>
          <w:b/>
          <w:bCs/>
          <w:i/>
          <w:sz w:val="28"/>
          <w:szCs w:val="28"/>
          <w:u w:val="single"/>
        </w:rPr>
        <w:t xml:space="preserve">Группа начальной подготовки (ГНП) 1 года обучения (6 </w:t>
      </w:r>
      <w:proofErr w:type="spellStart"/>
      <w:r w:rsidRPr="00287EB6">
        <w:rPr>
          <w:b/>
          <w:bCs/>
          <w:i/>
          <w:sz w:val="28"/>
          <w:szCs w:val="28"/>
          <w:u w:val="single"/>
        </w:rPr>
        <w:t>кю</w:t>
      </w:r>
      <w:proofErr w:type="spellEnd"/>
      <w:r w:rsidRPr="00287EB6">
        <w:rPr>
          <w:b/>
          <w:bCs/>
          <w:i/>
          <w:sz w:val="28"/>
          <w:szCs w:val="28"/>
          <w:u w:val="single"/>
        </w:rPr>
        <w:t xml:space="preserve"> - белый)</w:t>
      </w:r>
    </w:p>
    <w:p w:rsidR="009C56F3" w:rsidRPr="00287EB6" w:rsidRDefault="009C56F3" w:rsidP="009C56F3">
      <w:pPr>
        <w:jc w:val="both"/>
        <w:rPr>
          <w:i/>
          <w:sz w:val="28"/>
          <w:szCs w:val="28"/>
        </w:rPr>
      </w:pPr>
      <w:r w:rsidRPr="00287EB6">
        <w:rPr>
          <w:i/>
          <w:sz w:val="28"/>
          <w:szCs w:val="28"/>
        </w:rPr>
        <w:t>1. Технико-тактическая подготовка</w:t>
      </w:r>
      <w:r w:rsidRPr="00287EB6">
        <w:rPr>
          <w:b/>
          <w:bCs/>
          <w:sz w:val="28"/>
          <w:szCs w:val="28"/>
        </w:rPr>
        <w:t xml:space="preserve"> </w:t>
      </w:r>
    </w:p>
    <w:p w:rsidR="009C56F3" w:rsidRPr="00287EB6" w:rsidRDefault="009C56F3" w:rsidP="009C56F3">
      <w:pPr>
        <w:jc w:val="both"/>
        <w:rPr>
          <w:sz w:val="28"/>
          <w:szCs w:val="28"/>
        </w:rPr>
      </w:pPr>
      <w:r w:rsidRPr="00287EB6">
        <w:rPr>
          <w:sz w:val="28"/>
          <w:szCs w:val="28"/>
        </w:rPr>
        <w:t>1.1.Техника</w:t>
      </w:r>
    </w:p>
    <w:p w:rsidR="009C56F3" w:rsidRPr="00287EB6" w:rsidRDefault="009C56F3" w:rsidP="009C56F3">
      <w:pPr>
        <w:jc w:val="both"/>
        <w:rPr>
          <w:b/>
          <w:sz w:val="28"/>
          <w:szCs w:val="28"/>
        </w:rPr>
      </w:pPr>
      <w:r w:rsidRPr="00287EB6">
        <w:rPr>
          <w:b/>
          <w:sz w:val="28"/>
          <w:szCs w:val="28"/>
        </w:rPr>
        <w:t xml:space="preserve">Техника падений - </w:t>
      </w:r>
      <w:proofErr w:type="spellStart"/>
      <w:r w:rsidRPr="00287EB6">
        <w:rPr>
          <w:b/>
          <w:sz w:val="28"/>
          <w:szCs w:val="28"/>
        </w:rPr>
        <w:t>укемиваза</w:t>
      </w:r>
      <w:proofErr w:type="spellEnd"/>
      <w:r w:rsidRPr="00287EB6">
        <w:rPr>
          <w:b/>
          <w:sz w:val="28"/>
          <w:szCs w:val="28"/>
        </w:rPr>
        <w:t xml:space="preserve">: </w:t>
      </w:r>
    </w:p>
    <w:p w:rsidR="009C56F3" w:rsidRPr="00287EB6" w:rsidRDefault="009C56F3" w:rsidP="009C56F3">
      <w:pPr>
        <w:jc w:val="both"/>
        <w:rPr>
          <w:sz w:val="28"/>
          <w:szCs w:val="28"/>
        </w:rPr>
      </w:pPr>
      <w:r w:rsidRPr="00287EB6">
        <w:rPr>
          <w:sz w:val="28"/>
          <w:szCs w:val="28"/>
        </w:rPr>
        <w:t xml:space="preserve">Падение на спину </w:t>
      </w:r>
    </w:p>
    <w:p w:rsidR="009C56F3" w:rsidRPr="00287EB6" w:rsidRDefault="009C56F3" w:rsidP="009C56F3">
      <w:pPr>
        <w:jc w:val="both"/>
        <w:rPr>
          <w:sz w:val="28"/>
          <w:szCs w:val="28"/>
        </w:rPr>
      </w:pPr>
      <w:r w:rsidRPr="00287EB6">
        <w:rPr>
          <w:sz w:val="28"/>
          <w:szCs w:val="28"/>
        </w:rPr>
        <w:t xml:space="preserve">Падение на бок (вправо и влево) </w:t>
      </w:r>
    </w:p>
    <w:p w:rsidR="009C56F3" w:rsidRPr="00287EB6" w:rsidRDefault="009C56F3" w:rsidP="009C56F3">
      <w:pPr>
        <w:jc w:val="both"/>
        <w:rPr>
          <w:sz w:val="28"/>
          <w:szCs w:val="28"/>
        </w:rPr>
      </w:pPr>
      <w:r w:rsidRPr="00287EB6">
        <w:rPr>
          <w:sz w:val="28"/>
          <w:szCs w:val="28"/>
        </w:rPr>
        <w:t xml:space="preserve">Падение через партнера на спину </w:t>
      </w:r>
    </w:p>
    <w:p w:rsidR="009C56F3" w:rsidRPr="00287EB6" w:rsidRDefault="009C56F3" w:rsidP="009C56F3">
      <w:pPr>
        <w:jc w:val="both"/>
        <w:rPr>
          <w:sz w:val="28"/>
          <w:szCs w:val="28"/>
        </w:rPr>
      </w:pPr>
      <w:r w:rsidRPr="00287EB6">
        <w:rPr>
          <w:sz w:val="28"/>
          <w:szCs w:val="28"/>
        </w:rPr>
        <w:t xml:space="preserve">Кувырок вперед </w:t>
      </w:r>
    </w:p>
    <w:p w:rsidR="009C56F3" w:rsidRPr="00287EB6" w:rsidRDefault="009C56F3" w:rsidP="009C56F3">
      <w:pPr>
        <w:jc w:val="both"/>
        <w:rPr>
          <w:sz w:val="28"/>
          <w:szCs w:val="28"/>
        </w:rPr>
      </w:pPr>
      <w:r w:rsidRPr="00287EB6">
        <w:rPr>
          <w:sz w:val="28"/>
          <w:szCs w:val="28"/>
        </w:rPr>
        <w:t>Кувырок назад</w:t>
      </w:r>
    </w:p>
    <w:p w:rsidR="009C56F3" w:rsidRPr="00287EB6" w:rsidRDefault="009C56F3" w:rsidP="009C56F3">
      <w:pPr>
        <w:jc w:val="both"/>
        <w:rPr>
          <w:b/>
          <w:sz w:val="28"/>
          <w:szCs w:val="28"/>
        </w:rPr>
      </w:pPr>
      <w:r w:rsidRPr="00287EB6">
        <w:rPr>
          <w:b/>
          <w:sz w:val="28"/>
          <w:szCs w:val="28"/>
        </w:rPr>
        <w:t xml:space="preserve">Основные стойки - сизей: </w:t>
      </w:r>
    </w:p>
    <w:p w:rsidR="009C56F3" w:rsidRPr="00287EB6" w:rsidRDefault="009C56F3" w:rsidP="009C56F3">
      <w:pPr>
        <w:jc w:val="both"/>
        <w:rPr>
          <w:sz w:val="28"/>
          <w:szCs w:val="28"/>
        </w:rPr>
      </w:pPr>
      <w:proofErr w:type="spellStart"/>
      <w:r w:rsidRPr="00287EB6">
        <w:rPr>
          <w:sz w:val="28"/>
          <w:szCs w:val="28"/>
        </w:rPr>
        <w:lastRenderedPageBreak/>
        <w:t>Шизен-хантай</w:t>
      </w:r>
      <w:proofErr w:type="spellEnd"/>
      <w:r w:rsidRPr="00287EB6">
        <w:rPr>
          <w:sz w:val="28"/>
          <w:szCs w:val="28"/>
        </w:rPr>
        <w:t xml:space="preserve"> </w:t>
      </w:r>
    </w:p>
    <w:p w:rsidR="009C56F3" w:rsidRPr="00287EB6" w:rsidRDefault="009C56F3" w:rsidP="009C56F3">
      <w:pPr>
        <w:jc w:val="both"/>
        <w:rPr>
          <w:sz w:val="28"/>
          <w:szCs w:val="28"/>
        </w:rPr>
      </w:pPr>
      <w:proofErr w:type="spellStart"/>
      <w:r w:rsidRPr="00287EB6">
        <w:rPr>
          <w:sz w:val="28"/>
          <w:szCs w:val="28"/>
        </w:rPr>
        <w:t>Дзиго-хантай</w:t>
      </w:r>
      <w:proofErr w:type="spellEnd"/>
      <w:r w:rsidRPr="00287EB6">
        <w:rPr>
          <w:sz w:val="28"/>
          <w:szCs w:val="28"/>
        </w:rPr>
        <w:t xml:space="preserve"> </w:t>
      </w:r>
    </w:p>
    <w:p w:rsidR="009C56F3" w:rsidRPr="00287EB6" w:rsidRDefault="009C56F3" w:rsidP="009C56F3">
      <w:pPr>
        <w:jc w:val="both"/>
        <w:rPr>
          <w:sz w:val="28"/>
          <w:szCs w:val="28"/>
        </w:rPr>
      </w:pPr>
      <w:r w:rsidRPr="00287EB6">
        <w:rPr>
          <w:sz w:val="28"/>
          <w:szCs w:val="28"/>
        </w:rPr>
        <w:t>Миги-</w:t>
      </w:r>
      <w:proofErr w:type="spellStart"/>
      <w:r w:rsidRPr="00287EB6">
        <w:rPr>
          <w:sz w:val="28"/>
          <w:szCs w:val="28"/>
        </w:rPr>
        <w:t>шизентай</w:t>
      </w:r>
      <w:proofErr w:type="spellEnd"/>
      <w:r w:rsidRPr="00287EB6">
        <w:rPr>
          <w:sz w:val="28"/>
          <w:szCs w:val="28"/>
        </w:rPr>
        <w:t xml:space="preserve">, </w:t>
      </w:r>
      <w:proofErr w:type="spellStart"/>
      <w:r w:rsidRPr="00287EB6">
        <w:rPr>
          <w:sz w:val="28"/>
          <w:szCs w:val="28"/>
        </w:rPr>
        <w:t>хидари-шизентай</w:t>
      </w:r>
      <w:proofErr w:type="spellEnd"/>
      <w:r w:rsidRPr="00287EB6">
        <w:rPr>
          <w:sz w:val="28"/>
          <w:szCs w:val="28"/>
        </w:rPr>
        <w:t xml:space="preserve"> </w:t>
      </w:r>
    </w:p>
    <w:p w:rsidR="009C56F3" w:rsidRPr="00287EB6" w:rsidRDefault="009C56F3" w:rsidP="009C56F3">
      <w:pPr>
        <w:jc w:val="both"/>
        <w:rPr>
          <w:sz w:val="28"/>
          <w:szCs w:val="28"/>
        </w:rPr>
      </w:pPr>
      <w:r w:rsidRPr="00287EB6">
        <w:rPr>
          <w:sz w:val="28"/>
          <w:szCs w:val="28"/>
        </w:rPr>
        <w:t>Миги-</w:t>
      </w:r>
      <w:proofErr w:type="spellStart"/>
      <w:r w:rsidRPr="00287EB6">
        <w:rPr>
          <w:sz w:val="28"/>
          <w:szCs w:val="28"/>
        </w:rPr>
        <w:t>дзиготай</w:t>
      </w:r>
      <w:proofErr w:type="spellEnd"/>
      <w:r w:rsidRPr="00287EB6">
        <w:rPr>
          <w:sz w:val="28"/>
          <w:szCs w:val="28"/>
        </w:rPr>
        <w:t xml:space="preserve">, </w:t>
      </w:r>
      <w:proofErr w:type="spellStart"/>
      <w:r w:rsidRPr="00287EB6">
        <w:rPr>
          <w:sz w:val="28"/>
          <w:szCs w:val="28"/>
        </w:rPr>
        <w:t>хидари-дзиготай</w:t>
      </w:r>
      <w:proofErr w:type="spellEnd"/>
    </w:p>
    <w:p w:rsidR="009C56F3" w:rsidRPr="00287EB6" w:rsidRDefault="009C56F3" w:rsidP="009C56F3">
      <w:pPr>
        <w:jc w:val="both"/>
        <w:rPr>
          <w:b/>
          <w:sz w:val="28"/>
          <w:szCs w:val="28"/>
        </w:rPr>
      </w:pPr>
      <w:r w:rsidRPr="00287EB6">
        <w:rPr>
          <w:b/>
          <w:sz w:val="28"/>
          <w:szCs w:val="28"/>
        </w:rPr>
        <w:t xml:space="preserve">Техника передвижений - </w:t>
      </w:r>
      <w:proofErr w:type="spellStart"/>
      <w:r w:rsidRPr="00287EB6">
        <w:rPr>
          <w:b/>
          <w:sz w:val="28"/>
          <w:szCs w:val="28"/>
        </w:rPr>
        <w:t>синтай</w:t>
      </w:r>
      <w:proofErr w:type="spellEnd"/>
      <w:proofErr w:type="gramStart"/>
      <w:r w:rsidRPr="00287EB6">
        <w:rPr>
          <w:b/>
          <w:sz w:val="28"/>
          <w:szCs w:val="28"/>
        </w:rPr>
        <w:t xml:space="preserve"> :</w:t>
      </w:r>
      <w:proofErr w:type="gramEnd"/>
    </w:p>
    <w:p w:rsidR="009C56F3" w:rsidRPr="00287EB6" w:rsidRDefault="009C56F3" w:rsidP="009C56F3">
      <w:pPr>
        <w:jc w:val="both"/>
        <w:rPr>
          <w:sz w:val="28"/>
          <w:szCs w:val="28"/>
        </w:rPr>
      </w:pPr>
      <w:proofErr w:type="spellStart"/>
      <w:r w:rsidRPr="00287EB6">
        <w:rPr>
          <w:sz w:val="28"/>
          <w:szCs w:val="28"/>
        </w:rPr>
        <w:t>Аюми-аши</w:t>
      </w:r>
      <w:proofErr w:type="spellEnd"/>
      <w:r w:rsidRPr="00287EB6">
        <w:rPr>
          <w:sz w:val="28"/>
          <w:szCs w:val="28"/>
        </w:rPr>
        <w:t xml:space="preserve"> (передвижения обычными шагами) </w:t>
      </w:r>
    </w:p>
    <w:p w:rsidR="009C56F3" w:rsidRPr="00287EB6" w:rsidRDefault="009C56F3" w:rsidP="009C56F3">
      <w:pPr>
        <w:jc w:val="both"/>
        <w:rPr>
          <w:sz w:val="28"/>
          <w:szCs w:val="28"/>
        </w:rPr>
      </w:pPr>
      <w:r w:rsidRPr="00287EB6">
        <w:rPr>
          <w:sz w:val="28"/>
          <w:szCs w:val="28"/>
        </w:rPr>
        <w:t>Цуги-</w:t>
      </w:r>
      <w:proofErr w:type="spellStart"/>
      <w:r w:rsidRPr="00287EB6">
        <w:rPr>
          <w:sz w:val="28"/>
          <w:szCs w:val="28"/>
        </w:rPr>
        <w:t>аши</w:t>
      </w:r>
      <w:proofErr w:type="spellEnd"/>
      <w:r w:rsidRPr="00287EB6">
        <w:rPr>
          <w:sz w:val="28"/>
          <w:szCs w:val="28"/>
        </w:rPr>
        <w:t xml:space="preserve"> (передвижение </w:t>
      </w:r>
      <w:proofErr w:type="spellStart"/>
      <w:r w:rsidRPr="00287EB6">
        <w:rPr>
          <w:sz w:val="28"/>
          <w:szCs w:val="28"/>
        </w:rPr>
        <w:t>подшагиванием</w:t>
      </w:r>
      <w:proofErr w:type="spellEnd"/>
      <w:r w:rsidRPr="00287EB6">
        <w:rPr>
          <w:sz w:val="28"/>
          <w:szCs w:val="28"/>
        </w:rPr>
        <w:t>)</w:t>
      </w:r>
    </w:p>
    <w:p w:rsidR="009C56F3" w:rsidRPr="00287EB6" w:rsidRDefault="009C56F3" w:rsidP="009C56F3">
      <w:pPr>
        <w:jc w:val="both"/>
        <w:rPr>
          <w:sz w:val="28"/>
          <w:szCs w:val="28"/>
        </w:rPr>
      </w:pPr>
      <w:r w:rsidRPr="00287EB6">
        <w:rPr>
          <w:sz w:val="28"/>
          <w:szCs w:val="28"/>
        </w:rPr>
        <w:t xml:space="preserve">Техника поворотов и </w:t>
      </w:r>
      <w:proofErr w:type="spellStart"/>
      <w:r w:rsidRPr="00287EB6">
        <w:rPr>
          <w:sz w:val="28"/>
          <w:szCs w:val="28"/>
        </w:rPr>
        <w:t>подворотов</w:t>
      </w:r>
      <w:proofErr w:type="spellEnd"/>
      <w:r w:rsidRPr="00287EB6">
        <w:rPr>
          <w:sz w:val="28"/>
          <w:szCs w:val="28"/>
        </w:rPr>
        <w:t xml:space="preserve"> </w:t>
      </w:r>
    </w:p>
    <w:p w:rsidR="009C56F3" w:rsidRPr="00287EB6" w:rsidRDefault="009C56F3" w:rsidP="009C56F3">
      <w:pPr>
        <w:jc w:val="both"/>
        <w:rPr>
          <w:sz w:val="28"/>
          <w:szCs w:val="28"/>
        </w:rPr>
      </w:pPr>
      <w:r w:rsidRPr="00287EB6">
        <w:rPr>
          <w:sz w:val="28"/>
          <w:szCs w:val="28"/>
        </w:rPr>
        <w:t xml:space="preserve">Поворот вправо и влево на 90 градусов </w:t>
      </w:r>
    </w:p>
    <w:p w:rsidR="009C56F3" w:rsidRPr="00287EB6" w:rsidRDefault="009C56F3" w:rsidP="009C56F3">
      <w:pPr>
        <w:jc w:val="both"/>
        <w:rPr>
          <w:sz w:val="28"/>
          <w:szCs w:val="28"/>
        </w:rPr>
      </w:pPr>
      <w:r w:rsidRPr="00287EB6">
        <w:rPr>
          <w:sz w:val="28"/>
          <w:szCs w:val="28"/>
        </w:rPr>
        <w:t xml:space="preserve">Поворот вправо и влево на 180 градусов </w:t>
      </w:r>
    </w:p>
    <w:p w:rsidR="009C56F3" w:rsidRPr="00287EB6" w:rsidRDefault="009C56F3" w:rsidP="009C56F3">
      <w:pPr>
        <w:jc w:val="both"/>
        <w:rPr>
          <w:b/>
          <w:sz w:val="28"/>
          <w:szCs w:val="28"/>
        </w:rPr>
      </w:pPr>
      <w:r w:rsidRPr="00287EB6">
        <w:rPr>
          <w:b/>
          <w:sz w:val="28"/>
          <w:szCs w:val="28"/>
        </w:rPr>
        <w:t xml:space="preserve">Техника захватов – </w:t>
      </w:r>
      <w:proofErr w:type="spellStart"/>
      <w:r w:rsidRPr="00287EB6">
        <w:rPr>
          <w:b/>
          <w:sz w:val="28"/>
          <w:szCs w:val="28"/>
        </w:rPr>
        <w:t>кумиката</w:t>
      </w:r>
      <w:proofErr w:type="spellEnd"/>
      <w:r w:rsidRPr="00287EB6">
        <w:rPr>
          <w:b/>
          <w:sz w:val="28"/>
          <w:szCs w:val="28"/>
        </w:rPr>
        <w:t xml:space="preserve">: </w:t>
      </w:r>
    </w:p>
    <w:p w:rsidR="009C56F3" w:rsidRPr="00287EB6" w:rsidRDefault="009C56F3" w:rsidP="009C56F3">
      <w:pPr>
        <w:jc w:val="both"/>
        <w:rPr>
          <w:sz w:val="28"/>
          <w:szCs w:val="28"/>
        </w:rPr>
      </w:pPr>
      <w:r w:rsidRPr="00287EB6">
        <w:rPr>
          <w:sz w:val="28"/>
          <w:szCs w:val="28"/>
        </w:rPr>
        <w:t xml:space="preserve">Захват рукав-отворот </w:t>
      </w:r>
    </w:p>
    <w:p w:rsidR="009C56F3" w:rsidRPr="00287EB6" w:rsidRDefault="009C56F3" w:rsidP="009C56F3">
      <w:pPr>
        <w:jc w:val="both"/>
        <w:rPr>
          <w:sz w:val="28"/>
          <w:szCs w:val="28"/>
        </w:rPr>
      </w:pPr>
      <w:r w:rsidRPr="00287EB6">
        <w:rPr>
          <w:sz w:val="28"/>
          <w:szCs w:val="28"/>
        </w:rPr>
        <w:t xml:space="preserve">Захват рукав-одежда на спине </w:t>
      </w:r>
    </w:p>
    <w:p w:rsidR="009C56F3" w:rsidRPr="00287EB6" w:rsidRDefault="009C56F3" w:rsidP="009C56F3">
      <w:pPr>
        <w:jc w:val="both"/>
        <w:rPr>
          <w:sz w:val="28"/>
          <w:szCs w:val="28"/>
        </w:rPr>
      </w:pPr>
      <w:r w:rsidRPr="00287EB6">
        <w:rPr>
          <w:sz w:val="28"/>
          <w:szCs w:val="28"/>
        </w:rPr>
        <w:t xml:space="preserve">Захваты за запястья </w:t>
      </w:r>
    </w:p>
    <w:p w:rsidR="009C56F3" w:rsidRPr="00287EB6" w:rsidRDefault="009C56F3" w:rsidP="009C56F3">
      <w:pPr>
        <w:jc w:val="both"/>
        <w:rPr>
          <w:b/>
          <w:sz w:val="28"/>
          <w:szCs w:val="28"/>
        </w:rPr>
      </w:pPr>
      <w:r w:rsidRPr="00287EB6">
        <w:rPr>
          <w:b/>
          <w:sz w:val="28"/>
          <w:szCs w:val="28"/>
        </w:rPr>
        <w:t xml:space="preserve">Техника бросков - </w:t>
      </w:r>
      <w:proofErr w:type="spellStart"/>
      <w:r w:rsidRPr="00287EB6">
        <w:rPr>
          <w:b/>
          <w:sz w:val="28"/>
          <w:szCs w:val="28"/>
        </w:rPr>
        <w:t>нагеваза</w:t>
      </w:r>
      <w:proofErr w:type="spellEnd"/>
      <w:proofErr w:type="gramStart"/>
      <w:r w:rsidRPr="00287EB6">
        <w:rPr>
          <w:b/>
          <w:sz w:val="28"/>
          <w:szCs w:val="28"/>
        </w:rPr>
        <w:t xml:space="preserve"> :</w:t>
      </w:r>
      <w:proofErr w:type="gramEnd"/>
    </w:p>
    <w:p w:rsidR="009C56F3" w:rsidRPr="00287EB6" w:rsidRDefault="009C56F3" w:rsidP="009C56F3">
      <w:pPr>
        <w:jc w:val="both"/>
        <w:rPr>
          <w:sz w:val="28"/>
          <w:szCs w:val="28"/>
        </w:rPr>
      </w:pPr>
      <w:proofErr w:type="spellStart"/>
      <w:r w:rsidRPr="00287EB6">
        <w:rPr>
          <w:sz w:val="28"/>
          <w:szCs w:val="28"/>
        </w:rPr>
        <w:t>Деаси-бараи</w:t>
      </w:r>
      <w:proofErr w:type="spellEnd"/>
      <w:r w:rsidRPr="00287EB6">
        <w:rPr>
          <w:sz w:val="28"/>
          <w:szCs w:val="28"/>
        </w:rPr>
        <w:t xml:space="preserve"> (боковая подсечка) </w:t>
      </w:r>
    </w:p>
    <w:p w:rsidR="009C56F3" w:rsidRPr="00287EB6" w:rsidRDefault="009C56F3" w:rsidP="009C56F3">
      <w:pPr>
        <w:jc w:val="both"/>
        <w:rPr>
          <w:sz w:val="28"/>
          <w:szCs w:val="28"/>
        </w:rPr>
      </w:pPr>
      <w:r w:rsidRPr="00287EB6">
        <w:rPr>
          <w:sz w:val="28"/>
          <w:szCs w:val="28"/>
        </w:rPr>
        <w:t>О-</w:t>
      </w:r>
      <w:proofErr w:type="spellStart"/>
      <w:r w:rsidRPr="00287EB6">
        <w:rPr>
          <w:sz w:val="28"/>
          <w:szCs w:val="28"/>
        </w:rPr>
        <w:t>сото</w:t>
      </w:r>
      <w:proofErr w:type="spellEnd"/>
      <w:r w:rsidRPr="00287EB6">
        <w:rPr>
          <w:sz w:val="28"/>
          <w:szCs w:val="28"/>
        </w:rPr>
        <w:t>-гари (</w:t>
      </w:r>
      <w:proofErr w:type="spellStart"/>
      <w:r w:rsidRPr="00287EB6">
        <w:rPr>
          <w:sz w:val="28"/>
          <w:szCs w:val="28"/>
        </w:rPr>
        <w:t>отхват</w:t>
      </w:r>
      <w:proofErr w:type="spellEnd"/>
      <w:r w:rsidRPr="00287EB6">
        <w:rPr>
          <w:sz w:val="28"/>
          <w:szCs w:val="28"/>
        </w:rPr>
        <w:t xml:space="preserve">) </w:t>
      </w:r>
    </w:p>
    <w:p w:rsidR="009C56F3" w:rsidRPr="00287EB6" w:rsidRDefault="009C56F3" w:rsidP="009C56F3">
      <w:pPr>
        <w:jc w:val="both"/>
        <w:rPr>
          <w:sz w:val="28"/>
          <w:szCs w:val="28"/>
        </w:rPr>
      </w:pPr>
      <w:r w:rsidRPr="00287EB6">
        <w:rPr>
          <w:sz w:val="28"/>
          <w:szCs w:val="28"/>
        </w:rPr>
        <w:t>О-</w:t>
      </w:r>
      <w:proofErr w:type="spellStart"/>
      <w:r w:rsidRPr="00287EB6">
        <w:rPr>
          <w:sz w:val="28"/>
          <w:szCs w:val="28"/>
        </w:rPr>
        <w:t>госи</w:t>
      </w:r>
      <w:proofErr w:type="spellEnd"/>
      <w:r w:rsidRPr="00287EB6">
        <w:rPr>
          <w:sz w:val="28"/>
          <w:szCs w:val="28"/>
        </w:rPr>
        <w:t xml:space="preserve"> (бросок через бедро захватом на спине) </w:t>
      </w:r>
    </w:p>
    <w:p w:rsidR="009C56F3" w:rsidRPr="00287EB6" w:rsidRDefault="009C56F3" w:rsidP="009C56F3">
      <w:pPr>
        <w:jc w:val="both"/>
        <w:rPr>
          <w:sz w:val="28"/>
          <w:szCs w:val="28"/>
        </w:rPr>
      </w:pPr>
      <w:proofErr w:type="spellStart"/>
      <w:r w:rsidRPr="00287EB6">
        <w:rPr>
          <w:sz w:val="28"/>
          <w:szCs w:val="28"/>
        </w:rPr>
        <w:t>Моротэ-сеой-наге</w:t>
      </w:r>
      <w:proofErr w:type="spellEnd"/>
      <w:r w:rsidRPr="00287EB6">
        <w:rPr>
          <w:sz w:val="28"/>
          <w:szCs w:val="28"/>
        </w:rPr>
        <w:t xml:space="preserve"> (бросок через плечо двумя руками)</w:t>
      </w:r>
    </w:p>
    <w:p w:rsidR="009C56F3" w:rsidRPr="00287EB6" w:rsidRDefault="009C56F3" w:rsidP="009C56F3">
      <w:pPr>
        <w:jc w:val="both"/>
        <w:rPr>
          <w:sz w:val="28"/>
          <w:szCs w:val="28"/>
        </w:rPr>
      </w:pPr>
      <w:r w:rsidRPr="00287EB6">
        <w:rPr>
          <w:sz w:val="28"/>
          <w:szCs w:val="28"/>
        </w:rPr>
        <w:t xml:space="preserve">Техника борьбы лежа - </w:t>
      </w:r>
      <w:proofErr w:type="spellStart"/>
      <w:r w:rsidRPr="00287EB6">
        <w:rPr>
          <w:sz w:val="28"/>
          <w:szCs w:val="28"/>
        </w:rPr>
        <w:t>неваза</w:t>
      </w:r>
      <w:proofErr w:type="spellEnd"/>
      <w:r w:rsidRPr="00287EB6">
        <w:rPr>
          <w:sz w:val="28"/>
          <w:szCs w:val="28"/>
        </w:rPr>
        <w:t xml:space="preserve"> </w:t>
      </w:r>
    </w:p>
    <w:p w:rsidR="009C56F3" w:rsidRPr="00287EB6" w:rsidRDefault="009C56F3" w:rsidP="009C56F3">
      <w:pPr>
        <w:jc w:val="both"/>
        <w:rPr>
          <w:sz w:val="28"/>
          <w:szCs w:val="28"/>
        </w:rPr>
      </w:pPr>
      <w:proofErr w:type="spellStart"/>
      <w:r w:rsidRPr="00287EB6">
        <w:rPr>
          <w:sz w:val="28"/>
          <w:szCs w:val="28"/>
        </w:rPr>
        <w:t>Кеса-гатаме</w:t>
      </w:r>
      <w:proofErr w:type="spellEnd"/>
      <w:r w:rsidRPr="00287EB6">
        <w:rPr>
          <w:sz w:val="28"/>
          <w:szCs w:val="28"/>
        </w:rPr>
        <w:t xml:space="preserve"> (удержание сбоку) </w:t>
      </w:r>
    </w:p>
    <w:p w:rsidR="009C56F3" w:rsidRPr="00287EB6" w:rsidRDefault="009C56F3" w:rsidP="009C56F3">
      <w:pPr>
        <w:jc w:val="both"/>
        <w:rPr>
          <w:sz w:val="28"/>
          <w:szCs w:val="28"/>
        </w:rPr>
      </w:pPr>
      <w:proofErr w:type="spellStart"/>
      <w:r w:rsidRPr="00287EB6">
        <w:rPr>
          <w:sz w:val="28"/>
          <w:szCs w:val="28"/>
        </w:rPr>
        <w:t>Еко-сихо-гатаме</w:t>
      </w:r>
      <w:proofErr w:type="spellEnd"/>
      <w:r w:rsidRPr="00287EB6">
        <w:rPr>
          <w:sz w:val="28"/>
          <w:szCs w:val="28"/>
        </w:rPr>
        <w:t xml:space="preserve"> (удержание поперек с захватом ноги и пояса) </w:t>
      </w:r>
    </w:p>
    <w:p w:rsidR="009C56F3" w:rsidRPr="00287EB6" w:rsidRDefault="009C56F3" w:rsidP="009C56F3">
      <w:pPr>
        <w:jc w:val="both"/>
        <w:rPr>
          <w:sz w:val="28"/>
          <w:szCs w:val="28"/>
        </w:rPr>
      </w:pPr>
      <w:r w:rsidRPr="00287EB6">
        <w:rPr>
          <w:sz w:val="28"/>
          <w:szCs w:val="28"/>
        </w:rPr>
        <w:t>Уде-</w:t>
      </w:r>
      <w:proofErr w:type="spellStart"/>
      <w:r w:rsidRPr="00287EB6">
        <w:rPr>
          <w:sz w:val="28"/>
          <w:szCs w:val="28"/>
        </w:rPr>
        <w:t>гарами</w:t>
      </w:r>
      <w:proofErr w:type="spellEnd"/>
      <w:r w:rsidRPr="00287EB6">
        <w:rPr>
          <w:sz w:val="28"/>
          <w:szCs w:val="28"/>
        </w:rPr>
        <w:t xml:space="preserve"> (узел поперек) </w:t>
      </w:r>
    </w:p>
    <w:p w:rsidR="009C56F3" w:rsidRPr="00287EB6" w:rsidRDefault="009C56F3" w:rsidP="009C56F3">
      <w:pPr>
        <w:jc w:val="both"/>
        <w:rPr>
          <w:sz w:val="28"/>
          <w:szCs w:val="28"/>
        </w:rPr>
      </w:pPr>
      <w:proofErr w:type="spellStart"/>
      <w:r w:rsidRPr="00287EB6">
        <w:rPr>
          <w:sz w:val="28"/>
          <w:szCs w:val="28"/>
        </w:rPr>
        <w:t>Дзюдзи-гатаме</w:t>
      </w:r>
      <w:proofErr w:type="spellEnd"/>
      <w:r w:rsidRPr="00287EB6">
        <w:rPr>
          <w:sz w:val="28"/>
          <w:szCs w:val="28"/>
        </w:rPr>
        <w:t xml:space="preserve"> (перегибание локтя захватом руки двумя ногами)</w:t>
      </w:r>
    </w:p>
    <w:p w:rsidR="009C56F3" w:rsidRPr="00287EB6" w:rsidRDefault="009C56F3" w:rsidP="009C56F3">
      <w:pPr>
        <w:jc w:val="both"/>
        <w:rPr>
          <w:b/>
          <w:sz w:val="28"/>
          <w:szCs w:val="28"/>
        </w:rPr>
      </w:pPr>
      <w:r w:rsidRPr="00287EB6">
        <w:rPr>
          <w:b/>
          <w:sz w:val="28"/>
          <w:szCs w:val="28"/>
        </w:rPr>
        <w:t xml:space="preserve">Техника ударов – </w:t>
      </w:r>
      <w:proofErr w:type="spellStart"/>
      <w:r w:rsidRPr="00287EB6">
        <w:rPr>
          <w:b/>
          <w:sz w:val="28"/>
          <w:szCs w:val="28"/>
        </w:rPr>
        <w:t>атэмиваза</w:t>
      </w:r>
      <w:proofErr w:type="spellEnd"/>
      <w:r w:rsidRPr="00287EB6">
        <w:rPr>
          <w:b/>
          <w:sz w:val="28"/>
          <w:szCs w:val="28"/>
        </w:rPr>
        <w:t>:</w:t>
      </w:r>
    </w:p>
    <w:p w:rsidR="009C56F3" w:rsidRPr="00287EB6" w:rsidRDefault="009C56F3" w:rsidP="009C56F3">
      <w:pPr>
        <w:jc w:val="both"/>
        <w:rPr>
          <w:sz w:val="28"/>
          <w:szCs w:val="28"/>
        </w:rPr>
      </w:pPr>
      <w:r w:rsidRPr="00287EB6">
        <w:rPr>
          <w:sz w:val="28"/>
          <w:szCs w:val="28"/>
        </w:rPr>
        <w:t>Мае-</w:t>
      </w:r>
      <w:proofErr w:type="spellStart"/>
      <w:r w:rsidRPr="00287EB6">
        <w:rPr>
          <w:sz w:val="28"/>
          <w:szCs w:val="28"/>
        </w:rPr>
        <w:t>ате</w:t>
      </w:r>
      <w:proofErr w:type="spellEnd"/>
      <w:r w:rsidRPr="00287EB6">
        <w:rPr>
          <w:sz w:val="28"/>
          <w:szCs w:val="28"/>
        </w:rPr>
        <w:t xml:space="preserve"> (удар кулаком вперед) </w:t>
      </w:r>
    </w:p>
    <w:p w:rsidR="009C56F3" w:rsidRPr="00287EB6" w:rsidRDefault="009C56F3" w:rsidP="009C56F3">
      <w:pPr>
        <w:jc w:val="both"/>
        <w:rPr>
          <w:sz w:val="28"/>
          <w:szCs w:val="28"/>
        </w:rPr>
      </w:pPr>
      <w:r w:rsidRPr="00287EB6">
        <w:rPr>
          <w:sz w:val="28"/>
          <w:szCs w:val="28"/>
        </w:rPr>
        <w:t>Мае-</w:t>
      </w:r>
      <w:proofErr w:type="spellStart"/>
      <w:r w:rsidRPr="00287EB6">
        <w:rPr>
          <w:sz w:val="28"/>
          <w:szCs w:val="28"/>
        </w:rPr>
        <w:t>гери</w:t>
      </w:r>
      <w:proofErr w:type="spellEnd"/>
      <w:r w:rsidRPr="00287EB6">
        <w:rPr>
          <w:sz w:val="28"/>
          <w:szCs w:val="28"/>
        </w:rPr>
        <w:t xml:space="preserve"> (удар ногой вперед)</w:t>
      </w:r>
    </w:p>
    <w:p w:rsidR="009C56F3" w:rsidRPr="00287EB6" w:rsidRDefault="009C56F3" w:rsidP="009C56F3">
      <w:pPr>
        <w:jc w:val="both"/>
        <w:rPr>
          <w:b/>
          <w:sz w:val="28"/>
          <w:szCs w:val="28"/>
        </w:rPr>
      </w:pPr>
      <w:r w:rsidRPr="00287EB6">
        <w:rPr>
          <w:b/>
          <w:sz w:val="28"/>
          <w:szCs w:val="28"/>
        </w:rPr>
        <w:t xml:space="preserve">Техника защит - </w:t>
      </w:r>
      <w:proofErr w:type="spellStart"/>
      <w:r w:rsidRPr="00287EB6">
        <w:rPr>
          <w:b/>
          <w:sz w:val="28"/>
          <w:szCs w:val="28"/>
        </w:rPr>
        <w:t>укеваза</w:t>
      </w:r>
      <w:proofErr w:type="spellEnd"/>
      <w:r w:rsidRPr="00287EB6">
        <w:rPr>
          <w:b/>
          <w:sz w:val="28"/>
          <w:szCs w:val="28"/>
        </w:rPr>
        <w:t xml:space="preserve"> </w:t>
      </w:r>
    </w:p>
    <w:p w:rsidR="009C56F3" w:rsidRPr="00287EB6" w:rsidRDefault="009C56F3" w:rsidP="009C56F3">
      <w:pPr>
        <w:jc w:val="both"/>
        <w:rPr>
          <w:sz w:val="28"/>
          <w:szCs w:val="28"/>
        </w:rPr>
      </w:pPr>
      <w:r w:rsidRPr="00287EB6">
        <w:rPr>
          <w:sz w:val="28"/>
          <w:szCs w:val="28"/>
        </w:rPr>
        <w:t>Аге-уде-</w:t>
      </w:r>
      <w:proofErr w:type="spellStart"/>
      <w:r w:rsidRPr="00287EB6">
        <w:rPr>
          <w:sz w:val="28"/>
          <w:szCs w:val="28"/>
        </w:rPr>
        <w:t>уке</w:t>
      </w:r>
      <w:proofErr w:type="spellEnd"/>
      <w:r w:rsidRPr="00287EB6">
        <w:rPr>
          <w:sz w:val="28"/>
          <w:szCs w:val="28"/>
        </w:rPr>
        <w:t xml:space="preserve"> (верхняя защита предплечьем) </w:t>
      </w:r>
    </w:p>
    <w:p w:rsidR="009C56F3" w:rsidRPr="00287EB6" w:rsidRDefault="009C56F3" w:rsidP="009C56F3">
      <w:pPr>
        <w:jc w:val="both"/>
        <w:rPr>
          <w:sz w:val="28"/>
          <w:szCs w:val="28"/>
        </w:rPr>
      </w:pPr>
      <w:proofErr w:type="spellStart"/>
      <w:r w:rsidRPr="00287EB6">
        <w:rPr>
          <w:sz w:val="28"/>
          <w:szCs w:val="28"/>
        </w:rPr>
        <w:t>Гедан-бараи</w:t>
      </w:r>
      <w:proofErr w:type="spellEnd"/>
      <w:r w:rsidRPr="00287EB6">
        <w:rPr>
          <w:sz w:val="28"/>
          <w:szCs w:val="28"/>
        </w:rPr>
        <w:t xml:space="preserve"> (нижняя защита предплечьем)</w:t>
      </w:r>
    </w:p>
    <w:p w:rsidR="009C56F3" w:rsidRPr="00287EB6" w:rsidRDefault="009C56F3" w:rsidP="009C56F3">
      <w:pPr>
        <w:jc w:val="both"/>
        <w:rPr>
          <w:sz w:val="28"/>
          <w:szCs w:val="28"/>
        </w:rPr>
      </w:pPr>
      <w:r w:rsidRPr="00287EB6">
        <w:rPr>
          <w:sz w:val="28"/>
          <w:szCs w:val="28"/>
        </w:rPr>
        <w:t xml:space="preserve">1.2. Тактика </w:t>
      </w:r>
    </w:p>
    <w:p w:rsidR="009C56F3" w:rsidRPr="00287EB6" w:rsidRDefault="009C56F3" w:rsidP="009C56F3">
      <w:pPr>
        <w:jc w:val="both"/>
        <w:rPr>
          <w:sz w:val="28"/>
          <w:szCs w:val="28"/>
        </w:rPr>
      </w:pPr>
      <w:r w:rsidRPr="00287EB6">
        <w:rPr>
          <w:sz w:val="28"/>
          <w:szCs w:val="28"/>
        </w:rPr>
        <w:t xml:space="preserve">Сбор информации о противнике (вес, рост, физическое развитие) </w:t>
      </w:r>
    </w:p>
    <w:p w:rsidR="009C56F3" w:rsidRPr="00287EB6" w:rsidRDefault="009C56F3" w:rsidP="009C56F3">
      <w:pPr>
        <w:jc w:val="both"/>
        <w:rPr>
          <w:sz w:val="28"/>
          <w:szCs w:val="28"/>
        </w:rPr>
      </w:pPr>
      <w:r w:rsidRPr="00287EB6">
        <w:rPr>
          <w:sz w:val="28"/>
          <w:szCs w:val="28"/>
        </w:rPr>
        <w:t xml:space="preserve">Использование опережающих действий (захватов) </w:t>
      </w:r>
    </w:p>
    <w:p w:rsidR="009C56F3" w:rsidRPr="00287EB6" w:rsidRDefault="009C56F3" w:rsidP="009C56F3">
      <w:pPr>
        <w:jc w:val="both"/>
        <w:rPr>
          <w:sz w:val="28"/>
          <w:szCs w:val="28"/>
        </w:rPr>
      </w:pPr>
      <w:r w:rsidRPr="00287EB6">
        <w:rPr>
          <w:sz w:val="28"/>
          <w:szCs w:val="28"/>
        </w:rPr>
        <w:t xml:space="preserve">Проведение в учебном поединке в борьбе лежа определенного вида удержания </w:t>
      </w:r>
    </w:p>
    <w:p w:rsidR="009C56F3" w:rsidRPr="00287EB6" w:rsidRDefault="009C56F3" w:rsidP="009C56F3">
      <w:pPr>
        <w:jc w:val="both"/>
        <w:rPr>
          <w:sz w:val="28"/>
          <w:szCs w:val="28"/>
        </w:rPr>
      </w:pPr>
      <w:r w:rsidRPr="00287EB6">
        <w:rPr>
          <w:sz w:val="28"/>
          <w:szCs w:val="28"/>
        </w:rPr>
        <w:t xml:space="preserve">Анализ проведенного учебного поединка (свои технические действия, технические действия противника) </w:t>
      </w:r>
    </w:p>
    <w:p w:rsidR="009C56F3" w:rsidRPr="00287EB6" w:rsidRDefault="009C56F3" w:rsidP="009C56F3">
      <w:pPr>
        <w:jc w:val="both"/>
        <w:rPr>
          <w:sz w:val="28"/>
          <w:szCs w:val="28"/>
        </w:rPr>
      </w:pPr>
      <w:r w:rsidRPr="00287EB6">
        <w:rPr>
          <w:sz w:val="28"/>
          <w:szCs w:val="28"/>
        </w:rPr>
        <w:t>Выбор стойки в зависимости от атакующих действий противника в учебном поединке</w:t>
      </w:r>
    </w:p>
    <w:p w:rsidR="009C56F3" w:rsidRPr="00287EB6" w:rsidRDefault="009C56F3" w:rsidP="009C56F3">
      <w:pPr>
        <w:pStyle w:val="af5"/>
        <w:spacing w:before="0" w:beforeAutospacing="0" w:after="0" w:afterAutospacing="0"/>
        <w:jc w:val="both"/>
        <w:rPr>
          <w:sz w:val="28"/>
          <w:szCs w:val="28"/>
        </w:rPr>
      </w:pPr>
      <w:r w:rsidRPr="00287EB6">
        <w:rPr>
          <w:i/>
          <w:iCs/>
          <w:sz w:val="28"/>
          <w:szCs w:val="28"/>
        </w:rPr>
        <w:t>2. Физическая подготовка</w:t>
      </w:r>
    </w:p>
    <w:p w:rsidR="009C56F3" w:rsidRPr="00287EB6" w:rsidRDefault="009C56F3" w:rsidP="009C56F3">
      <w:pPr>
        <w:jc w:val="both"/>
        <w:rPr>
          <w:sz w:val="28"/>
          <w:szCs w:val="28"/>
        </w:rPr>
      </w:pPr>
      <w:r w:rsidRPr="00287EB6">
        <w:rPr>
          <w:sz w:val="28"/>
          <w:szCs w:val="28"/>
        </w:rPr>
        <w:t>2.1.Специальная физическая подготовка</w:t>
      </w:r>
    </w:p>
    <w:p w:rsidR="009C56F3" w:rsidRPr="00287EB6" w:rsidRDefault="009C56F3" w:rsidP="009C56F3">
      <w:pPr>
        <w:jc w:val="both"/>
        <w:rPr>
          <w:sz w:val="28"/>
          <w:szCs w:val="28"/>
        </w:rPr>
      </w:pPr>
      <w:r w:rsidRPr="00287EB6">
        <w:rPr>
          <w:sz w:val="28"/>
          <w:szCs w:val="28"/>
        </w:rPr>
        <w:t>Развитие специальных физических качеств (быстроты, выносливости, гибкости, ловкости, силы) с помощью приемов и средств джиу-джитсу, например: многократное выполнение отдельных приемов или их частей (</w:t>
      </w:r>
      <w:proofErr w:type="spellStart"/>
      <w:r w:rsidRPr="00287EB6">
        <w:rPr>
          <w:sz w:val="28"/>
          <w:szCs w:val="28"/>
        </w:rPr>
        <w:t>учикоми</w:t>
      </w:r>
      <w:proofErr w:type="spellEnd"/>
      <w:r w:rsidRPr="00287EB6">
        <w:rPr>
          <w:sz w:val="28"/>
          <w:szCs w:val="28"/>
        </w:rPr>
        <w:t xml:space="preserve">) с разными по весу и росту партнерами в разных скоростных режимах, многократное повторение технических действий с использованием резиновых амортизаторов, </w:t>
      </w:r>
      <w:proofErr w:type="spellStart"/>
      <w:r w:rsidRPr="00287EB6">
        <w:rPr>
          <w:sz w:val="28"/>
          <w:szCs w:val="28"/>
        </w:rPr>
        <w:t>макивары</w:t>
      </w:r>
      <w:proofErr w:type="spellEnd"/>
      <w:r w:rsidRPr="00287EB6">
        <w:rPr>
          <w:sz w:val="28"/>
          <w:szCs w:val="28"/>
        </w:rPr>
        <w:t xml:space="preserve">, манекена и </w:t>
      </w:r>
      <w:proofErr w:type="spellStart"/>
      <w:r w:rsidRPr="00287EB6">
        <w:rPr>
          <w:sz w:val="28"/>
          <w:szCs w:val="28"/>
        </w:rPr>
        <w:t>т</w:t>
      </w:r>
      <w:proofErr w:type="gramStart"/>
      <w:r w:rsidRPr="00287EB6">
        <w:rPr>
          <w:sz w:val="28"/>
          <w:szCs w:val="28"/>
        </w:rPr>
        <w:t>.д</w:t>
      </w:r>
      <w:proofErr w:type="spellEnd"/>
      <w:proofErr w:type="gramEnd"/>
    </w:p>
    <w:p w:rsidR="009C56F3" w:rsidRPr="00287EB6" w:rsidRDefault="009C56F3" w:rsidP="009C56F3">
      <w:pPr>
        <w:jc w:val="both"/>
        <w:rPr>
          <w:sz w:val="28"/>
          <w:szCs w:val="28"/>
        </w:rPr>
      </w:pPr>
      <w:proofErr w:type="gramStart"/>
      <w:r w:rsidRPr="00287EB6">
        <w:rPr>
          <w:sz w:val="28"/>
          <w:szCs w:val="28"/>
        </w:rPr>
        <w:t xml:space="preserve">2.2.Общая физическая подготовка Развитие общих физических качеств (быстроты, выносливости, гибкости, ловкости, силы) с помощью физических упражнений </w:t>
      </w:r>
      <w:r w:rsidRPr="00287EB6">
        <w:rPr>
          <w:sz w:val="28"/>
          <w:szCs w:val="28"/>
        </w:rPr>
        <w:lastRenderedPageBreak/>
        <w:t>(акробатических, гимнастических, легкоатлетических и т.д.), а также строевых упражнений и игр.</w:t>
      </w:r>
      <w:proofErr w:type="gramEnd"/>
    </w:p>
    <w:p w:rsidR="009C56F3" w:rsidRPr="00287EB6" w:rsidRDefault="009C56F3" w:rsidP="009C56F3">
      <w:pPr>
        <w:jc w:val="both"/>
        <w:rPr>
          <w:sz w:val="28"/>
          <w:szCs w:val="28"/>
        </w:rPr>
      </w:pPr>
      <w:r w:rsidRPr="00287EB6">
        <w:rPr>
          <w:sz w:val="28"/>
          <w:szCs w:val="28"/>
        </w:rPr>
        <w:t xml:space="preserve">3. </w:t>
      </w:r>
      <w:r w:rsidRPr="00287EB6">
        <w:rPr>
          <w:i/>
          <w:sz w:val="28"/>
          <w:szCs w:val="28"/>
        </w:rPr>
        <w:t>Психологическая подготовка</w:t>
      </w:r>
    </w:p>
    <w:p w:rsidR="009C56F3" w:rsidRPr="00287EB6" w:rsidRDefault="009C56F3" w:rsidP="009C56F3">
      <w:pPr>
        <w:jc w:val="both"/>
        <w:rPr>
          <w:sz w:val="28"/>
          <w:szCs w:val="28"/>
        </w:rPr>
      </w:pPr>
      <w:r w:rsidRPr="00287EB6">
        <w:rPr>
          <w:sz w:val="28"/>
          <w:szCs w:val="28"/>
        </w:rPr>
        <w:t xml:space="preserve">3.1. Волевая подготовка Развитие волевых качеств (решительности, настойчивости, выдержки, смелости): </w:t>
      </w:r>
    </w:p>
    <w:p w:rsidR="009C56F3" w:rsidRPr="00287EB6" w:rsidRDefault="009C56F3" w:rsidP="009C56F3">
      <w:pPr>
        <w:jc w:val="both"/>
        <w:rPr>
          <w:sz w:val="28"/>
          <w:szCs w:val="28"/>
        </w:rPr>
      </w:pPr>
      <w:r w:rsidRPr="00287EB6">
        <w:rPr>
          <w:sz w:val="28"/>
          <w:szCs w:val="28"/>
        </w:rPr>
        <w:t>Проведение поединков с моделированием ситуаций, приближенных к реальным соревнованиям;</w:t>
      </w:r>
    </w:p>
    <w:p w:rsidR="009C56F3" w:rsidRPr="00287EB6" w:rsidRDefault="009C56F3" w:rsidP="009C56F3">
      <w:pPr>
        <w:jc w:val="both"/>
        <w:rPr>
          <w:sz w:val="28"/>
          <w:szCs w:val="28"/>
        </w:rPr>
      </w:pPr>
      <w:r w:rsidRPr="00287EB6">
        <w:rPr>
          <w:sz w:val="28"/>
          <w:szCs w:val="28"/>
        </w:rPr>
        <w:t>Выполнение заведомо сложных технических действий в поединке с более сильным противником</w:t>
      </w:r>
      <w:proofErr w:type="gramStart"/>
      <w:r w:rsidRPr="00287EB6">
        <w:rPr>
          <w:sz w:val="28"/>
          <w:szCs w:val="28"/>
        </w:rPr>
        <w:t xml:space="preserve"> ;</w:t>
      </w:r>
      <w:proofErr w:type="gramEnd"/>
    </w:p>
    <w:p w:rsidR="009C56F3" w:rsidRPr="00287EB6" w:rsidRDefault="009C56F3" w:rsidP="009C56F3">
      <w:pPr>
        <w:jc w:val="both"/>
        <w:rPr>
          <w:sz w:val="28"/>
          <w:szCs w:val="28"/>
        </w:rPr>
      </w:pPr>
      <w:r w:rsidRPr="00287EB6">
        <w:rPr>
          <w:sz w:val="28"/>
          <w:szCs w:val="28"/>
        </w:rPr>
        <w:t>Педагогические методы: убеждение, разъяснение, беседа и т.д.</w:t>
      </w:r>
    </w:p>
    <w:p w:rsidR="009C56F3" w:rsidRPr="00287EB6" w:rsidRDefault="009C56F3" w:rsidP="009C56F3">
      <w:pPr>
        <w:jc w:val="both"/>
        <w:rPr>
          <w:sz w:val="28"/>
          <w:szCs w:val="28"/>
        </w:rPr>
      </w:pPr>
      <w:r w:rsidRPr="00287EB6">
        <w:rPr>
          <w:sz w:val="28"/>
          <w:szCs w:val="28"/>
        </w:rPr>
        <w:t>3.2.Нравственная</w:t>
      </w:r>
      <w:r w:rsidRPr="00287EB6">
        <w:rPr>
          <w:sz w:val="28"/>
          <w:szCs w:val="28"/>
        </w:rPr>
        <w:tab/>
        <w:t xml:space="preserve">подготовка. Развитие нравственных качеств (трудолюбия, вежливости, взаимопомощи, дисциплинированности и т.д.): </w:t>
      </w:r>
    </w:p>
    <w:p w:rsidR="009C56F3" w:rsidRPr="00287EB6" w:rsidRDefault="009C56F3" w:rsidP="009C56F3">
      <w:pPr>
        <w:jc w:val="both"/>
        <w:rPr>
          <w:sz w:val="28"/>
          <w:szCs w:val="28"/>
        </w:rPr>
      </w:pPr>
      <w:r w:rsidRPr="00287EB6">
        <w:rPr>
          <w:sz w:val="28"/>
          <w:szCs w:val="28"/>
        </w:rPr>
        <w:t xml:space="preserve">5. </w:t>
      </w:r>
      <w:r w:rsidRPr="00287EB6">
        <w:rPr>
          <w:i/>
          <w:sz w:val="28"/>
          <w:szCs w:val="28"/>
        </w:rPr>
        <w:t>Соревновательная подготовка</w:t>
      </w:r>
    </w:p>
    <w:p w:rsidR="009C56F3" w:rsidRPr="00287EB6" w:rsidRDefault="009C56F3" w:rsidP="009C56F3">
      <w:pPr>
        <w:jc w:val="both"/>
        <w:rPr>
          <w:sz w:val="28"/>
          <w:szCs w:val="28"/>
        </w:rPr>
      </w:pPr>
      <w:r w:rsidRPr="00287EB6">
        <w:rPr>
          <w:sz w:val="28"/>
          <w:szCs w:val="28"/>
        </w:rPr>
        <w:t xml:space="preserve">Участвовать </w:t>
      </w:r>
      <w:r>
        <w:rPr>
          <w:sz w:val="28"/>
          <w:szCs w:val="28"/>
        </w:rPr>
        <w:t>в</w:t>
      </w:r>
      <w:r w:rsidRPr="00287EB6">
        <w:rPr>
          <w:sz w:val="28"/>
          <w:szCs w:val="28"/>
        </w:rPr>
        <w:t xml:space="preserve"> показательных выступлениях. </w:t>
      </w:r>
    </w:p>
    <w:p w:rsidR="009C56F3" w:rsidRPr="00287EB6" w:rsidRDefault="009C56F3" w:rsidP="009C56F3">
      <w:pPr>
        <w:jc w:val="both"/>
        <w:rPr>
          <w:sz w:val="28"/>
          <w:szCs w:val="28"/>
        </w:rPr>
      </w:pPr>
      <w:r w:rsidRPr="00287EB6">
        <w:rPr>
          <w:sz w:val="28"/>
          <w:szCs w:val="28"/>
        </w:rPr>
        <w:t xml:space="preserve">6. </w:t>
      </w:r>
      <w:r w:rsidRPr="00287EB6">
        <w:rPr>
          <w:i/>
          <w:sz w:val="28"/>
          <w:szCs w:val="28"/>
        </w:rPr>
        <w:t>Зачетные требования - проведение контрольных испытаний</w:t>
      </w:r>
    </w:p>
    <w:p w:rsidR="009C56F3" w:rsidRPr="00287EB6" w:rsidRDefault="009C56F3" w:rsidP="009C56F3">
      <w:pPr>
        <w:jc w:val="both"/>
        <w:rPr>
          <w:sz w:val="28"/>
          <w:szCs w:val="28"/>
        </w:rPr>
      </w:pPr>
      <w:r w:rsidRPr="00287EB6">
        <w:rPr>
          <w:sz w:val="28"/>
          <w:szCs w:val="28"/>
        </w:rPr>
        <w:t xml:space="preserve">Критерии освоения технических действий (назвать и выполнить техническое действие в стандартных условиях) </w:t>
      </w:r>
    </w:p>
    <w:p w:rsidR="009C56F3" w:rsidRPr="00287EB6" w:rsidRDefault="009C56F3" w:rsidP="009C56F3">
      <w:pPr>
        <w:jc w:val="both"/>
        <w:rPr>
          <w:i/>
          <w:sz w:val="28"/>
          <w:szCs w:val="28"/>
          <w:u w:val="single"/>
        </w:rPr>
      </w:pPr>
      <w:r w:rsidRPr="00287EB6">
        <w:rPr>
          <w:b/>
          <w:bCs/>
          <w:i/>
          <w:sz w:val="28"/>
          <w:szCs w:val="28"/>
          <w:u w:val="single"/>
        </w:rPr>
        <w:t xml:space="preserve">Группа начальной подготовки (ГНП) 2 года обучения (5 </w:t>
      </w:r>
      <w:proofErr w:type="spellStart"/>
      <w:r w:rsidRPr="00287EB6">
        <w:rPr>
          <w:b/>
          <w:bCs/>
          <w:i/>
          <w:sz w:val="28"/>
          <w:szCs w:val="28"/>
          <w:u w:val="single"/>
        </w:rPr>
        <w:t>кю</w:t>
      </w:r>
      <w:proofErr w:type="spellEnd"/>
      <w:r w:rsidRPr="00287EB6">
        <w:rPr>
          <w:b/>
          <w:bCs/>
          <w:i/>
          <w:sz w:val="28"/>
          <w:szCs w:val="28"/>
          <w:u w:val="single"/>
        </w:rPr>
        <w:t xml:space="preserve"> - желтый пояс)</w:t>
      </w:r>
    </w:p>
    <w:p w:rsidR="009C56F3" w:rsidRPr="00287EB6" w:rsidRDefault="009C56F3" w:rsidP="009C56F3">
      <w:pPr>
        <w:jc w:val="both"/>
        <w:rPr>
          <w:sz w:val="28"/>
          <w:szCs w:val="28"/>
        </w:rPr>
      </w:pPr>
      <w:r w:rsidRPr="00287EB6">
        <w:rPr>
          <w:sz w:val="28"/>
          <w:szCs w:val="28"/>
        </w:rPr>
        <w:t>1</w:t>
      </w:r>
      <w:r w:rsidRPr="00287EB6">
        <w:rPr>
          <w:i/>
          <w:sz w:val="28"/>
          <w:szCs w:val="28"/>
        </w:rPr>
        <w:t>. Технико-тактическая подготовка</w:t>
      </w:r>
    </w:p>
    <w:p w:rsidR="009C56F3" w:rsidRPr="00287EB6" w:rsidRDefault="009C56F3" w:rsidP="009C56F3">
      <w:pPr>
        <w:jc w:val="both"/>
        <w:rPr>
          <w:sz w:val="28"/>
          <w:szCs w:val="28"/>
        </w:rPr>
      </w:pPr>
      <w:r w:rsidRPr="00287EB6">
        <w:rPr>
          <w:sz w:val="28"/>
          <w:szCs w:val="28"/>
        </w:rPr>
        <w:t>1.1.Техника</w:t>
      </w:r>
    </w:p>
    <w:p w:rsidR="009C56F3" w:rsidRPr="00287EB6" w:rsidRDefault="009C56F3" w:rsidP="009C56F3">
      <w:pPr>
        <w:jc w:val="both"/>
        <w:rPr>
          <w:b/>
          <w:sz w:val="28"/>
          <w:szCs w:val="28"/>
        </w:rPr>
      </w:pPr>
      <w:r w:rsidRPr="00287EB6">
        <w:rPr>
          <w:b/>
          <w:sz w:val="28"/>
          <w:szCs w:val="28"/>
        </w:rPr>
        <w:t xml:space="preserve">Техника падений </w:t>
      </w:r>
      <w:proofErr w:type="spellStart"/>
      <w:r w:rsidRPr="00287EB6">
        <w:rPr>
          <w:b/>
          <w:sz w:val="28"/>
          <w:szCs w:val="28"/>
        </w:rPr>
        <w:t>укемиваза</w:t>
      </w:r>
      <w:proofErr w:type="spellEnd"/>
      <w:r w:rsidRPr="00287EB6">
        <w:rPr>
          <w:b/>
          <w:sz w:val="28"/>
          <w:szCs w:val="28"/>
        </w:rPr>
        <w:t>:</w:t>
      </w:r>
    </w:p>
    <w:p w:rsidR="009C56F3" w:rsidRPr="00287EB6" w:rsidRDefault="009C56F3" w:rsidP="009C56F3">
      <w:pPr>
        <w:jc w:val="both"/>
        <w:rPr>
          <w:i/>
          <w:sz w:val="28"/>
          <w:szCs w:val="28"/>
        </w:rPr>
      </w:pPr>
      <w:r w:rsidRPr="00287EB6">
        <w:rPr>
          <w:i/>
          <w:sz w:val="28"/>
          <w:szCs w:val="28"/>
        </w:rPr>
        <w:t xml:space="preserve">Повторение и совершенствование: </w:t>
      </w:r>
    </w:p>
    <w:p w:rsidR="009C56F3" w:rsidRPr="00287EB6" w:rsidRDefault="009C56F3" w:rsidP="009C56F3">
      <w:pPr>
        <w:jc w:val="both"/>
        <w:rPr>
          <w:sz w:val="28"/>
          <w:szCs w:val="28"/>
        </w:rPr>
      </w:pPr>
      <w:r w:rsidRPr="00287EB6">
        <w:rPr>
          <w:sz w:val="28"/>
          <w:szCs w:val="28"/>
        </w:rPr>
        <w:t xml:space="preserve">Падение на спину </w:t>
      </w:r>
    </w:p>
    <w:p w:rsidR="009C56F3" w:rsidRPr="00287EB6" w:rsidRDefault="009C56F3" w:rsidP="009C56F3">
      <w:pPr>
        <w:jc w:val="both"/>
        <w:rPr>
          <w:sz w:val="28"/>
          <w:szCs w:val="28"/>
        </w:rPr>
      </w:pPr>
      <w:r w:rsidRPr="00287EB6">
        <w:rPr>
          <w:sz w:val="28"/>
          <w:szCs w:val="28"/>
        </w:rPr>
        <w:t xml:space="preserve">Падение на бок (вправо и влево) </w:t>
      </w:r>
    </w:p>
    <w:p w:rsidR="009C56F3" w:rsidRPr="00287EB6" w:rsidRDefault="009C56F3" w:rsidP="009C56F3">
      <w:pPr>
        <w:jc w:val="both"/>
        <w:rPr>
          <w:sz w:val="28"/>
          <w:szCs w:val="28"/>
        </w:rPr>
      </w:pPr>
      <w:r w:rsidRPr="00287EB6">
        <w:rPr>
          <w:sz w:val="28"/>
          <w:szCs w:val="28"/>
        </w:rPr>
        <w:t xml:space="preserve">Падение через партнера на спину </w:t>
      </w:r>
    </w:p>
    <w:p w:rsidR="009C56F3" w:rsidRPr="00287EB6" w:rsidRDefault="009C56F3" w:rsidP="009C56F3">
      <w:pPr>
        <w:jc w:val="both"/>
        <w:rPr>
          <w:sz w:val="28"/>
          <w:szCs w:val="28"/>
        </w:rPr>
      </w:pPr>
      <w:r w:rsidRPr="00287EB6">
        <w:rPr>
          <w:sz w:val="28"/>
          <w:szCs w:val="28"/>
        </w:rPr>
        <w:t xml:space="preserve">Кувырок вперед </w:t>
      </w:r>
    </w:p>
    <w:p w:rsidR="009C56F3" w:rsidRPr="00287EB6" w:rsidRDefault="009C56F3" w:rsidP="009C56F3">
      <w:pPr>
        <w:jc w:val="both"/>
        <w:rPr>
          <w:sz w:val="28"/>
          <w:szCs w:val="28"/>
        </w:rPr>
      </w:pPr>
      <w:r w:rsidRPr="00287EB6">
        <w:rPr>
          <w:sz w:val="28"/>
          <w:szCs w:val="28"/>
        </w:rPr>
        <w:t>Кувырок назад</w:t>
      </w:r>
    </w:p>
    <w:p w:rsidR="009C56F3" w:rsidRPr="00287EB6" w:rsidRDefault="009C56F3" w:rsidP="009C56F3">
      <w:pPr>
        <w:jc w:val="both"/>
        <w:rPr>
          <w:b/>
          <w:sz w:val="28"/>
          <w:szCs w:val="28"/>
        </w:rPr>
      </w:pPr>
      <w:r w:rsidRPr="00287EB6">
        <w:rPr>
          <w:b/>
          <w:sz w:val="28"/>
          <w:szCs w:val="28"/>
        </w:rPr>
        <w:t xml:space="preserve">Изучение: </w:t>
      </w:r>
    </w:p>
    <w:p w:rsidR="009C56F3" w:rsidRPr="00287EB6" w:rsidRDefault="009C56F3" w:rsidP="009C56F3">
      <w:pPr>
        <w:jc w:val="both"/>
        <w:rPr>
          <w:sz w:val="28"/>
          <w:szCs w:val="28"/>
        </w:rPr>
      </w:pPr>
      <w:r w:rsidRPr="00287EB6">
        <w:rPr>
          <w:sz w:val="28"/>
          <w:szCs w:val="28"/>
        </w:rPr>
        <w:t xml:space="preserve">Падение через партнера на бок (вправо и влево) </w:t>
      </w:r>
    </w:p>
    <w:p w:rsidR="009C56F3" w:rsidRPr="00287EB6" w:rsidRDefault="009C56F3" w:rsidP="009C56F3">
      <w:pPr>
        <w:jc w:val="both"/>
        <w:rPr>
          <w:sz w:val="28"/>
          <w:szCs w:val="28"/>
        </w:rPr>
      </w:pPr>
      <w:r w:rsidRPr="00287EB6">
        <w:rPr>
          <w:sz w:val="28"/>
          <w:szCs w:val="28"/>
        </w:rPr>
        <w:t xml:space="preserve">Кувырок через плечо с элементами </w:t>
      </w:r>
      <w:proofErr w:type="spellStart"/>
      <w:r w:rsidRPr="00287EB6">
        <w:rPr>
          <w:sz w:val="28"/>
          <w:szCs w:val="28"/>
        </w:rPr>
        <w:t>укеми</w:t>
      </w:r>
      <w:proofErr w:type="spellEnd"/>
      <w:r w:rsidRPr="00287EB6">
        <w:rPr>
          <w:sz w:val="28"/>
          <w:szCs w:val="28"/>
        </w:rPr>
        <w:t xml:space="preserve"> (вправо и влево) </w:t>
      </w:r>
    </w:p>
    <w:p w:rsidR="009C56F3" w:rsidRPr="00287EB6" w:rsidRDefault="009C56F3" w:rsidP="009C56F3">
      <w:pPr>
        <w:jc w:val="both"/>
        <w:rPr>
          <w:sz w:val="28"/>
          <w:szCs w:val="28"/>
        </w:rPr>
      </w:pPr>
      <w:r w:rsidRPr="00287EB6">
        <w:rPr>
          <w:sz w:val="28"/>
          <w:szCs w:val="28"/>
        </w:rPr>
        <w:t xml:space="preserve">Кувырок через партнера </w:t>
      </w:r>
    </w:p>
    <w:p w:rsidR="009C56F3" w:rsidRPr="00287EB6" w:rsidRDefault="009C56F3" w:rsidP="009C56F3">
      <w:pPr>
        <w:jc w:val="both"/>
        <w:rPr>
          <w:b/>
          <w:sz w:val="28"/>
          <w:szCs w:val="28"/>
        </w:rPr>
      </w:pPr>
      <w:r w:rsidRPr="00287EB6">
        <w:rPr>
          <w:b/>
          <w:sz w:val="28"/>
          <w:szCs w:val="28"/>
        </w:rPr>
        <w:t xml:space="preserve">Основные стойки - сизей: </w:t>
      </w:r>
    </w:p>
    <w:p w:rsidR="009C56F3" w:rsidRPr="00287EB6" w:rsidRDefault="009C56F3" w:rsidP="009C56F3">
      <w:pPr>
        <w:jc w:val="both"/>
        <w:rPr>
          <w:i/>
          <w:sz w:val="28"/>
          <w:szCs w:val="28"/>
        </w:rPr>
      </w:pPr>
      <w:r w:rsidRPr="00287EB6">
        <w:rPr>
          <w:i/>
          <w:sz w:val="28"/>
          <w:szCs w:val="28"/>
        </w:rPr>
        <w:t xml:space="preserve">Повторение и совершенствование: </w:t>
      </w:r>
    </w:p>
    <w:p w:rsidR="009C56F3" w:rsidRPr="00287EB6" w:rsidRDefault="009C56F3" w:rsidP="009C56F3">
      <w:pPr>
        <w:jc w:val="both"/>
        <w:rPr>
          <w:sz w:val="28"/>
          <w:szCs w:val="28"/>
        </w:rPr>
      </w:pPr>
      <w:proofErr w:type="spellStart"/>
      <w:r w:rsidRPr="00287EB6">
        <w:rPr>
          <w:sz w:val="28"/>
          <w:szCs w:val="28"/>
        </w:rPr>
        <w:t>Шизен-хантай</w:t>
      </w:r>
      <w:proofErr w:type="spellEnd"/>
      <w:r w:rsidRPr="00287EB6">
        <w:rPr>
          <w:sz w:val="28"/>
          <w:szCs w:val="28"/>
        </w:rPr>
        <w:t xml:space="preserve"> </w:t>
      </w:r>
    </w:p>
    <w:p w:rsidR="009C56F3" w:rsidRPr="00287EB6" w:rsidRDefault="009C56F3" w:rsidP="009C56F3">
      <w:pPr>
        <w:jc w:val="both"/>
        <w:rPr>
          <w:sz w:val="28"/>
          <w:szCs w:val="28"/>
        </w:rPr>
      </w:pPr>
      <w:proofErr w:type="spellStart"/>
      <w:r w:rsidRPr="00287EB6">
        <w:rPr>
          <w:sz w:val="28"/>
          <w:szCs w:val="28"/>
        </w:rPr>
        <w:t>Дзиго-хантай</w:t>
      </w:r>
      <w:proofErr w:type="spellEnd"/>
      <w:r w:rsidRPr="00287EB6">
        <w:rPr>
          <w:sz w:val="28"/>
          <w:szCs w:val="28"/>
        </w:rPr>
        <w:t xml:space="preserve"> </w:t>
      </w:r>
    </w:p>
    <w:p w:rsidR="009C56F3" w:rsidRPr="00287EB6" w:rsidRDefault="009C56F3" w:rsidP="009C56F3">
      <w:pPr>
        <w:jc w:val="both"/>
        <w:rPr>
          <w:sz w:val="28"/>
          <w:szCs w:val="28"/>
        </w:rPr>
      </w:pPr>
      <w:r w:rsidRPr="00287EB6">
        <w:rPr>
          <w:sz w:val="28"/>
          <w:szCs w:val="28"/>
        </w:rPr>
        <w:t>Миги-</w:t>
      </w:r>
      <w:proofErr w:type="spellStart"/>
      <w:r w:rsidRPr="00287EB6">
        <w:rPr>
          <w:sz w:val="28"/>
          <w:szCs w:val="28"/>
        </w:rPr>
        <w:t>шизентай</w:t>
      </w:r>
      <w:proofErr w:type="spellEnd"/>
      <w:r w:rsidRPr="00287EB6">
        <w:rPr>
          <w:sz w:val="28"/>
          <w:szCs w:val="28"/>
        </w:rPr>
        <w:t xml:space="preserve">, </w:t>
      </w:r>
      <w:proofErr w:type="spellStart"/>
      <w:r w:rsidRPr="00287EB6">
        <w:rPr>
          <w:sz w:val="28"/>
          <w:szCs w:val="28"/>
        </w:rPr>
        <w:t>хидари-шизентай</w:t>
      </w:r>
      <w:proofErr w:type="spellEnd"/>
      <w:r w:rsidRPr="00287EB6">
        <w:rPr>
          <w:sz w:val="28"/>
          <w:szCs w:val="28"/>
        </w:rPr>
        <w:t xml:space="preserve"> </w:t>
      </w:r>
    </w:p>
    <w:p w:rsidR="009C56F3" w:rsidRPr="00287EB6" w:rsidRDefault="009C56F3" w:rsidP="009C56F3">
      <w:pPr>
        <w:jc w:val="both"/>
        <w:rPr>
          <w:sz w:val="28"/>
          <w:szCs w:val="28"/>
        </w:rPr>
      </w:pPr>
      <w:r w:rsidRPr="00287EB6">
        <w:rPr>
          <w:sz w:val="28"/>
          <w:szCs w:val="28"/>
        </w:rPr>
        <w:t>Миги-</w:t>
      </w:r>
      <w:proofErr w:type="spellStart"/>
      <w:r w:rsidRPr="00287EB6">
        <w:rPr>
          <w:sz w:val="28"/>
          <w:szCs w:val="28"/>
        </w:rPr>
        <w:t>дзиготай</w:t>
      </w:r>
      <w:proofErr w:type="spellEnd"/>
      <w:r w:rsidRPr="00287EB6">
        <w:rPr>
          <w:sz w:val="28"/>
          <w:szCs w:val="28"/>
        </w:rPr>
        <w:t xml:space="preserve">, </w:t>
      </w:r>
      <w:proofErr w:type="spellStart"/>
      <w:r w:rsidRPr="00287EB6">
        <w:rPr>
          <w:sz w:val="28"/>
          <w:szCs w:val="28"/>
        </w:rPr>
        <w:t>хидари-дзиготай</w:t>
      </w:r>
      <w:proofErr w:type="spellEnd"/>
    </w:p>
    <w:p w:rsidR="009C56F3" w:rsidRPr="00287EB6" w:rsidRDefault="009C56F3" w:rsidP="009C56F3">
      <w:pPr>
        <w:jc w:val="both"/>
        <w:rPr>
          <w:b/>
          <w:sz w:val="28"/>
          <w:szCs w:val="28"/>
        </w:rPr>
      </w:pPr>
      <w:r w:rsidRPr="00287EB6">
        <w:rPr>
          <w:b/>
          <w:sz w:val="28"/>
          <w:szCs w:val="28"/>
        </w:rPr>
        <w:t xml:space="preserve">Изучение: </w:t>
      </w:r>
    </w:p>
    <w:p w:rsidR="009C56F3" w:rsidRPr="00287EB6" w:rsidRDefault="009C56F3" w:rsidP="009C56F3">
      <w:pPr>
        <w:jc w:val="both"/>
        <w:rPr>
          <w:sz w:val="28"/>
          <w:szCs w:val="28"/>
        </w:rPr>
      </w:pPr>
      <w:proofErr w:type="spellStart"/>
      <w:r w:rsidRPr="00287EB6">
        <w:rPr>
          <w:sz w:val="28"/>
          <w:szCs w:val="28"/>
        </w:rPr>
        <w:t>Некоаши</w:t>
      </w:r>
      <w:proofErr w:type="spellEnd"/>
      <w:r w:rsidRPr="00287EB6">
        <w:rPr>
          <w:sz w:val="28"/>
          <w:szCs w:val="28"/>
        </w:rPr>
        <w:t xml:space="preserve">-дачи </w:t>
      </w:r>
    </w:p>
    <w:p w:rsidR="009C56F3" w:rsidRPr="00287EB6" w:rsidRDefault="009C56F3" w:rsidP="009C56F3">
      <w:pPr>
        <w:jc w:val="both"/>
        <w:rPr>
          <w:sz w:val="28"/>
          <w:szCs w:val="28"/>
        </w:rPr>
      </w:pPr>
      <w:proofErr w:type="spellStart"/>
      <w:r w:rsidRPr="00287EB6">
        <w:rPr>
          <w:sz w:val="28"/>
          <w:szCs w:val="28"/>
        </w:rPr>
        <w:t>Мусуби</w:t>
      </w:r>
      <w:proofErr w:type="spellEnd"/>
      <w:r w:rsidRPr="00287EB6">
        <w:rPr>
          <w:sz w:val="28"/>
          <w:szCs w:val="28"/>
        </w:rPr>
        <w:t>-дачи</w:t>
      </w:r>
    </w:p>
    <w:p w:rsidR="009C56F3" w:rsidRPr="00287EB6" w:rsidRDefault="009C56F3" w:rsidP="009C56F3">
      <w:pPr>
        <w:jc w:val="both"/>
        <w:rPr>
          <w:b/>
          <w:sz w:val="28"/>
          <w:szCs w:val="28"/>
        </w:rPr>
      </w:pPr>
      <w:r w:rsidRPr="00287EB6">
        <w:rPr>
          <w:b/>
          <w:sz w:val="28"/>
          <w:szCs w:val="28"/>
        </w:rPr>
        <w:t xml:space="preserve">Техника передвижений – </w:t>
      </w:r>
      <w:proofErr w:type="spellStart"/>
      <w:r w:rsidRPr="00287EB6">
        <w:rPr>
          <w:b/>
          <w:sz w:val="28"/>
          <w:szCs w:val="28"/>
        </w:rPr>
        <w:t>синтай</w:t>
      </w:r>
      <w:proofErr w:type="spellEnd"/>
      <w:proofErr w:type="gramStart"/>
      <w:r w:rsidRPr="00287EB6">
        <w:rPr>
          <w:b/>
          <w:sz w:val="28"/>
          <w:szCs w:val="28"/>
        </w:rPr>
        <w:t xml:space="preserve"> :</w:t>
      </w:r>
      <w:proofErr w:type="gramEnd"/>
    </w:p>
    <w:p w:rsidR="009C56F3" w:rsidRPr="00287EB6" w:rsidRDefault="009C56F3" w:rsidP="009C56F3">
      <w:pPr>
        <w:jc w:val="both"/>
        <w:rPr>
          <w:i/>
          <w:sz w:val="28"/>
          <w:szCs w:val="28"/>
        </w:rPr>
      </w:pPr>
      <w:r w:rsidRPr="00287EB6">
        <w:rPr>
          <w:i/>
          <w:sz w:val="28"/>
          <w:szCs w:val="28"/>
        </w:rPr>
        <w:t xml:space="preserve">Повторение и совершенствование: </w:t>
      </w:r>
    </w:p>
    <w:p w:rsidR="009C56F3" w:rsidRPr="00287EB6" w:rsidRDefault="009C56F3" w:rsidP="009C56F3">
      <w:pPr>
        <w:jc w:val="both"/>
        <w:rPr>
          <w:sz w:val="28"/>
          <w:szCs w:val="28"/>
        </w:rPr>
      </w:pPr>
      <w:proofErr w:type="spellStart"/>
      <w:r w:rsidRPr="00287EB6">
        <w:rPr>
          <w:sz w:val="28"/>
          <w:szCs w:val="28"/>
        </w:rPr>
        <w:t>Аюми-аши</w:t>
      </w:r>
      <w:proofErr w:type="spellEnd"/>
      <w:r w:rsidRPr="00287EB6">
        <w:rPr>
          <w:sz w:val="28"/>
          <w:szCs w:val="28"/>
        </w:rPr>
        <w:t xml:space="preserve"> (передвижения обычными шагами) </w:t>
      </w:r>
    </w:p>
    <w:p w:rsidR="009C56F3" w:rsidRPr="00287EB6" w:rsidRDefault="009C56F3" w:rsidP="009C56F3">
      <w:pPr>
        <w:jc w:val="both"/>
        <w:rPr>
          <w:sz w:val="28"/>
          <w:szCs w:val="28"/>
        </w:rPr>
      </w:pPr>
      <w:r w:rsidRPr="00287EB6">
        <w:rPr>
          <w:sz w:val="28"/>
          <w:szCs w:val="28"/>
        </w:rPr>
        <w:t>Цуги-</w:t>
      </w:r>
      <w:proofErr w:type="spellStart"/>
      <w:r w:rsidRPr="00287EB6">
        <w:rPr>
          <w:sz w:val="28"/>
          <w:szCs w:val="28"/>
        </w:rPr>
        <w:t>аши</w:t>
      </w:r>
      <w:proofErr w:type="spellEnd"/>
      <w:r w:rsidRPr="00287EB6">
        <w:rPr>
          <w:sz w:val="28"/>
          <w:szCs w:val="28"/>
        </w:rPr>
        <w:t xml:space="preserve"> (передвижение </w:t>
      </w:r>
      <w:proofErr w:type="spellStart"/>
      <w:r w:rsidRPr="00287EB6">
        <w:rPr>
          <w:sz w:val="28"/>
          <w:szCs w:val="28"/>
        </w:rPr>
        <w:t>подшагиванием</w:t>
      </w:r>
      <w:proofErr w:type="spellEnd"/>
      <w:r w:rsidRPr="00287EB6">
        <w:rPr>
          <w:sz w:val="28"/>
          <w:szCs w:val="28"/>
        </w:rPr>
        <w:t>)</w:t>
      </w:r>
    </w:p>
    <w:p w:rsidR="009C56F3" w:rsidRPr="00287EB6" w:rsidRDefault="009C56F3" w:rsidP="009C56F3">
      <w:pPr>
        <w:jc w:val="both"/>
        <w:rPr>
          <w:b/>
          <w:sz w:val="28"/>
          <w:szCs w:val="28"/>
        </w:rPr>
      </w:pPr>
      <w:r w:rsidRPr="00287EB6">
        <w:rPr>
          <w:b/>
          <w:sz w:val="28"/>
          <w:szCs w:val="28"/>
        </w:rPr>
        <w:t xml:space="preserve">Техника поворотов и </w:t>
      </w:r>
      <w:proofErr w:type="spellStart"/>
      <w:r w:rsidRPr="00287EB6">
        <w:rPr>
          <w:b/>
          <w:sz w:val="28"/>
          <w:szCs w:val="28"/>
        </w:rPr>
        <w:t>подворотов</w:t>
      </w:r>
      <w:proofErr w:type="spellEnd"/>
      <w:r w:rsidRPr="00287EB6">
        <w:rPr>
          <w:b/>
          <w:sz w:val="28"/>
          <w:szCs w:val="28"/>
        </w:rPr>
        <w:t>:</w:t>
      </w:r>
    </w:p>
    <w:p w:rsidR="009C56F3" w:rsidRPr="00287EB6" w:rsidRDefault="009C56F3" w:rsidP="009C56F3">
      <w:pPr>
        <w:jc w:val="both"/>
        <w:rPr>
          <w:i/>
          <w:sz w:val="28"/>
          <w:szCs w:val="28"/>
        </w:rPr>
      </w:pPr>
      <w:r w:rsidRPr="00287EB6">
        <w:rPr>
          <w:i/>
          <w:sz w:val="28"/>
          <w:szCs w:val="28"/>
        </w:rPr>
        <w:t xml:space="preserve">Повторение и совершенствование: </w:t>
      </w:r>
    </w:p>
    <w:p w:rsidR="009C56F3" w:rsidRPr="00287EB6" w:rsidRDefault="009C56F3" w:rsidP="009C56F3">
      <w:pPr>
        <w:jc w:val="both"/>
        <w:rPr>
          <w:sz w:val="28"/>
          <w:szCs w:val="28"/>
        </w:rPr>
      </w:pPr>
      <w:r w:rsidRPr="00287EB6">
        <w:rPr>
          <w:sz w:val="28"/>
          <w:szCs w:val="28"/>
        </w:rPr>
        <w:t xml:space="preserve">Поворот вправо и влево на 90 градусов </w:t>
      </w:r>
    </w:p>
    <w:p w:rsidR="009C56F3" w:rsidRPr="00287EB6" w:rsidRDefault="009C56F3" w:rsidP="009C56F3">
      <w:pPr>
        <w:jc w:val="both"/>
        <w:rPr>
          <w:sz w:val="28"/>
          <w:szCs w:val="28"/>
        </w:rPr>
      </w:pPr>
      <w:r w:rsidRPr="00287EB6">
        <w:rPr>
          <w:sz w:val="28"/>
          <w:szCs w:val="28"/>
        </w:rPr>
        <w:t xml:space="preserve">Поворот вправо и влево на 180 градусов </w:t>
      </w:r>
    </w:p>
    <w:p w:rsidR="009C56F3" w:rsidRPr="00287EB6" w:rsidRDefault="009C56F3" w:rsidP="009C56F3">
      <w:pPr>
        <w:jc w:val="both"/>
        <w:rPr>
          <w:b/>
          <w:sz w:val="28"/>
          <w:szCs w:val="28"/>
        </w:rPr>
      </w:pPr>
      <w:r w:rsidRPr="00287EB6">
        <w:rPr>
          <w:b/>
          <w:sz w:val="28"/>
          <w:szCs w:val="28"/>
        </w:rPr>
        <w:t xml:space="preserve">Техника захватов – </w:t>
      </w:r>
      <w:proofErr w:type="spellStart"/>
      <w:r w:rsidRPr="00287EB6">
        <w:rPr>
          <w:b/>
          <w:sz w:val="28"/>
          <w:szCs w:val="28"/>
        </w:rPr>
        <w:t>кумиката</w:t>
      </w:r>
      <w:proofErr w:type="spellEnd"/>
      <w:r w:rsidRPr="00287EB6">
        <w:rPr>
          <w:b/>
          <w:sz w:val="28"/>
          <w:szCs w:val="28"/>
        </w:rPr>
        <w:t>:</w:t>
      </w:r>
    </w:p>
    <w:p w:rsidR="009C56F3" w:rsidRPr="00287EB6" w:rsidRDefault="009C56F3" w:rsidP="009C56F3">
      <w:pPr>
        <w:jc w:val="both"/>
        <w:rPr>
          <w:i/>
          <w:sz w:val="28"/>
          <w:szCs w:val="28"/>
        </w:rPr>
      </w:pPr>
      <w:r w:rsidRPr="00287EB6">
        <w:rPr>
          <w:i/>
          <w:sz w:val="28"/>
          <w:szCs w:val="28"/>
        </w:rPr>
        <w:lastRenderedPageBreak/>
        <w:t xml:space="preserve">Повторение и совершенствование: </w:t>
      </w:r>
    </w:p>
    <w:p w:rsidR="009C56F3" w:rsidRPr="00287EB6" w:rsidRDefault="009C56F3" w:rsidP="009C56F3">
      <w:pPr>
        <w:jc w:val="both"/>
        <w:rPr>
          <w:sz w:val="28"/>
          <w:szCs w:val="28"/>
        </w:rPr>
      </w:pPr>
      <w:r w:rsidRPr="00287EB6">
        <w:rPr>
          <w:sz w:val="28"/>
          <w:szCs w:val="28"/>
        </w:rPr>
        <w:t xml:space="preserve">Захват рукав-отворот </w:t>
      </w:r>
    </w:p>
    <w:p w:rsidR="009C56F3" w:rsidRPr="00287EB6" w:rsidRDefault="009C56F3" w:rsidP="009C56F3">
      <w:pPr>
        <w:jc w:val="both"/>
        <w:rPr>
          <w:sz w:val="28"/>
          <w:szCs w:val="28"/>
        </w:rPr>
      </w:pPr>
      <w:r w:rsidRPr="00287EB6">
        <w:rPr>
          <w:sz w:val="28"/>
          <w:szCs w:val="28"/>
        </w:rPr>
        <w:t xml:space="preserve">Захват рукав-одежда на спине </w:t>
      </w:r>
    </w:p>
    <w:p w:rsidR="009C56F3" w:rsidRPr="00287EB6" w:rsidRDefault="009C56F3" w:rsidP="009C56F3">
      <w:pPr>
        <w:jc w:val="both"/>
        <w:rPr>
          <w:sz w:val="28"/>
          <w:szCs w:val="28"/>
        </w:rPr>
      </w:pPr>
      <w:r w:rsidRPr="00287EB6">
        <w:rPr>
          <w:sz w:val="28"/>
          <w:szCs w:val="28"/>
        </w:rPr>
        <w:t xml:space="preserve">Захваты за запястья </w:t>
      </w:r>
    </w:p>
    <w:p w:rsidR="009C56F3" w:rsidRPr="00287EB6" w:rsidRDefault="009C56F3" w:rsidP="009C56F3">
      <w:pPr>
        <w:jc w:val="both"/>
        <w:rPr>
          <w:b/>
          <w:sz w:val="28"/>
          <w:szCs w:val="28"/>
        </w:rPr>
      </w:pPr>
      <w:r w:rsidRPr="00287EB6">
        <w:rPr>
          <w:b/>
          <w:sz w:val="28"/>
          <w:szCs w:val="28"/>
        </w:rPr>
        <w:t xml:space="preserve">Техника бросков – </w:t>
      </w:r>
      <w:proofErr w:type="spellStart"/>
      <w:r w:rsidRPr="00287EB6">
        <w:rPr>
          <w:b/>
          <w:sz w:val="28"/>
          <w:szCs w:val="28"/>
        </w:rPr>
        <w:t>нагеваза</w:t>
      </w:r>
      <w:proofErr w:type="spellEnd"/>
      <w:r w:rsidRPr="00287EB6">
        <w:rPr>
          <w:b/>
          <w:sz w:val="28"/>
          <w:szCs w:val="28"/>
        </w:rPr>
        <w:t>:</w:t>
      </w:r>
    </w:p>
    <w:p w:rsidR="009C56F3" w:rsidRPr="00287EB6" w:rsidRDefault="009C56F3" w:rsidP="009C56F3">
      <w:pPr>
        <w:jc w:val="both"/>
        <w:rPr>
          <w:i/>
          <w:sz w:val="28"/>
          <w:szCs w:val="28"/>
        </w:rPr>
      </w:pPr>
      <w:r w:rsidRPr="00287EB6">
        <w:rPr>
          <w:i/>
          <w:sz w:val="28"/>
          <w:szCs w:val="28"/>
        </w:rPr>
        <w:t xml:space="preserve">Повторение и совершенствование: </w:t>
      </w:r>
    </w:p>
    <w:p w:rsidR="009C56F3" w:rsidRPr="00287EB6" w:rsidRDefault="009C56F3" w:rsidP="009C56F3">
      <w:pPr>
        <w:jc w:val="both"/>
        <w:rPr>
          <w:sz w:val="28"/>
          <w:szCs w:val="28"/>
        </w:rPr>
      </w:pPr>
      <w:proofErr w:type="spellStart"/>
      <w:r w:rsidRPr="00287EB6">
        <w:rPr>
          <w:sz w:val="28"/>
          <w:szCs w:val="28"/>
        </w:rPr>
        <w:t>Деаси-бараи</w:t>
      </w:r>
      <w:proofErr w:type="spellEnd"/>
      <w:r w:rsidRPr="00287EB6">
        <w:rPr>
          <w:sz w:val="28"/>
          <w:szCs w:val="28"/>
        </w:rPr>
        <w:t xml:space="preserve"> (боковая подсечка) </w:t>
      </w:r>
    </w:p>
    <w:p w:rsidR="009C56F3" w:rsidRPr="00287EB6" w:rsidRDefault="009C56F3" w:rsidP="009C56F3">
      <w:pPr>
        <w:jc w:val="both"/>
        <w:rPr>
          <w:sz w:val="28"/>
          <w:szCs w:val="28"/>
        </w:rPr>
      </w:pPr>
      <w:r w:rsidRPr="00287EB6">
        <w:rPr>
          <w:sz w:val="28"/>
          <w:szCs w:val="28"/>
        </w:rPr>
        <w:t>О-</w:t>
      </w:r>
      <w:proofErr w:type="spellStart"/>
      <w:r w:rsidRPr="00287EB6">
        <w:rPr>
          <w:sz w:val="28"/>
          <w:szCs w:val="28"/>
        </w:rPr>
        <w:t>сото</w:t>
      </w:r>
      <w:proofErr w:type="spellEnd"/>
      <w:r w:rsidRPr="00287EB6">
        <w:rPr>
          <w:sz w:val="28"/>
          <w:szCs w:val="28"/>
        </w:rPr>
        <w:t>-гари (</w:t>
      </w:r>
      <w:proofErr w:type="spellStart"/>
      <w:r w:rsidRPr="00287EB6">
        <w:rPr>
          <w:sz w:val="28"/>
          <w:szCs w:val="28"/>
        </w:rPr>
        <w:t>отхват</w:t>
      </w:r>
      <w:proofErr w:type="spellEnd"/>
      <w:r w:rsidRPr="00287EB6">
        <w:rPr>
          <w:sz w:val="28"/>
          <w:szCs w:val="28"/>
        </w:rPr>
        <w:t xml:space="preserve">) </w:t>
      </w:r>
    </w:p>
    <w:p w:rsidR="009C56F3" w:rsidRPr="00287EB6" w:rsidRDefault="009C56F3" w:rsidP="009C56F3">
      <w:pPr>
        <w:jc w:val="both"/>
        <w:rPr>
          <w:sz w:val="28"/>
          <w:szCs w:val="28"/>
        </w:rPr>
      </w:pPr>
      <w:r w:rsidRPr="00287EB6">
        <w:rPr>
          <w:sz w:val="28"/>
          <w:szCs w:val="28"/>
        </w:rPr>
        <w:t>О-</w:t>
      </w:r>
      <w:proofErr w:type="spellStart"/>
      <w:r w:rsidRPr="00287EB6">
        <w:rPr>
          <w:sz w:val="28"/>
          <w:szCs w:val="28"/>
        </w:rPr>
        <w:t>госи</w:t>
      </w:r>
      <w:proofErr w:type="spellEnd"/>
      <w:r w:rsidRPr="00287EB6">
        <w:rPr>
          <w:sz w:val="28"/>
          <w:szCs w:val="28"/>
        </w:rPr>
        <w:t xml:space="preserve"> (бросок через бедро захватом на спине) </w:t>
      </w:r>
    </w:p>
    <w:p w:rsidR="009C56F3" w:rsidRPr="00287EB6" w:rsidRDefault="009C56F3" w:rsidP="009C56F3">
      <w:pPr>
        <w:jc w:val="both"/>
        <w:rPr>
          <w:sz w:val="28"/>
          <w:szCs w:val="28"/>
        </w:rPr>
      </w:pPr>
      <w:proofErr w:type="spellStart"/>
      <w:r w:rsidRPr="00287EB6">
        <w:rPr>
          <w:sz w:val="28"/>
          <w:szCs w:val="28"/>
        </w:rPr>
        <w:t>Моротэ-сеой-наге</w:t>
      </w:r>
      <w:proofErr w:type="spellEnd"/>
      <w:r w:rsidRPr="00287EB6">
        <w:rPr>
          <w:sz w:val="28"/>
          <w:szCs w:val="28"/>
        </w:rPr>
        <w:t xml:space="preserve"> (бросок через плечо двумя руками)</w:t>
      </w:r>
    </w:p>
    <w:p w:rsidR="009C56F3" w:rsidRPr="00287EB6" w:rsidRDefault="009C56F3" w:rsidP="009C56F3">
      <w:pPr>
        <w:jc w:val="both"/>
        <w:rPr>
          <w:b/>
          <w:sz w:val="28"/>
          <w:szCs w:val="28"/>
        </w:rPr>
      </w:pPr>
      <w:r w:rsidRPr="00287EB6">
        <w:rPr>
          <w:b/>
          <w:sz w:val="28"/>
          <w:szCs w:val="28"/>
        </w:rPr>
        <w:t xml:space="preserve">Изучение: </w:t>
      </w:r>
    </w:p>
    <w:p w:rsidR="009C56F3" w:rsidRPr="00287EB6" w:rsidRDefault="009C56F3" w:rsidP="009C56F3">
      <w:pPr>
        <w:jc w:val="both"/>
        <w:rPr>
          <w:sz w:val="28"/>
          <w:szCs w:val="28"/>
        </w:rPr>
      </w:pPr>
      <w:r w:rsidRPr="00287EB6">
        <w:rPr>
          <w:sz w:val="28"/>
          <w:szCs w:val="28"/>
        </w:rPr>
        <w:t>О-</w:t>
      </w:r>
      <w:proofErr w:type="spellStart"/>
      <w:r w:rsidRPr="00287EB6">
        <w:rPr>
          <w:sz w:val="28"/>
          <w:szCs w:val="28"/>
        </w:rPr>
        <w:t>ути</w:t>
      </w:r>
      <w:proofErr w:type="spellEnd"/>
      <w:r w:rsidRPr="00287EB6">
        <w:rPr>
          <w:sz w:val="28"/>
          <w:szCs w:val="28"/>
        </w:rPr>
        <w:t xml:space="preserve">-гари (зацеп голенью изнутри под разноименную ногу) </w:t>
      </w:r>
    </w:p>
    <w:p w:rsidR="009C56F3" w:rsidRPr="00287EB6" w:rsidRDefault="009C56F3" w:rsidP="009C56F3">
      <w:pPr>
        <w:jc w:val="both"/>
        <w:rPr>
          <w:sz w:val="28"/>
          <w:szCs w:val="28"/>
        </w:rPr>
      </w:pPr>
      <w:proofErr w:type="spellStart"/>
      <w:r w:rsidRPr="00287EB6">
        <w:rPr>
          <w:sz w:val="28"/>
          <w:szCs w:val="28"/>
        </w:rPr>
        <w:t>Сасае</w:t>
      </w:r>
      <w:proofErr w:type="spellEnd"/>
      <w:r w:rsidRPr="00287EB6">
        <w:rPr>
          <w:sz w:val="28"/>
          <w:szCs w:val="28"/>
        </w:rPr>
        <w:t>-</w:t>
      </w:r>
      <w:proofErr w:type="spellStart"/>
      <w:r w:rsidRPr="00287EB6">
        <w:rPr>
          <w:sz w:val="28"/>
          <w:szCs w:val="28"/>
        </w:rPr>
        <w:t>тсури</w:t>
      </w:r>
      <w:proofErr w:type="spellEnd"/>
      <w:r w:rsidRPr="00287EB6">
        <w:rPr>
          <w:sz w:val="28"/>
          <w:szCs w:val="28"/>
        </w:rPr>
        <w:t>-коми-</w:t>
      </w:r>
      <w:proofErr w:type="spellStart"/>
      <w:r w:rsidRPr="00287EB6">
        <w:rPr>
          <w:sz w:val="28"/>
          <w:szCs w:val="28"/>
        </w:rPr>
        <w:t>аси</w:t>
      </w:r>
      <w:proofErr w:type="spellEnd"/>
      <w:r w:rsidRPr="00287EB6">
        <w:rPr>
          <w:sz w:val="28"/>
          <w:szCs w:val="28"/>
        </w:rPr>
        <w:t xml:space="preserve"> (передняя подсечка) </w:t>
      </w:r>
    </w:p>
    <w:p w:rsidR="009C56F3" w:rsidRPr="00287EB6" w:rsidRDefault="009C56F3" w:rsidP="009C56F3">
      <w:pPr>
        <w:jc w:val="both"/>
        <w:rPr>
          <w:sz w:val="28"/>
          <w:szCs w:val="28"/>
        </w:rPr>
      </w:pPr>
      <w:r w:rsidRPr="00287EB6">
        <w:rPr>
          <w:sz w:val="28"/>
          <w:szCs w:val="28"/>
        </w:rPr>
        <w:t>Тай-</w:t>
      </w:r>
      <w:proofErr w:type="spellStart"/>
      <w:r w:rsidRPr="00287EB6">
        <w:rPr>
          <w:sz w:val="28"/>
          <w:szCs w:val="28"/>
        </w:rPr>
        <w:t>отоси</w:t>
      </w:r>
      <w:proofErr w:type="spellEnd"/>
      <w:r w:rsidRPr="00287EB6">
        <w:rPr>
          <w:sz w:val="28"/>
          <w:szCs w:val="28"/>
        </w:rPr>
        <w:t xml:space="preserve"> (передняя подножка) </w:t>
      </w:r>
    </w:p>
    <w:p w:rsidR="009C56F3" w:rsidRPr="00287EB6" w:rsidRDefault="009C56F3" w:rsidP="009C56F3">
      <w:pPr>
        <w:jc w:val="both"/>
        <w:rPr>
          <w:sz w:val="28"/>
          <w:szCs w:val="28"/>
        </w:rPr>
      </w:pPr>
      <w:proofErr w:type="spellStart"/>
      <w:r w:rsidRPr="00287EB6">
        <w:rPr>
          <w:sz w:val="28"/>
          <w:szCs w:val="28"/>
        </w:rPr>
        <w:t>Иппон-сеой-наге</w:t>
      </w:r>
      <w:proofErr w:type="spellEnd"/>
      <w:r w:rsidRPr="00287EB6">
        <w:rPr>
          <w:sz w:val="28"/>
          <w:szCs w:val="28"/>
        </w:rPr>
        <w:t xml:space="preserve"> (чистый бросок через плечо)</w:t>
      </w:r>
    </w:p>
    <w:p w:rsidR="009C56F3" w:rsidRPr="00287EB6" w:rsidRDefault="009C56F3" w:rsidP="009C56F3">
      <w:pPr>
        <w:jc w:val="both"/>
        <w:rPr>
          <w:sz w:val="28"/>
          <w:szCs w:val="28"/>
        </w:rPr>
      </w:pPr>
      <w:r w:rsidRPr="00287EB6">
        <w:rPr>
          <w:b/>
          <w:sz w:val="28"/>
          <w:szCs w:val="28"/>
        </w:rPr>
        <w:t xml:space="preserve">Техника борьбы лежа – </w:t>
      </w:r>
      <w:proofErr w:type="spellStart"/>
      <w:r w:rsidRPr="00287EB6">
        <w:rPr>
          <w:b/>
          <w:sz w:val="28"/>
          <w:szCs w:val="28"/>
        </w:rPr>
        <w:t>неваза</w:t>
      </w:r>
      <w:proofErr w:type="spellEnd"/>
      <w:r w:rsidRPr="00287EB6">
        <w:rPr>
          <w:b/>
          <w:sz w:val="28"/>
          <w:szCs w:val="28"/>
        </w:rPr>
        <w:t>:</w:t>
      </w:r>
    </w:p>
    <w:p w:rsidR="009C56F3" w:rsidRPr="00287EB6" w:rsidRDefault="009C56F3" w:rsidP="009C56F3">
      <w:pPr>
        <w:jc w:val="both"/>
        <w:rPr>
          <w:i/>
          <w:sz w:val="28"/>
          <w:szCs w:val="28"/>
        </w:rPr>
      </w:pPr>
      <w:r w:rsidRPr="00287EB6">
        <w:rPr>
          <w:i/>
          <w:sz w:val="28"/>
          <w:szCs w:val="28"/>
        </w:rPr>
        <w:t xml:space="preserve">Повторение и совершенствование: </w:t>
      </w:r>
    </w:p>
    <w:p w:rsidR="009C56F3" w:rsidRPr="00287EB6" w:rsidRDefault="009C56F3" w:rsidP="009C56F3">
      <w:pPr>
        <w:jc w:val="both"/>
        <w:rPr>
          <w:sz w:val="28"/>
          <w:szCs w:val="28"/>
        </w:rPr>
      </w:pPr>
      <w:proofErr w:type="spellStart"/>
      <w:r w:rsidRPr="00287EB6">
        <w:rPr>
          <w:sz w:val="28"/>
          <w:szCs w:val="28"/>
        </w:rPr>
        <w:t>Кеса-гатаме</w:t>
      </w:r>
      <w:proofErr w:type="spellEnd"/>
      <w:r w:rsidRPr="00287EB6">
        <w:rPr>
          <w:sz w:val="28"/>
          <w:szCs w:val="28"/>
        </w:rPr>
        <w:t xml:space="preserve"> (удержание сбоку) </w:t>
      </w:r>
    </w:p>
    <w:p w:rsidR="009C56F3" w:rsidRPr="00287EB6" w:rsidRDefault="009C56F3" w:rsidP="009C56F3">
      <w:pPr>
        <w:jc w:val="both"/>
        <w:rPr>
          <w:sz w:val="28"/>
          <w:szCs w:val="28"/>
        </w:rPr>
      </w:pPr>
      <w:proofErr w:type="spellStart"/>
      <w:r w:rsidRPr="00287EB6">
        <w:rPr>
          <w:sz w:val="28"/>
          <w:szCs w:val="28"/>
        </w:rPr>
        <w:t>Еко-сихо-гатаме</w:t>
      </w:r>
      <w:proofErr w:type="spellEnd"/>
      <w:r w:rsidRPr="00287EB6">
        <w:rPr>
          <w:sz w:val="28"/>
          <w:szCs w:val="28"/>
        </w:rPr>
        <w:t xml:space="preserve"> (удержание поперек с захватом ноги и пояса) </w:t>
      </w:r>
    </w:p>
    <w:p w:rsidR="009C56F3" w:rsidRPr="00287EB6" w:rsidRDefault="009C56F3" w:rsidP="009C56F3">
      <w:pPr>
        <w:jc w:val="both"/>
        <w:rPr>
          <w:sz w:val="28"/>
          <w:szCs w:val="28"/>
        </w:rPr>
      </w:pPr>
      <w:proofErr w:type="spellStart"/>
      <w:r w:rsidRPr="00287EB6">
        <w:rPr>
          <w:sz w:val="28"/>
          <w:szCs w:val="28"/>
        </w:rPr>
        <w:t>Дзюдзи-гатаме</w:t>
      </w:r>
      <w:proofErr w:type="spellEnd"/>
      <w:r w:rsidRPr="00287EB6">
        <w:rPr>
          <w:sz w:val="28"/>
          <w:szCs w:val="28"/>
        </w:rPr>
        <w:t xml:space="preserve"> (перегибание локтя захватом руки двумя ногами) </w:t>
      </w:r>
    </w:p>
    <w:p w:rsidR="009C56F3" w:rsidRPr="00287EB6" w:rsidRDefault="009C56F3" w:rsidP="009C56F3">
      <w:pPr>
        <w:jc w:val="both"/>
        <w:rPr>
          <w:sz w:val="28"/>
          <w:szCs w:val="28"/>
        </w:rPr>
      </w:pPr>
      <w:r w:rsidRPr="00287EB6">
        <w:rPr>
          <w:sz w:val="28"/>
          <w:szCs w:val="28"/>
        </w:rPr>
        <w:t>Уде-</w:t>
      </w:r>
      <w:proofErr w:type="spellStart"/>
      <w:r w:rsidRPr="00287EB6">
        <w:rPr>
          <w:sz w:val="28"/>
          <w:szCs w:val="28"/>
        </w:rPr>
        <w:t>гарами</w:t>
      </w:r>
      <w:proofErr w:type="spellEnd"/>
      <w:r w:rsidRPr="00287EB6">
        <w:rPr>
          <w:sz w:val="28"/>
          <w:szCs w:val="28"/>
        </w:rPr>
        <w:t xml:space="preserve"> (узел поперек)</w:t>
      </w:r>
    </w:p>
    <w:p w:rsidR="009C56F3" w:rsidRPr="00287EB6" w:rsidRDefault="009C56F3" w:rsidP="009C56F3">
      <w:pPr>
        <w:jc w:val="both"/>
        <w:rPr>
          <w:b/>
          <w:sz w:val="28"/>
          <w:szCs w:val="28"/>
        </w:rPr>
      </w:pPr>
      <w:r w:rsidRPr="00287EB6">
        <w:rPr>
          <w:b/>
          <w:sz w:val="28"/>
          <w:szCs w:val="28"/>
        </w:rPr>
        <w:t xml:space="preserve">Изучение: </w:t>
      </w:r>
    </w:p>
    <w:p w:rsidR="009C56F3" w:rsidRPr="00287EB6" w:rsidRDefault="009C56F3" w:rsidP="009C56F3">
      <w:pPr>
        <w:jc w:val="both"/>
        <w:rPr>
          <w:sz w:val="28"/>
          <w:szCs w:val="28"/>
        </w:rPr>
      </w:pPr>
      <w:proofErr w:type="spellStart"/>
      <w:r w:rsidRPr="00287EB6">
        <w:rPr>
          <w:sz w:val="28"/>
          <w:szCs w:val="28"/>
        </w:rPr>
        <w:t>Гияко-кеса-гатаме</w:t>
      </w:r>
      <w:proofErr w:type="spellEnd"/>
      <w:r w:rsidRPr="00287EB6">
        <w:rPr>
          <w:sz w:val="28"/>
          <w:szCs w:val="28"/>
        </w:rPr>
        <w:t xml:space="preserve"> (обратное удержание сбоку) </w:t>
      </w:r>
    </w:p>
    <w:p w:rsidR="009C56F3" w:rsidRPr="00287EB6" w:rsidRDefault="009C56F3" w:rsidP="009C56F3">
      <w:pPr>
        <w:jc w:val="both"/>
        <w:rPr>
          <w:sz w:val="28"/>
          <w:szCs w:val="28"/>
        </w:rPr>
      </w:pPr>
      <w:r w:rsidRPr="00287EB6">
        <w:rPr>
          <w:sz w:val="28"/>
          <w:szCs w:val="28"/>
        </w:rPr>
        <w:t>Ката-</w:t>
      </w:r>
      <w:proofErr w:type="spellStart"/>
      <w:r w:rsidRPr="00287EB6">
        <w:rPr>
          <w:sz w:val="28"/>
          <w:szCs w:val="28"/>
        </w:rPr>
        <w:t>гатаме</w:t>
      </w:r>
      <w:proofErr w:type="spellEnd"/>
      <w:r w:rsidRPr="00287EB6">
        <w:rPr>
          <w:sz w:val="28"/>
          <w:szCs w:val="28"/>
        </w:rPr>
        <w:t xml:space="preserve"> (удержание сбоку с захватом руки и головы)</w:t>
      </w:r>
    </w:p>
    <w:p w:rsidR="009C56F3" w:rsidRPr="00287EB6" w:rsidRDefault="009C56F3" w:rsidP="009C56F3">
      <w:pPr>
        <w:jc w:val="both"/>
        <w:rPr>
          <w:b/>
          <w:sz w:val="28"/>
          <w:szCs w:val="28"/>
        </w:rPr>
      </w:pPr>
      <w:r w:rsidRPr="00287EB6">
        <w:rPr>
          <w:b/>
          <w:sz w:val="28"/>
          <w:szCs w:val="28"/>
        </w:rPr>
        <w:t xml:space="preserve">Техника ударов – </w:t>
      </w:r>
      <w:proofErr w:type="spellStart"/>
      <w:r w:rsidRPr="00287EB6">
        <w:rPr>
          <w:b/>
          <w:sz w:val="28"/>
          <w:szCs w:val="28"/>
        </w:rPr>
        <w:t>атэмиваза</w:t>
      </w:r>
      <w:proofErr w:type="spellEnd"/>
      <w:r w:rsidRPr="00287EB6">
        <w:rPr>
          <w:b/>
          <w:sz w:val="28"/>
          <w:szCs w:val="28"/>
        </w:rPr>
        <w:t>:</w:t>
      </w:r>
    </w:p>
    <w:p w:rsidR="009C56F3" w:rsidRPr="00287EB6" w:rsidRDefault="009C56F3" w:rsidP="009C56F3">
      <w:pPr>
        <w:jc w:val="both"/>
        <w:rPr>
          <w:i/>
          <w:sz w:val="28"/>
          <w:szCs w:val="28"/>
        </w:rPr>
      </w:pPr>
      <w:r w:rsidRPr="00287EB6">
        <w:rPr>
          <w:i/>
          <w:sz w:val="28"/>
          <w:szCs w:val="28"/>
        </w:rPr>
        <w:t xml:space="preserve">Повторение и совершенствование: </w:t>
      </w:r>
    </w:p>
    <w:p w:rsidR="009C56F3" w:rsidRPr="00287EB6" w:rsidRDefault="009C56F3" w:rsidP="009C56F3">
      <w:pPr>
        <w:jc w:val="both"/>
        <w:rPr>
          <w:sz w:val="28"/>
          <w:szCs w:val="28"/>
        </w:rPr>
      </w:pPr>
      <w:r w:rsidRPr="00287EB6">
        <w:rPr>
          <w:sz w:val="28"/>
          <w:szCs w:val="28"/>
        </w:rPr>
        <w:t>Мае-</w:t>
      </w:r>
      <w:proofErr w:type="spellStart"/>
      <w:r w:rsidRPr="00287EB6">
        <w:rPr>
          <w:sz w:val="28"/>
          <w:szCs w:val="28"/>
        </w:rPr>
        <w:t>ате</w:t>
      </w:r>
      <w:proofErr w:type="spellEnd"/>
      <w:r w:rsidRPr="00287EB6">
        <w:rPr>
          <w:sz w:val="28"/>
          <w:szCs w:val="28"/>
        </w:rPr>
        <w:t xml:space="preserve"> (удар кулаком вперед) </w:t>
      </w:r>
    </w:p>
    <w:p w:rsidR="009C56F3" w:rsidRPr="00287EB6" w:rsidRDefault="009C56F3" w:rsidP="009C56F3">
      <w:pPr>
        <w:jc w:val="both"/>
        <w:rPr>
          <w:sz w:val="28"/>
          <w:szCs w:val="28"/>
        </w:rPr>
      </w:pPr>
      <w:r w:rsidRPr="00287EB6">
        <w:rPr>
          <w:sz w:val="28"/>
          <w:szCs w:val="28"/>
        </w:rPr>
        <w:t>Мае-</w:t>
      </w:r>
      <w:proofErr w:type="spellStart"/>
      <w:r w:rsidRPr="00287EB6">
        <w:rPr>
          <w:sz w:val="28"/>
          <w:szCs w:val="28"/>
        </w:rPr>
        <w:t>гери</w:t>
      </w:r>
      <w:proofErr w:type="spellEnd"/>
      <w:r w:rsidRPr="00287EB6">
        <w:rPr>
          <w:sz w:val="28"/>
          <w:szCs w:val="28"/>
        </w:rPr>
        <w:t xml:space="preserve"> (удар ногой вперед)</w:t>
      </w:r>
    </w:p>
    <w:p w:rsidR="009C56F3" w:rsidRPr="00287EB6" w:rsidRDefault="009C56F3" w:rsidP="009C56F3">
      <w:pPr>
        <w:jc w:val="both"/>
        <w:rPr>
          <w:b/>
          <w:sz w:val="28"/>
          <w:szCs w:val="28"/>
        </w:rPr>
      </w:pPr>
      <w:r w:rsidRPr="00287EB6">
        <w:rPr>
          <w:b/>
          <w:sz w:val="28"/>
          <w:szCs w:val="28"/>
        </w:rPr>
        <w:t xml:space="preserve">Техника защит – </w:t>
      </w:r>
      <w:proofErr w:type="spellStart"/>
      <w:r w:rsidRPr="00287EB6">
        <w:rPr>
          <w:b/>
          <w:sz w:val="28"/>
          <w:szCs w:val="28"/>
        </w:rPr>
        <w:t>укеваза</w:t>
      </w:r>
      <w:proofErr w:type="spellEnd"/>
      <w:r w:rsidRPr="00287EB6">
        <w:rPr>
          <w:b/>
          <w:sz w:val="28"/>
          <w:szCs w:val="28"/>
        </w:rPr>
        <w:t>:</w:t>
      </w:r>
    </w:p>
    <w:p w:rsidR="009C56F3" w:rsidRPr="00287EB6" w:rsidRDefault="009C56F3" w:rsidP="009C56F3">
      <w:pPr>
        <w:jc w:val="both"/>
        <w:rPr>
          <w:i/>
          <w:sz w:val="28"/>
          <w:szCs w:val="28"/>
        </w:rPr>
      </w:pPr>
      <w:r w:rsidRPr="00287EB6">
        <w:rPr>
          <w:i/>
          <w:sz w:val="28"/>
          <w:szCs w:val="28"/>
        </w:rPr>
        <w:t xml:space="preserve">Повторение и совершенствование: </w:t>
      </w:r>
    </w:p>
    <w:p w:rsidR="009C56F3" w:rsidRPr="00287EB6" w:rsidRDefault="009C56F3" w:rsidP="009C56F3">
      <w:pPr>
        <w:jc w:val="both"/>
        <w:rPr>
          <w:sz w:val="28"/>
          <w:szCs w:val="28"/>
        </w:rPr>
      </w:pPr>
      <w:r w:rsidRPr="00287EB6">
        <w:rPr>
          <w:sz w:val="28"/>
          <w:szCs w:val="28"/>
        </w:rPr>
        <w:t>Аге-уде-</w:t>
      </w:r>
      <w:proofErr w:type="spellStart"/>
      <w:r w:rsidRPr="00287EB6">
        <w:rPr>
          <w:sz w:val="28"/>
          <w:szCs w:val="28"/>
        </w:rPr>
        <w:t>уке</w:t>
      </w:r>
      <w:proofErr w:type="spellEnd"/>
      <w:r w:rsidRPr="00287EB6">
        <w:rPr>
          <w:sz w:val="28"/>
          <w:szCs w:val="28"/>
        </w:rPr>
        <w:t xml:space="preserve"> (верхняя защита предплечьем) </w:t>
      </w:r>
    </w:p>
    <w:p w:rsidR="009C56F3" w:rsidRPr="00287EB6" w:rsidRDefault="009C56F3" w:rsidP="009C56F3">
      <w:pPr>
        <w:jc w:val="both"/>
        <w:rPr>
          <w:sz w:val="28"/>
          <w:szCs w:val="28"/>
        </w:rPr>
      </w:pPr>
      <w:proofErr w:type="spellStart"/>
      <w:r w:rsidRPr="00287EB6">
        <w:rPr>
          <w:sz w:val="28"/>
          <w:szCs w:val="28"/>
        </w:rPr>
        <w:t>Гедан-бараи</w:t>
      </w:r>
      <w:proofErr w:type="spellEnd"/>
      <w:r w:rsidRPr="00287EB6">
        <w:rPr>
          <w:sz w:val="28"/>
          <w:szCs w:val="28"/>
        </w:rPr>
        <w:t xml:space="preserve"> (нижняя защита предплечьем)</w:t>
      </w:r>
    </w:p>
    <w:p w:rsidR="009C56F3" w:rsidRPr="00287EB6" w:rsidRDefault="009C56F3" w:rsidP="009C56F3">
      <w:pPr>
        <w:jc w:val="both"/>
        <w:rPr>
          <w:b/>
          <w:sz w:val="28"/>
          <w:szCs w:val="28"/>
        </w:rPr>
      </w:pPr>
      <w:r w:rsidRPr="00287EB6">
        <w:rPr>
          <w:b/>
          <w:sz w:val="28"/>
          <w:szCs w:val="28"/>
        </w:rPr>
        <w:t xml:space="preserve">Изучение: </w:t>
      </w:r>
    </w:p>
    <w:p w:rsidR="009C56F3" w:rsidRPr="00287EB6" w:rsidRDefault="009C56F3" w:rsidP="009C56F3">
      <w:pPr>
        <w:jc w:val="both"/>
        <w:rPr>
          <w:sz w:val="28"/>
          <w:szCs w:val="28"/>
        </w:rPr>
      </w:pPr>
      <w:proofErr w:type="spellStart"/>
      <w:r w:rsidRPr="00287EB6">
        <w:rPr>
          <w:sz w:val="28"/>
          <w:szCs w:val="28"/>
        </w:rPr>
        <w:t>Сото</w:t>
      </w:r>
      <w:proofErr w:type="spellEnd"/>
      <w:r w:rsidRPr="00287EB6">
        <w:rPr>
          <w:sz w:val="28"/>
          <w:szCs w:val="28"/>
        </w:rPr>
        <w:t>-уде-</w:t>
      </w:r>
      <w:proofErr w:type="spellStart"/>
      <w:r w:rsidRPr="00287EB6">
        <w:rPr>
          <w:sz w:val="28"/>
          <w:szCs w:val="28"/>
        </w:rPr>
        <w:t>уке</w:t>
      </w:r>
      <w:proofErr w:type="spellEnd"/>
      <w:r w:rsidRPr="00287EB6">
        <w:rPr>
          <w:sz w:val="28"/>
          <w:szCs w:val="28"/>
        </w:rPr>
        <w:t xml:space="preserve"> (защита внутрь предплечьем) </w:t>
      </w:r>
    </w:p>
    <w:p w:rsidR="009C56F3" w:rsidRPr="00287EB6" w:rsidRDefault="009C56F3" w:rsidP="009C56F3">
      <w:pPr>
        <w:jc w:val="both"/>
        <w:rPr>
          <w:sz w:val="28"/>
          <w:szCs w:val="28"/>
        </w:rPr>
      </w:pPr>
      <w:r w:rsidRPr="00287EB6">
        <w:rPr>
          <w:sz w:val="28"/>
          <w:szCs w:val="28"/>
        </w:rPr>
        <w:t>Учи-уде-</w:t>
      </w:r>
      <w:proofErr w:type="spellStart"/>
      <w:r w:rsidRPr="00287EB6">
        <w:rPr>
          <w:sz w:val="28"/>
          <w:szCs w:val="28"/>
        </w:rPr>
        <w:t>уке</w:t>
      </w:r>
      <w:proofErr w:type="spellEnd"/>
      <w:r w:rsidRPr="00287EB6">
        <w:rPr>
          <w:sz w:val="28"/>
          <w:szCs w:val="28"/>
        </w:rPr>
        <w:t xml:space="preserve"> (защита наружу предплечьем)</w:t>
      </w:r>
    </w:p>
    <w:p w:rsidR="009C56F3" w:rsidRPr="00287EB6" w:rsidRDefault="009C56F3" w:rsidP="009C56F3">
      <w:pPr>
        <w:jc w:val="both"/>
        <w:rPr>
          <w:b/>
          <w:sz w:val="28"/>
          <w:szCs w:val="28"/>
        </w:rPr>
      </w:pPr>
      <w:r w:rsidRPr="00287EB6">
        <w:rPr>
          <w:b/>
          <w:sz w:val="28"/>
          <w:szCs w:val="28"/>
        </w:rPr>
        <w:t xml:space="preserve">1.2. Тактика </w:t>
      </w:r>
    </w:p>
    <w:p w:rsidR="009C56F3" w:rsidRPr="00287EB6" w:rsidRDefault="009C56F3" w:rsidP="009C56F3">
      <w:pPr>
        <w:jc w:val="both"/>
        <w:rPr>
          <w:sz w:val="28"/>
          <w:szCs w:val="28"/>
        </w:rPr>
      </w:pPr>
      <w:r w:rsidRPr="00287EB6">
        <w:rPr>
          <w:sz w:val="28"/>
          <w:szCs w:val="28"/>
        </w:rPr>
        <w:t xml:space="preserve">Сбор информации о противнике (вес, рост, физическое развитие) </w:t>
      </w:r>
    </w:p>
    <w:p w:rsidR="009C56F3" w:rsidRPr="00287EB6" w:rsidRDefault="009C56F3" w:rsidP="009C56F3">
      <w:pPr>
        <w:jc w:val="both"/>
        <w:rPr>
          <w:sz w:val="28"/>
          <w:szCs w:val="28"/>
        </w:rPr>
      </w:pPr>
      <w:r w:rsidRPr="00287EB6">
        <w:rPr>
          <w:sz w:val="28"/>
          <w:szCs w:val="28"/>
        </w:rPr>
        <w:t xml:space="preserve">Использование опережающих действий (захватов) </w:t>
      </w:r>
    </w:p>
    <w:p w:rsidR="009C56F3" w:rsidRPr="00287EB6" w:rsidRDefault="009C56F3" w:rsidP="009C56F3">
      <w:pPr>
        <w:jc w:val="both"/>
        <w:rPr>
          <w:sz w:val="28"/>
          <w:szCs w:val="28"/>
        </w:rPr>
      </w:pPr>
      <w:r w:rsidRPr="00287EB6">
        <w:rPr>
          <w:sz w:val="28"/>
          <w:szCs w:val="28"/>
        </w:rPr>
        <w:t xml:space="preserve">Проведение в учебном поединке в борьбе лежа определенного вида удержания </w:t>
      </w:r>
    </w:p>
    <w:p w:rsidR="009C56F3" w:rsidRPr="00287EB6" w:rsidRDefault="009C56F3" w:rsidP="009C56F3">
      <w:pPr>
        <w:jc w:val="both"/>
        <w:rPr>
          <w:sz w:val="28"/>
          <w:szCs w:val="28"/>
        </w:rPr>
      </w:pPr>
      <w:r w:rsidRPr="00287EB6">
        <w:rPr>
          <w:sz w:val="28"/>
          <w:szCs w:val="28"/>
        </w:rPr>
        <w:t xml:space="preserve">Анализ проведенного учебного поединка (свои технические действия, технические действия противника </w:t>
      </w:r>
    </w:p>
    <w:p w:rsidR="009C56F3" w:rsidRPr="00287EB6" w:rsidRDefault="009C56F3" w:rsidP="009C56F3">
      <w:pPr>
        <w:jc w:val="both"/>
        <w:rPr>
          <w:sz w:val="28"/>
          <w:szCs w:val="28"/>
        </w:rPr>
      </w:pPr>
      <w:r w:rsidRPr="00287EB6">
        <w:rPr>
          <w:sz w:val="28"/>
          <w:szCs w:val="28"/>
        </w:rPr>
        <w:t>Выбор стойки в зависимости от атакующих действий противника в учебном поединке</w:t>
      </w:r>
    </w:p>
    <w:p w:rsidR="009C56F3" w:rsidRPr="00287EB6" w:rsidRDefault="009C56F3" w:rsidP="009C56F3">
      <w:pPr>
        <w:jc w:val="both"/>
        <w:rPr>
          <w:sz w:val="28"/>
          <w:szCs w:val="28"/>
        </w:rPr>
      </w:pPr>
      <w:r w:rsidRPr="00287EB6">
        <w:rPr>
          <w:sz w:val="28"/>
          <w:szCs w:val="28"/>
        </w:rPr>
        <w:t xml:space="preserve">2. </w:t>
      </w:r>
      <w:r w:rsidRPr="00287EB6">
        <w:rPr>
          <w:i/>
          <w:sz w:val="28"/>
          <w:szCs w:val="28"/>
        </w:rPr>
        <w:t>Физическая подготовка</w:t>
      </w:r>
    </w:p>
    <w:p w:rsidR="009C56F3" w:rsidRPr="00287EB6" w:rsidRDefault="009C56F3" w:rsidP="009C56F3">
      <w:pPr>
        <w:jc w:val="both"/>
        <w:rPr>
          <w:sz w:val="28"/>
          <w:szCs w:val="28"/>
        </w:rPr>
      </w:pPr>
      <w:r w:rsidRPr="00287EB6">
        <w:rPr>
          <w:sz w:val="28"/>
          <w:szCs w:val="28"/>
        </w:rPr>
        <w:t>2.1.Специальная физическая подготовка</w:t>
      </w:r>
    </w:p>
    <w:p w:rsidR="009C56F3" w:rsidRPr="00287EB6" w:rsidRDefault="009C56F3" w:rsidP="009C56F3">
      <w:pPr>
        <w:jc w:val="both"/>
        <w:rPr>
          <w:sz w:val="28"/>
          <w:szCs w:val="28"/>
        </w:rPr>
      </w:pPr>
      <w:proofErr w:type="gramStart"/>
      <w:r w:rsidRPr="00287EB6">
        <w:rPr>
          <w:sz w:val="28"/>
          <w:szCs w:val="28"/>
        </w:rPr>
        <w:t>Развитие специальных физических качеств (быстроты, выносливости, гибкости, ловкости, силы) с помощью приемов и средств джиу-джитсу, например: многократное выполнение отдельных приемов или их частей (</w:t>
      </w:r>
      <w:proofErr w:type="spellStart"/>
      <w:r w:rsidRPr="00287EB6">
        <w:rPr>
          <w:sz w:val="28"/>
          <w:szCs w:val="28"/>
        </w:rPr>
        <w:t>учикоми</w:t>
      </w:r>
      <w:proofErr w:type="spellEnd"/>
      <w:r w:rsidRPr="00287EB6">
        <w:rPr>
          <w:sz w:val="28"/>
          <w:szCs w:val="28"/>
        </w:rPr>
        <w:t xml:space="preserve">) с разными по весу и росту партнерами в разных скоростных режимах, многократное </w:t>
      </w:r>
      <w:r w:rsidRPr="00287EB6">
        <w:rPr>
          <w:sz w:val="28"/>
          <w:szCs w:val="28"/>
        </w:rPr>
        <w:lastRenderedPageBreak/>
        <w:t xml:space="preserve">повторение технических действий с использованием резиновых амортизаторов, </w:t>
      </w:r>
      <w:proofErr w:type="spellStart"/>
      <w:r w:rsidRPr="00287EB6">
        <w:rPr>
          <w:sz w:val="28"/>
          <w:szCs w:val="28"/>
        </w:rPr>
        <w:t>макивары</w:t>
      </w:r>
      <w:proofErr w:type="spellEnd"/>
      <w:r w:rsidRPr="00287EB6">
        <w:rPr>
          <w:sz w:val="28"/>
          <w:szCs w:val="28"/>
        </w:rPr>
        <w:t>, манекена и т.д.</w:t>
      </w:r>
      <w:proofErr w:type="gramEnd"/>
    </w:p>
    <w:p w:rsidR="009C56F3" w:rsidRPr="00287EB6" w:rsidRDefault="009C56F3" w:rsidP="009C56F3">
      <w:pPr>
        <w:jc w:val="both"/>
        <w:rPr>
          <w:sz w:val="28"/>
          <w:szCs w:val="28"/>
        </w:rPr>
      </w:pPr>
      <w:proofErr w:type="gramStart"/>
      <w:r w:rsidRPr="00287EB6">
        <w:rPr>
          <w:sz w:val="28"/>
          <w:szCs w:val="28"/>
        </w:rPr>
        <w:t>2.2.Общая физическая подготовка Развитие общих физических качеств (быстроты, выносливости, гибкости, ловкости, силы) с помощью физических упражнений (акробатических, гимнастических, легкоатлетических и т.д.), а также строевых упражнений и игр.</w:t>
      </w:r>
      <w:proofErr w:type="gramEnd"/>
    </w:p>
    <w:p w:rsidR="009C56F3" w:rsidRPr="00287EB6" w:rsidRDefault="009C56F3" w:rsidP="009C56F3">
      <w:pPr>
        <w:jc w:val="both"/>
        <w:rPr>
          <w:sz w:val="28"/>
          <w:szCs w:val="28"/>
        </w:rPr>
      </w:pPr>
      <w:r w:rsidRPr="00287EB6">
        <w:rPr>
          <w:sz w:val="28"/>
          <w:szCs w:val="28"/>
        </w:rPr>
        <w:t xml:space="preserve">3. </w:t>
      </w:r>
      <w:r w:rsidRPr="00287EB6">
        <w:rPr>
          <w:i/>
          <w:sz w:val="28"/>
          <w:szCs w:val="28"/>
        </w:rPr>
        <w:t>Психологическая подготовка</w:t>
      </w:r>
    </w:p>
    <w:p w:rsidR="009C56F3" w:rsidRPr="00287EB6" w:rsidRDefault="009C56F3" w:rsidP="009C56F3">
      <w:pPr>
        <w:jc w:val="both"/>
        <w:rPr>
          <w:sz w:val="28"/>
          <w:szCs w:val="28"/>
        </w:rPr>
      </w:pPr>
      <w:r w:rsidRPr="00287EB6">
        <w:rPr>
          <w:sz w:val="28"/>
          <w:szCs w:val="28"/>
        </w:rPr>
        <w:t>3.1.Волеваяь подготовка</w:t>
      </w:r>
    </w:p>
    <w:p w:rsidR="009C56F3" w:rsidRPr="00287EB6" w:rsidRDefault="009C56F3" w:rsidP="009C56F3">
      <w:pPr>
        <w:jc w:val="both"/>
        <w:rPr>
          <w:sz w:val="28"/>
          <w:szCs w:val="28"/>
        </w:rPr>
      </w:pPr>
      <w:r w:rsidRPr="00287EB6">
        <w:rPr>
          <w:sz w:val="28"/>
          <w:szCs w:val="28"/>
        </w:rPr>
        <w:t xml:space="preserve">Развитие волевых качеств (решительности, настойчивости, выдержки, смелости): </w:t>
      </w:r>
    </w:p>
    <w:p w:rsidR="009C56F3" w:rsidRPr="00287EB6" w:rsidRDefault="009C56F3" w:rsidP="009C56F3">
      <w:pPr>
        <w:jc w:val="both"/>
        <w:rPr>
          <w:sz w:val="28"/>
          <w:szCs w:val="28"/>
        </w:rPr>
      </w:pPr>
      <w:r w:rsidRPr="00287EB6">
        <w:rPr>
          <w:sz w:val="28"/>
          <w:szCs w:val="28"/>
        </w:rPr>
        <w:t xml:space="preserve">Проведение поединков с моделированием ситуаций, приближенных к реальным соревнованиям </w:t>
      </w:r>
    </w:p>
    <w:p w:rsidR="009C56F3" w:rsidRPr="00287EB6" w:rsidRDefault="009C56F3" w:rsidP="009C56F3">
      <w:pPr>
        <w:jc w:val="both"/>
        <w:rPr>
          <w:sz w:val="28"/>
          <w:szCs w:val="28"/>
        </w:rPr>
      </w:pPr>
      <w:r w:rsidRPr="00287EB6">
        <w:rPr>
          <w:sz w:val="28"/>
          <w:szCs w:val="28"/>
        </w:rPr>
        <w:t xml:space="preserve">Выполнение заведомо сложных технических действий в поединке с более сильным противником </w:t>
      </w:r>
    </w:p>
    <w:p w:rsidR="009C56F3" w:rsidRPr="00287EB6" w:rsidRDefault="009C56F3" w:rsidP="009C56F3">
      <w:pPr>
        <w:jc w:val="both"/>
        <w:rPr>
          <w:sz w:val="28"/>
          <w:szCs w:val="28"/>
        </w:rPr>
      </w:pPr>
      <w:r w:rsidRPr="00287EB6">
        <w:rPr>
          <w:sz w:val="28"/>
          <w:szCs w:val="28"/>
        </w:rPr>
        <w:t>Педагогические методы: убеждение, разъяснение, беседа и т.д.</w:t>
      </w:r>
    </w:p>
    <w:p w:rsidR="009C56F3" w:rsidRPr="00287EB6" w:rsidRDefault="009C56F3" w:rsidP="009C56F3">
      <w:pPr>
        <w:jc w:val="both"/>
        <w:rPr>
          <w:sz w:val="28"/>
          <w:szCs w:val="28"/>
        </w:rPr>
      </w:pPr>
      <w:r w:rsidRPr="00287EB6">
        <w:rPr>
          <w:sz w:val="28"/>
          <w:szCs w:val="28"/>
        </w:rPr>
        <w:t>3.2. Нравственная подготовка</w:t>
      </w:r>
    </w:p>
    <w:p w:rsidR="009C56F3" w:rsidRPr="00287EB6" w:rsidRDefault="009C56F3" w:rsidP="009C56F3">
      <w:pPr>
        <w:jc w:val="both"/>
        <w:rPr>
          <w:sz w:val="28"/>
          <w:szCs w:val="28"/>
        </w:rPr>
      </w:pPr>
      <w:r w:rsidRPr="00287EB6">
        <w:rPr>
          <w:sz w:val="28"/>
          <w:szCs w:val="28"/>
        </w:rPr>
        <w:t xml:space="preserve">Развитие нравственных качеств (трудолюбия, вежливости, взаимопомощи, дисциплинированности и т.д.): </w:t>
      </w:r>
    </w:p>
    <w:p w:rsidR="009C56F3" w:rsidRPr="00287EB6" w:rsidRDefault="009C56F3" w:rsidP="009C56F3">
      <w:pPr>
        <w:jc w:val="both"/>
        <w:rPr>
          <w:sz w:val="28"/>
          <w:szCs w:val="28"/>
        </w:rPr>
      </w:pPr>
      <w:r w:rsidRPr="00287EB6">
        <w:rPr>
          <w:sz w:val="28"/>
          <w:szCs w:val="28"/>
        </w:rPr>
        <w:t xml:space="preserve">Изучение этики джиу-джитсу </w:t>
      </w:r>
    </w:p>
    <w:p w:rsidR="009C56F3" w:rsidRPr="00287EB6" w:rsidRDefault="009C56F3" w:rsidP="009C56F3">
      <w:pPr>
        <w:jc w:val="both"/>
        <w:rPr>
          <w:sz w:val="28"/>
          <w:szCs w:val="28"/>
        </w:rPr>
      </w:pPr>
      <w:r w:rsidRPr="00287EB6">
        <w:rPr>
          <w:sz w:val="28"/>
          <w:szCs w:val="28"/>
        </w:rPr>
        <w:t>Педагогические методы: убеждение, разъяснение, беседа и т.д.</w:t>
      </w:r>
    </w:p>
    <w:p w:rsidR="009C56F3" w:rsidRPr="00287EB6" w:rsidRDefault="009C56F3" w:rsidP="009C56F3">
      <w:pPr>
        <w:jc w:val="both"/>
        <w:rPr>
          <w:sz w:val="28"/>
          <w:szCs w:val="28"/>
        </w:rPr>
      </w:pPr>
      <w:r w:rsidRPr="00287EB6">
        <w:rPr>
          <w:sz w:val="28"/>
          <w:szCs w:val="28"/>
        </w:rPr>
        <w:t xml:space="preserve">4. </w:t>
      </w:r>
      <w:r w:rsidRPr="00287EB6">
        <w:rPr>
          <w:i/>
          <w:sz w:val="28"/>
          <w:szCs w:val="28"/>
        </w:rPr>
        <w:t>Методическая подготовка</w:t>
      </w:r>
      <w:r w:rsidRPr="00287EB6">
        <w:rPr>
          <w:sz w:val="28"/>
          <w:szCs w:val="28"/>
        </w:rPr>
        <w:t xml:space="preserve"> </w:t>
      </w:r>
    </w:p>
    <w:p w:rsidR="009C56F3" w:rsidRPr="00287EB6" w:rsidRDefault="009C56F3" w:rsidP="009C56F3">
      <w:pPr>
        <w:jc w:val="both"/>
        <w:rPr>
          <w:sz w:val="28"/>
          <w:szCs w:val="28"/>
        </w:rPr>
      </w:pPr>
      <w:r w:rsidRPr="00287EB6">
        <w:rPr>
          <w:sz w:val="28"/>
          <w:szCs w:val="28"/>
        </w:rPr>
        <w:t xml:space="preserve">4.1. Теоретическая подготовка: </w:t>
      </w:r>
    </w:p>
    <w:p w:rsidR="009C56F3" w:rsidRPr="00287EB6" w:rsidRDefault="009C56F3" w:rsidP="009C56F3">
      <w:pPr>
        <w:jc w:val="both"/>
        <w:rPr>
          <w:sz w:val="28"/>
          <w:szCs w:val="28"/>
        </w:rPr>
      </w:pPr>
      <w:r w:rsidRPr="00287EB6">
        <w:rPr>
          <w:sz w:val="28"/>
          <w:szCs w:val="28"/>
        </w:rPr>
        <w:t xml:space="preserve">История джиу-джитсу </w:t>
      </w:r>
    </w:p>
    <w:p w:rsidR="009C56F3" w:rsidRPr="00287EB6" w:rsidRDefault="009C56F3" w:rsidP="009C56F3">
      <w:pPr>
        <w:jc w:val="both"/>
        <w:rPr>
          <w:sz w:val="28"/>
          <w:szCs w:val="28"/>
        </w:rPr>
      </w:pPr>
      <w:r w:rsidRPr="00287EB6">
        <w:rPr>
          <w:sz w:val="28"/>
          <w:szCs w:val="28"/>
        </w:rPr>
        <w:t xml:space="preserve">Этика джиу-джитсу </w:t>
      </w:r>
    </w:p>
    <w:p w:rsidR="009C56F3" w:rsidRPr="00287EB6" w:rsidRDefault="009C56F3" w:rsidP="009C56F3">
      <w:pPr>
        <w:jc w:val="both"/>
        <w:rPr>
          <w:sz w:val="28"/>
          <w:szCs w:val="28"/>
        </w:rPr>
      </w:pPr>
      <w:r w:rsidRPr="00287EB6">
        <w:rPr>
          <w:sz w:val="28"/>
          <w:szCs w:val="28"/>
        </w:rPr>
        <w:t xml:space="preserve">Гигиенические требования к занимающимся </w:t>
      </w:r>
    </w:p>
    <w:p w:rsidR="009C56F3" w:rsidRPr="00287EB6" w:rsidRDefault="009C56F3" w:rsidP="009C56F3">
      <w:pPr>
        <w:jc w:val="both"/>
        <w:rPr>
          <w:sz w:val="28"/>
          <w:szCs w:val="28"/>
        </w:rPr>
      </w:pPr>
      <w:r w:rsidRPr="00287EB6">
        <w:rPr>
          <w:sz w:val="28"/>
          <w:szCs w:val="28"/>
        </w:rPr>
        <w:t>Основные правила соревнований (разрешенные и запрещенные приемы)</w:t>
      </w:r>
    </w:p>
    <w:p w:rsidR="009C56F3" w:rsidRPr="00287EB6" w:rsidRDefault="009C56F3" w:rsidP="009C56F3">
      <w:pPr>
        <w:jc w:val="both"/>
        <w:rPr>
          <w:sz w:val="28"/>
          <w:szCs w:val="28"/>
        </w:rPr>
      </w:pPr>
      <w:r w:rsidRPr="00287EB6">
        <w:rPr>
          <w:sz w:val="28"/>
          <w:szCs w:val="28"/>
        </w:rPr>
        <w:t xml:space="preserve">5. </w:t>
      </w:r>
      <w:r w:rsidRPr="00287EB6">
        <w:rPr>
          <w:i/>
          <w:sz w:val="28"/>
          <w:szCs w:val="28"/>
        </w:rPr>
        <w:t>Соревновательная подготовка</w:t>
      </w:r>
    </w:p>
    <w:p w:rsidR="009C56F3" w:rsidRPr="00287EB6" w:rsidRDefault="009C56F3" w:rsidP="009C56F3">
      <w:pPr>
        <w:jc w:val="both"/>
        <w:rPr>
          <w:i/>
          <w:sz w:val="28"/>
          <w:szCs w:val="28"/>
        </w:rPr>
      </w:pPr>
      <w:r w:rsidRPr="00287EB6">
        <w:rPr>
          <w:sz w:val="28"/>
          <w:szCs w:val="28"/>
        </w:rPr>
        <w:t xml:space="preserve">Участвовать не менее чем в 2-х соревнованиях или показательных выступлениях. </w:t>
      </w:r>
    </w:p>
    <w:p w:rsidR="009C56F3" w:rsidRPr="00287EB6" w:rsidRDefault="009C56F3" w:rsidP="009C56F3">
      <w:pPr>
        <w:jc w:val="both"/>
        <w:rPr>
          <w:i/>
          <w:sz w:val="28"/>
          <w:szCs w:val="28"/>
        </w:rPr>
      </w:pPr>
      <w:r w:rsidRPr="00287EB6">
        <w:rPr>
          <w:i/>
          <w:sz w:val="28"/>
          <w:szCs w:val="28"/>
        </w:rPr>
        <w:t>6. Зачетные требования - проведение контрольных испытаний</w:t>
      </w:r>
    </w:p>
    <w:p w:rsidR="009C56F3" w:rsidRPr="00287EB6" w:rsidRDefault="009C56F3" w:rsidP="009C56F3">
      <w:pPr>
        <w:jc w:val="both"/>
        <w:rPr>
          <w:sz w:val="28"/>
          <w:szCs w:val="28"/>
        </w:rPr>
      </w:pPr>
      <w:r w:rsidRPr="00287EB6">
        <w:rPr>
          <w:sz w:val="28"/>
          <w:szCs w:val="28"/>
        </w:rPr>
        <w:t xml:space="preserve">Критерии освоения технических действий (назвать и выполнить техническое действие в стандартных условиях) </w:t>
      </w:r>
    </w:p>
    <w:p w:rsidR="009C56F3" w:rsidRPr="00287EB6" w:rsidRDefault="009C56F3" w:rsidP="009C56F3">
      <w:pPr>
        <w:jc w:val="both"/>
        <w:rPr>
          <w:b/>
          <w:bCs/>
          <w:i/>
          <w:sz w:val="28"/>
          <w:szCs w:val="28"/>
          <w:u w:val="single"/>
        </w:rPr>
      </w:pPr>
      <w:r w:rsidRPr="00287EB6">
        <w:rPr>
          <w:b/>
          <w:bCs/>
          <w:i/>
          <w:sz w:val="28"/>
          <w:szCs w:val="28"/>
          <w:u w:val="single"/>
        </w:rPr>
        <w:t xml:space="preserve">Для тренировочных групп (ТГ) 1 года обучения (4 </w:t>
      </w:r>
      <w:proofErr w:type="spellStart"/>
      <w:r w:rsidRPr="00287EB6">
        <w:rPr>
          <w:b/>
          <w:bCs/>
          <w:i/>
          <w:sz w:val="28"/>
          <w:szCs w:val="28"/>
          <w:u w:val="single"/>
        </w:rPr>
        <w:t>кю</w:t>
      </w:r>
      <w:proofErr w:type="spellEnd"/>
      <w:r w:rsidRPr="00287EB6">
        <w:rPr>
          <w:b/>
          <w:bCs/>
          <w:i/>
          <w:sz w:val="28"/>
          <w:szCs w:val="28"/>
          <w:u w:val="single"/>
        </w:rPr>
        <w:t xml:space="preserve"> - оранжевый пояс)</w:t>
      </w:r>
    </w:p>
    <w:p w:rsidR="009C56F3" w:rsidRPr="00287EB6" w:rsidRDefault="009C56F3" w:rsidP="009C56F3">
      <w:pPr>
        <w:jc w:val="both"/>
        <w:rPr>
          <w:sz w:val="28"/>
          <w:szCs w:val="28"/>
        </w:rPr>
      </w:pPr>
      <w:r w:rsidRPr="00287EB6">
        <w:rPr>
          <w:sz w:val="28"/>
          <w:szCs w:val="28"/>
        </w:rPr>
        <w:t xml:space="preserve">1. </w:t>
      </w:r>
      <w:r w:rsidRPr="00287EB6">
        <w:rPr>
          <w:i/>
          <w:sz w:val="28"/>
          <w:szCs w:val="28"/>
        </w:rPr>
        <w:t>Технико-тактическая подготовка</w:t>
      </w:r>
    </w:p>
    <w:p w:rsidR="009C56F3" w:rsidRPr="00287EB6" w:rsidRDefault="009C56F3" w:rsidP="009C56F3">
      <w:pPr>
        <w:jc w:val="both"/>
        <w:rPr>
          <w:sz w:val="28"/>
          <w:szCs w:val="28"/>
        </w:rPr>
      </w:pPr>
      <w:r w:rsidRPr="00287EB6">
        <w:rPr>
          <w:sz w:val="28"/>
          <w:szCs w:val="28"/>
        </w:rPr>
        <w:t xml:space="preserve">1.1.Техника </w:t>
      </w:r>
    </w:p>
    <w:p w:rsidR="009C56F3" w:rsidRPr="00287EB6" w:rsidRDefault="009C56F3" w:rsidP="009C56F3">
      <w:pPr>
        <w:jc w:val="both"/>
        <w:rPr>
          <w:sz w:val="28"/>
          <w:szCs w:val="28"/>
        </w:rPr>
      </w:pPr>
      <w:r w:rsidRPr="00287EB6">
        <w:rPr>
          <w:b/>
          <w:sz w:val="28"/>
          <w:szCs w:val="28"/>
        </w:rPr>
        <w:t xml:space="preserve">Техника падений- </w:t>
      </w:r>
      <w:proofErr w:type="spellStart"/>
      <w:r w:rsidRPr="00287EB6">
        <w:rPr>
          <w:b/>
          <w:sz w:val="28"/>
          <w:szCs w:val="28"/>
        </w:rPr>
        <w:t>укемиваза</w:t>
      </w:r>
      <w:proofErr w:type="spellEnd"/>
      <w:r w:rsidRPr="00287EB6">
        <w:rPr>
          <w:b/>
          <w:sz w:val="28"/>
          <w:szCs w:val="28"/>
        </w:rPr>
        <w:t xml:space="preserve">: </w:t>
      </w:r>
      <w:r w:rsidRPr="00287EB6">
        <w:rPr>
          <w:sz w:val="28"/>
          <w:szCs w:val="28"/>
        </w:rPr>
        <w:t>Падения в усложненных условиях (в комбинации с акробатическими элементами, после сложных бросков и т.д.) Основные стойки - сизей: Совершенствование</w:t>
      </w:r>
      <w:r w:rsidRPr="00287EB6">
        <w:rPr>
          <w:sz w:val="28"/>
          <w:szCs w:val="28"/>
        </w:rPr>
        <w:tab/>
        <w:t xml:space="preserve"> основных</w:t>
      </w:r>
      <w:r w:rsidRPr="00287EB6">
        <w:rPr>
          <w:sz w:val="28"/>
          <w:szCs w:val="28"/>
        </w:rPr>
        <w:tab/>
        <w:t xml:space="preserve"> стоек. </w:t>
      </w:r>
    </w:p>
    <w:p w:rsidR="009C56F3" w:rsidRPr="00287EB6" w:rsidRDefault="009C56F3" w:rsidP="009C56F3">
      <w:pPr>
        <w:jc w:val="both"/>
        <w:rPr>
          <w:sz w:val="28"/>
          <w:szCs w:val="28"/>
        </w:rPr>
      </w:pPr>
      <w:r w:rsidRPr="00287EB6">
        <w:rPr>
          <w:b/>
          <w:sz w:val="28"/>
          <w:szCs w:val="28"/>
        </w:rPr>
        <w:t>Изучение дополнительных стоек</w:t>
      </w:r>
      <w:r w:rsidRPr="00287EB6">
        <w:rPr>
          <w:sz w:val="28"/>
          <w:szCs w:val="28"/>
        </w:rPr>
        <w:t xml:space="preserve">: </w:t>
      </w:r>
    </w:p>
    <w:p w:rsidR="009C56F3" w:rsidRPr="00287EB6" w:rsidRDefault="009C56F3" w:rsidP="009C56F3">
      <w:pPr>
        <w:jc w:val="both"/>
        <w:rPr>
          <w:sz w:val="28"/>
          <w:szCs w:val="28"/>
        </w:rPr>
      </w:pPr>
      <w:proofErr w:type="spellStart"/>
      <w:r w:rsidRPr="00287EB6">
        <w:rPr>
          <w:sz w:val="28"/>
          <w:szCs w:val="28"/>
        </w:rPr>
        <w:t>Шико</w:t>
      </w:r>
      <w:proofErr w:type="spellEnd"/>
      <w:r w:rsidRPr="00287EB6">
        <w:rPr>
          <w:sz w:val="28"/>
          <w:szCs w:val="28"/>
        </w:rPr>
        <w:t xml:space="preserve">-дачи </w:t>
      </w:r>
    </w:p>
    <w:p w:rsidR="009C56F3" w:rsidRPr="00287EB6" w:rsidRDefault="009C56F3" w:rsidP="009C56F3">
      <w:pPr>
        <w:jc w:val="both"/>
        <w:rPr>
          <w:sz w:val="28"/>
          <w:szCs w:val="28"/>
        </w:rPr>
      </w:pPr>
      <w:proofErr w:type="spellStart"/>
      <w:r w:rsidRPr="00287EB6">
        <w:rPr>
          <w:sz w:val="28"/>
          <w:szCs w:val="28"/>
        </w:rPr>
        <w:t>Хамми</w:t>
      </w:r>
      <w:proofErr w:type="spellEnd"/>
      <w:r w:rsidRPr="00287EB6">
        <w:rPr>
          <w:sz w:val="28"/>
          <w:szCs w:val="28"/>
        </w:rPr>
        <w:t>-дачи</w:t>
      </w:r>
    </w:p>
    <w:p w:rsidR="009C56F3" w:rsidRPr="00287EB6" w:rsidRDefault="009C56F3" w:rsidP="009C56F3">
      <w:pPr>
        <w:jc w:val="both"/>
        <w:rPr>
          <w:sz w:val="28"/>
          <w:szCs w:val="28"/>
        </w:rPr>
      </w:pPr>
      <w:r w:rsidRPr="00287EB6">
        <w:rPr>
          <w:sz w:val="28"/>
          <w:szCs w:val="28"/>
        </w:rPr>
        <w:t xml:space="preserve">Техника передвижений - </w:t>
      </w:r>
      <w:proofErr w:type="spellStart"/>
      <w:r w:rsidRPr="00287EB6">
        <w:rPr>
          <w:sz w:val="28"/>
          <w:szCs w:val="28"/>
        </w:rPr>
        <w:t>синтай</w:t>
      </w:r>
      <w:proofErr w:type="spellEnd"/>
      <w:r w:rsidRPr="00287EB6">
        <w:rPr>
          <w:sz w:val="28"/>
          <w:szCs w:val="28"/>
        </w:rPr>
        <w:t xml:space="preserve"> </w:t>
      </w:r>
    </w:p>
    <w:p w:rsidR="009C56F3" w:rsidRPr="00287EB6" w:rsidRDefault="009C56F3" w:rsidP="009C56F3">
      <w:pPr>
        <w:jc w:val="both"/>
        <w:rPr>
          <w:sz w:val="28"/>
          <w:szCs w:val="28"/>
        </w:rPr>
      </w:pPr>
      <w:r w:rsidRPr="00287EB6">
        <w:rPr>
          <w:sz w:val="28"/>
          <w:szCs w:val="28"/>
        </w:rPr>
        <w:t xml:space="preserve">Передвижения и повороты боком </w:t>
      </w:r>
    </w:p>
    <w:p w:rsidR="009C56F3" w:rsidRPr="00287EB6" w:rsidRDefault="009C56F3" w:rsidP="009C56F3">
      <w:pPr>
        <w:jc w:val="both"/>
        <w:rPr>
          <w:sz w:val="28"/>
          <w:szCs w:val="28"/>
        </w:rPr>
      </w:pPr>
      <w:r w:rsidRPr="00287EB6">
        <w:rPr>
          <w:sz w:val="28"/>
          <w:szCs w:val="28"/>
        </w:rPr>
        <w:t>Передвижения с использованием дополнительных позиций</w:t>
      </w:r>
    </w:p>
    <w:p w:rsidR="009C56F3" w:rsidRPr="00287EB6" w:rsidRDefault="009C56F3" w:rsidP="009C56F3">
      <w:pPr>
        <w:jc w:val="both"/>
        <w:rPr>
          <w:sz w:val="28"/>
          <w:szCs w:val="28"/>
        </w:rPr>
      </w:pPr>
      <w:r w:rsidRPr="00287EB6">
        <w:rPr>
          <w:sz w:val="28"/>
          <w:szCs w:val="28"/>
        </w:rPr>
        <w:t xml:space="preserve">Техника поворотов и </w:t>
      </w:r>
      <w:proofErr w:type="spellStart"/>
      <w:r w:rsidRPr="00287EB6">
        <w:rPr>
          <w:sz w:val="28"/>
          <w:szCs w:val="28"/>
        </w:rPr>
        <w:t>подворотов</w:t>
      </w:r>
      <w:proofErr w:type="spellEnd"/>
      <w:proofErr w:type="gramStart"/>
      <w:r w:rsidRPr="00287EB6">
        <w:rPr>
          <w:sz w:val="28"/>
          <w:szCs w:val="28"/>
        </w:rPr>
        <w:t xml:space="preserve"> :</w:t>
      </w:r>
      <w:proofErr w:type="gramEnd"/>
    </w:p>
    <w:p w:rsidR="009C56F3" w:rsidRPr="00287EB6" w:rsidRDefault="009C56F3" w:rsidP="009C56F3">
      <w:pPr>
        <w:jc w:val="both"/>
        <w:rPr>
          <w:sz w:val="28"/>
          <w:szCs w:val="28"/>
        </w:rPr>
      </w:pPr>
      <w:r w:rsidRPr="00287EB6">
        <w:rPr>
          <w:sz w:val="28"/>
          <w:szCs w:val="28"/>
        </w:rPr>
        <w:t xml:space="preserve">Поворот вправо и влево на 360 градусов </w:t>
      </w:r>
    </w:p>
    <w:p w:rsidR="009C56F3" w:rsidRPr="00287EB6" w:rsidRDefault="009C56F3" w:rsidP="009C56F3">
      <w:pPr>
        <w:jc w:val="both"/>
        <w:rPr>
          <w:sz w:val="28"/>
          <w:szCs w:val="28"/>
        </w:rPr>
      </w:pPr>
      <w:r w:rsidRPr="00287EB6">
        <w:rPr>
          <w:sz w:val="28"/>
          <w:szCs w:val="28"/>
        </w:rPr>
        <w:t xml:space="preserve">Поворот вправо и влево на 45 градусов </w:t>
      </w:r>
    </w:p>
    <w:p w:rsidR="009C56F3" w:rsidRPr="00287EB6" w:rsidRDefault="009C56F3" w:rsidP="009C56F3">
      <w:pPr>
        <w:jc w:val="both"/>
        <w:rPr>
          <w:sz w:val="28"/>
          <w:szCs w:val="28"/>
        </w:rPr>
      </w:pPr>
      <w:r w:rsidRPr="00287EB6">
        <w:rPr>
          <w:sz w:val="28"/>
          <w:szCs w:val="28"/>
        </w:rPr>
        <w:t xml:space="preserve">Поворот вправо и влево на 125 градусов </w:t>
      </w:r>
    </w:p>
    <w:p w:rsidR="009C56F3" w:rsidRPr="00287EB6" w:rsidRDefault="009C56F3" w:rsidP="009C56F3">
      <w:pPr>
        <w:jc w:val="both"/>
        <w:rPr>
          <w:sz w:val="28"/>
          <w:szCs w:val="28"/>
        </w:rPr>
      </w:pPr>
      <w:proofErr w:type="spellStart"/>
      <w:r w:rsidRPr="00287EB6">
        <w:rPr>
          <w:sz w:val="28"/>
          <w:szCs w:val="28"/>
        </w:rPr>
        <w:t>Подвороты</w:t>
      </w:r>
      <w:proofErr w:type="spellEnd"/>
      <w:r w:rsidRPr="00287EB6">
        <w:rPr>
          <w:sz w:val="28"/>
          <w:szCs w:val="28"/>
        </w:rPr>
        <w:t xml:space="preserve"> при бросках различной сложности </w:t>
      </w:r>
    </w:p>
    <w:p w:rsidR="009C56F3" w:rsidRPr="00287EB6" w:rsidRDefault="009C56F3" w:rsidP="009C56F3">
      <w:pPr>
        <w:jc w:val="both"/>
        <w:rPr>
          <w:sz w:val="28"/>
          <w:szCs w:val="28"/>
        </w:rPr>
      </w:pPr>
      <w:r w:rsidRPr="00287EB6">
        <w:rPr>
          <w:sz w:val="28"/>
          <w:szCs w:val="28"/>
        </w:rPr>
        <w:t>Уходы с линии атаки</w:t>
      </w:r>
    </w:p>
    <w:p w:rsidR="009C56F3" w:rsidRPr="00287EB6" w:rsidRDefault="009C56F3" w:rsidP="009C56F3">
      <w:pPr>
        <w:jc w:val="both"/>
        <w:rPr>
          <w:sz w:val="28"/>
          <w:szCs w:val="28"/>
        </w:rPr>
      </w:pPr>
      <w:r w:rsidRPr="00287EB6">
        <w:rPr>
          <w:sz w:val="28"/>
          <w:szCs w:val="28"/>
        </w:rPr>
        <w:t xml:space="preserve">Техника захватов - </w:t>
      </w:r>
      <w:proofErr w:type="spellStart"/>
      <w:r w:rsidRPr="00287EB6">
        <w:rPr>
          <w:sz w:val="28"/>
          <w:szCs w:val="28"/>
        </w:rPr>
        <w:t>кумиката</w:t>
      </w:r>
      <w:proofErr w:type="spellEnd"/>
      <w:r w:rsidRPr="00287EB6">
        <w:rPr>
          <w:sz w:val="28"/>
          <w:szCs w:val="28"/>
        </w:rPr>
        <w:t xml:space="preserve"> </w:t>
      </w:r>
    </w:p>
    <w:p w:rsidR="009C56F3" w:rsidRPr="00287EB6" w:rsidRDefault="009C56F3" w:rsidP="009C56F3">
      <w:pPr>
        <w:jc w:val="both"/>
        <w:rPr>
          <w:sz w:val="28"/>
          <w:szCs w:val="28"/>
        </w:rPr>
      </w:pPr>
      <w:r w:rsidRPr="00287EB6">
        <w:rPr>
          <w:sz w:val="28"/>
          <w:szCs w:val="28"/>
        </w:rPr>
        <w:lastRenderedPageBreak/>
        <w:t xml:space="preserve">Захваты за пояс </w:t>
      </w:r>
    </w:p>
    <w:p w:rsidR="009C56F3" w:rsidRPr="00287EB6" w:rsidRDefault="009C56F3" w:rsidP="009C56F3">
      <w:pPr>
        <w:jc w:val="both"/>
        <w:rPr>
          <w:sz w:val="28"/>
          <w:szCs w:val="28"/>
        </w:rPr>
      </w:pPr>
      <w:r w:rsidRPr="00287EB6">
        <w:rPr>
          <w:sz w:val="28"/>
          <w:szCs w:val="28"/>
        </w:rPr>
        <w:t>Захват за штаны и куртку</w:t>
      </w:r>
    </w:p>
    <w:p w:rsidR="009C56F3" w:rsidRPr="00287EB6" w:rsidRDefault="009C56F3" w:rsidP="009C56F3">
      <w:pPr>
        <w:jc w:val="both"/>
        <w:rPr>
          <w:sz w:val="28"/>
          <w:szCs w:val="28"/>
        </w:rPr>
      </w:pPr>
      <w:r w:rsidRPr="00287EB6">
        <w:rPr>
          <w:sz w:val="28"/>
          <w:szCs w:val="28"/>
        </w:rPr>
        <w:t xml:space="preserve">Техника бросков - </w:t>
      </w:r>
      <w:proofErr w:type="spellStart"/>
      <w:r w:rsidRPr="00287EB6">
        <w:rPr>
          <w:sz w:val="28"/>
          <w:szCs w:val="28"/>
        </w:rPr>
        <w:t>нагеваза</w:t>
      </w:r>
      <w:proofErr w:type="spellEnd"/>
      <w:r w:rsidRPr="00287EB6">
        <w:rPr>
          <w:sz w:val="28"/>
          <w:szCs w:val="28"/>
        </w:rPr>
        <w:t xml:space="preserve"> </w:t>
      </w:r>
    </w:p>
    <w:p w:rsidR="009C56F3" w:rsidRPr="00287EB6" w:rsidRDefault="009C56F3" w:rsidP="009C56F3">
      <w:pPr>
        <w:jc w:val="both"/>
        <w:rPr>
          <w:sz w:val="28"/>
          <w:szCs w:val="28"/>
        </w:rPr>
      </w:pPr>
      <w:r w:rsidRPr="00287EB6">
        <w:rPr>
          <w:sz w:val="28"/>
          <w:szCs w:val="28"/>
        </w:rPr>
        <w:t xml:space="preserve">Ко-учи-гари (подсечка изнутри) </w:t>
      </w:r>
    </w:p>
    <w:p w:rsidR="009C56F3" w:rsidRPr="00287EB6" w:rsidRDefault="009C56F3" w:rsidP="009C56F3">
      <w:pPr>
        <w:jc w:val="both"/>
        <w:rPr>
          <w:sz w:val="28"/>
          <w:szCs w:val="28"/>
        </w:rPr>
      </w:pPr>
      <w:proofErr w:type="spellStart"/>
      <w:r w:rsidRPr="00287EB6">
        <w:rPr>
          <w:sz w:val="28"/>
          <w:szCs w:val="28"/>
        </w:rPr>
        <w:t>Тсури</w:t>
      </w:r>
      <w:proofErr w:type="spellEnd"/>
      <w:r w:rsidRPr="00287EB6">
        <w:rPr>
          <w:sz w:val="28"/>
          <w:szCs w:val="28"/>
        </w:rPr>
        <w:t>-коми-</w:t>
      </w:r>
      <w:proofErr w:type="spellStart"/>
      <w:r w:rsidRPr="00287EB6">
        <w:rPr>
          <w:sz w:val="28"/>
          <w:szCs w:val="28"/>
        </w:rPr>
        <w:t>госи</w:t>
      </w:r>
      <w:proofErr w:type="spellEnd"/>
      <w:r w:rsidRPr="00287EB6">
        <w:rPr>
          <w:sz w:val="28"/>
          <w:szCs w:val="28"/>
        </w:rPr>
        <w:t xml:space="preserve"> (бросок через бедро захватом отворота) </w:t>
      </w:r>
    </w:p>
    <w:p w:rsidR="009C56F3" w:rsidRPr="00287EB6" w:rsidRDefault="009C56F3" w:rsidP="009C56F3">
      <w:pPr>
        <w:jc w:val="both"/>
        <w:rPr>
          <w:sz w:val="28"/>
          <w:szCs w:val="28"/>
        </w:rPr>
      </w:pPr>
      <w:r w:rsidRPr="00287EB6">
        <w:rPr>
          <w:sz w:val="28"/>
          <w:szCs w:val="28"/>
        </w:rPr>
        <w:t>Окури-</w:t>
      </w:r>
      <w:proofErr w:type="spellStart"/>
      <w:r w:rsidRPr="00287EB6">
        <w:rPr>
          <w:sz w:val="28"/>
          <w:szCs w:val="28"/>
        </w:rPr>
        <w:t>аси</w:t>
      </w:r>
      <w:proofErr w:type="spellEnd"/>
      <w:r w:rsidRPr="00287EB6">
        <w:rPr>
          <w:sz w:val="28"/>
          <w:szCs w:val="28"/>
        </w:rPr>
        <w:t>-</w:t>
      </w:r>
      <w:proofErr w:type="spellStart"/>
      <w:r w:rsidRPr="00287EB6">
        <w:rPr>
          <w:sz w:val="28"/>
          <w:szCs w:val="28"/>
        </w:rPr>
        <w:t>бараи</w:t>
      </w:r>
      <w:proofErr w:type="spellEnd"/>
      <w:r w:rsidRPr="00287EB6">
        <w:rPr>
          <w:sz w:val="28"/>
          <w:szCs w:val="28"/>
        </w:rPr>
        <w:t xml:space="preserve"> (боковая подсечка в темп шагов) </w:t>
      </w:r>
    </w:p>
    <w:p w:rsidR="009C56F3" w:rsidRPr="00287EB6" w:rsidRDefault="009C56F3" w:rsidP="009C56F3">
      <w:pPr>
        <w:jc w:val="both"/>
        <w:rPr>
          <w:sz w:val="28"/>
          <w:szCs w:val="28"/>
        </w:rPr>
      </w:pPr>
      <w:proofErr w:type="spellStart"/>
      <w:r w:rsidRPr="00287EB6">
        <w:rPr>
          <w:sz w:val="28"/>
          <w:szCs w:val="28"/>
        </w:rPr>
        <w:t>Тсури-госи</w:t>
      </w:r>
      <w:proofErr w:type="spellEnd"/>
      <w:r w:rsidRPr="00287EB6">
        <w:rPr>
          <w:sz w:val="28"/>
          <w:szCs w:val="28"/>
        </w:rPr>
        <w:t xml:space="preserve"> (бросок через бедро захватом за пояс) </w:t>
      </w:r>
    </w:p>
    <w:p w:rsidR="009C56F3" w:rsidRPr="00287EB6" w:rsidRDefault="009C56F3" w:rsidP="009C56F3">
      <w:pPr>
        <w:jc w:val="both"/>
        <w:rPr>
          <w:sz w:val="28"/>
          <w:szCs w:val="28"/>
        </w:rPr>
      </w:pPr>
      <w:proofErr w:type="spellStart"/>
      <w:r w:rsidRPr="00287EB6">
        <w:rPr>
          <w:sz w:val="28"/>
          <w:szCs w:val="28"/>
        </w:rPr>
        <w:t>Хараи-госи</w:t>
      </w:r>
      <w:proofErr w:type="spellEnd"/>
      <w:r w:rsidRPr="00287EB6">
        <w:rPr>
          <w:sz w:val="28"/>
          <w:szCs w:val="28"/>
        </w:rPr>
        <w:t xml:space="preserve"> (подхват бедром) </w:t>
      </w:r>
    </w:p>
    <w:p w:rsidR="009C56F3" w:rsidRPr="00287EB6" w:rsidRDefault="009C56F3" w:rsidP="009C56F3">
      <w:pPr>
        <w:jc w:val="both"/>
        <w:rPr>
          <w:sz w:val="28"/>
          <w:szCs w:val="28"/>
        </w:rPr>
      </w:pPr>
      <w:r w:rsidRPr="00287EB6">
        <w:rPr>
          <w:sz w:val="28"/>
          <w:szCs w:val="28"/>
        </w:rPr>
        <w:t xml:space="preserve">Учи-мата (подхват изнутри) </w:t>
      </w:r>
    </w:p>
    <w:p w:rsidR="009C56F3" w:rsidRPr="00287EB6" w:rsidRDefault="009C56F3" w:rsidP="009C56F3">
      <w:pPr>
        <w:jc w:val="both"/>
        <w:rPr>
          <w:sz w:val="28"/>
          <w:szCs w:val="28"/>
        </w:rPr>
      </w:pPr>
      <w:proofErr w:type="spellStart"/>
      <w:r w:rsidRPr="00287EB6">
        <w:rPr>
          <w:sz w:val="28"/>
          <w:szCs w:val="28"/>
        </w:rPr>
        <w:t>Кусики-таоси</w:t>
      </w:r>
      <w:proofErr w:type="spellEnd"/>
      <w:r w:rsidRPr="00287EB6">
        <w:rPr>
          <w:sz w:val="28"/>
          <w:szCs w:val="28"/>
        </w:rPr>
        <w:t xml:space="preserve"> (подножка с захватом ноги снаружи) </w:t>
      </w:r>
    </w:p>
    <w:p w:rsidR="009C56F3" w:rsidRPr="00287EB6" w:rsidRDefault="009C56F3" w:rsidP="009C56F3">
      <w:pPr>
        <w:jc w:val="both"/>
        <w:rPr>
          <w:sz w:val="28"/>
          <w:szCs w:val="28"/>
        </w:rPr>
      </w:pPr>
      <w:r w:rsidRPr="00287EB6">
        <w:rPr>
          <w:sz w:val="28"/>
          <w:szCs w:val="28"/>
        </w:rPr>
        <w:t>Соде-</w:t>
      </w:r>
      <w:proofErr w:type="spellStart"/>
      <w:r w:rsidRPr="00287EB6">
        <w:rPr>
          <w:sz w:val="28"/>
          <w:szCs w:val="28"/>
        </w:rPr>
        <w:t>тсури</w:t>
      </w:r>
      <w:proofErr w:type="spellEnd"/>
      <w:r w:rsidRPr="00287EB6">
        <w:rPr>
          <w:sz w:val="28"/>
          <w:szCs w:val="28"/>
        </w:rPr>
        <w:t>-коми-</w:t>
      </w:r>
      <w:proofErr w:type="spellStart"/>
      <w:r w:rsidRPr="00287EB6">
        <w:rPr>
          <w:sz w:val="28"/>
          <w:szCs w:val="28"/>
        </w:rPr>
        <w:t>госи</w:t>
      </w:r>
      <w:proofErr w:type="spellEnd"/>
      <w:r w:rsidRPr="00287EB6">
        <w:rPr>
          <w:sz w:val="28"/>
          <w:szCs w:val="28"/>
        </w:rPr>
        <w:t xml:space="preserve"> (бросок через бедро захватом за два рукава)</w:t>
      </w:r>
    </w:p>
    <w:p w:rsidR="009C56F3" w:rsidRPr="00287EB6" w:rsidRDefault="009C56F3" w:rsidP="009C56F3">
      <w:pPr>
        <w:jc w:val="both"/>
        <w:rPr>
          <w:sz w:val="28"/>
          <w:szCs w:val="28"/>
        </w:rPr>
      </w:pPr>
      <w:r w:rsidRPr="00287EB6">
        <w:rPr>
          <w:sz w:val="28"/>
          <w:szCs w:val="28"/>
        </w:rPr>
        <w:t xml:space="preserve">Техника борьбы лежа - </w:t>
      </w:r>
      <w:proofErr w:type="spellStart"/>
      <w:r w:rsidRPr="00287EB6">
        <w:rPr>
          <w:sz w:val="28"/>
          <w:szCs w:val="28"/>
        </w:rPr>
        <w:t>неваза</w:t>
      </w:r>
      <w:proofErr w:type="spellEnd"/>
      <w:r w:rsidRPr="00287EB6">
        <w:rPr>
          <w:sz w:val="28"/>
          <w:szCs w:val="28"/>
        </w:rPr>
        <w:t xml:space="preserve"> </w:t>
      </w:r>
    </w:p>
    <w:p w:rsidR="009C56F3" w:rsidRPr="00287EB6" w:rsidRDefault="009C56F3" w:rsidP="009C56F3">
      <w:pPr>
        <w:jc w:val="both"/>
        <w:rPr>
          <w:sz w:val="28"/>
          <w:szCs w:val="28"/>
        </w:rPr>
      </w:pPr>
      <w:proofErr w:type="spellStart"/>
      <w:r w:rsidRPr="00287EB6">
        <w:rPr>
          <w:sz w:val="28"/>
          <w:szCs w:val="28"/>
        </w:rPr>
        <w:t>Ками-сихо-гатаме</w:t>
      </w:r>
      <w:proofErr w:type="spellEnd"/>
      <w:r w:rsidRPr="00287EB6">
        <w:rPr>
          <w:sz w:val="28"/>
          <w:szCs w:val="28"/>
        </w:rPr>
        <w:t xml:space="preserve"> (удержание со стороны головы) </w:t>
      </w:r>
    </w:p>
    <w:p w:rsidR="009C56F3" w:rsidRPr="00287EB6" w:rsidRDefault="009C56F3" w:rsidP="009C56F3">
      <w:pPr>
        <w:jc w:val="both"/>
        <w:rPr>
          <w:sz w:val="28"/>
          <w:szCs w:val="28"/>
        </w:rPr>
      </w:pPr>
      <w:r w:rsidRPr="00287EB6">
        <w:rPr>
          <w:sz w:val="28"/>
          <w:szCs w:val="28"/>
        </w:rPr>
        <w:t>Муне-</w:t>
      </w:r>
      <w:proofErr w:type="spellStart"/>
      <w:r w:rsidRPr="00287EB6">
        <w:rPr>
          <w:sz w:val="28"/>
          <w:szCs w:val="28"/>
        </w:rPr>
        <w:t>гатаме</w:t>
      </w:r>
      <w:proofErr w:type="spellEnd"/>
      <w:r w:rsidRPr="00287EB6">
        <w:rPr>
          <w:sz w:val="28"/>
          <w:szCs w:val="28"/>
        </w:rPr>
        <w:t xml:space="preserve"> (удержание поперек с захватом руки и отворота) </w:t>
      </w:r>
    </w:p>
    <w:p w:rsidR="009C56F3" w:rsidRPr="00287EB6" w:rsidRDefault="009C56F3" w:rsidP="009C56F3">
      <w:pPr>
        <w:jc w:val="both"/>
        <w:rPr>
          <w:sz w:val="28"/>
          <w:szCs w:val="28"/>
        </w:rPr>
      </w:pPr>
      <w:r w:rsidRPr="00287EB6">
        <w:rPr>
          <w:sz w:val="28"/>
          <w:szCs w:val="28"/>
        </w:rPr>
        <w:t>Тате-</w:t>
      </w:r>
      <w:proofErr w:type="spellStart"/>
      <w:r w:rsidRPr="00287EB6">
        <w:rPr>
          <w:sz w:val="28"/>
          <w:szCs w:val="28"/>
        </w:rPr>
        <w:t>сихо</w:t>
      </w:r>
      <w:proofErr w:type="spellEnd"/>
      <w:r w:rsidRPr="00287EB6">
        <w:rPr>
          <w:sz w:val="28"/>
          <w:szCs w:val="28"/>
        </w:rPr>
        <w:t>-</w:t>
      </w:r>
      <w:proofErr w:type="spellStart"/>
      <w:r w:rsidRPr="00287EB6">
        <w:rPr>
          <w:sz w:val="28"/>
          <w:szCs w:val="28"/>
        </w:rPr>
        <w:t>гатаме</w:t>
      </w:r>
      <w:proofErr w:type="spellEnd"/>
      <w:r w:rsidRPr="00287EB6">
        <w:rPr>
          <w:sz w:val="28"/>
          <w:szCs w:val="28"/>
        </w:rPr>
        <w:t xml:space="preserve"> (удержание верхом с захватом руки и головы) </w:t>
      </w:r>
    </w:p>
    <w:p w:rsidR="009C56F3" w:rsidRPr="00287EB6" w:rsidRDefault="009C56F3" w:rsidP="009C56F3">
      <w:pPr>
        <w:jc w:val="both"/>
        <w:rPr>
          <w:sz w:val="28"/>
          <w:szCs w:val="28"/>
        </w:rPr>
      </w:pPr>
      <w:r w:rsidRPr="00287EB6">
        <w:rPr>
          <w:sz w:val="28"/>
          <w:szCs w:val="28"/>
        </w:rPr>
        <w:t>Окури-</w:t>
      </w:r>
      <w:proofErr w:type="spellStart"/>
      <w:r w:rsidRPr="00287EB6">
        <w:rPr>
          <w:sz w:val="28"/>
          <w:szCs w:val="28"/>
        </w:rPr>
        <w:t>ери</w:t>
      </w:r>
      <w:proofErr w:type="spellEnd"/>
      <w:r w:rsidRPr="00287EB6">
        <w:rPr>
          <w:sz w:val="28"/>
          <w:szCs w:val="28"/>
        </w:rPr>
        <w:t>-</w:t>
      </w:r>
      <w:proofErr w:type="spellStart"/>
      <w:r w:rsidRPr="00287EB6">
        <w:rPr>
          <w:sz w:val="28"/>
          <w:szCs w:val="28"/>
        </w:rPr>
        <w:t>дзиме</w:t>
      </w:r>
      <w:proofErr w:type="spellEnd"/>
      <w:r w:rsidRPr="00287EB6">
        <w:rPr>
          <w:sz w:val="28"/>
          <w:szCs w:val="28"/>
        </w:rPr>
        <w:t xml:space="preserve"> (удушение отворотом куртки сзади) </w:t>
      </w:r>
    </w:p>
    <w:p w:rsidR="009C56F3" w:rsidRPr="00287EB6" w:rsidRDefault="009C56F3" w:rsidP="009C56F3">
      <w:pPr>
        <w:jc w:val="both"/>
        <w:rPr>
          <w:sz w:val="28"/>
          <w:szCs w:val="28"/>
        </w:rPr>
      </w:pPr>
      <w:r w:rsidRPr="00287EB6">
        <w:rPr>
          <w:sz w:val="28"/>
          <w:szCs w:val="28"/>
        </w:rPr>
        <w:t>Ката-</w:t>
      </w:r>
      <w:proofErr w:type="spellStart"/>
      <w:r w:rsidRPr="00287EB6">
        <w:rPr>
          <w:sz w:val="28"/>
          <w:szCs w:val="28"/>
        </w:rPr>
        <w:t>дзюдзи</w:t>
      </w:r>
      <w:proofErr w:type="spellEnd"/>
      <w:r w:rsidRPr="00287EB6">
        <w:rPr>
          <w:sz w:val="28"/>
          <w:szCs w:val="28"/>
        </w:rPr>
        <w:t>-</w:t>
      </w:r>
      <w:proofErr w:type="spellStart"/>
      <w:r w:rsidRPr="00287EB6">
        <w:rPr>
          <w:sz w:val="28"/>
          <w:szCs w:val="28"/>
        </w:rPr>
        <w:t>дзиме</w:t>
      </w:r>
      <w:proofErr w:type="spellEnd"/>
      <w:r w:rsidRPr="00287EB6">
        <w:rPr>
          <w:sz w:val="28"/>
          <w:szCs w:val="28"/>
        </w:rPr>
        <w:t xml:space="preserve"> (удушение накрест прямым и обратным захватом предплечий) </w:t>
      </w:r>
    </w:p>
    <w:p w:rsidR="009C56F3" w:rsidRPr="00287EB6" w:rsidRDefault="009C56F3" w:rsidP="009C56F3">
      <w:pPr>
        <w:jc w:val="both"/>
        <w:rPr>
          <w:sz w:val="28"/>
          <w:szCs w:val="28"/>
        </w:rPr>
      </w:pPr>
      <w:proofErr w:type="spellStart"/>
      <w:r w:rsidRPr="00287EB6">
        <w:rPr>
          <w:sz w:val="28"/>
          <w:szCs w:val="28"/>
        </w:rPr>
        <w:t>Кеса-гарами</w:t>
      </w:r>
      <w:proofErr w:type="spellEnd"/>
      <w:r w:rsidRPr="00287EB6">
        <w:rPr>
          <w:sz w:val="28"/>
          <w:szCs w:val="28"/>
        </w:rPr>
        <w:t xml:space="preserve"> (болевой прием при удержании сбоку) </w:t>
      </w:r>
    </w:p>
    <w:p w:rsidR="009C56F3" w:rsidRPr="00287EB6" w:rsidRDefault="009C56F3" w:rsidP="009C56F3">
      <w:pPr>
        <w:jc w:val="both"/>
        <w:rPr>
          <w:sz w:val="28"/>
          <w:szCs w:val="28"/>
        </w:rPr>
      </w:pPr>
      <w:r w:rsidRPr="00287EB6">
        <w:rPr>
          <w:sz w:val="28"/>
          <w:szCs w:val="28"/>
        </w:rPr>
        <w:t xml:space="preserve">Техника ударов - </w:t>
      </w:r>
      <w:proofErr w:type="spellStart"/>
      <w:r w:rsidRPr="00287EB6">
        <w:rPr>
          <w:sz w:val="28"/>
          <w:szCs w:val="28"/>
        </w:rPr>
        <w:t>атэмиваза</w:t>
      </w:r>
      <w:proofErr w:type="spellEnd"/>
      <w:r w:rsidRPr="00287EB6">
        <w:rPr>
          <w:sz w:val="28"/>
          <w:szCs w:val="28"/>
        </w:rPr>
        <w:t xml:space="preserve"> </w:t>
      </w:r>
    </w:p>
    <w:p w:rsidR="009C56F3" w:rsidRPr="00287EB6" w:rsidRDefault="009C56F3" w:rsidP="009C56F3">
      <w:pPr>
        <w:jc w:val="both"/>
        <w:rPr>
          <w:sz w:val="28"/>
          <w:szCs w:val="28"/>
        </w:rPr>
      </w:pPr>
      <w:r w:rsidRPr="00287EB6">
        <w:rPr>
          <w:sz w:val="28"/>
          <w:szCs w:val="28"/>
        </w:rPr>
        <w:t>О-мае-</w:t>
      </w:r>
      <w:proofErr w:type="spellStart"/>
      <w:r w:rsidRPr="00287EB6">
        <w:rPr>
          <w:sz w:val="28"/>
          <w:szCs w:val="28"/>
        </w:rPr>
        <w:t>ате</w:t>
      </w:r>
      <w:proofErr w:type="spellEnd"/>
      <w:r w:rsidRPr="00287EB6">
        <w:rPr>
          <w:sz w:val="28"/>
          <w:szCs w:val="28"/>
        </w:rPr>
        <w:t xml:space="preserve"> (прямой удар кулаком одноименной рукой с шагом) </w:t>
      </w:r>
    </w:p>
    <w:p w:rsidR="009C56F3" w:rsidRPr="00287EB6" w:rsidRDefault="009C56F3" w:rsidP="009C56F3">
      <w:pPr>
        <w:jc w:val="both"/>
        <w:rPr>
          <w:sz w:val="28"/>
          <w:szCs w:val="28"/>
        </w:rPr>
      </w:pPr>
      <w:proofErr w:type="spellStart"/>
      <w:r w:rsidRPr="00287EB6">
        <w:rPr>
          <w:sz w:val="28"/>
          <w:szCs w:val="28"/>
        </w:rPr>
        <w:t>Гияку</w:t>
      </w:r>
      <w:proofErr w:type="spellEnd"/>
      <w:r w:rsidRPr="00287EB6">
        <w:rPr>
          <w:sz w:val="28"/>
          <w:szCs w:val="28"/>
        </w:rPr>
        <w:t>-мае-</w:t>
      </w:r>
      <w:proofErr w:type="spellStart"/>
      <w:r w:rsidRPr="00287EB6">
        <w:rPr>
          <w:sz w:val="28"/>
          <w:szCs w:val="28"/>
        </w:rPr>
        <w:t>ате</w:t>
      </w:r>
      <w:proofErr w:type="spellEnd"/>
      <w:r w:rsidRPr="00287EB6">
        <w:rPr>
          <w:sz w:val="28"/>
          <w:szCs w:val="28"/>
        </w:rPr>
        <w:t xml:space="preserve"> (прямой удар кулаком разноименной рукой с шагом) </w:t>
      </w:r>
    </w:p>
    <w:p w:rsidR="009C56F3" w:rsidRPr="00287EB6" w:rsidRDefault="009C56F3" w:rsidP="009C56F3">
      <w:pPr>
        <w:jc w:val="both"/>
        <w:rPr>
          <w:sz w:val="28"/>
          <w:szCs w:val="28"/>
        </w:rPr>
      </w:pPr>
      <w:r w:rsidRPr="00287EB6">
        <w:rPr>
          <w:sz w:val="28"/>
          <w:szCs w:val="28"/>
        </w:rPr>
        <w:t>Мае-</w:t>
      </w:r>
      <w:proofErr w:type="spellStart"/>
      <w:r w:rsidRPr="00287EB6">
        <w:rPr>
          <w:sz w:val="28"/>
          <w:szCs w:val="28"/>
        </w:rPr>
        <w:t>гери</w:t>
      </w:r>
      <w:proofErr w:type="spellEnd"/>
      <w:r w:rsidRPr="00287EB6">
        <w:rPr>
          <w:sz w:val="28"/>
          <w:szCs w:val="28"/>
        </w:rPr>
        <w:t>-</w:t>
      </w:r>
      <w:proofErr w:type="spellStart"/>
      <w:r w:rsidRPr="00287EB6">
        <w:rPr>
          <w:sz w:val="28"/>
          <w:szCs w:val="28"/>
        </w:rPr>
        <w:t>кекоми</w:t>
      </w:r>
      <w:proofErr w:type="spellEnd"/>
      <w:r w:rsidRPr="00287EB6">
        <w:rPr>
          <w:sz w:val="28"/>
          <w:szCs w:val="28"/>
        </w:rPr>
        <w:t xml:space="preserve"> (прямой удар ногой вперед) </w:t>
      </w:r>
    </w:p>
    <w:p w:rsidR="009C56F3" w:rsidRPr="00287EB6" w:rsidRDefault="009C56F3" w:rsidP="009C56F3">
      <w:pPr>
        <w:jc w:val="both"/>
        <w:rPr>
          <w:sz w:val="28"/>
          <w:szCs w:val="28"/>
        </w:rPr>
      </w:pPr>
      <w:proofErr w:type="spellStart"/>
      <w:r w:rsidRPr="00287EB6">
        <w:rPr>
          <w:sz w:val="28"/>
          <w:szCs w:val="28"/>
        </w:rPr>
        <w:t>Така-гери</w:t>
      </w:r>
      <w:proofErr w:type="spellEnd"/>
      <w:r w:rsidRPr="00287EB6">
        <w:rPr>
          <w:sz w:val="28"/>
          <w:szCs w:val="28"/>
        </w:rPr>
        <w:t xml:space="preserve"> (верхний удар ногой вперед)</w:t>
      </w:r>
    </w:p>
    <w:p w:rsidR="009C56F3" w:rsidRPr="00287EB6" w:rsidRDefault="009C56F3" w:rsidP="009C56F3">
      <w:pPr>
        <w:jc w:val="both"/>
        <w:rPr>
          <w:sz w:val="28"/>
          <w:szCs w:val="28"/>
        </w:rPr>
      </w:pPr>
      <w:r w:rsidRPr="00287EB6">
        <w:rPr>
          <w:sz w:val="28"/>
          <w:szCs w:val="28"/>
        </w:rPr>
        <w:t xml:space="preserve">Техника защит - </w:t>
      </w:r>
      <w:proofErr w:type="spellStart"/>
      <w:r w:rsidRPr="00287EB6">
        <w:rPr>
          <w:sz w:val="28"/>
          <w:szCs w:val="28"/>
        </w:rPr>
        <w:t>укеваза</w:t>
      </w:r>
      <w:proofErr w:type="spellEnd"/>
      <w:r w:rsidRPr="00287EB6">
        <w:rPr>
          <w:sz w:val="28"/>
          <w:szCs w:val="28"/>
        </w:rPr>
        <w:t xml:space="preserve"> </w:t>
      </w:r>
    </w:p>
    <w:p w:rsidR="009C56F3" w:rsidRPr="00287EB6" w:rsidRDefault="009C56F3" w:rsidP="009C56F3">
      <w:pPr>
        <w:jc w:val="both"/>
        <w:rPr>
          <w:sz w:val="28"/>
          <w:szCs w:val="28"/>
        </w:rPr>
      </w:pPr>
      <w:proofErr w:type="spellStart"/>
      <w:r w:rsidRPr="00287EB6">
        <w:rPr>
          <w:sz w:val="28"/>
          <w:szCs w:val="28"/>
        </w:rPr>
        <w:t>Нагаши-уке</w:t>
      </w:r>
      <w:proofErr w:type="spellEnd"/>
      <w:r w:rsidRPr="00287EB6">
        <w:rPr>
          <w:sz w:val="28"/>
          <w:szCs w:val="28"/>
        </w:rPr>
        <w:t xml:space="preserve"> (отклоняющая защита) </w:t>
      </w:r>
    </w:p>
    <w:p w:rsidR="009C56F3" w:rsidRPr="00287EB6" w:rsidRDefault="009C56F3" w:rsidP="009C56F3">
      <w:pPr>
        <w:jc w:val="both"/>
        <w:rPr>
          <w:sz w:val="28"/>
          <w:szCs w:val="28"/>
        </w:rPr>
      </w:pPr>
      <w:proofErr w:type="spellStart"/>
      <w:r w:rsidRPr="00287EB6">
        <w:rPr>
          <w:sz w:val="28"/>
          <w:szCs w:val="28"/>
        </w:rPr>
        <w:t>Сукуе-уке</w:t>
      </w:r>
      <w:proofErr w:type="spellEnd"/>
      <w:r w:rsidRPr="00287EB6">
        <w:rPr>
          <w:sz w:val="28"/>
          <w:szCs w:val="28"/>
        </w:rPr>
        <w:t xml:space="preserve"> (подхватывающая защита) </w:t>
      </w:r>
    </w:p>
    <w:p w:rsidR="009C56F3" w:rsidRPr="00287EB6" w:rsidRDefault="009C56F3" w:rsidP="009C56F3">
      <w:pPr>
        <w:jc w:val="both"/>
        <w:rPr>
          <w:sz w:val="28"/>
          <w:szCs w:val="28"/>
        </w:rPr>
      </w:pPr>
      <w:proofErr w:type="spellStart"/>
      <w:r w:rsidRPr="00287EB6">
        <w:rPr>
          <w:sz w:val="28"/>
          <w:szCs w:val="28"/>
        </w:rPr>
        <w:t>Каке-уке</w:t>
      </w:r>
      <w:proofErr w:type="spellEnd"/>
      <w:r w:rsidRPr="00287EB6">
        <w:rPr>
          <w:sz w:val="28"/>
          <w:szCs w:val="28"/>
        </w:rPr>
        <w:t xml:space="preserve"> (зацепляющая защита) </w:t>
      </w:r>
    </w:p>
    <w:p w:rsidR="009C56F3" w:rsidRPr="00287EB6" w:rsidRDefault="009C56F3" w:rsidP="009C56F3">
      <w:pPr>
        <w:jc w:val="both"/>
        <w:rPr>
          <w:sz w:val="28"/>
          <w:szCs w:val="28"/>
        </w:rPr>
      </w:pPr>
      <w:proofErr w:type="spellStart"/>
      <w:r w:rsidRPr="00287EB6">
        <w:rPr>
          <w:sz w:val="28"/>
          <w:szCs w:val="28"/>
        </w:rPr>
        <w:t>Дзюдзи-уке</w:t>
      </w:r>
      <w:proofErr w:type="spellEnd"/>
      <w:r w:rsidRPr="00287EB6">
        <w:rPr>
          <w:sz w:val="28"/>
          <w:szCs w:val="28"/>
        </w:rPr>
        <w:t xml:space="preserve"> (защита скрещенными руками)</w:t>
      </w:r>
    </w:p>
    <w:p w:rsidR="009C56F3" w:rsidRPr="00287EB6" w:rsidRDefault="009C56F3" w:rsidP="009C56F3">
      <w:pPr>
        <w:jc w:val="both"/>
        <w:rPr>
          <w:sz w:val="28"/>
          <w:szCs w:val="28"/>
        </w:rPr>
      </w:pPr>
      <w:r w:rsidRPr="00287EB6">
        <w:rPr>
          <w:sz w:val="28"/>
          <w:szCs w:val="28"/>
        </w:rPr>
        <w:t xml:space="preserve">1.2. Тактика </w:t>
      </w:r>
    </w:p>
    <w:p w:rsidR="009C56F3" w:rsidRPr="00287EB6" w:rsidRDefault="009C56F3" w:rsidP="009C56F3">
      <w:pPr>
        <w:jc w:val="both"/>
        <w:rPr>
          <w:sz w:val="28"/>
          <w:szCs w:val="28"/>
        </w:rPr>
      </w:pPr>
      <w:r w:rsidRPr="00287EB6">
        <w:rPr>
          <w:sz w:val="28"/>
          <w:szCs w:val="28"/>
        </w:rPr>
        <w:t xml:space="preserve">Сбор информации о противнике (вес, рост, физическое развитие, наблюдение поединков с другими борцами, оценка предпочтений противника в выборе техники) </w:t>
      </w:r>
    </w:p>
    <w:p w:rsidR="009C56F3" w:rsidRPr="00287EB6" w:rsidRDefault="009C56F3" w:rsidP="009C56F3">
      <w:pPr>
        <w:jc w:val="both"/>
        <w:rPr>
          <w:sz w:val="28"/>
          <w:szCs w:val="28"/>
        </w:rPr>
      </w:pPr>
      <w:r w:rsidRPr="00287EB6">
        <w:rPr>
          <w:sz w:val="28"/>
          <w:szCs w:val="28"/>
        </w:rPr>
        <w:t xml:space="preserve">Использование опережающих действий (ударов, захватов) </w:t>
      </w:r>
    </w:p>
    <w:p w:rsidR="009C56F3" w:rsidRPr="00287EB6" w:rsidRDefault="009C56F3" w:rsidP="009C56F3">
      <w:pPr>
        <w:jc w:val="both"/>
        <w:rPr>
          <w:sz w:val="28"/>
          <w:szCs w:val="28"/>
        </w:rPr>
      </w:pPr>
      <w:r w:rsidRPr="00287EB6">
        <w:rPr>
          <w:sz w:val="28"/>
          <w:szCs w:val="28"/>
        </w:rPr>
        <w:t xml:space="preserve">Проведение в учебном поединке заранее намеченного приема </w:t>
      </w:r>
    </w:p>
    <w:p w:rsidR="009C56F3" w:rsidRPr="00287EB6" w:rsidRDefault="009C56F3" w:rsidP="009C56F3">
      <w:pPr>
        <w:jc w:val="both"/>
        <w:rPr>
          <w:sz w:val="28"/>
          <w:szCs w:val="28"/>
        </w:rPr>
      </w:pPr>
      <w:r w:rsidRPr="00287EB6">
        <w:rPr>
          <w:sz w:val="28"/>
          <w:szCs w:val="28"/>
        </w:rPr>
        <w:t xml:space="preserve">Составление тактического плана проведения учебного поединка с анализом после его проведения </w:t>
      </w:r>
    </w:p>
    <w:p w:rsidR="009C56F3" w:rsidRPr="00287EB6" w:rsidRDefault="009C56F3" w:rsidP="009C56F3">
      <w:pPr>
        <w:jc w:val="both"/>
        <w:rPr>
          <w:sz w:val="28"/>
          <w:szCs w:val="28"/>
        </w:rPr>
      </w:pPr>
      <w:r w:rsidRPr="00287EB6">
        <w:rPr>
          <w:sz w:val="28"/>
          <w:szCs w:val="28"/>
        </w:rPr>
        <w:t>Анализ проведенных соревновательных поединков (темп, проведенные технических действия, ошибки, результат)</w:t>
      </w:r>
    </w:p>
    <w:p w:rsidR="009C56F3" w:rsidRPr="00287EB6" w:rsidRDefault="009C56F3" w:rsidP="009C56F3">
      <w:pPr>
        <w:jc w:val="both"/>
        <w:rPr>
          <w:sz w:val="28"/>
          <w:szCs w:val="28"/>
        </w:rPr>
      </w:pPr>
      <w:r w:rsidRPr="00287EB6">
        <w:rPr>
          <w:sz w:val="28"/>
          <w:szCs w:val="28"/>
        </w:rPr>
        <w:t xml:space="preserve">2. </w:t>
      </w:r>
      <w:r w:rsidRPr="00287EB6">
        <w:rPr>
          <w:i/>
          <w:sz w:val="28"/>
          <w:szCs w:val="28"/>
        </w:rPr>
        <w:t>Физическая подготовка</w:t>
      </w:r>
    </w:p>
    <w:p w:rsidR="009C56F3" w:rsidRPr="00287EB6" w:rsidRDefault="009C56F3" w:rsidP="009C56F3">
      <w:pPr>
        <w:jc w:val="both"/>
        <w:rPr>
          <w:sz w:val="28"/>
          <w:szCs w:val="28"/>
        </w:rPr>
      </w:pPr>
      <w:r w:rsidRPr="00287EB6">
        <w:rPr>
          <w:sz w:val="28"/>
          <w:szCs w:val="28"/>
        </w:rPr>
        <w:t xml:space="preserve">2.1.Специальная физическая подготовка </w:t>
      </w:r>
    </w:p>
    <w:p w:rsidR="009C56F3" w:rsidRPr="00287EB6" w:rsidRDefault="009C56F3" w:rsidP="009C56F3">
      <w:pPr>
        <w:jc w:val="both"/>
        <w:rPr>
          <w:sz w:val="28"/>
          <w:szCs w:val="28"/>
        </w:rPr>
      </w:pPr>
      <w:proofErr w:type="gramStart"/>
      <w:r w:rsidRPr="00287EB6">
        <w:rPr>
          <w:sz w:val="28"/>
          <w:szCs w:val="28"/>
        </w:rPr>
        <w:t>Развитие специальных физических качеств (быстроты, выносливости, гибкости, ловкости, силы) с помощью приемов и средств джиу-джитсу, например: многократное выполнение отдельных приемов или их частей (</w:t>
      </w:r>
      <w:proofErr w:type="spellStart"/>
      <w:r w:rsidRPr="00287EB6">
        <w:rPr>
          <w:sz w:val="28"/>
          <w:szCs w:val="28"/>
        </w:rPr>
        <w:t>учикоми</w:t>
      </w:r>
      <w:proofErr w:type="spellEnd"/>
      <w:r w:rsidRPr="00287EB6">
        <w:rPr>
          <w:sz w:val="28"/>
          <w:szCs w:val="28"/>
        </w:rPr>
        <w:t xml:space="preserve">) с разными по весу и росту партнерами в разных скоростных режимах, многократное повторение технических действий с использованием резиновых амортизаторов, </w:t>
      </w:r>
      <w:proofErr w:type="spellStart"/>
      <w:r w:rsidRPr="00287EB6">
        <w:rPr>
          <w:sz w:val="28"/>
          <w:szCs w:val="28"/>
        </w:rPr>
        <w:t>макивары</w:t>
      </w:r>
      <w:proofErr w:type="spellEnd"/>
      <w:r w:rsidRPr="00287EB6">
        <w:rPr>
          <w:sz w:val="28"/>
          <w:szCs w:val="28"/>
        </w:rPr>
        <w:t>, манекена и т.д.</w:t>
      </w:r>
      <w:proofErr w:type="gramEnd"/>
    </w:p>
    <w:p w:rsidR="009C56F3" w:rsidRPr="00287EB6" w:rsidRDefault="009C56F3" w:rsidP="009C56F3">
      <w:pPr>
        <w:jc w:val="both"/>
        <w:rPr>
          <w:sz w:val="28"/>
          <w:szCs w:val="28"/>
        </w:rPr>
      </w:pPr>
      <w:r w:rsidRPr="00287EB6">
        <w:rPr>
          <w:sz w:val="28"/>
          <w:szCs w:val="28"/>
        </w:rPr>
        <w:t>2.2.Общая физическая подготовка</w:t>
      </w:r>
    </w:p>
    <w:p w:rsidR="009C56F3" w:rsidRPr="00287EB6" w:rsidRDefault="009C56F3" w:rsidP="009C56F3">
      <w:pPr>
        <w:jc w:val="both"/>
        <w:rPr>
          <w:sz w:val="28"/>
          <w:szCs w:val="28"/>
        </w:rPr>
      </w:pPr>
      <w:r w:rsidRPr="00287EB6">
        <w:rPr>
          <w:sz w:val="28"/>
          <w:szCs w:val="28"/>
        </w:rPr>
        <w:t xml:space="preserve">Развитие общих физических качеств (быстроты, выносливости, гибкости, ловкости, силы) с помощью физических упражнений (акробатических, гимнастических, легкоатлетических и т.д.), а также строевых упражнений и игр. </w:t>
      </w:r>
    </w:p>
    <w:p w:rsidR="009C56F3" w:rsidRPr="00287EB6" w:rsidRDefault="009C56F3" w:rsidP="009C56F3">
      <w:pPr>
        <w:jc w:val="both"/>
        <w:rPr>
          <w:sz w:val="28"/>
          <w:szCs w:val="28"/>
        </w:rPr>
      </w:pPr>
      <w:r w:rsidRPr="00287EB6">
        <w:rPr>
          <w:sz w:val="28"/>
          <w:szCs w:val="28"/>
        </w:rPr>
        <w:lastRenderedPageBreak/>
        <w:t xml:space="preserve">3. </w:t>
      </w:r>
      <w:r w:rsidRPr="00287EB6">
        <w:rPr>
          <w:i/>
          <w:sz w:val="28"/>
          <w:szCs w:val="28"/>
        </w:rPr>
        <w:t>Психологическая подготовка</w:t>
      </w:r>
    </w:p>
    <w:p w:rsidR="009C56F3" w:rsidRPr="00287EB6" w:rsidRDefault="009C56F3" w:rsidP="009C56F3">
      <w:pPr>
        <w:jc w:val="both"/>
        <w:rPr>
          <w:sz w:val="28"/>
          <w:szCs w:val="28"/>
        </w:rPr>
      </w:pPr>
      <w:r w:rsidRPr="00287EB6">
        <w:rPr>
          <w:sz w:val="28"/>
          <w:szCs w:val="28"/>
        </w:rPr>
        <w:t>3.1.Волевая подготовка</w:t>
      </w:r>
    </w:p>
    <w:p w:rsidR="009C56F3" w:rsidRPr="00287EB6" w:rsidRDefault="009C56F3" w:rsidP="009C56F3">
      <w:pPr>
        <w:jc w:val="both"/>
        <w:rPr>
          <w:sz w:val="28"/>
          <w:szCs w:val="28"/>
        </w:rPr>
      </w:pPr>
      <w:r w:rsidRPr="00287EB6">
        <w:rPr>
          <w:sz w:val="28"/>
          <w:szCs w:val="28"/>
        </w:rPr>
        <w:t xml:space="preserve">Развитие волевых качеств (решительности, настойчивости, выдержки, смелости): </w:t>
      </w:r>
    </w:p>
    <w:p w:rsidR="009C56F3" w:rsidRPr="00287EB6" w:rsidRDefault="009C56F3" w:rsidP="009C56F3">
      <w:pPr>
        <w:jc w:val="both"/>
        <w:rPr>
          <w:sz w:val="28"/>
          <w:szCs w:val="28"/>
        </w:rPr>
      </w:pPr>
      <w:r w:rsidRPr="00287EB6">
        <w:rPr>
          <w:sz w:val="28"/>
          <w:szCs w:val="28"/>
        </w:rPr>
        <w:t xml:space="preserve">Проведение поединков с моделированием ситуаций, приближенных к реальным соревнованиям </w:t>
      </w:r>
    </w:p>
    <w:p w:rsidR="009C56F3" w:rsidRPr="00287EB6" w:rsidRDefault="009C56F3" w:rsidP="009C56F3">
      <w:pPr>
        <w:jc w:val="both"/>
        <w:rPr>
          <w:sz w:val="28"/>
          <w:szCs w:val="28"/>
        </w:rPr>
      </w:pPr>
      <w:r w:rsidRPr="00287EB6">
        <w:rPr>
          <w:sz w:val="28"/>
          <w:szCs w:val="28"/>
        </w:rPr>
        <w:t xml:space="preserve">Выполнение заведомо сложных технических действий в поединке с более сильным противником </w:t>
      </w:r>
    </w:p>
    <w:p w:rsidR="009C56F3" w:rsidRPr="00287EB6" w:rsidRDefault="009C56F3" w:rsidP="009C56F3">
      <w:pPr>
        <w:jc w:val="both"/>
        <w:rPr>
          <w:sz w:val="28"/>
          <w:szCs w:val="28"/>
        </w:rPr>
      </w:pPr>
      <w:r w:rsidRPr="00287EB6">
        <w:rPr>
          <w:sz w:val="28"/>
          <w:szCs w:val="28"/>
        </w:rPr>
        <w:t xml:space="preserve">Выполнение предельных нормативов по физической подготовке </w:t>
      </w:r>
    </w:p>
    <w:p w:rsidR="009C56F3" w:rsidRPr="00287EB6" w:rsidRDefault="009C56F3" w:rsidP="009C56F3">
      <w:pPr>
        <w:jc w:val="both"/>
        <w:rPr>
          <w:sz w:val="28"/>
          <w:szCs w:val="28"/>
        </w:rPr>
      </w:pPr>
      <w:r w:rsidRPr="00287EB6">
        <w:rPr>
          <w:sz w:val="28"/>
          <w:szCs w:val="28"/>
        </w:rPr>
        <w:t>Педагогические методы: убеждение, разъяснение, беседа и т.д.</w:t>
      </w:r>
    </w:p>
    <w:p w:rsidR="009C56F3" w:rsidRPr="00287EB6" w:rsidRDefault="009C56F3" w:rsidP="009C56F3">
      <w:pPr>
        <w:jc w:val="both"/>
        <w:rPr>
          <w:sz w:val="28"/>
          <w:szCs w:val="28"/>
        </w:rPr>
      </w:pPr>
      <w:r w:rsidRPr="00287EB6">
        <w:rPr>
          <w:sz w:val="28"/>
          <w:szCs w:val="28"/>
        </w:rPr>
        <w:t>3.2.Нравственная</w:t>
      </w:r>
      <w:r w:rsidRPr="00287EB6">
        <w:rPr>
          <w:sz w:val="28"/>
          <w:szCs w:val="28"/>
        </w:rPr>
        <w:tab/>
        <w:t>подготовка Развитие нравственных качеств (трудолюбия, вежливости, взаимопомощи, дисциплинированности и  т.д.):</w:t>
      </w:r>
    </w:p>
    <w:p w:rsidR="009C56F3" w:rsidRPr="00287EB6" w:rsidRDefault="009C56F3" w:rsidP="009C56F3">
      <w:pPr>
        <w:jc w:val="both"/>
        <w:rPr>
          <w:sz w:val="28"/>
          <w:szCs w:val="28"/>
        </w:rPr>
      </w:pPr>
      <w:r w:rsidRPr="00287EB6">
        <w:rPr>
          <w:sz w:val="28"/>
          <w:szCs w:val="28"/>
        </w:rPr>
        <w:t xml:space="preserve">Педагогические методы: убеждение, разъяснение, беседа и т.д. </w:t>
      </w:r>
    </w:p>
    <w:p w:rsidR="009C56F3" w:rsidRPr="00287EB6" w:rsidRDefault="009C56F3" w:rsidP="009C56F3">
      <w:pPr>
        <w:jc w:val="both"/>
        <w:rPr>
          <w:sz w:val="28"/>
          <w:szCs w:val="28"/>
        </w:rPr>
      </w:pPr>
      <w:r w:rsidRPr="00287EB6">
        <w:rPr>
          <w:sz w:val="28"/>
          <w:szCs w:val="28"/>
        </w:rPr>
        <w:t xml:space="preserve">4. </w:t>
      </w:r>
      <w:r w:rsidRPr="00287EB6">
        <w:rPr>
          <w:i/>
          <w:sz w:val="28"/>
          <w:szCs w:val="28"/>
        </w:rPr>
        <w:t>Методическая подготовка</w:t>
      </w:r>
    </w:p>
    <w:p w:rsidR="009C56F3" w:rsidRPr="00287EB6" w:rsidRDefault="009C56F3" w:rsidP="009C56F3">
      <w:pPr>
        <w:jc w:val="both"/>
        <w:rPr>
          <w:sz w:val="28"/>
          <w:szCs w:val="28"/>
        </w:rPr>
      </w:pPr>
      <w:r w:rsidRPr="00287EB6">
        <w:rPr>
          <w:sz w:val="28"/>
          <w:szCs w:val="28"/>
        </w:rPr>
        <w:t xml:space="preserve">4.1. Теоретическая подготовка: </w:t>
      </w:r>
    </w:p>
    <w:p w:rsidR="009C56F3" w:rsidRPr="00287EB6" w:rsidRDefault="009C56F3" w:rsidP="009C56F3">
      <w:pPr>
        <w:jc w:val="both"/>
        <w:rPr>
          <w:sz w:val="28"/>
          <w:szCs w:val="28"/>
        </w:rPr>
      </w:pPr>
      <w:r w:rsidRPr="00287EB6">
        <w:rPr>
          <w:sz w:val="28"/>
          <w:szCs w:val="28"/>
        </w:rPr>
        <w:t xml:space="preserve">Классификация базовой техники джиу-джитсу </w:t>
      </w:r>
    </w:p>
    <w:p w:rsidR="009C56F3" w:rsidRPr="00287EB6" w:rsidRDefault="009C56F3" w:rsidP="009C56F3">
      <w:pPr>
        <w:jc w:val="both"/>
        <w:rPr>
          <w:sz w:val="28"/>
          <w:szCs w:val="28"/>
        </w:rPr>
      </w:pPr>
      <w:r w:rsidRPr="00287EB6">
        <w:rPr>
          <w:sz w:val="28"/>
          <w:szCs w:val="28"/>
        </w:rPr>
        <w:t xml:space="preserve">Понятие о самоконтроле в ходе занятий джиу-джитсу, ведение дневника самоконтроля (объективные данные - вес; субъективные данные - самочувствие, сон, аппетит, работоспособность, потоотделение, желание тренироваться) </w:t>
      </w:r>
    </w:p>
    <w:p w:rsidR="009C56F3" w:rsidRPr="00287EB6" w:rsidRDefault="009C56F3" w:rsidP="009C56F3">
      <w:pPr>
        <w:jc w:val="both"/>
        <w:rPr>
          <w:sz w:val="28"/>
          <w:szCs w:val="28"/>
        </w:rPr>
      </w:pPr>
      <w:r w:rsidRPr="00287EB6">
        <w:rPr>
          <w:sz w:val="28"/>
          <w:szCs w:val="28"/>
        </w:rPr>
        <w:t>Правила соревнований: цели, задачи. Виды соревнований. Оценки. Определение победителя. Жесты судьи. Терминология.</w:t>
      </w:r>
    </w:p>
    <w:p w:rsidR="009C56F3" w:rsidRPr="00287EB6" w:rsidRDefault="009C56F3" w:rsidP="009C56F3">
      <w:pPr>
        <w:jc w:val="both"/>
        <w:rPr>
          <w:sz w:val="28"/>
          <w:szCs w:val="28"/>
        </w:rPr>
      </w:pPr>
      <w:r w:rsidRPr="00287EB6">
        <w:rPr>
          <w:sz w:val="28"/>
          <w:szCs w:val="28"/>
        </w:rPr>
        <w:t>4.2. Судейская практика</w:t>
      </w:r>
    </w:p>
    <w:p w:rsidR="009C56F3" w:rsidRPr="00287EB6" w:rsidRDefault="009C56F3" w:rsidP="009C56F3">
      <w:pPr>
        <w:jc w:val="both"/>
        <w:rPr>
          <w:sz w:val="28"/>
          <w:szCs w:val="28"/>
        </w:rPr>
      </w:pPr>
      <w:r w:rsidRPr="00287EB6">
        <w:rPr>
          <w:sz w:val="28"/>
          <w:szCs w:val="28"/>
        </w:rPr>
        <w:t xml:space="preserve">Участие в судействе юношеских клубных соревнований в качестве судьи-хронометриста, судьи при участниках. </w:t>
      </w:r>
    </w:p>
    <w:p w:rsidR="009C56F3" w:rsidRPr="00287EB6" w:rsidRDefault="009C56F3" w:rsidP="009C56F3">
      <w:pPr>
        <w:jc w:val="both"/>
        <w:rPr>
          <w:sz w:val="28"/>
          <w:szCs w:val="28"/>
        </w:rPr>
      </w:pPr>
      <w:r w:rsidRPr="00287EB6">
        <w:rPr>
          <w:sz w:val="28"/>
          <w:szCs w:val="28"/>
        </w:rPr>
        <w:t>5. Соревновательная подготовка</w:t>
      </w:r>
    </w:p>
    <w:p w:rsidR="009C56F3" w:rsidRPr="00287EB6" w:rsidRDefault="009C56F3" w:rsidP="009C56F3">
      <w:pPr>
        <w:jc w:val="both"/>
        <w:rPr>
          <w:sz w:val="28"/>
          <w:szCs w:val="28"/>
        </w:rPr>
      </w:pPr>
      <w:r w:rsidRPr="00287EB6">
        <w:rPr>
          <w:sz w:val="28"/>
          <w:szCs w:val="28"/>
        </w:rPr>
        <w:t xml:space="preserve">Участвовать не менее, чем в </w:t>
      </w:r>
      <w:r w:rsidR="00D92DA6">
        <w:rPr>
          <w:sz w:val="28"/>
          <w:szCs w:val="28"/>
        </w:rPr>
        <w:t>4</w:t>
      </w:r>
      <w:r w:rsidRPr="00287EB6">
        <w:rPr>
          <w:sz w:val="28"/>
          <w:szCs w:val="28"/>
        </w:rPr>
        <w:t xml:space="preserve"> соревнованиях или показательных выступлениях. </w:t>
      </w:r>
    </w:p>
    <w:p w:rsidR="009C56F3" w:rsidRPr="00287EB6" w:rsidRDefault="009C56F3" w:rsidP="009C56F3">
      <w:pPr>
        <w:jc w:val="both"/>
        <w:rPr>
          <w:sz w:val="28"/>
          <w:szCs w:val="28"/>
        </w:rPr>
      </w:pPr>
      <w:r w:rsidRPr="00287EB6">
        <w:rPr>
          <w:sz w:val="28"/>
          <w:szCs w:val="28"/>
        </w:rPr>
        <w:t>6. Зачетные требования - проведение контрольных испытаний</w:t>
      </w:r>
    </w:p>
    <w:p w:rsidR="009C56F3" w:rsidRPr="00287EB6" w:rsidRDefault="009C56F3" w:rsidP="009C56F3">
      <w:pPr>
        <w:jc w:val="both"/>
        <w:rPr>
          <w:sz w:val="28"/>
          <w:szCs w:val="28"/>
        </w:rPr>
      </w:pPr>
      <w:r w:rsidRPr="00287EB6">
        <w:rPr>
          <w:sz w:val="28"/>
          <w:szCs w:val="28"/>
        </w:rPr>
        <w:t xml:space="preserve">Критерии освоения технических действий (назвать и выполнить техническое действие в стандартных условиях) </w:t>
      </w:r>
    </w:p>
    <w:p w:rsidR="009C56F3" w:rsidRPr="00287EB6" w:rsidRDefault="009C56F3" w:rsidP="009C56F3">
      <w:pPr>
        <w:jc w:val="both"/>
        <w:rPr>
          <w:sz w:val="28"/>
          <w:szCs w:val="28"/>
        </w:rPr>
      </w:pPr>
      <w:r w:rsidRPr="00287EB6">
        <w:rPr>
          <w:sz w:val="28"/>
          <w:szCs w:val="28"/>
        </w:rPr>
        <w:t xml:space="preserve">7. </w:t>
      </w:r>
      <w:r w:rsidRPr="00287EB6">
        <w:rPr>
          <w:i/>
          <w:sz w:val="28"/>
          <w:szCs w:val="28"/>
        </w:rPr>
        <w:t>Восстановительные мероприятия</w:t>
      </w:r>
    </w:p>
    <w:p w:rsidR="009C56F3" w:rsidRPr="00287EB6" w:rsidRDefault="009C56F3" w:rsidP="009C56F3">
      <w:pPr>
        <w:jc w:val="both"/>
        <w:rPr>
          <w:sz w:val="28"/>
          <w:szCs w:val="28"/>
        </w:rPr>
      </w:pPr>
      <w:r w:rsidRPr="00287EB6">
        <w:rPr>
          <w:sz w:val="28"/>
          <w:szCs w:val="28"/>
        </w:rPr>
        <w:t xml:space="preserve">Использование широко спектра средств восстановления: </w:t>
      </w:r>
    </w:p>
    <w:p w:rsidR="009C56F3" w:rsidRPr="00287EB6" w:rsidRDefault="009C56F3" w:rsidP="009C56F3">
      <w:pPr>
        <w:jc w:val="both"/>
        <w:rPr>
          <w:sz w:val="28"/>
          <w:szCs w:val="28"/>
        </w:rPr>
      </w:pPr>
      <w:r w:rsidRPr="00287EB6">
        <w:rPr>
          <w:sz w:val="28"/>
          <w:szCs w:val="28"/>
        </w:rPr>
        <w:t xml:space="preserve">Педагогические и психологические средства (рациональное построение режима дня, тренировочного процесса, индивидуализация тренировочного процесса, выбор вариабельных средств и методов для построения тренировочного процесса, организация дней отдыха, прогулок, экскурсий и т.п.) </w:t>
      </w:r>
    </w:p>
    <w:p w:rsidR="009C56F3" w:rsidRPr="00287EB6" w:rsidRDefault="009C56F3" w:rsidP="009C56F3">
      <w:pPr>
        <w:jc w:val="both"/>
        <w:rPr>
          <w:sz w:val="28"/>
          <w:szCs w:val="28"/>
        </w:rPr>
      </w:pPr>
      <w:r w:rsidRPr="00287EB6">
        <w:rPr>
          <w:sz w:val="28"/>
          <w:szCs w:val="28"/>
        </w:rPr>
        <w:t>Медико-биологические средства (массаж, самомассаж, витаминизация, сауна и т.п.)</w:t>
      </w:r>
    </w:p>
    <w:p w:rsidR="009C56F3" w:rsidRPr="00287EB6" w:rsidRDefault="009C56F3" w:rsidP="009C56F3">
      <w:pPr>
        <w:jc w:val="both"/>
        <w:rPr>
          <w:i/>
          <w:sz w:val="28"/>
          <w:szCs w:val="28"/>
          <w:u w:val="single"/>
        </w:rPr>
      </w:pPr>
      <w:r w:rsidRPr="00287EB6">
        <w:rPr>
          <w:b/>
          <w:bCs/>
          <w:i/>
          <w:sz w:val="28"/>
          <w:szCs w:val="28"/>
          <w:u w:val="single"/>
        </w:rPr>
        <w:t xml:space="preserve">Для тренировочных групп (ТГ) 2 года обучения </w:t>
      </w:r>
      <w:proofErr w:type="gramStart"/>
      <w:r w:rsidRPr="00287EB6">
        <w:rPr>
          <w:b/>
          <w:bCs/>
          <w:i/>
          <w:sz w:val="28"/>
          <w:szCs w:val="28"/>
          <w:u w:val="single"/>
        </w:rPr>
        <w:t xml:space="preserve">( </w:t>
      </w:r>
      <w:proofErr w:type="gramEnd"/>
      <w:r w:rsidRPr="00287EB6">
        <w:rPr>
          <w:b/>
          <w:bCs/>
          <w:i/>
          <w:sz w:val="28"/>
          <w:szCs w:val="28"/>
          <w:u w:val="single"/>
        </w:rPr>
        <w:t xml:space="preserve">3 </w:t>
      </w:r>
      <w:proofErr w:type="spellStart"/>
      <w:r w:rsidRPr="00287EB6">
        <w:rPr>
          <w:b/>
          <w:bCs/>
          <w:i/>
          <w:sz w:val="28"/>
          <w:szCs w:val="28"/>
          <w:u w:val="single"/>
        </w:rPr>
        <w:t>кю</w:t>
      </w:r>
      <w:proofErr w:type="spellEnd"/>
      <w:r w:rsidRPr="00287EB6">
        <w:rPr>
          <w:b/>
          <w:bCs/>
          <w:i/>
          <w:sz w:val="28"/>
          <w:szCs w:val="28"/>
          <w:u w:val="single"/>
        </w:rPr>
        <w:t xml:space="preserve"> - зеленый пояс)</w:t>
      </w:r>
    </w:p>
    <w:p w:rsidR="009C56F3" w:rsidRPr="00287EB6" w:rsidRDefault="009C56F3" w:rsidP="009C56F3">
      <w:pPr>
        <w:jc w:val="both"/>
        <w:rPr>
          <w:sz w:val="28"/>
          <w:szCs w:val="28"/>
        </w:rPr>
      </w:pPr>
      <w:r w:rsidRPr="00287EB6">
        <w:rPr>
          <w:sz w:val="28"/>
          <w:szCs w:val="28"/>
        </w:rPr>
        <w:t xml:space="preserve">1. </w:t>
      </w:r>
      <w:r w:rsidRPr="00287EB6">
        <w:rPr>
          <w:i/>
          <w:sz w:val="28"/>
          <w:szCs w:val="28"/>
        </w:rPr>
        <w:t>Технико-тактическая подготовка</w:t>
      </w:r>
    </w:p>
    <w:p w:rsidR="009C56F3" w:rsidRPr="00287EB6" w:rsidRDefault="009C56F3" w:rsidP="009C56F3">
      <w:pPr>
        <w:jc w:val="both"/>
        <w:rPr>
          <w:sz w:val="28"/>
          <w:szCs w:val="28"/>
        </w:rPr>
      </w:pPr>
      <w:r w:rsidRPr="00287EB6">
        <w:rPr>
          <w:sz w:val="28"/>
          <w:szCs w:val="28"/>
        </w:rPr>
        <w:t>1.1.Техника</w:t>
      </w:r>
    </w:p>
    <w:p w:rsidR="009C56F3" w:rsidRPr="00287EB6" w:rsidRDefault="009C56F3" w:rsidP="009C56F3">
      <w:pPr>
        <w:jc w:val="both"/>
        <w:rPr>
          <w:b/>
          <w:sz w:val="28"/>
          <w:szCs w:val="28"/>
        </w:rPr>
      </w:pPr>
      <w:r w:rsidRPr="00287EB6">
        <w:rPr>
          <w:b/>
          <w:sz w:val="28"/>
          <w:szCs w:val="28"/>
        </w:rPr>
        <w:t xml:space="preserve">Техника падений- </w:t>
      </w:r>
      <w:proofErr w:type="spellStart"/>
      <w:r w:rsidRPr="00287EB6">
        <w:rPr>
          <w:b/>
          <w:sz w:val="28"/>
          <w:szCs w:val="28"/>
        </w:rPr>
        <w:t>укемиваза</w:t>
      </w:r>
      <w:proofErr w:type="spellEnd"/>
      <w:r w:rsidRPr="00287EB6">
        <w:rPr>
          <w:b/>
          <w:sz w:val="28"/>
          <w:szCs w:val="28"/>
        </w:rPr>
        <w:t xml:space="preserve">: </w:t>
      </w:r>
    </w:p>
    <w:p w:rsidR="009C56F3" w:rsidRPr="00287EB6" w:rsidRDefault="009C56F3" w:rsidP="009C56F3">
      <w:pPr>
        <w:jc w:val="both"/>
        <w:rPr>
          <w:sz w:val="28"/>
          <w:szCs w:val="28"/>
        </w:rPr>
      </w:pPr>
      <w:r w:rsidRPr="00287EB6">
        <w:rPr>
          <w:sz w:val="28"/>
          <w:szCs w:val="28"/>
        </w:rPr>
        <w:t>Повторение и совершенствование техники падений, техника падений при выполнении противником болевых захватов.</w:t>
      </w:r>
    </w:p>
    <w:p w:rsidR="009C56F3" w:rsidRPr="00287EB6" w:rsidRDefault="009C56F3" w:rsidP="009C56F3">
      <w:pPr>
        <w:jc w:val="both"/>
        <w:rPr>
          <w:b/>
          <w:sz w:val="28"/>
          <w:szCs w:val="28"/>
        </w:rPr>
      </w:pPr>
      <w:r w:rsidRPr="00287EB6">
        <w:rPr>
          <w:b/>
          <w:sz w:val="28"/>
          <w:szCs w:val="28"/>
        </w:rPr>
        <w:t>Основные стойки-сизей:</w:t>
      </w:r>
    </w:p>
    <w:p w:rsidR="009C56F3" w:rsidRPr="00287EB6" w:rsidRDefault="009C56F3" w:rsidP="009C56F3">
      <w:pPr>
        <w:jc w:val="both"/>
        <w:rPr>
          <w:sz w:val="28"/>
          <w:szCs w:val="28"/>
        </w:rPr>
      </w:pPr>
      <w:r w:rsidRPr="00287EB6">
        <w:rPr>
          <w:sz w:val="28"/>
          <w:szCs w:val="28"/>
        </w:rPr>
        <w:t>Совершенствование основных стоек и переходов из одной стойки в другую. Соответствие стойки и технического действия. Стойки в положении не-ваза.</w:t>
      </w:r>
    </w:p>
    <w:p w:rsidR="009C56F3" w:rsidRPr="00287EB6" w:rsidRDefault="009C56F3" w:rsidP="009C56F3">
      <w:pPr>
        <w:jc w:val="both"/>
        <w:rPr>
          <w:b/>
          <w:sz w:val="28"/>
          <w:szCs w:val="28"/>
        </w:rPr>
      </w:pPr>
      <w:r w:rsidRPr="00287EB6">
        <w:rPr>
          <w:b/>
          <w:sz w:val="28"/>
          <w:szCs w:val="28"/>
        </w:rPr>
        <w:t>Техника передвижений-</w:t>
      </w:r>
      <w:proofErr w:type="spellStart"/>
      <w:r w:rsidRPr="00287EB6">
        <w:rPr>
          <w:b/>
          <w:sz w:val="28"/>
          <w:szCs w:val="28"/>
        </w:rPr>
        <w:t>синтай</w:t>
      </w:r>
      <w:proofErr w:type="spellEnd"/>
    </w:p>
    <w:p w:rsidR="009C56F3" w:rsidRPr="00287EB6" w:rsidRDefault="009C56F3" w:rsidP="009C56F3">
      <w:pPr>
        <w:jc w:val="both"/>
        <w:rPr>
          <w:sz w:val="28"/>
          <w:szCs w:val="28"/>
        </w:rPr>
      </w:pPr>
      <w:r w:rsidRPr="00287EB6">
        <w:rPr>
          <w:sz w:val="28"/>
          <w:szCs w:val="28"/>
        </w:rPr>
        <w:t>Совершенствование техники передвижений. Передвижения в положении не-ваза.</w:t>
      </w:r>
    </w:p>
    <w:p w:rsidR="009C56F3" w:rsidRPr="00287EB6" w:rsidRDefault="009C56F3" w:rsidP="009C56F3">
      <w:pPr>
        <w:jc w:val="both"/>
        <w:rPr>
          <w:sz w:val="28"/>
          <w:szCs w:val="28"/>
        </w:rPr>
      </w:pPr>
      <w:r w:rsidRPr="00287EB6">
        <w:rPr>
          <w:sz w:val="28"/>
          <w:szCs w:val="28"/>
        </w:rPr>
        <w:t xml:space="preserve">Техника поворотов и </w:t>
      </w:r>
      <w:proofErr w:type="spellStart"/>
      <w:r w:rsidRPr="00287EB6">
        <w:rPr>
          <w:sz w:val="28"/>
          <w:szCs w:val="28"/>
        </w:rPr>
        <w:t>подворотов</w:t>
      </w:r>
      <w:proofErr w:type="spellEnd"/>
    </w:p>
    <w:p w:rsidR="009C56F3" w:rsidRPr="00287EB6" w:rsidRDefault="009C56F3" w:rsidP="009C56F3">
      <w:pPr>
        <w:jc w:val="both"/>
        <w:rPr>
          <w:sz w:val="28"/>
          <w:szCs w:val="28"/>
        </w:rPr>
      </w:pPr>
      <w:r w:rsidRPr="00287EB6">
        <w:rPr>
          <w:sz w:val="28"/>
          <w:szCs w:val="28"/>
        </w:rPr>
        <w:t xml:space="preserve">Особенности поворотов и </w:t>
      </w:r>
      <w:proofErr w:type="spellStart"/>
      <w:r w:rsidRPr="00287EB6">
        <w:rPr>
          <w:sz w:val="28"/>
          <w:szCs w:val="28"/>
        </w:rPr>
        <w:t>подворотов</w:t>
      </w:r>
      <w:proofErr w:type="spellEnd"/>
      <w:r w:rsidRPr="00287EB6">
        <w:rPr>
          <w:sz w:val="28"/>
          <w:szCs w:val="28"/>
        </w:rPr>
        <w:t xml:space="preserve"> при бросках с падением (</w:t>
      </w:r>
      <w:proofErr w:type="spellStart"/>
      <w:r w:rsidRPr="00287EB6">
        <w:rPr>
          <w:sz w:val="28"/>
          <w:szCs w:val="28"/>
        </w:rPr>
        <w:t>сутеми</w:t>
      </w:r>
      <w:proofErr w:type="spellEnd"/>
      <w:r w:rsidRPr="00287EB6">
        <w:rPr>
          <w:sz w:val="28"/>
          <w:szCs w:val="28"/>
        </w:rPr>
        <w:t>-ваза).</w:t>
      </w:r>
    </w:p>
    <w:p w:rsidR="009C56F3" w:rsidRPr="00287EB6" w:rsidRDefault="009C56F3" w:rsidP="009C56F3">
      <w:pPr>
        <w:jc w:val="both"/>
        <w:rPr>
          <w:b/>
          <w:sz w:val="28"/>
          <w:szCs w:val="28"/>
        </w:rPr>
      </w:pPr>
      <w:r w:rsidRPr="00287EB6">
        <w:rPr>
          <w:b/>
          <w:sz w:val="28"/>
          <w:szCs w:val="28"/>
        </w:rPr>
        <w:t>Техника захватов-</w:t>
      </w:r>
      <w:proofErr w:type="spellStart"/>
      <w:r w:rsidRPr="00287EB6">
        <w:rPr>
          <w:b/>
          <w:sz w:val="28"/>
          <w:szCs w:val="28"/>
        </w:rPr>
        <w:t>кумиката</w:t>
      </w:r>
      <w:proofErr w:type="spellEnd"/>
    </w:p>
    <w:p w:rsidR="009C56F3" w:rsidRPr="00287EB6" w:rsidRDefault="009C56F3" w:rsidP="009C56F3">
      <w:pPr>
        <w:jc w:val="both"/>
        <w:rPr>
          <w:sz w:val="28"/>
          <w:szCs w:val="28"/>
        </w:rPr>
      </w:pPr>
      <w:r w:rsidRPr="00287EB6">
        <w:rPr>
          <w:sz w:val="28"/>
          <w:szCs w:val="28"/>
        </w:rPr>
        <w:lastRenderedPageBreak/>
        <w:t xml:space="preserve">Совершенствование техники захватов. Нестандартные захваты: </w:t>
      </w:r>
      <w:proofErr w:type="spellStart"/>
      <w:r w:rsidRPr="00287EB6">
        <w:rPr>
          <w:sz w:val="28"/>
          <w:szCs w:val="28"/>
        </w:rPr>
        <w:t>скрестные</w:t>
      </w:r>
      <w:proofErr w:type="spellEnd"/>
      <w:r w:rsidRPr="00287EB6">
        <w:rPr>
          <w:sz w:val="28"/>
          <w:szCs w:val="28"/>
        </w:rPr>
        <w:t>, односторонние, локтевым сгибом</w:t>
      </w:r>
      <w:r w:rsidRPr="00287EB6">
        <w:rPr>
          <w:sz w:val="28"/>
          <w:szCs w:val="28"/>
        </w:rPr>
        <w:tab/>
        <w:t xml:space="preserve"> и т.д.</w:t>
      </w:r>
    </w:p>
    <w:p w:rsidR="009C56F3" w:rsidRPr="00287EB6" w:rsidRDefault="009C56F3" w:rsidP="009C56F3">
      <w:pPr>
        <w:jc w:val="both"/>
        <w:rPr>
          <w:b/>
          <w:sz w:val="28"/>
          <w:szCs w:val="28"/>
        </w:rPr>
      </w:pPr>
      <w:r w:rsidRPr="00287EB6">
        <w:rPr>
          <w:b/>
          <w:sz w:val="28"/>
          <w:szCs w:val="28"/>
        </w:rPr>
        <w:t xml:space="preserve">Техника бросков - </w:t>
      </w:r>
      <w:proofErr w:type="spellStart"/>
      <w:r w:rsidRPr="00287EB6">
        <w:rPr>
          <w:b/>
          <w:sz w:val="28"/>
          <w:szCs w:val="28"/>
        </w:rPr>
        <w:t>нагеваза</w:t>
      </w:r>
      <w:proofErr w:type="spellEnd"/>
      <w:r w:rsidRPr="00287EB6">
        <w:rPr>
          <w:b/>
          <w:sz w:val="28"/>
          <w:szCs w:val="28"/>
        </w:rPr>
        <w:t xml:space="preserve"> </w:t>
      </w:r>
    </w:p>
    <w:p w:rsidR="009C56F3" w:rsidRPr="00287EB6" w:rsidRDefault="009C56F3" w:rsidP="009C56F3">
      <w:pPr>
        <w:jc w:val="both"/>
        <w:rPr>
          <w:sz w:val="28"/>
          <w:szCs w:val="28"/>
        </w:rPr>
      </w:pPr>
      <w:r w:rsidRPr="00287EB6">
        <w:rPr>
          <w:sz w:val="28"/>
          <w:szCs w:val="28"/>
        </w:rPr>
        <w:t>Ко-</w:t>
      </w:r>
      <w:proofErr w:type="spellStart"/>
      <w:r w:rsidRPr="00287EB6">
        <w:rPr>
          <w:sz w:val="28"/>
          <w:szCs w:val="28"/>
        </w:rPr>
        <w:t>сото</w:t>
      </w:r>
      <w:proofErr w:type="spellEnd"/>
      <w:r w:rsidRPr="00287EB6">
        <w:rPr>
          <w:sz w:val="28"/>
          <w:szCs w:val="28"/>
        </w:rPr>
        <w:t xml:space="preserve"> гаке (зацеп голенью снаружи) </w:t>
      </w:r>
    </w:p>
    <w:p w:rsidR="009C56F3" w:rsidRPr="00287EB6" w:rsidRDefault="009C56F3" w:rsidP="009C56F3">
      <w:pPr>
        <w:jc w:val="both"/>
        <w:rPr>
          <w:sz w:val="28"/>
          <w:szCs w:val="28"/>
        </w:rPr>
      </w:pPr>
      <w:proofErr w:type="spellStart"/>
      <w:r w:rsidRPr="00287EB6">
        <w:rPr>
          <w:sz w:val="28"/>
          <w:szCs w:val="28"/>
        </w:rPr>
        <w:t>Мороте</w:t>
      </w:r>
      <w:proofErr w:type="spellEnd"/>
      <w:r w:rsidRPr="00287EB6">
        <w:rPr>
          <w:sz w:val="28"/>
          <w:szCs w:val="28"/>
        </w:rPr>
        <w:t xml:space="preserve">-гари (бросок </w:t>
      </w:r>
      <w:proofErr w:type="spellStart"/>
      <w:r w:rsidRPr="00287EB6">
        <w:rPr>
          <w:sz w:val="28"/>
          <w:szCs w:val="28"/>
        </w:rPr>
        <w:t>захвтом</w:t>
      </w:r>
      <w:proofErr w:type="spellEnd"/>
      <w:r w:rsidRPr="00287EB6">
        <w:rPr>
          <w:sz w:val="28"/>
          <w:szCs w:val="28"/>
        </w:rPr>
        <w:t xml:space="preserve"> двух ног) </w:t>
      </w:r>
    </w:p>
    <w:p w:rsidR="009C56F3" w:rsidRPr="00287EB6" w:rsidRDefault="009C56F3" w:rsidP="009C56F3">
      <w:pPr>
        <w:jc w:val="both"/>
        <w:rPr>
          <w:sz w:val="28"/>
          <w:szCs w:val="28"/>
        </w:rPr>
      </w:pPr>
      <w:proofErr w:type="spellStart"/>
      <w:r w:rsidRPr="00287EB6">
        <w:rPr>
          <w:sz w:val="28"/>
          <w:szCs w:val="28"/>
        </w:rPr>
        <w:t>Еко-отоси</w:t>
      </w:r>
      <w:proofErr w:type="spellEnd"/>
      <w:r w:rsidRPr="00287EB6">
        <w:rPr>
          <w:sz w:val="28"/>
          <w:szCs w:val="28"/>
        </w:rPr>
        <w:t xml:space="preserve"> (боковая подножка с падением) </w:t>
      </w:r>
    </w:p>
    <w:p w:rsidR="009C56F3" w:rsidRPr="00287EB6" w:rsidRDefault="009C56F3" w:rsidP="009C56F3">
      <w:pPr>
        <w:jc w:val="both"/>
        <w:rPr>
          <w:sz w:val="28"/>
          <w:szCs w:val="28"/>
        </w:rPr>
      </w:pPr>
      <w:proofErr w:type="spellStart"/>
      <w:r w:rsidRPr="00287EB6">
        <w:rPr>
          <w:sz w:val="28"/>
          <w:szCs w:val="28"/>
        </w:rPr>
        <w:t>Томое-наге</w:t>
      </w:r>
      <w:proofErr w:type="spellEnd"/>
      <w:r w:rsidRPr="00287EB6">
        <w:rPr>
          <w:sz w:val="28"/>
          <w:szCs w:val="28"/>
        </w:rPr>
        <w:t xml:space="preserve"> (бросок через голову упором стопы в живот) </w:t>
      </w:r>
    </w:p>
    <w:p w:rsidR="009C56F3" w:rsidRPr="00287EB6" w:rsidRDefault="009C56F3" w:rsidP="009C56F3">
      <w:pPr>
        <w:jc w:val="both"/>
        <w:rPr>
          <w:sz w:val="28"/>
          <w:szCs w:val="28"/>
        </w:rPr>
      </w:pPr>
      <w:r w:rsidRPr="00287EB6">
        <w:rPr>
          <w:sz w:val="28"/>
          <w:szCs w:val="28"/>
        </w:rPr>
        <w:t>Ката-</w:t>
      </w:r>
      <w:proofErr w:type="spellStart"/>
      <w:r w:rsidRPr="00287EB6">
        <w:rPr>
          <w:sz w:val="28"/>
          <w:szCs w:val="28"/>
        </w:rPr>
        <w:t>гурума</w:t>
      </w:r>
      <w:proofErr w:type="spellEnd"/>
      <w:r w:rsidRPr="00287EB6">
        <w:rPr>
          <w:sz w:val="28"/>
          <w:szCs w:val="28"/>
        </w:rPr>
        <w:t xml:space="preserve"> (переворот через плечи) </w:t>
      </w:r>
    </w:p>
    <w:p w:rsidR="009C56F3" w:rsidRPr="00287EB6" w:rsidRDefault="009C56F3" w:rsidP="009C56F3">
      <w:pPr>
        <w:jc w:val="both"/>
        <w:rPr>
          <w:sz w:val="28"/>
          <w:szCs w:val="28"/>
        </w:rPr>
      </w:pPr>
      <w:r w:rsidRPr="00287EB6">
        <w:rPr>
          <w:sz w:val="28"/>
          <w:szCs w:val="28"/>
        </w:rPr>
        <w:t>Те-</w:t>
      </w:r>
      <w:proofErr w:type="spellStart"/>
      <w:r w:rsidRPr="00287EB6">
        <w:rPr>
          <w:sz w:val="28"/>
          <w:szCs w:val="28"/>
        </w:rPr>
        <w:t>гурума</w:t>
      </w:r>
      <w:proofErr w:type="spellEnd"/>
      <w:r w:rsidRPr="00287EB6">
        <w:rPr>
          <w:sz w:val="28"/>
          <w:szCs w:val="28"/>
        </w:rPr>
        <w:t xml:space="preserve"> (боковой переворот) </w:t>
      </w:r>
    </w:p>
    <w:p w:rsidR="009C56F3" w:rsidRPr="00287EB6" w:rsidRDefault="009C56F3" w:rsidP="009C56F3">
      <w:pPr>
        <w:jc w:val="both"/>
        <w:rPr>
          <w:sz w:val="28"/>
          <w:szCs w:val="28"/>
        </w:rPr>
      </w:pPr>
      <w:proofErr w:type="spellStart"/>
      <w:r w:rsidRPr="00287EB6">
        <w:rPr>
          <w:sz w:val="28"/>
          <w:szCs w:val="28"/>
        </w:rPr>
        <w:t>Хараи</w:t>
      </w:r>
      <w:proofErr w:type="spellEnd"/>
      <w:r w:rsidRPr="00287EB6">
        <w:rPr>
          <w:sz w:val="28"/>
          <w:szCs w:val="28"/>
        </w:rPr>
        <w:t>-</w:t>
      </w:r>
      <w:proofErr w:type="spellStart"/>
      <w:r w:rsidRPr="00287EB6">
        <w:rPr>
          <w:sz w:val="28"/>
          <w:szCs w:val="28"/>
        </w:rPr>
        <w:t>тсури</w:t>
      </w:r>
      <w:proofErr w:type="spellEnd"/>
      <w:r w:rsidRPr="00287EB6">
        <w:rPr>
          <w:sz w:val="28"/>
          <w:szCs w:val="28"/>
        </w:rPr>
        <w:t>-коми-</w:t>
      </w:r>
      <w:proofErr w:type="spellStart"/>
      <w:r w:rsidRPr="00287EB6">
        <w:rPr>
          <w:sz w:val="28"/>
          <w:szCs w:val="28"/>
        </w:rPr>
        <w:t>аси</w:t>
      </w:r>
      <w:proofErr w:type="spellEnd"/>
      <w:r w:rsidRPr="00287EB6">
        <w:rPr>
          <w:sz w:val="28"/>
          <w:szCs w:val="28"/>
        </w:rPr>
        <w:t xml:space="preserve"> (передняя подсечка под разгруженную ногу) </w:t>
      </w:r>
    </w:p>
    <w:p w:rsidR="009C56F3" w:rsidRPr="00287EB6" w:rsidRDefault="009C56F3" w:rsidP="009C56F3">
      <w:pPr>
        <w:jc w:val="both"/>
        <w:rPr>
          <w:sz w:val="28"/>
          <w:szCs w:val="28"/>
        </w:rPr>
      </w:pPr>
      <w:r w:rsidRPr="00287EB6">
        <w:rPr>
          <w:sz w:val="28"/>
          <w:szCs w:val="28"/>
        </w:rPr>
        <w:t>Аси-</w:t>
      </w:r>
      <w:proofErr w:type="spellStart"/>
      <w:r w:rsidRPr="00287EB6">
        <w:rPr>
          <w:sz w:val="28"/>
          <w:szCs w:val="28"/>
        </w:rPr>
        <w:t>гурума</w:t>
      </w:r>
      <w:proofErr w:type="spellEnd"/>
      <w:r w:rsidRPr="00287EB6">
        <w:rPr>
          <w:sz w:val="28"/>
          <w:szCs w:val="28"/>
        </w:rPr>
        <w:t xml:space="preserve"> (бросок через ногу)</w:t>
      </w:r>
    </w:p>
    <w:p w:rsidR="009C56F3" w:rsidRPr="00287EB6" w:rsidRDefault="009C56F3" w:rsidP="009C56F3">
      <w:pPr>
        <w:jc w:val="both"/>
        <w:rPr>
          <w:sz w:val="28"/>
          <w:szCs w:val="28"/>
        </w:rPr>
      </w:pPr>
      <w:r w:rsidRPr="00287EB6">
        <w:rPr>
          <w:sz w:val="28"/>
          <w:szCs w:val="28"/>
        </w:rPr>
        <w:t xml:space="preserve">Техника борьбы лежа - </w:t>
      </w:r>
      <w:proofErr w:type="spellStart"/>
      <w:r w:rsidRPr="00287EB6">
        <w:rPr>
          <w:sz w:val="28"/>
          <w:szCs w:val="28"/>
        </w:rPr>
        <w:t>неваза</w:t>
      </w:r>
      <w:proofErr w:type="spellEnd"/>
      <w:r w:rsidRPr="00287EB6">
        <w:rPr>
          <w:sz w:val="28"/>
          <w:szCs w:val="28"/>
        </w:rPr>
        <w:t xml:space="preserve"> </w:t>
      </w:r>
    </w:p>
    <w:p w:rsidR="009C56F3" w:rsidRPr="00287EB6" w:rsidRDefault="009C56F3" w:rsidP="009C56F3">
      <w:pPr>
        <w:jc w:val="both"/>
        <w:rPr>
          <w:sz w:val="28"/>
          <w:szCs w:val="28"/>
        </w:rPr>
      </w:pPr>
      <w:r w:rsidRPr="00287EB6">
        <w:rPr>
          <w:sz w:val="28"/>
          <w:szCs w:val="28"/>
        </w:rPr>
        <w:t>Нами-</w:t>
      </w:r>
      <w:proofErr w:type="spellStart"/>
      <w:r w:rsidRPr="00287EB6">
        <w:rPr>
          <w:sz w:val="28"/>
          <w:szCs w:val="28"/>
        </w:rPr>
        <w:t>дзюдзиме</w:t>
      </w:r>
      <w:proofErr w:type="spellEnd"/>
      <w:r w:rsidRPr="00287EB6">
        <w:rPr>
          <w:sz w:val="28"/>
          <w:szCs w:val="28"/>
        </w:rPr>
        <w:t xml:space="preserve"> (прямое удушение скрещивая руки) </w:t>
      </w:r>
    </w:p>
    <w:p w:rsidR="009C56F3" w:rsidRPr="00287EB6" w:rsidRDefault="009C56F3" w:rsidP="009C56F3">
      <w:pPr>
        <w:jc w:val="both"/>
        <w:rPr>
          <w:sz w:val="28"/>
          <w:szCs w:val="28"/>
        </w:rPr>
      </w:pPr>
      <w:proofErr w:type="spellStart"/>
      <w:r w:rsidRPr="00287EB6">
        <w:rPr>
          <w:sz w:val="28"/>
          <w:szCs w:val="28"/>
        </w:rPr>
        <w:t>Гияку-дзюдзиме</w:t>
      </w:r>
      <w:proofErr w:type="spellEnd"/>
      <w:r w:rsidRPr="00287EB6">
        <w:rPr>
          <w:sz w:val="28"/>
          <w:szCs w:val="28"/>
        </w:rPr>
        <w:t xml:space="preserve"> (обратное удушение скрещивая руки) </w:t>
      </w:r>
    </w:p>
    <w:p w:rsidR="009C56F3" w:rsidRPr="00287EB6" w:rsidRDefault="009C56F3" w:rsidP="009C56F3">
      <w:pPr>
        <w:jc w:val="both"/>
        <w:rPr>
          <w:sz w:val="28"/>
          <w:szCs w:val="28"/>
        </w:rPr>
      </w:pPr>
      <w:proofErr w:type="spellStart"/>
      <w:r w:rsidRPr="00287EB6">
        <w:rPr>
          <w:sz w:val="28"/>
          <w:szCs w:val="28"/>
        </w:rPr>
        <w:t>Хадака-дзиме</w:t>
      </w:r>
      <w:proofErr w:type="spellEnd"/>
      <w:r w:rsidRPr="00287EB6">
        <w:rPr>
          <w:sz w:val="28"/>
          <w:szCs w:val="28"/>
        </w:rPr>
        <w:t xml:space="preserve"> (удушение сзади плечом и предплечьем с упором в затылок) </w:t>
      </w:r>
    </w:p>
    <w:p w:rsidR="009C56F3" w:rsidRPr="00287EB6" w:rsidRDefault="009C56F3" w:rsidP="009C56F3">
      <w:pPr>
        <w:jc w:val="both"/>
        <w:rPr>
          <w:sz w:val="28"/>
          <w:szCs w:val="28"/>
        </w:rPr>
      </w:pPr>
      <w:r w:rsidRPr="00287EB6">
        <w:rPr>
          <w:sz w:val="28"/>
          <w:szCs w:val="28"/>
        </w:rPr>
        <w:t>Уде-</w:t>
      </w:r>
      <w:proofErr w:type="spellStart"/>
      <w:r w:rsidRPr="00287EB6">
        <w:rPr>
          <w:sz w:val="28"/>
          <w:szCs w:val="28"/>
        </w:rPr>
        <w:t>гатаме</w:t>
      </w:r>
      <w:proofErr w:type="spellEnd"/>
      <w:r w:rsidRPr="00287EB6">
        <w:rPr>
          <w:sz w:val="28"/>
          <w:szCs w:val="28"/>
        </w:rPr>
        <w:t xml:space="preserve"> (перегибание локтя руками) </w:t>
      </w:r>
    </w:p>
    <w:p w:rsidR="009C56F3" w:rsidRPr="00287EB6" w:rsidRDefault="009C56F3" w:rsidP="009C56F3">
      <w:pPr>
        <w:jc w:val="both"/>
        <w:rPr>
          <w:sz w:val="28"/>
          <w:szCs w:val="28"/>
        </w:rPr>
      </w:pPr>
      <w:proofErr w:type="spellStart"/>
      <w:r w:rsidRPr="00287EB6">
        <w:rPr>
          <w:sz w:val="28"/>
          <w:szCs w:val="28"/>
        </w:rPr>
        <w:t>Ваки-гатаме</w:t>
      </w:r>
      <w:proofErr w:type="spellEnd"/>
      <w:r w:rsidRPr="00287EB6">
        <w:rPr>
          <w:sz w:val="28"/>
          <w:szCs w:val="28"/>
        </w:rPr>
        <w:t xml:space="preserve"> (перегибание локтя грудью) </w:t>
      </w:r>
    </w:p>
    <w:p w:rsidR="009C56F3" w:rsidRPr="00287EB6" w:rsidRDefault="009C56F3" w:rsidP="009C56F3">
      <w:pPr>
        <w:jc w:val="both"/>
        <w:rPr>
          <w:sz w:val="28"/>
          <w:szCs w:val="28"/>
        </w:rPr>
      </w:pPr>
      <w:proofErr w:type="spellStart"/>
      <w:r w:rsidRPr="00287EB6">
        <w:rPr>
          <w:sz w:val="28"/>
          <w:szCs w:val="28"/>
        </w:rPr>
        <w:t>Хиза-гатаме</w:t>
      </w:r>
      <w:proofErr w:type="spellEnd"/>
      <w:r w:rsidRPr="00287EB6">
        <w:rPr>
          <w:sz w:val="28"/>
          <w:szCs w:val="28"/>
        </w:rPr>
        <w:t xml:space="preserve"> (перегибание локтя при помощи ноги сверху)</w:t>
      </w:r>
    </w:p>
    <w:p w:rsidR="009C56F3" w:rsidRPr="00287EB6" w:rsidRDefault="009C56F3" w:rsidP="009C56F3">
      <w:pPr>
        <w:jc w:val="both"/>
        <w:rPr>
          <w:sz w:val="28"/>
          <w:szCs w:val="28"/>
        </w:rPr>
      </w:pPr>
      <w:r w:rsidRPr="00287EB6">
        <w:rPr>
          <w:sz w:val="28"/>
          <w:szCs w:val="28"/>
        </w:rPr>
        <w:t xml:space="preserve">Техника ударов - </w:t>
      </w:r>
      <w:proofErr w:type="spellStart"/>
      <w:r w:rsidRPr="00287EB6">
        <w:rPr>
          <w:sz w:val="28"/>
          <w:szCs w:val="28"/>
        </w:rPr>
        <w:t>атэмиваза</w:t>
      </w:r>
      <w:proofErr w:type="spellEnd"/>
      <w:r w:rsidRPr="00287EB6">
        <w:rPr>
          <w:sz w:val="28"/>
          <w:szCs w:val="28"/>
        </w:rPr>
        <w:t xml:space="preserve"> </w:t>
      </w:r>
    </w:p>
    <w:p w:rsidR="009C56F3" w:rsidRPr="00287EB6" w:rsidRDefault="009C56F3" w:rsidP="009C56F3">
      <w:pPr>
        <w:jc w:val="both"/>
        <w:rPr>
          <w:sz w:val="28"/>
          <w:szCs w:val="28"/>
        </w:rPr>
      </w:pPr>
      <w:proofErr w:type="spellStart"/>
      <w:r w:rsidRPr="00287EB6">
        <w:rPr>
          <w:sz w:val="28"/>
          <w:szCs w:val="28"/>
        </w:rPr>
        <w:t>Нанаме</w:t>
      </w:r>
      <w:proofErr w:type="spellEnd"/>
      <w:r w:rsidRPr="00287EB6">
        <w:rPr>
          <w:sz w:val="28"/>
          <w:szCs w:val="28"/>
        </w:rPr>
        <w:t xml:space="preserve">-учи (удар ребром ладони сбоку) </w:t>
      </w:r>
    </w:p>
    <w:p w:rsidR="009C56F3" w:rsidRPr="00287EB6" w:rsidRDefault="009C56F3" w:rsidP="009C56F3">
      <w:pPr>
        <w:jc w:val="both"/>
        <w:rPr>
          <w:sz w:val="28"/>
          <w:szCs w:val="28"/>
        </w:rPr>
      </w:pPr>
      <w:proofErr w:type="spellStart"/>
      <w:r w:rsidRPr="00287EB6">
        <w:rPr>
          <w:sz w:val="28"/>
          <w:szCs w:val="28"/>
        </w:rPr>
        <w:t>Кири</w:t>
      </w:r>
      <w:proofErr w:type="spellEnd"/>
      <w:r w:rsidRPr="00287EB6">
        <w:rPr>
          <w:sz w:val="28"/>
          <w:szCs w:val="28"/>
        </w:rPr>
        <w:t xml:space="preserve">-ороси (удар ребром ладони сверху) </w:t>
      </w:r>
    </w:p>
    <w:p w:rsidR="009C56F3" w:rsidRPr="00287EB6" w:rsidRDefault="009C56F3" w:rsidP="009C56F3">
      <w:pPr>
        <w:jc w:val="both"/>
        <w:rPr>
          <w:sz w:val="28"/>
          <w:szCs w:val="28"/>
        </w:rPr>
      </w:pPr>
      <w:proofErr w:type="spellStart"/>
      <w:r w:rsidRPr="00287EB6">
        <w:rPr>
          <w:sz w:val="28"/>
          <w:szCs w:val="28"/>
        </w:rPr>
        <w:t>Еко-гери</w:t>
      </w:r>
      <w:proofErr w:type="spellEnd"/>
      <w:r w:rsidRPr="00287EB6">
        <w:rPr>
          <w:sz w:val="28"/>
          <w:szCs w:val="28"/>
        </w:rPr>
        <w:t xml:space="preserve"> (боковой удар ногой) </w:t>
      </w:r>
    </w:p>
    <w:p w:rsidR="009C56F3" w:rsidRPr="00287EB6" w:rsidRDefault="009C56F3" w:rsidP="009C56F3">
      <w:pPr>
        <w:jc w:val="both"/>
        <w:rPr>
          <w:sz w:val="28"/>
          <w:szCs w:val="28"/>
        </w:rPr>
      </w:pPr>
      <w:proofErr w:type="spellStart"/>
      <w:r w:rsidRPr="00287EB6">
        <w:rPr>
          <w:sz w:val="28"/>
          <w:szCs w:val="28"/>
        </w:rPr>
        <w:t>Уширо-гери</w:t>
      </w:r>
      <w:proofErr w:type="spellEnd"/>
      <w:r w:rsidRPr="00287EB6">
        <w:rPr>
          <w:sz w:val="28"/>
          <w:szCs w:val="28"/>
        </w:rPr>
        <w:t xml:space="preserve"> (задний удар ногой)</w:t>
      </w:r>
    </w:p>
    <w:p w:rsidR="009C56F3" w:rsidRPr="00287EB6" w:rsidRDefault="009C56F3" w:rsidP="009C56F3">
      <w:pPr>
        <w:jc w:val="both"/>
        <w:rPr>
          <w:sz w:val="28"/>
          <w:szCs w:val="28"/>
        </w:rPr>
      </w:pPr>
      <w:r w:rsidRPr="00287EB6">
        <w:rPr>
          <w:sz w:val="28"/>
          <w:szCs w:val="28"/>
        </w:rPr>
        <w:t xml:space="preserve">Техника защит - </w:t>
      </w:r>
      <w:proofErr w:type="spellStart"/>
      <w:r w:rsidRPr="00287EB6">
        <w:rPr>
          <w:sz w:val="28"/>
          <w:szCs w:val="28"/>
        </w:rPr>
        <w:t>укеваза</w:t>
      </w:r>
      <w:proofErr w:type="spellEnd"/>
      <w:r w:rsidRPr="00287EB6">
        <w:rPr>
          <w:sz w:val="28"/>
          <w:szCs w:val="28"/>
        </w:rPr>
        <w:t xml:space="preserve"> </w:t>
      </w:r>
    </w:p>
    <w:p w:rsidR="009C56F3" w:rsidRPr="00287EB6" w:rsidRDefault="009C56F3" w:rsidP="009C56F3">
      <w:pPr>
        <w:jc w:val="both"/>
        <w:rPr>
          <w:sz w:val="28"/>
          <w:szCs w:val="28"/>
        </w:rPr>
      </w:pPr>
      <w:proofErr w:type="spellStart"/>
      <w:r w:rsidRPr="00287EB6">
        <w:rPr>
          <w:sz w:val="28"/>
          <w:szCs w:val="28"/>
        </w:rPr>
        <w:t>Мороте-уке</w:t>
      </w:r>
      <w:proofErr w:type="spellEnd"/>
      <w:r w:rsidRPr="00287EB6">
        <w:rPr>
          <w:sz w:val="28"/>
          <w:szCs w:val="28"/>
        </w:rPr>
        <w:t xml:space="preserve"> (защита двумя руками) </w:t>
      </w:r>
    </w:p>
    <w:p w:rsidR="009C56F3" w:rsidRPr="00287EB6" w:rsidRDefault="009C56F3" w:rsidP="009C56F3">
      <w:pPr>
        <w:jc w:val="both"/>
        <w:rPr>
          <w:sz w:val="28"/>
          <w:szCs w:val="28"/>
        </w:rPr>
      </w:pPr>
      <w:r w:rsidRPr="00287EB6">
        <w:rPr>
          <w:sz w:val="28"/>
          <w:szCs w:val="28"/>
        </w:rPr>
        <w:t>Аси-</w:t>
      </w:r>
      <w:proofErr w:type="spellStart"/>
      <w:r w:rsidRPr="00287EB6">
        <w:rPr>
          <w:sz w:val="28"/>
          <w:szCs w:val="28"/>
        </w:rPr>
        <w:t>каке</w:t>
      </w:r>
      <w:proofErr w:type="spellEnd"/>
      <w:r w:rsidRPr="00287EB6">
        <w:rPr>
          <w:sz w:val="28"/>
          <w:szCs w:val="28"/>
        </w:rPr>
        <w:t>-</w:t>
      </w:r>
      <w:proofErr w:type="spellStart"/>
      <w:r w:rsidRPr="00287EB6">
        <w:rPr>
          <w:sz w:val="28"/>
          <w:szCs w:val="28"/>
        </w:rPr>
        <w:t>уке</w:t>
      </w:r>
      <w:proofErr w:type="spellEnd"/>
      <w:r w:rsidRPr="00287EB6">
        <w:rPr>
          <w:sz w:val="28"/>
          <w:szCs w:val="28"/>
        </w:rPr>
        <w:t xml:space="preserve"> (защита ногами) </w:t>
      </w:r>
    </w:p>
    <w:p w:rsidR="009C56F3" w:rsidRPr="00287EB6" w:rsidRDefault="009C56F3" w:rsidP="009C56F3">
      <w:pPr>
        <w:jc w:val="both"/>
        <w:rPr>
          <w:sz w:val="28"/>
          <w:szCs w:val="28"/>
        </w:rPr>
      </w:pPr>
      <w:r w:rsidRPr="00287EB6">
        <w:rPr>
          <w:sz w:val="28"/>
          <w:szCs w:val="28"/>
        </w:rPr>
        <w:t>Аси-</w:t>
      </w:r>
      <w:proofErr w:type="spellStart"/>
      <w:r w:rsidRPr="00287EB6">
        <w:rPr>
          <w:sz w:val="28"/>
          <w:szCs w:val="28"/>
        </w:rPr>
        <w:t>осае</w:t>
      </w:r>
      <w:proofErr w:type="spellEnd"/>
      <w:r w:rsidRPr="00287EB6">
        <w:rPr>
          <w:sz w:val="28"/>
          <w:szCs w:val="28"/>
        </w:rPr>
        <w:t>-</w:t>
      </w:r>
      <w:proofErr w:type="spellStart"/>
      <w:r w:rsidRPr="00287EB6">
        <w:rPr>
          <w:sz w:val="28"/>
          <w:szCs w:val="28"/>
        </w:rPr>
        <w:t>уке</w:t>
      </w:r>
      <w:proofErr w:type="spellEnd"/>
      <w:r w:rsidRPr="00287EB6">
        <w:rPr>
          <w:sz w:val="28"/>
          <w:szCs w:val="28"/>
        </w:rPr>
        <w:t xml:space="preserve"> (защита ногами)</w:t>
      </w:r>
    </w:p>
    <w:p w:rsidR="009C56F3" w:rsidRPr="00287EB6" w:rsidRDefault="009C56F3" w:rsidP="009C56F3">
      <w:pPr>
        <w:jc w:val="both"/>
        <w:rPr>
          <w:sz w:val="28"/>
          <w:szCs w:val="28"/>
        </w:rPr>
      </w:pPr>
      <w:r w:rsidRPr="00287EB6">
        <w:rPr>
          <w:sz w:val="28"/>
          <w:szCs w:val="28"/>
        </w:rPr>
        <w:t xml:space="preserve">1.2. Тактика </w:t>
      </w:r>
    </w:p>
    <w:p w:rsidR="009C56F3" w:rsidRPr="00287EB6" w:rsidRDefault="009C56F3" w:rsidP="009C56F3">
      <w:pPr>
        <w:jc w:val="both"/>
        <w:rPr>
          <w:sz w:val="28"/>
          <w:szCs w:val="28"/>
        </w:rPr>
      </w:pPr>
      <w:proofErr w:type="gramStart"/>
      <w:r w:rsidRPr="00287EB6">
        <w:rPr>
          <w:sz w:val="28"/>
          <w:szCs w:val="28"/>
        </w:rPr>
        <w:t xml:space="preserve">тактика проведения технических действий: комбинации с использованием приемов из различных разделов техники джиу-джитсу (например: </w:t>
      </w:r>
      <w:proofErr w:type="spellStart"/>
      <w:r w:rsidRPr="00287EB6">
        <w:rPr>
          <w:sz w:val="28"/>
          <w:szCs w:val="28"/>
        </w:rPr>
        <w:t>атемиваза-нагеваза</w:t>
      </w:r>
      <w:proofErr w:type="spellEnd"/>
      <w:r w:rsidRPr="00287EB6">
        <w:rPr>
          <w:sz w:val="28"/>
          <w:szCs w:val="28"/>
        </w:rPr>
        <w:t xml:space="preserve">, </w:t>
      </w:r>
      <w:proofErr w:type="spellStart"/>
      <w:r w:rsidRPr="00287EB6">
        <w:rPr>
          <w:sz w:val="28"/>
          <w:szCs w:val="28"/>
        </w:rPr>
        <w:t>нагеваза-катамеваза</w:t>
      </w:r>
      <w:proofErr w:type="spellEnd"/>
      <w:r w:rsidRPr="00287EB6">
        <w:rPr>
          <w:sz w:val="28"/>
          <w:szCs w:val="28"/>
        </w:rPr>
        <w:t xml:space="preserve">, </w:t>
      </w:r>
      <w:proofErr w:type="spellStart"/>
      <w:r w:rsidRPr="00287EB6">
        <w:rPr>
          <w:sz w:val="28"/>
          <w:szCs w:val="28"/>
        </w:rPr>
        <w:t>кансетсуваза-шимеваза</w:t>
      </w:r>
      <w:proofErr w:type="spellEnd"/>
      <w:r w:rsidRPr="00287EB6">
        <w:rPr>
          <w:sz w:val="28"/>
          <w:szCs w:val="28"/>
        </w:rPr>
        <w:t xml:space="preserve">), однонаправленные и разнонаправленные комбинации из раздела </w:t>
      </w:r>
      <w:proofErr w:type="spellStart"/>
      <w:r w:rsidRPr="00287EB6">
        <w:rPr>
          <w:sz w:val="28"/>
          <w:szCs w:val="28"/>
        </w:rPr>
        <w:t>нагеваза</w:t>
      </w:r>
      <w:proofErr w:type="spellEnd"/>
      <w:r w:rsidRPr="00287EB6">
        <w:rPr>
          <w:sz w:val="28"/>
          <w:szCs w:val="28"/>
        </w:rPr>
        <w:t xml:space="preserve"> (например: зацеп изнутри (</w:t>
      </w:r>
      <w:proofErr w:type="spellStart"/>
      <w:r w:rsidRPr="00287EB6">
        <w:rPr>
          <w:sz w:val="28"/>
          <w:szCs w:val="28"/>
        </w:rPr>
        <w:t>оучи</w:t>
      </w:r>
      <w:proofErr w:type="spellEnd"/>
      <w:r w:rsidRPr="00287EB6">
        <w:rPr>
          <w:sz w:val="28"/>
          <w:szCs w:val="28"/>
        </w:rPr>
        <w:t>-гари)- боковая подсечка (</w:t>
      </w:r>
      <w:proofErr w:type="spellStart"/>
      <w:r w:rsidRPr="00287EB6">
        <w:rPr>
          <w:sz w:val="28"/>
          <w:szCs w:val="28"/>
        </w:rPr>
        <w:t>деаси-бараи</w:t>
      </w:r>
      <w:proofErr w:type="spellEnd"/>
      <w:r w:rsidRPr="00287EB6">
        <w:rPr>
          <w:sz w:val="28"/>
          <w:szCs w:val="28"/>
        </w:rPr>
        <w:t xml:space="preserve">; </w:t>
      </w:r>
      <w:proofErr w:type="spellStart"/>
      <w:r w:rsidRPr="00287EB6">
        <w:rPr>
          <w:sz w:val="28"/>
          <w:szCs w:val="28"/>
        </w:rPr>
        <w:t>оучи</w:t>
      </w:r>
      <w:proofErr w:type="spellEnd"/>
      <w:r w:rsidRPr="00287EB6">
        <w:rPr>
          <w:sz w:val="28"/>
          <w:szCs w:val="28"/>
        </w:rPr>
        <w:t xml:space="preserve">-гари (зацеп изнутри) - передняя </w:t>
      </w:r>
      <w:proofErr w:type="spellStart"/>
      <w:r w:rsidRPr="00287EB6">
        <w:rPr>
          <w:sz w:val="28"/>
          <w:szCs w:val="28"/>
        </w:rPr>
        <w:t>одножка</w:t>
      </w:r>
      <w:proofErr w:type="spellEnd"/>
      <w:r w:rsidRPr="00287EB6">
        <w:rPr>
          <w:sz w:val="28"/>
          <w:szCs w:val="28"/>
        </w:rPr>
        <w:t xml:space="preserve"> (тай-</w:t>
      </w:r>
      <w:proofErr w:type="spellStart"/>
      <w:r w:rsidRPr="00287EB6">
        <w:rPr>
          <w:sz w:val="28"/>
          <w:szCs w:val="28"/>
        </w:rPr>
        <w:t>отоси</w:t>
      </w:r>
      <w:proofErr w:type="spellEnd"/>
      <w:r w:rsidRPr="00287EB6">
        <w:rPr>
          <w:sz w:val="28"/>
          <w:szCs w:val="28"/>
        </w:rPr>
        <w:t xml:space="preserve">) и т.п.) </w:t>
      </w:r>
      <w:proofErr w:type="gramEnd"/>
    </w:p>
    <w:p w:rsidR="009C56F3" w:rsidRPr="00287EB6" w:rsidRDefault="009C56F3" w:rsidP="009C56F3">
      <w:pPr>
        <w:jc w:val="both"/>
        <w:rPr>
          <w:sz w:val="28"/>
          <w:szCs w:val="28"/>
        </w:rPr>
      </w:pPr>
      <w:r w:rsidRPr="00287EB6">
        <w:rPr>
          <w:sz w:val="28"/>
          <w:szCs w:val="28"/>
        </w:rPr>
        <w:t xml:space="preserve">тактика ведения поединка: сбор информации о противниках, построение моделей соревновательных поединков с конкретными противниками, коррекция модели, анализ проведенных поединков, соответствия проведенного поединка ранее построенной модели </w:t>
      </w:r>
    </w:p>
    <w:p w:rsidR="009C56F3" w:rsidRPr="00287EB6" w:rsidRDefault="009C56F3" w:rsidP="009C56F3">
      <w:pPr>
        <w:jc w:val="both"/>
        <w:rPr>
          <w:sz w:val="28"/>
          <w:szCs w:val="28"/>
        </w:rPr>
      </w:pPr>
      <w:r w:rsidRPr="00287EB6">
        <w:rPr>
          <w:sz w:val="28"/>
          <w:szCs w:val="28"/>
        </w:rPr>
        <w:t>тактика участия в соревнованиях: цель соревнования, планирование результата отдельных схваток и в целом соревнования</w:t>
      </w:r>
    </w:p>
    <w:p w:rsidR="009C56F3" w:rsidRPr="00287EB6" w:rsidRDefault="009C56F3" w:rsidP="009C56F3">
      <w:pPr>
        <w:jc w:val="both"/>
        <w:rPr>
          <w:sz w:val="28"/>
          <w:szCs w:val="28"/>
        </w:rPr>
      </w:pPr>
      <w:r w:rsidRPr="00287EB6">
        <w:rPr>
          <w:i/>
          <w:iCs/>
          <w:sz w:val="28"/>
          <w:szCs w:val="28"/>
        </w:rPr>
        <w:t>2. Физическая подготовка</w:t>
      </w:r>
    </w:p>
    <w:p w:rsidR="009C56F3" w:rsidRPr="00287EB6" w:rsidRDefault="009C56F3" w:rsidP="009C56F3">
      <w:pPr>
        <w:jc w:val="both"/>
        <w:rPr>
          <w:sz w:val="28"/>
          <w:szCs w:val="28"/>
        </w:rPr>
      </w:pPr>
      <w:proofErr w:type="gramStart"/>
      <w:r w:rsidRPr="00287EB6">
        <w:rPr>
          <w:sz w:val="28"/>
          <w:szCs w:val="28"/>
        </w:rPr>
        <w:t>2.1.Специальная</w:t>
      </w:r>
      <w:r w:rsidRPr="00287EB6">
        <w:rPr>
          <w:sz w:val="28"/>
          <w:szCs w:val="28"/>
        </w:rPr>
        <w:tab/>
        <w:t>физическая</w:t>
      </w:r>
      <w:r w:rsidRPr="00287EB6">
        <w:rPr>
          <w:sz w:val="28"/>
          <w:szCs w:val="28"/>
        </w:rPr>
        <w:tab/>
        <w:t>подготовка Развитие специальных физических качеств (быстроты, выносливости, гибкости, ловкости, силы) с помощью приемов и средств джиу-джитсу, например: многократное выполнение отдельных приемов или их частей (</w:t>
      </w:r>
      <w:proofErr w:type="spellStart"/>
      <w:r w:rsidRPr="00287EB6">
        <w:rPr>
          <w:sz w:val="28"/>
          <w:szCs w:val="28"/>
        </w:rPr>
        <w:t>учикоми</w:t>
      </w:r>
      <w:proofErr w:type="spellEnd"/>
      <w:r w:rsidRPr="00287EB6">
        <w:rPr>
          <w:sz w:val="28"/>
          <w:szCs w:val="28"/>
        </w:rPr>
        <w:t xml:space="preserve">) с разными по весу и росту партнерами в разных скоростных режимах, многократное повторение технических действий с использованием резиновых амортизаторов, </w:t>
      </w:r>
      <w:proofErr w:type="spellStart"/>
      <w:r w:rsidRPr="00287EB6">
        <w:rPr>
          <w:sz w:val="28"/>
          <w:szCs w:val="28"/>
        </w:rPr>
        <w:t>макивары</w:t>
      </w:r>
      <w:proofErr w:type="spellEnd"/>
      <w:r w:rsidRPr="00287EB6">
        <w:rPr>
          <w:sz w:val="28"/>
          <w:szCs w:val="28"/>
        </w:rPr>
        <w:t>, манекена и т.д.</w:t>
      </w:r>
      <w:proofErr w:type="gramEnd"/>
    </w:p>
    <w:p w:rsidR="009C56F3" w:rsidRPr="00287EB6" w:rsidRDefault="009C56F3" w:rsidP="009C56F3">
      <w:pPr>
        <w:jc w:val="both"/>
        <w:rPr>
          <w:sz w:val="28"/>
          <w:szCs w:val="28"/>
        </w:rPr>
      </w:pPr>
      <w:r w:rsidRPr="00287EB6">
        <w:rPr>
          <w:sz w:val="28"/>
          <w:szCs w:val="28"/>
        </w:rPr>
        <w:t>2.2.Общая физическая подготовка</w:t>
      </w:r>
    </w:p>
    <w:p w:rsidR="009C56F3" w:rsidRPr="00287EB6" w:rsidRDefault="009C56F3" w:rsidP="009C56F3">
      <w:pPr>
        <w:jc w:val="both"/>
        <w:rPr>
          <w:sz w:val="28"/>
          <w:szCs w:val="28"/>
        </w:rPr>
      </w:pPr>
      <w:r w:rsidRPr="00287EB6">
        <w:rPr>
          <w:sz w:val="28"/>
          <w:szCs w:val="28"/>
        </w:rPr>
        <w:lastRenderedPageBreak/>
        <w:t xml:space="preserve">Развитие общих физических качеств (быстроты, выносливости, гибкости, ловкости, силы) с помощью физических упражнений (акробатических, гимнастических, легкоатлетических и т.д.), а также строевых упражнений и игр. </w:t>
      </w:r>
    </w:p>
    <w:p w:rsidR="009C56F3" w:rsidRPr="00287EB6" w:rsidRDefault="009C56F3" w:rsidP="009C56F3">
      <w:pPr>
        <w:jc w:val="both"/>
        <w:rPr>
          <w:sz w:val="28"/>
          <w:szCs w:val="28"/>
        </w:rPr>
      </w:pPr>
      <w:r w:rsidRPr="00287EB6">
        <w:rPr>
          <w:i/>
          <w:iCs/>
          <w:sz w:val="28"/>
          <w:szCs w:val="28"/>
        </w:rPr>
        <w:t>3. Психологическая подготовка</w:t>
      </w:r>
    </w:p>
    <w:p w:rsidR="009C56F3" w:rsidRPr="00287EB6" w:rsidRDefault="009C56F3" w:rsidP="009C56F3">
      <w:pPr>
        <w:jc w:val="both"/>
        <w:rPr>
          <w:sz w:val="28"/>
          <w:szCs w:val="28"/>
        </w:rPr>
      </w:pPr>
      <w:r w:rsidRPr="00287EB6">
        <w:rPr>
          <w:sz w:val="28"/>
          <w:szCs w:val="28"/>
        </w:rPr>
        <w:t>3.1.Волевая</w:t>
      </w:r>
      <w:r w:rsidRPr="00287EB6">
        <w:rPr>
          <w:sz w:val="28"/>
          <w:szCs w:val="28"/>
        </w:rPr>
        <w:tab/>
        <w:t>подготовка</w:t>
      </w:r>
    </w:p>
    <w:p w:rsidR="009C56F3" w:rsidRPr="00287EB6" w:rsidRDefault="009C56F3" w:rsidP="009C56F3">
      <w:pPr>
        <w:jc w:val="both"/>
        <w:rPr>
          <w:sz w:val="28"/>
          <w:szCs w:val="28"/>
        </w:rPr>
      </w:pPr>
      <w:r w:rsidRPr="00287EB6">
        <w:rPr>
          <w:sz w:val="28"/>
          <w:szCs w:val="28"/>
        </w:rPr>
        <w:t xml:space="preserve">Развитие волевых качеств (решительности, настойчивости, выдержки, смелости): </w:t>
      </w:r>
    </w:p>
    <w:p w:rsidR="009C56F3" w:rsidRPr="00287EB6" w:rsidRDefault="009C56F3" w:rsidP="009C56F3">
      <w:pPr>
        <w:jc w:val="both"/>
        <w:rPr>
          <w:sz w:val="28"/>
          <w:szCs w:val="28"/>
        </w:rPr>
      </w:pPr>
      <w:r w:rsidRPr="00287EB6">
        <w:rPr>
          <w:sz w:val="28"/>
          <w:szCs w:val="28"/>
        </w:rPr>
        <w:t xml:space="preserve">соблюдение режима дня спортсмена, режима тренировок и соревнований </w:t>
      </w:r>
    </w:p>
    <w:p w:rsidR="009C56F3" w:rsidRPr="00287EB6" w:rsidRDefault="009C56F3" w:rsidP="009C56F3">
      <w:pPr>
        <w:jc w:val="both"/>
        <w:rPr>
          <w:sz w:val="28"/>
          <w:szCs w:val="28"/>
        </w:rPr>
      </w:pPr>
      <w:r w:rsidRPr="00287EB6">
        <w:rPr>
          <w:sz w:val="28"/>
          <w:szCs w:val="28"/>
        </w:rPr>
        <w:t xml:space="preserve">анализ проведенных соревновательных схваток, потребовавших предельного напряжения волевых качеств </w:t>
      </w:r>
    </w:p>
    <w:p w:rsidR="009C56F3" w:rsidRPr="00287EB6" w:rsidRDefault="009C56F3" w:rsidP="009C56F3">
      <w:pPr>
        <w:jc w:val="both"/>
        <w:rPr>
          <w:sz w:val="28"/>
          <w:szCs w:val="28"/>
        </w:rPr>
      </w:pPr>
      <w:r w:rsidRPr="00287EB6">
        <w:rPr>
          <w:sz w:val="28"/>
          <w:szCs w:val="28"/>
        </w:rPr>
        <w:t>педагогические методы: убеждение, разъяснение, беседа и т.д.</w:t>
      </w:r>
    </w:p>
    <w:p w:rsidR="009C56F3" w:rsidRPr="00287EB6" w:rsidRDefault="009C56F3" w:rsidP="009C56F3">
      <w:pPr>
        <w:jc w:val="both"/>
        <w:rPr>
          <w:sz w:val="28"/>
          <w:szCs w:val="28"/>
        </w:rPr>
      </w:pPr>
      <w:r w:rsidRPr="00287EB6">
        <w:rPr>
          <w:sz w:val="28"/>
          <w:szCs w:val="28"/>
        </w:rPr>
        <w:t xml:space="preserve">3.2. Нравственная подготовка Развитие нравственных качеств (трудолюбия, вежливости, взаимопомощи, дисциплинированности и т.д.): </w:t>
      </w:r>
    </w:p>
    <w:p w:rsidR="009C56F3" w:rsidRPr="00287EB6" w:rsidRDefault="009C56F3" w:rsidP="009C56F3">
      <w:pPr>
        <w:jc w:val="both"/>
        <w:rPr>
          <w:sz w:val="28"/>
          <w:szCs w:val="28"/>
        </w:rPr>
      </w:pPr>
      <w:r w:rsidRPr="00287EB6">
        <w:rPr>
          <w:sz w:val="28"/>
          <w:szCs w:val="28"/>
        </w:rPr>
        <w:t>педагогические методы: убеждение, разъяснение, беседа и т.д.</w:t>
      </w:r>
    </w:p>
    <w:p w:rsidR="009C56F3" w:rsidRPr="00287EB6" w:rsidRDefault="009C56F3" w:rsidP="009C56F3">
      <w:pPr>
        <w:jc w:val="both"/>
        <w:rPr>
          <w:sz w:val="28"/>
          <w:szCs w:val="28"/>
        </w:rPr>
      </w:pPr>
      <w:r w:rsidRPr="00287EB6">
        <w:rPr>
          <w:i/>
          <w:iCs/>
          <w:sz w:val="28"/>
          <w:szCs w:val="28"/>
        </w:rPr>
        <w:t>4. Методическая подготовка</w:t>
      </w:r>
    </w:p>
    <w:p w:rsidR="009C56F3" w:rsidRPr="00287EB6" w:rsidRDefault="009C56F3" w:rsidP="009C56F3">
      <w:pPr>
        <w:jc w:val="both"/>
        <w:rPr>
          <w:sz w:val="28"/>
          <w:szCs w:val="28"/>
        </w:rPr>
      </w:pPr>
      <w:r w:rsidRPr="00287EB6">
        <w:rPr>
          <w:sz w:val="28"/>
          <w:szCs w:val="28"/>
        </w:rPr>
        <w:t xml:space="preserve">4.1. Теоретическая подготовка: </w:t>
      </w:r>
    </w:p>
    <w:p w:rsidR="009C56F3" w:rsidRPr="00287EB6" w:rsidRDefault="009C56F3" w:rsidP="009C56F3">
      <w:pPr>
        <w:jc w:val="both"/>
        <w:rPr>
          <w:sz w:val="28"/>
          <w:szCs w:val="28"/>
        </w:rPr>
      </w:pPr>
      <w:r w:rsidRPr="00287EB6">
        <w:rPr>
          <w:sz w:val="28"/>
          <w:szCs w:val="28"/>
        </w:rPr>
        <w:t xml:space="preserve">джиу-джитсу в России </w:t>
      </w:r>
    </w:p>
    <w:p w:rsidR="009C56F3" w:rsidRPr="00287EB6" w:rsidRDefault="009C56F3" w:rsidP="009C56F3">
      <w:pPr>
        <w:jc w:val="both"/>
        <w:rPr>
          <w:sz w:val="28"/>
          <w:szCs w:val="28"/>
        </w:rPr>
      </w:pPr>
      <w:r w:rsidRPr="00287EB6">
        <w:rPr>
          <w:sz w:val="28"/>
          <w:szCs w:val="28"/>
        </w:rPr>
        <w:t xml:space="preserve">биомеханические принципы технических действий </w:t>
      </w:r>
    </w:p>
    <w:p w:rsidR="009C56F3" w:rsidRPr="00287EB6" w:rsidRDefault="009C56F3" w:rsidP="009C56F3">
      <w:pPr>
        <w:jc w:val="both"/>
        <w:rPr>
          <w:sz w:val="28"/>
          <w:szCs w:val="28"/>
        </w:rPr>
      </w:pPr>
      <w:r w:rsidRPr="00287EB6">
        <w:rPr>
          <w:sz w:val="28"/>
          <w:szCs w:val="28"/>
        </w:rPr>
        <w:t xml:space="preserve">терминология джиу-джитсу. Термины на русском и японском языках </w:t>
      </w:r>
    </w:p>
    <w:p w:rsidR="009C56F3" w:rsidRPr="00287EB6" w:rsidRDefault="009C56F3" w:rsidP="009C56F3">
      <w:pPr>
        <w:jc w:val="both"/>
        <w:rPr>
          <w:sz w:val="28"/>
          <w:szCs w:val="28"/>
        </w:rPr>
      </w:pPr>
      <w:r w:rsidRPr="00287EB6">
        <w:rPr>
          <w:sz w:val="28"/>
          <w:szCs w:val="28"/>
        </w:rPr>
        <w:t xml:space="preserve">весовой режим, сгонка веса, водно-солевой баланс, питание, закаливание </w:t>
      </w:r>
    </w:p>
    <w:p w:rsidR="009C56F3" w:rsidRPr="00287EB6" w:rsidRDefault="009C56F3" w:rsidP="009C56F3">
      <w:pPr>
        <w:jc w:val="both"/>
        <w:rPr>
          <w:sz w:val="28"/>
          <w:szCs w:val="28"/>
        </w:rPr>
      </w:pPr>
      <w:r w:rsidRPr="00287EB6">
        <w:rPr>
          <w:sz w:val="28"/>
          <w:szCs w:val="28"/>
        </w:rPr>
        <w:t>правила соревнований: необходимое оборудование, судьи и официальные лица, переход к борьбе лежа, ситуации, не предусмотренные правилами</w:t>
      </w:r>
    </w:p>
    <w:p w:rsidR="009C56F3" w:rsidRPr="00287EB6" w:rsidRDefault="009C56F3" w:rsidP="009C56F3">
      <w:pPr>
        <w:jc w:val="both"/>
        <w:rPr>
          <w:sz w:val="28"/>
          <w:szCs w:val="28"/>
        </w:rPr>
      </w:pPr>
      <w:r w:rsidRPr="00287EB6">
        <w:rPr>
          <w:sz w:val="28"/>
          <w:szCs w:val="28"/>
        </w:rPr>
        <w:t>4.2.Инструкторская</w:t>
      </w:r>
      <w:r w:rsidRPr="00287EB6">
        <w:rPr>
          <w:sz w:val="28"/>
          <w:szCs w:val="28"/>
        </w:rPr>
        <w:tab/>
        <w:t>практика</w:t>
      </w:r>
    </w:p>
    <w:p w:rsidR="009C56F3" w:rsidRPr="00287EB6" w:rsidRDefault="009C56F3" w:rsidP="009C56F3">
      <w:pPr>
        <w:jc w:val="both"/>
        <w:rPr>
          <w:sz w:val="28"/>
          <w:szCs w:val="28"/>
        </w:rPr>
      </w:pPr>
      <w:r w:rsidRPr="00287EB6">
        <w:rPr>
          <w:sz w:val="28"/>
          <w:szCs w:val="28"/>
        </w:rPr>
        <w:t>Организация и руководство группой. Подача команд. Организация выполнения строевых команд. Проведение разминки, показ общеразвивающих упражнений и контроль за их выполнением</w:t>
      </w:r>
    </w:p>
    <w:p w:rsidR="009C56F3" w:rsidRPr="00287EB6" w:rsidRDefault="009C56F3" w:rsidP="009C56F3">
      <w:pPr>
        <w:jc w:val="both"/>
        <w:rPr>
          <w:sz w:val="28"/>
          <w:szCs w:val="28"/>
        </w:rPr>
      </w:pPr>
      <w:r w:rsidRPr="00287EB6">
        <w:rPr>
          <w:sz w:val="28"/>
          <w:szCs w:val="28"/>
        </w:rPr>
        <w:t>4.3.Судейская практика</w:t>
      </w:r>
    </w:p>
    <w:p w:rsidR="009C56F3" w:rsidRPr="00287EB6" w:rsidRDefault="009C56F3" w:rsidP="009C56F3">
      <w:pPr>
        <w:jc w:val="both"/>
        <w:rPr>
          <w:sz w:val="28"/>
          <w:szCs w:val="28"/>
        </w:rPr>
      </w:pPr>
      <w:r w:rsidRPr="00287EB6">
        <w:rPr>
          <w:sz w:val="28"/>
          <w:szCs w:val="28"/>
        </w:rPr>
        <w:t xml:space="preserve">Участие в судействе соревнований в качестве судьи-хронометриста, судьи при участниках, углового судьи, помощника секретаря. </w:t>
      </w:r>
    </w:p>
    <w:p w:rsidR="009C56F3" w:rsidRPr="00287EB6" w:rsidRDefault="009C56F3" w:rsidP="009C56F3">
      <w:pPr>
        <w:jc w:val="both"/>
        <w:rPr>
          <w:sz w:val="28"/>
          <w:szCs w:val="28"/>
        </w:rPr>
      </w:pPr>
      <w:r w:rsidRPr="00287EB6">
        <w:rPr>
          <w:i/>
          <w:iCs/>
          <w:sz w:val="28"/>
          <w:szCs w:val="28"/>
        </w:rPr>
        <w:t>5. Соревновательная подготовка</w:t>
      </w:r>
    </w:p>
    <w:p w:rsidR="009C56F3" w:rsidRPr="00287EB6" w:rsidRDefault="009C56F3" w:rsidP="009C56F3">
      <w:pPr>
        <w:jc w:val="both"/>
        <w:rPr>
          <w:sz w:val="28"/>
          <w:szCs w:val="28"/>
        </w:rPr>
      </w:pPr>
      <w:r w:rsidRPr="00287EB6">
        <w:rPr>
          <w:sz w:val="28"/>
          <w:szCs w:val="28"/>
        </w:rPr>
        <w:t xml:space="preserve">Принять участие в </w:t>
      </w:r>
      <w:r w:rsidR="00D92DA6">
        <w:rPr>
          <w:sz w:val="28"/>
          <w:szCs w:val="28"/>
        </w:rPr>
        <w:t>4-5</w:t>
      </w:r>
      <w:r w:rsidRPr="00287EB6">
        <w:rPr>
          <w:sz w:val="28"/>
          <w:szCs w:val="28"/>
        </w:rPr>
        <w:t xml:space="preserve"> соревнованиях в течение года. </w:t>
      </w:r>
    </w:p>
    <w:p w:rsidR="009C56F3" w:rsidRPr="00287EB6" w:rsidRDefault="009C56F3" w:rsidP="009C56F3">
      <w:pPr>
        <w:jc w:val="both"/>
        <w:rPr>
          <w:sz w:val="28"/>
          <w:szCs w:val="28"/>
        </w:rPr>
      </w:pPr>
      <w:r w:rsidRPr="00287EB6">
        <w:rPr>
          <w:i/>
          <w:iCs/>
          <w:sz w:val="28"/>
          <w:szCs w:val="28"/>
        </w:rPr>
        <w:t>6. Зачетные требования - проведение контрольных испытаний</w:t>
      </w:r>
    </w:p>
    <w:p w:rsidR="009C56F3" w:rsidRPr="00287EB6" w:rsidRDefault="009C56F3" w:rsidP="009C56F3">
      <w:pPr>
        <w:jc w:val="both"/>
        <w:rPr>
          <w:sz w:val="28"/>
          <w:szCs w:val="28"/>
        </w:rPr>
      </w:pPr>
      <w:r w:rsidRPr="00287EB6">
        <w:rPr>
          <w:sz w:val="28"/>
          <w:szCs w:val="28"/>
        </w:rPr>
        <w:t xml:space="preserve">Критерии освоения технических действий (назвать и выполнить техническое действие в стандартных условиях) </w:t>
      </w:r>
    </w:p>
    <w:p w:rsidR="009C56F3" w:rsidRPr="00287EB6" w:rsidRDefault="009C56F3" w:rsidP="009C56F3">
      <w:pPr>
        <w:jc w:val="both"/>
        <w:rPr>
          <w:sz w:val="28"/>
          <w:szCs w:val="28"/>
        </w:rPr>
      </w:pPr>
      <w:r w:rsidRPr="00287EB6">
        <w:rPr>
          <w:sz w:val="28"/>
          <w:szCs w:val="28"/>
        </w:rPr>
        <w:t xml:space="preserve">Основные показатели для контроля соревновательной подготовки: одержать не менее 4 побед в соревнованиях любого уровня в течение года. </w:t>
      </w:r>
    </w:p>
    <w:p w:rsidR="009C56F3" w:rsidRPr="00287EB6" w:rsidRDefault="009C56F3" w:rsidP="009C56F3">
      <w:pPr>
        <w:jc w:val="both"/>
        <w:rPr>
          <w:sz w:val="28"/>
          <w:szCs w:val="28"/>
        </w:rPr>
      </w:pPr>
      <w:r w:rsidRPr="00287EB6">
        <w:rPr>
          <w:sz w:val="28"/>
          <w:szCs w:val="28"/>
        </w:rPr>
        <w:t xml:space="preserve">7. </w:t>
      </w:r>
      <w:r w:rsidRPr="00287EB6">
        <w:rPr>
          <w:i/>
          <w:sz w:val="28"/>
          <w:szCs w:val="28"/>
        </w:rPr>
        <w:t>Восстановительные мероприятия</w:t>
      </w:r>
    </w:p>
    <w:p w:rsidR="009C56F3" w:rsidRPr="00287EB6" w:rsidRDefault="009C56F3" w:rsidP="009C56F3">
      <w:pPr>
        <w:jc w:val="both"/>
        <w:rPr>
          <w:sz w:val="28"/>
          <w:szCs w:val="28"/>
        </w:rPr>
      </w:pPr>
      <w:r w:rsidRPr="00287EB6">
        <w:rPr>
          <w:sz w:val="28"/>
          <w:szCs w:val="28"/>
        </w:rPr>
        <w:t xml:space="preserve">Использование широкого спектра средств восстановления: </w:t>
      </w:r>
    </w:p>
    <w:p w:rsidR="009C56F3" w:rsidRPr="00287EB6" w:rsidRDefault="009C56F3" w:rsidP="009C56F3">
      <w:pPr>
        <w:jc w:val="both"/>
        <w:rPr>
          <w:sz w:val="28"/>
          <w:szCs w:val="28"/>
        </w:rPr>
      </w:pPr>
      <w:r w:rsidRPr="00287EB6">
        <w:rPr>
          <w:sz w:val="28"/>
          <w:szCs w:val="28"/>
        </w:rPr>
        <w:t xml:space="preserve">педагогические и психологические средства (рациональное построение режима дня, тренировочного процесса, индивидуализация тренировочного процесса, выбор вариабельных средств и методов для построения тренировочного процесса, организация дней отдыха, прогулок, экскурсий и т.п.) </w:t>
      </w:r>
    </w:p>
    <w:p w:rsidR="009C56F3" w:rsidRPr="00287EB6" w:rsidRDefault="009C56F3" w:rsidP="009C56F3">
      <w:pPr>
        <w:jc w:val="both"/>
        <w:rPr>
          <w:sz w:val="28"/>
          <w:szCs w:val="28"/>
        </w:rPr>
      </w:pPr>
      <w:r w:rsidRPr="00287EB6">
        <w:rPr>
          <w:sz w:val="28"/>
          <w:szCs w:val="28"/>
        </w:rPr>
        <w:t>медико-биологические средства (массаж, самомассаж, витаминизация, сауна и т.п.)</w:t>
      </w:r>
    </w:p>
    <w:p w:rsidR="009C56F3" w:rsidRPr="00287EB6" w:rsidRDefault="009C56F3" w:rsidP="009C56F3">
      <w:pPr>
        <w:jc w:val="both"/>
        <w:rPr>
          <w:i/>
          <w:sz w:val="28"/>
          <w:szCs w:val="28"/>
          <w:u w:val="single"/>
        </w:rPr>
      </w:pPr>
      <w:r w:rsidRPr="00287EB6">
        <w:rPr>
          <w:b/>
          <w:bCs/>
          <w:i/>
          <w:sz w:val="28"/>
          <w:szCs w:val="28"/>
          <w:u w:val="single"/>
        </w:rPr>
        <w:t xml:space="preserve">Для тренировочных групп (ТГ) 3 года обучения (2 </w:t>
      </w:r>
      <w:proofErr w:type="spellStart"/>
      <w:r w:rsidRPr="00287EB6">
        <w:rPr>
          <w:b/>
          <w:bCs/>
          <w:i/>
          <w:sz w:val="28"/>
          <w:szCs w:val="28"/>
          <w:u w:val="single"/>
        </w:rPr>
        <w:t>кю</w:t>
      </w:r>
      <w:proofErr w:type="spellEnd"/>
      <w:r w:rsidRPr="00287EB6">
        <w:rPr>
          <w:b/>
          <w:bCs/>
          <w:i/>
          <w:sz w:val="28"/>
          <w:szCs w:val="28"/>
          <w:u w:val="single"/>
        </w:rPr>
        <w:t xml:space="preserve"> - синий пояс)</w:t>
      </w:r>
    </w:p>
    <w:p w:rsidR="009C56F3" w:rsidRPr="00287EB6" w:rsidRDefault="009C56F3" w:rsidP="009C56F3">
      <w:pPr>
        <w:jc w:val="both"/>
        <w:rPr>
          <w:sz w:val="28"/>
          <w:szCs w:val="28"/>
        </w:rPr>
      </w:pPr>
      <w:r w:rsidRPr="00287EB6">
        <w:rPr>
          <w:sz w:val="28"/>
          <w:szCs w:val="28"/>
        </w:rPr>
        <w:t xml:space="preserve">1. </w:t>
      </w:r>
      <w:r w:rsidRPr="00287EB6">
        <w:rPr>
          <w:i/>
          <w:sz w:val="28"/>
          <w:szCs w:val="28"/>
        </w:rPr>
        <w:t>Технико-тактическая подготовка</w:t>
      </w:r>
    </w:p>
    <w:p w:rsidR="009C56F3" w:rsidRPr="00287EB6" w:rsidRDefault="009C56F3" w:rsidP="009C56F3">
      <w:pPr>
        <w:jc w:val="both"/>
        <w:rPr>
          <w:sz w:val="28"/>
          <w:szCs w:val="28"/>
        </w:rPr>
      </w:pPr>
      <w:r w:rsidRPr="00287EB6">
        <w:rPr>
          <w:sz w:val="28"/>
          <w:szCs w:val="28"/>
        </w:rPr>
        <w:t>1.1.Техника</w:t>
      </w:r>
    </w:p>
    <w:p w:rsidR="009C56F3" w:rsidRPr="00287EB6" w:rsidRDefault="009C56F3" w:rsidP="009C56F3">
      <w:pPr>
        <w:jc w:val="both"/>
        <w:rPr>
          <w:sz w:val="28"/>
          <w:szCs w:val="28"/>
        </w:rPr>
      </w:pPr>
      <w:r w:rsidRPr="00287EB6">
        <w:rPr>
          <w:sz w:val="28"/>
          <w:szCs w:val="28"/>
        </w:rPr>
        <w:t>Совершенствование техники падений (</w:t>
      </w:r>
      <w:proofErr w:type="spellStart"/>
      <w:r w:rsidRPr="00287EB6">
        <w:rPr>
          <w:sz w:val="28"/>
          <w:szCs w:val="28"/>
        </w:rPr>
        <w:t>укемиваза</w:t>
      </w:r>
      <w:proofErr w:type="spellEnd"/>
      <w:r w:rsidRPr="00287EB6">
        <w:rPr>
          <w:sz w:val="28"/>
          <w:szCs w:val="28"/>
        </w:rPr>
        <w:t>), стоек (сизей), передвижений (</w:t>
      </w:r>
      <w:proofErr w:type="spellStart"/>
      <w:r w:rsidRPr="00287EB6">
        <w:rPr>
          <w:sz w:val="28"/>
          <w:szCs w:val="28"/>
        </w:rPr>
        <w:t>синтай</w:t>
      </w:r>
      <w:proofErr w:type="spellEnd"/>
      <w:r w:rsidRPr="00287EB6">
        <w:rPr>
          <w:sz w:val="28"/>
          <w:szCs w:val="28"/>
        </w:rPr>
        <w:t xml:space="preserve">), поворотов и </w:t>
      </w:r>
      <w:proofErr w:type="spellStart"/>
      <w:r w:rsidRPr="00287EB6">
        <w:rPr>
          <w:sz w:val="28"/>
          <w:szCs w:val="28"/>
        </w:rPr>
        <w:t>подворотов</w:t>
      </w:r>
      <w:proofErr w:type="spellEnd"/>
      <w:r w:rsidRPr="00287EB6">
        <w:rPr>
          <w:sz w:val="28"/>
          <w:szCs w:val="28"/>
        </w:rPr>
        <w:t>, захватов (</w:t>
      </w:r>
      <w:proofErr w:type="spellStart"/>
      <w:r w:rsidRPr="00287EB6">
        <w:rPr>
          <w:sz w:val="28"/>
          <w:szCs w:val="28"/>
        </w:rPr>
        <w:t>кумиката</w:t>
      </w:r>
      <w:proofErr w:type="spellEnd"/>
      <w:r w:rsidRPr="00287EB6">
        <w:rPr>
          <w:sz w:val="28"/>
          <w:szCs w:val="28"/>
        </w:rPr>
        <w:t>) в условиях соревновательной практики.</w:t>
      </w:r>
    </w:p>
    <w:p w:rsidR="009C56F3" w:rsidRPr="00287EB6" w:rsidRDefault="009C56F3" w:rsidP="009C56F3">
      <w:pPr>
        <w:jc w:val="both"/>
        <w:rPr>
          <w:b/>
          <w:sz w:val="28"/>
          <w:szCs w:val="28"/>
        </w:rPr>
      </w:pPr>
      <w:r w:rsidRPr="00287EB6">
        <w:rPr>
          <w:b/>
          <w:sz w:val="28"/>
          <w:szCs w:val="28"/>
        </w:rPr>
        <w:t xml:space="preserve">Техника бросков - </w:t>
      </w:r>
      <w:proofErr w:type="spellStart"/>
      <w:r w:rsidRPr="00287EB6">
        <w:rPr>
          <w:b/>
          <w:sz w:val="28"/>
          <w:szCs w:val="28"/>
        </w:rPr>
        <w:t>нагеваза</w:t>
      </w:r>
      <w:proofErr w:type="spellEnd"/>
      <w:r w:rsidRPr="00287EB6">
        <w:rPr>
          <w:b/>
          <w:sz w:val="28"/>
          <w:szCs w:val="28"/>
        </w:rPr>
        <w:t xml:space="preserve"> </w:t>
      </w:r>
    </w:p>
    <w:p w:rsidR="009C56F3" w:rsidRPr="00287EB6" w:rsidRDefault="009C56F3" w:rsidP="009C56F3">
      <w:pPr>
        <w:jc w:val="both"/>
        <w:rPr>
          <w:sz w:val="28"/>
          <w:szCs w:val="28"/>
        </w:rPr>
      </w:pPr>
      <w:proofErr w:type="spellStart"/>
      <w:r w:rsidRPr="00287EB6">
        <w:rPr>
          <w:sz w:val="28"/>
          <w:szCs w:val="28"/>
        </w:rPr>
        <w:lastRenderedPageBreak/>
        <w:t>Хикоми-гаеши</w:t>
      </w:r>
      <w:proofErr w:type="spellEnd"/>
      <w:r w:rsidRPr="00287EB6">
        <w:rPr>
          <w:sz w:val="28"/>
          <w:szCs w:val="28"/>
        </w:rPr>
        <w:t xml:space="preserve"> (бросок через голову </w:t>
      </w:r>
      <w:proofErr w:type="spellStart"/>
      <w:r w:rsidRPr="00287EB6">
        <w:rPr>
          <w:sz w:val="28"/>
          <w:szCs w:val="28"/>
        </w:rPr>
        <w:t>подбивом</w:t>
      </w:r>
      <w:proofErr w:type="spellEnd"/>
      <w:r w:rsidRPr="00287EB6">
        <w:rPr>
          <w:sz w:val="28"/>
          <w:szCs w:val="28"/>
        </w:rPr>
        <w:t xml:space="preserve"> голенью) </w:t>
      </w:r>
    </w:p>
    <w:p w:rsidR="009C56F3" w:rsidRPr="00287EB6" w:rsidRDefault="009C56F3" w:rsidP="009C56F3">
      <w:pPr>
        <w:jc w:val="both"/>
        <w:rPr>
          <w:sz w:val="28"/>
          <w:szCs w:val="28"/>
        </w:rPr>
      </w:pPr>
      <w:r w:rsidRPr="00287EB6">
        <w:rPr>
          <w:sz w:val="28"/>
          <w:szCs w:val="28"/>
        </w:rPr>
        <w:t>Тани-</w:t>
      </w:r>
      <w:proofErr w:type="spellStart"/>
      <w:r w:rsidRPr="00287EB6">
        <w:rPr>
          <w:sz w:val="28"/>
          <w:szCs w:val="28"/>
        </w:rPr>
        <w:t>отоши</w:t>
      </w:r>
      <w:proofErr w:type="spellEnd"/>
      <w:r w:rsidRPr="00287EB6">
        <w:rPr>
          <w:sz w:val="28"/>
          <w:szCs w:val="28"/>
        </w:rPr>
        <w:t xml:space="preserve"> (задняя подножка с падением) </w:t>
      </w:r>
    </w:p>
    <w:p w:rsidR="009C56F3" w:rsidRPr="00287EB6" w:rsidRDefault="009C56F3" w:rsidP="009C56F3">
      <w:pPr>
        <w:jc w:val="both"/>
        <w:rPr>
          <w:sz w:val="28"/>
          <w:szCs w:val="28"/>
        </w:rPr>
      </w:pPr>
      <w:proofErr w:type="spellStart"/>
      <w:r w:rsidRPr="00287EB6">
        <w:rPr>
          <w:sz w:val="28"/>
          <w:szCs w:val="28"/>
        </w:rPr>
        <w:t>Сеой-отоши</w:t>
      </w:r>
      <w:proofErr w:type="spellEnd"/>
      <w:r w:rsidRPr="00287EB6">
        <w:rPr>
          <w:sz w:val="28"/>
          <w:szCs w:val="28"/>
        </w:rPr>
        <w:t xml:space="preserve"> (бросок через плечо с коленей) </w:t>
      </w:r>
    </w:p>
    <w:p w:rsidR="009C56F3" w:rsidRPr="00287EB6" w:rsidRDefault="009C56F3" w:rsidP="009C56F3">
      <w:pPr>
        <w:jc w:val="both"/>
        <w:rPr>
          <w:sz w:val="28"/>
          <w:szCs w:val="28"/>
        </w:rPr>
      </w:pPr>
      <w:proofErr w:type="spellStart"/>
      <w:r w:rsidRPr="00287EB6">
        <w:rPr>
          <w:sz w:val="28"/>
          <w:szCs w:val="28"/>
        </w:rPr>
        <w:t>Сукуи-наге</w:t>
      </w:r>
      <w:proofErr w:type="spellEnd"/>
      <w:r w:rsidRPr="00287EB6">
        <w:rPr>
          <w:sz w:val="28"/>
          <w:szCs w:val="28"/>
        </w:rPr>
        <w:t xml:space="preserve"> (передний переворот) </w:t>
      </w:r>
    </w:p>
    <w:p w:rsidR="009C56F3" w:rsidRPr="00287EB6" w:rsidRDefault="009C56F3" w:rsidP="009C56F3">
      <w:pPr>
        <w:jc w:val="both"/>
        <w:rPr>
          <w:sz w:val="28"/>
          <w:szCs w:val="28"/>
        </w:rPr>
      </w:pPr>
      <w:proofErr w:type="spellStart"/>
      <w:r w:rsidRPr="00287EB6">
        <w:rPr>
          <w:sz w:val="28"/>
          <w:szCs w:val="28"/>
        </w:rPr>
        <w:t>Утсури-госи</w:t>
      </w:r>
      <w:proofErr w:type="spellEnd"/>
      <w:r w:rsidRPr="00287EB6">
        <w:rPr>
          <w:sz w:val="28"/>
          <w:szCs w:val="28"/>
        </w:rPr>
        <w:t xml:space="preserve"> (бросок сбоку через бедро) </w:t>
      </w:r>
    </w:p>
    <w:p w:rsidR="009C56F3" w:rsidRPr="00287EB6" w:rsidRDefault="009C56F3" w:rsidP="009C56F3">
      <w:pPr>
        <w:jc w:val="both"/>
        <w:rPr>
          <w:sz w:val="28"/>
          <w:szCs w:val="28"/>
        </w:rPr>
      </w:pPr>
      <w:r w:rsidRPr="00287EB6">
        <w:rPr>
          <w:sz w:val="28"/>
          <w:szCs w:val="28"/>
        </w:rPr>
        <w:t>О-</w:t>
      </w:r>
      <w:proofErr w:type="spellStart"/>
      <w:r w:rsidRPr="00287EB6">
        <w:rPr>
          <w:sz w:val="28"/>
          <w:szCs w:val="28"/>
        </w:rPr>
        <w:t>сото</w:t>
      </w:r>
      <w:proofErr w:type="spellEnd"/>
      <w:r w:rsidRPr="00287EB6">
        <w:rPr>
          <w:sz w:val="28"/>
          <w:szCs w:val="28"/>
        </w:rPr>
        <w:t>-</w:t>
      </w:r>
      <w:proofErr w:type="spellStart"/>
      <w:r w:rsidRPr="00287EB6">
        <w:rPr>
          <w:sz w:val="28"/>
          <w:szCs w:val="28"/>
        </w:rPr>
        <w:t>макикоми</w:t>
      </w:r>
      <w:proofErr w:type="spellEnd"/>
      <w:r w:rsidRPr="00287EB6">
        <w:rPr>
          <w:sz w:val="28"/>
          <w:szCs w:val="28"/>
        </w:rPr>
        <w:t xml:space="preserve"> (передняя подножка с падением захватом руки под плечо) </w:t>
      </w:r>
    </w:p>
    <w:p w:rsidR="009C56F3" w:rsidRPr="00287EB6" w:rsidRDefault="009C56F3" w:rsidP="009C56F3">
      <w:pPr>
        <w:jc w:val="both"/>
        <w:rPr>
          <w:sz w:val="28"/>
          <w:szCs w:val="28"/>
        </w:rPr>
      </w:pPr>
      <w:proofErr w:type="spellStart"/>
      <w:r w:rsidRPr="00287EB6">
        <w:rPr>
          <w:sz w:val="28"/>
          <w:szCs w:val="28"/>
        </w:rPr>
        <w:t>Уки-отоси</w:t>
      </w:r>
      <w:proofErr w:type="spellEnd"/>
      <w:r w:rsidRPr="00287EB6">
        <w:rPr>
          <w:sz w:val="28"/>
          <w:szCs w:val="28"/>
        </w:rPr>
        <w:t xml:space="preserve"> (выведение из равновесия рывком) </w:t>
      </w:r>
    </w:p>
    <w:p w:rsidR="009C56F3" w:rsidRPr="00287EB6" w:rsidRDefault="009C56F3" w:rsidP="009C56F3">
      <w:pPr>
        <w:jc w:val="both"/>
        <w:rPr>
          <w:sz w:val="28"/>
          <w:szCs w:val="28"/>
        </w:rPr>
      </w:pPr>
      <w:proofErr w:type="spellStart"/>
      <w:r w:rsidRPr="00287EB6">
        <w:rPr>
          <w:sz w:val="28"/>
          <w:szCs w:val="28"/>
        </w:rPr>
        <w:t>Хидзи-наге</w:t>
      </w:r>
      <w:proofErr w:type="spellEnd"/>
      <w:r w:rsidRPr="00287EB6">
        <w:rPr>
          <w:sz w:val="28"/>
          <w:szCs w:val="28"/>
        </w:rPr>
        <w:t xml:space="preserve"> (выведение из равновесия </w:t>
      </w:r>
      <w:proofErr w:type="spellStart"/>
      <w:r w:rsidRPr="00287EB6">
        <w:rPr>
          <w:sz w:val="28"/>
          <w:szCs w:val="28"/>
        </w:rPr>
        <w:t>подбивом</w:t>
      </w:r>
      <w:proofErr w:type="spellEnd"/>
      <w:r w:rsidRPr="00287EB6">
        <w:rPr>
          <w:sz w:val="28"/>
          <w:szCs w:val="28"/>
        </w:rPr>
        <w:t xml:space="preserve"> под локоть) </w:t>
      </w:r>
    </w:p>
    <w:p w:rsidR="009C56F3" w:rsidRPr="00287EB6" w:rsidRDefault="009C56F3" w:rsidP="009C56F3">
      <w:pPr>
        <w:jc w:val="both"/>
        <w:rPr>
          <w:sz w:val="28"/>
          <w:szCs w:val="28"/>
        </w:rPr>
      </w:pPr>
      <w:r w:rsidRPr="00287EB6">
        <w:rPr>
          <w:sz w:val="28"/>
          <w:szCs w:val="28"/>
        </w:rPr>
        <w:t>Коте-</w:t>
      </w:r>
      <w:proofErr w:type="spellStart"/>
      <w:r w:rsidRPr="00287EB6">
        <w:rPr>
          <w:sz w:val="28"/>
          <w:szCs w:val="28"/>
        </w:rPr>
        <w:t>гаеси</w:t>
      </w:r>
      <w:proofErr w:type="spellEnd"/>
      <w:r w:rsidRPr="00287EB6">
        <w:rPr>
          <w:sz w:val="28"/>
          <w:szCs w:val="28"/>
        </w:rPr>
        <w:t xml:space="preserve"> (выведение из равновесия скручиванием за кисть)</w:t>
      </w:r>
    </w:p>
    <w:p w:rsidR="009C56F3" w:rsidRPr="00287EB6" w:rsidRDefault="009C56F3" w:rsidP="009C56F3">
      <w:pPr>
        <w:jc w:val="both"/>
        <w:rPr>
          <w:sz w:val="28"/>
          <w:szCs w:val="28"/>
        </w:rPr>
      </w:pPr>
      <w:r w:rsidRPr="00287EB6">
        <w:rPr>
          <w:sz w:val="28"/>
          <w:szCs w:val="28"/>
        </w:rPr>
        <w:t xml:space="preserve">Техника борьбы лежа - </w:t>
      </w:r>
      <w:proofErr w:type="spellStart"/>
      <w:r w:rsidRPr="00287EB6">
        <w:rPr>
          <w:sz w:val="28"/>
          <w:szCs w:val="28"/>
        </w:rPr>
        <w:t>неваза</w:t>
      </w:r>
      <w:proofErr w:type="spellEnd"/>
      <w:r w:rsidRPr="00287EB6">
        <w:rPr>
          <w:sz w:val="28"/>
          <w:szCs w:val="28"/>
        </w:rPr>
        <w:t xml:space="preserve"> </w:t>
      </w:r>
    </w:p>
    <w:p w:rsidR="009C56F3" w:rsidRPr="00287EB6" w:rsidRDefault="009C56F3" w:rsidP="009C56F3">
      <w:pPr>
        <w:jc w:val="both"/>
        <w:rPr>
          <w:sz w:val="28"/>
          <w:szCs w:val="28"/>
        </w:rPr>
      </w:pPr>
      <w:r w:rsidRPr="00287EB6">
        <w:rPr>
          <w:sz w:val="28"/>
          <w:szCs w:val="28"/>
        </w:rPr>
        <w:t>Ката-ха-</w:t>
      </w:r>
      <w:proofErr w:type="spellStart"/>
      <w:r w:rsidRPr="00287EB6">
        <w:rPr>
          <w:sz w:val="28"/>
          <w:szCs w:val="28"/>
        </w:rPr>
        <w:t>дзиме</w:t>
      </w:r>
      <w:proofErr w:type="spellEnd"/>
      <w:r w:rsidRPr="00287EB6">
        <w:rPr>
          <w:sz w:val="28"/>
          <w:szCs w:val="28"/>
        </w:rPr>
        <w:t xml:space="preserve"> (удушение отворотом сзади приподнимая руку) </w:t>
      </w:r>
    </w:p>
    <w:p w:rsidR="009C56F3" w:rsidRPr="00287EB6" w:rsidRDefault="009C56F3" w:rsidP="009C56F3">
      <w:pPr>
        <w:jc w:val="both"/>
        <w:rPr>
          <w:sz w:val="28"/>
          <w:szCs w:val="28"/>
        </w:rPr>
      </w:pPr>
      <w:r w:rsidRPr="00287EB6">
        <w:rPr>
          <w:sz w:val="28"/>
          <w:szCs w:val="28"/>
        </w:rPr>
        <w:t>Ката-те-</w:t>
      </w:r>
      <w:proofErr w:type="spellStart"/>
      <w:r w:rsidRPr="00287EB6">
        <w:rPr>
          <w:sz w:val="28"/>
          <w:szCs w:val="28"/>
        </w:rPr>
        <w:t>дзиме</w:t>
      </w:r>
      <w:proofErr w:type="spellEnd"/>
      <w:r w:rsidRPr="00287EB6">
        <w:rPr>
          <w:sz w:val="28"/>
          <w:szCs w:val="28"/>
        </w:rPr>
        <w:t xml:space="preserve"> (удушение предплечьем сверху) </w:t>
      </w:r>
    </w:p>
    <w:p w:rsidR="009C56F3" w:rsidRPr="00287EB6" w:rsidRDefault="009C56F3" w:rsidP="009C56F3">
      <w:pPr>
        <w:jc w:val="both"/>
        <w:rPr>
          <w:sz w:val="28"/>
          <w:szCs w:val="28"/>
        </w:rPr>
      </w:pPr>
      <w:proofErr w:type="spellStart"/>
      <w:r w:rsidRPr="00287EB6">
        <w:rPr>
          <w:sz w:val="28"/>
          <w:szCs w:val="28"/>
        </w:rPr>
        <w:t>Мороте-дзиме</w:t>
      </w:r>
      <w:proofErr w:type="spellEnd"/>
      <w:r w:rsidRPr="00287EB6">
        <w:rPr>
          <w:sz w:val="28"/>
          <w:szCs w:val="28"/>
        </w:rPr>
        <w:t xml:space="preserve"> (удушение кистями) </w:t>
      </w:r>
    </w:p>
    <w:p w:rsidR="009C56F3" w:rsidRPr="00287EB6" w:rsidRDefault="009C56F3" w:rsidP="009C56F3">
      <w:pPr>
        <w:jc w:val="both"/>
        <w:rPr>
          <w:sz w:val="28"/>
          <w:szCs w:val="28"/>
        </w:rPr>
      </w:pPr>
      <w:proofErr w:type="spellStart"/>
      <w:r w:rsidRPr="00287EB6">
        <w:rPr>
          <w:sz w:val="28"/>
          <w:szCs w:val="28"/>
        </w:rPr>
        <w:t>Санка</w:t>
      </w:r>
      <w:proofErr w:type="spellEnd"/>
      <w:r w:rsidRPr="00287EB6">
        <w:rPr>
          <w:sz w:val="28"/>
          <w:szCs w:val="28"/>
        </w:rPr>
        <w:t>-ку-</w:t>
      </w:r>
      <w:proofErr w:type="spellStart"/>
      <w:r w:rsidRPr="00287EB6">
        <w:rPr>
          <w:sz w:val="28"/>
          <w:szCs w:val="28"/>
        </w:rPr>
        <w:t>дзиме</w:t>
      </w:r>
      <w:proofErr w:type="spellEnd"/>
      <w:r w:rsidRPr="00287EB6">
        <w:rPr>
          <w:sz w:val="28"/>
          <w:szCs w:val="28"/>
        </w:rPr>
        <w:t xml:space="preserve"> (удушение сжимая ноги) </w:t>
      </w:r>
    </w:p>
    <w:p w:rsidR="009C56F3" w:rsidRPr="00287EB6" w:rsidRDefault="009C56F3" w:rsidP="009C56F3">
      <w:pPr>
        <w:jc w:val="both"/>
        <w:rPr>
          <w:sz w:val="28"/>
          <w:szCs w:val="28"/>
        </w:rPr>
      </w:pPr>
      <w:r w:rsidRPr="00287EB6">
        <w:rPr>
          <w:sz w:val="28"/>
          <w:szCs w:val="28"/>
        </w:rPr>
        <w:t>Аси-</w:t>
      </w:r>
      <w:proofErr w:type="spellStart"/>
      <w:r w:rsidRPr="00287EB6">
        <w:rPr>
          <w:sz w:val="28"/>
          <w:szCs w:val="28"/>
        </w:rPr>
        <w:t>гатаме</w:t>
      </w:r>
      <w:proofErr w:type="spellEnd"/>
      <w:r w:rsidRPr="00287EB6">
        <w:rPr>
          <w:sz w:val="28"/>
          <w:szCs w:val="28"/>
        </w:rPr>
        <w:t xml:space="preserve"> (перегибание коленного сустава) </w:t>
      </w:r>
    </w:p>
    <w:p w:rsidR="009C56F3" w:rsidRPr="00287EB6" w:rsidRDefault="009C56F3" w:rsidP="009C56F3">
      <w:pPr>
        <w:jc w:val="both"/>
        <w:rPr>
          <w:sz w:val="28"/>
          <w:szCs w:val="28"/>
        </w:rPr>
      </w:pPr>
      <w:r w:rsidRPr="00287EB6">
        <w:rPr>
          <w:sz w:val="28"/>
          <w:szCs w:val="28"/>
        </w:rPr>
        <w:t>Аси-</w:t>
      </w:r>
      <w:proofErr w:type="spellStart"/>
      <w:r w:rsidRPr="00287EB6">
        <w:rPr>
          <w:sz w:val="28"/>
          <w:szCs w:val="28"/>
        </w:rPr>
        <w:t>гарами</w:t>
      </w:r>
      <w:proofErr w:type="spellEnd"/>
      <w:r w:rsidRPr="00287EB6">
        <w:rPr>
          <w:sz w:val="28"/>
          <w:szCs w:val="28"/>
        </w:rPr>
        <w:t xml:space="preserve"> (узел коленного сустава)</w:t>
      </w:r>
    </w:p>
    <w:p w:rsidR="009C56F3" w:rsidRPr="00287EB6" w:rsidRDefault="009C56F3" w:rsidP="009C56F3">
      <w:pPr>
        <w:jc w:val="both"/>
        <w:rPr>
          <w:sz w:val="28"/>
          <w:szCs w:val="28"/>
        </w:rPr>
      </w:pPr>
      <w:r w:rsidRPr="00287EB6">
        <w:rPr>
          <w:sz w:val="28"/>
          <w:szCs w:val="28"/>
        </w:rPr>
        <w:t xml:space="preserve">Техника ударов - </w:t>
      </w:r>
      <w:proofErr w:type="spellStart"/>
      <w:r w:rsidRPr="00287EB6">
        <w:rPr>
          <w:sz w:val="28"/>
          <w:szCs w:val="28"/>
        </w:rPr>
        <w:t>атэмиваза</w:t>
      </w:r>
      <w:proofErr w:type="spellEnd"/>
      <w:r w:rsidRPr="00287EB6">
        <w:rPr>
          <w:sz w:val="28"/>
          <w:szCs w:val="28"/>
        </w:rPr>
        <w:t xml:space="preserve"> </w:t>
      </w:r>
    </w:p>
    <w:p w:rsidR="009C56F3" w:rsidRPr="00287EB6" w:rsidRDefault="009C56F3" w:rsidP="009C56F3">
      <w:pPr>
        <w:jc w:val="both"/>
        <w:rPr>
          <w:sz w:val="28"/>
          <w:szCs w:val="28"/>
        </w:rPr>
      </w:pPr>
      <w:proofErr w:type="spellStart"/>
      <w:r w:rsidRPr="00287EB6">
        <w:rPr>
          <w:sz w:val="28"/>
          <w:szCs w:val="28"/>
        </w:rPr>
        <w:t>Чоку-тсуки</w:t>
      </w:r>
      <w:proofErr w:type="spellEnd"/>
      <w:r w:rsidRPr="00287EB6">
        <w:rPr>
          <w:sz w:val="28"/>
          <w:szCs w:val="28"/>
        </w:rPr>
        <w:t xml:space="preserve"> (прямой проникающий удар) </w:t>
      </w:r>
    </w:p>
    <w:p w:rsidR="009C56F3" w:rsidRPr="00287EB6" w:rsidRDefault="009C56F3" w:rsidP="009C56F3">
      <w:pPr>
        <w:jc w:val="both"/>
        <w:rPr>
          <w:sz w:val="28"/>
          <w:szCs w:val="28"/>
        </w:rPr>
      </w:pPr>
      <w:proofErr w:type="spellStart"/>
      <w:r w:rsidRPr="00287EB6">
        <w:rPr>
          <w:sz w:val="28"/>
          <w:szCs w:val="28"/>
        </w:rPr>
        <w:t>Тсукоми</w:t>
      </w:r>
      <w:proofErr w:type="spellEnd"/>
      <w:r w:rsidRPr="00287EB6">
        <w:rPr>
          <w:sz w:val="28"/>
          <w:szCs w:val="28"/>
        </w:rPr>
        <w:t xml:space="preserve"> (близкий проникающий удар) </w:t>
      </w:r>
    </w:p>
    <w:p w:rsidR="009C56F3" w:rsidRPr="00287EB6" w:rsidRDefault="009C56F3" w:rsidP="009C56F3">
      <w:pPr>
        <w:jc w:val="both"/>
        <w:rPr>
          <w:sz w:val="28"/>
          <w:szCs w:val="28"/>
        </w:rPr>
      </w:pPr>
      <w:proofErr w:type="spellStart"/>
      <w:r w:rsidRPr="00287EB6">
        <w:rPr>
          <w:sz w:val="28"/>
          <w:szCs w:val="28"/>
        </w:rPr>
        <w:t>Маваши-гери</w:t>
      </w:r>
      <w:proofErr w:type="spellEnd"/>
      <w:r w:rsidRPr="00287EB6">
        <w:rPr>
          <w:sz w:val="28"/>
          <w:szCs w:val="28"/>
        </w:rPr>
        <w:t xml:space="preserve"> (круговой удар) </w:t>
      </w:r>
    </w:p>
    <w:p w:rsidR="009C56F3" w:rsidRPr="00287EB6" w:rsidRDefault="009C56F3" w:rsidP="009C56F3">
      <w:pPr>
        <w:jc w:val="both"/>
        <w:rPr>
          <w:sz w:val="28"/>
          <w:szCs w:val="28"/>
        </w:rPr>
      </w:pPr>
      <w:proofErr w:type="spellStart"/>
      <w:r w:rsidRPr="00287EB6">
        <w:rPr>
          <w:sz w:val="28"/>
          <w:szCs w:val="28"/>
        </w:rPr>
        <w:t>Микадзуки-гери</w:t>
      </w:r>
      <w:proofErr w:type="spellEnd"/>
      <w:r w:rsidRPr="00287EB6">
        <w:rPr>
          <w:sz w:val="28"/>
          <w:szCs w:val="28"/>
        </w:rPr>
        <w:t xml:space="preserve"> (восходящий удар)</w:t>
      </w:r>
    </w:p>
    <w:p w:rsidR="009C56F3" w:rsidRPr="00287EB6" w:rsidRDefault="009C56F3" w:rsidP="009C56F3">
      <w:pPr>
        <w:jc w:val="both"/>
        <w:rPr>
          <w:b/>
          <w:sz w:val="28"/>
          <w:szCs w:val="28"/>
        </w:rPr>
      </w:pPr>
      <w:r w:rsidRPr="00287EB6">
        <w:rPr>
          <w:b/>
          <w:sz w:val="28"/>
          <w:szCs w:val="28"/>
        </w:rPr>
        <w:t>Техника защит-</w:t>
      </w:r>
      <w:proofErr w:type="spellStart"/>
      <w:r w:rsidRPr="00287EB6">
        <w:rPr>
          <w:b/>
          <w:sz w:val="28"/>
          <w:szCs w:val="28"/>
        </w:rPr>
        <w:t>укеваза</w:t>
      </w:r>
      <w:proofErr w:type="spellEnd"/>
    </w:p>
    <w:p w:rsidR="009C56F3" w:rsidRPr="00287EB6" w:rsidRDefault="009C56F3" w:rsidP="009C56F3">
      <w:pPr>
        <w:jc w:val="both"/>
        <w:rPr>
          <w:sz w:val="28"/>
          <w:szCs w:val="28"/>
        </w:rPr>
      </w:pPr>
      <w:r w:rsidRPr="00287EB6">
        <w:rPr>
          <w:sz w:val="28"/>
          <w:szCs w:val="28"/>
        </w:rPr>
        <w:t>Совершенствование техники защит, комбинированные защиты.</w:t>
      </w:r>
    </w:p>
    <w:p w:rsidR="009C56F3" w:rsidRPr="00287EB6" w:rsidRDefault="009C56F3" w:rsidP="009C56F3">
      <w:pPr>
        <w:jc w:val="both"/>
        <w:rPr>
          <w:sz w:val="28"/>
          <w:szCs w:val="28"/>
        </w:rPr>
      </w:pPr>
      <w:r w:rsidRPr="00287EB6">
        <w:rPr>
          <w:sz w:val="28"/>
          <w:szCs w:val="28"/>
        </w:rPr>
        <w:t>Выполнение технических комплексов (ката).</w:t>
      </w:r>
    </w:p>
    <w:p w:rsidR="009C56F3" w:rsidRPr="00287EB6" w:rsidRDefault="009C56F3" w:rsidP="009C56F3">
      <w:pPr>
        <w:jc w:val="both"/>
        <w:rPr>
          <w:b/>
          <w:sz w:val="28"/>
          <w:szCs w:val="28"/>
        </w:rPr>
      </w:pPr>
      <w:r w:rsidRPr="00287EB6">
        <w:rPr>
          <w:b/>
          <w:sz w:val="28"/>
          <w:szCs w:val="28"/>
        </w:rPr>
        <w:t xml:space="preserve">Разучивание отдельных элементов ката: </w:t>
      </w:r>
    </w:p>
    <w:p w:rsidR="009C56F3" w:rsidRPr="00287EB6" w:rsidRDefault="009C56F3" w:rsidP="009C56F3">
      <w:pPr>
        <w:jc w:val="both"/>
        <w:rPr>
          <w:sz w:val="28"/>
          <w:szCs w:val="28"/>
        </w:rPr>
      </w:pPr>
      <w:proofErr w:type="spellStart"/>
      <w:r w:rsidRPr="00287EB6">
        <w:rPr>
          <w:sz w:val="28"/>
          <w:szCs w:val="28"/>
        </w:rPr>
        <w:t>уке</w:t>
      </w:r>
      <w:proofErr w:type="spellEnd"/>
      <w:r w:rsidRPr="00287EB6">
        <w:rPr>
          <w:sz w:val="28"/>
          <w:szCs w:val="28"/>
        </w:rPr>
        <w:t xml:space="preserve">-но-ката, </w:t>
      </w:r>
    </w:p>
    <w:p w:rsidR="009C56F3" w:rsidRPr="00287EB6" w:rsidRDefault="009C56F3" w:rsidP="009C56F3">
      <w:pPr>
        <w:jc w:val="both"/>
        <w:rPr>
          <w:sz w:val="28"/>
          <w:szCs w:val="28"/>
        </w:rPr>
      </w:pPr>
      <w:proofErr w:type="spellStart"/>
      <w:r w:rsidRPr="00287EB6">
        <w:rPr>
          <w:sz w:val="28"/>
          <w:szCs w:val="28"/>
        </w:rPr>
        <w:t>наге</w:t>
      </w:r>
      <w:proofErr w:type="spellEnd"/>
      <w:r w:rsidRPr="00287EB6">
        <w:rPr>
          <w:sz w:val="28"/>
          <w:szCs w:val="28"/>
        </w:rPr>
        <w:t xml:space="preserve">-но-ката, </w:t>
      </w:r>
    </w:p>
    <w:p w:rsidR="009C56F3" w:rsidRPr="00287EB6" w:rsidRDefault="009C56F3" w:rsidP="009C56F3">
      <w:pPr>
        <w:jc w:val="both"/>
        <w:rPr>
          <w:sz w:val="28"/>
          <w:szCs w:val="28"/>
        </w:rPr>
      </w:pPr>
      <w:proofErr w:type="spellStart"/>
      <w:r w:rsidRPr="00287EB6">
        <w:rPr>
          <w:sz w:val="28"/>
          <w:szCs w:val="28"/>
        </w:rPr>
        <w:t>киме</w:t>
      </w:r>
      <w:proofErr w:type="spellEnd"/>
      <w:r w:rsidRPr="00287EB6">
        <w:rPr>
          <w:sz w:val="28"/>
          <w:szCs w:val="28"/>
        </w:rPr>
        <w:t>-но-ката.</w:t>
      </w:r>
    </w:p>
    <w:p w:rsidR="009C56F3" w:rsidRPr="00287EB6" w:rsidRDefault="009C56F3" w:rsidP="009C56F3">
      <w:pPr>
        <w:jc w:val="both"/>
        <w:rPr>
          <w:i/>
          <w:sz w:val="28"/>
          <w:szCs w:val="28"/>
        </w:rPr>
      </w:pPr>
      <w:r w:rsidRPr="00287EB6">
        <w:rPr>
          <w:i/>
          <w:sz w:val="28"/>
          <w:szCs w:val="28"/>
        </w:rPr>
        <w:t xml:space="preserve">1.2. Тактика </w:t>
      </w:r>
    </w:p>
    <w:p w:rsidR="009C56F3" w:rsidRPr="00287EB6" w:rsidRDefault="009C56F3" w:rsidP="009C56F3">
      <w:pPr>
        <w:jc w:val="both"/>
        <w:rPr>
          <w:sz w:val="28"/>
          <w:szCs w:val="28"/>
        </w:rPr>
      </w:pPr>
      <w:r w:rsidRPr="00287EB6">
        <w:rPr>
          <w:sz w:val="28"/>
          <w:szCs w:val="28"/>
        </w:rPr>
        <w:t xml:space="preserve">тактика проведения технических действий: расширение технико-тактическом арсенала борца джиу-джитсу (за счет увеличения числа комбинаций с использованием приемов из различных разделов техники джиу-джитсу, однонаправленных и разнонаправленных комбинаций из раздела </w:t>
      </w:r>
      <w:proofErr w:type="spellStart"/>
      <w:r w:rsidRPr="00287EB6">
        <w:rPr>
          <w:sz w:val="28"/>
          <w:szCs w:val="28"/>
        </w:rPr>
        <w:t>нагеваза</w:t>
      </w:r>
      <w:proofErr w:type="spellEnd"/>
      <w:r w:rsidRPr="00287EB6">
        <w:rPr>
          <w:sz w:val="28"/>
          <w:szCs w:val="28"/>
        </w:rPr>
        <w:t xml:space="preserve">, контратакующих приемов) </w:t>
      </w:r>
    </w:p>
    <w:p w:rsidR="009C56F3" w:rsidRPr="00287EB6" w:rsidRDefault="009C56F3" w:rsidP="009C56F3">
      <w:pPr>
        <w:jc w:val="both"/>
        <w:rPr>
          <w:sz w:val="28"/>
          <w:szCs w:val="28"/>
        </w:rPr>
      </w:pPr>
      <w:r w:rsidRPr="00287EB6">
        <w:rPr>
          <w:sz w:val="28"/>
          <w:szCs w:val="28"/>
        </w:rPr>
        <w:t xml:space="preserve">тактика ведения поединка: сбор информации о противниках, построение моделей соревновательных поединков с конкретными противниками, коррекция модели, анализ проведенных поединков, соответствия проведенного поединка ранее построенной модели </w:t>
      </w:r>
    </w:p>
    <w:p w:rsidR="009C56F3" w:rsidRPr="00287EB6" w:rsidRDefault="009C56F3" w:rsidP="009C56F3">
      <w:pPr>
        <w:jc w:val="both"/>
        <w:rPr>
          <w:sz w:val="28"/>
          <w:szCs w:val="28"/>
        </w:rPr>
      </w:pPr>
      <w:r w:rsidRPr="00287EB6">
        <w:rPr>
          <w:sz w:val="28"/>
          <w:szCs w:val="28"/>
        </w:rPr>
        <w:t>тактика участия в соревнованиях: цель соревнования, планирование результата отдельных схваток и в целом соревнования</w:t>
      </w:r>
    </w:p>
    <w:p w:rsidR="009C56F3" w:rsidRPr="00287EB6" w:rsidRDefault="009C56F3" w:rsidP="009C56F3">
      <w:pPr>
        <w:jc w:val="both"/>
        <w:rPr>
          <w:sz w:val="28"/>
          <w:szCs w:val="28"/>
        </w:rPr>
      </w:pPr>
      <w:r w:rsidRPr="00287EB6">
        <w:rPr>
          <w:i/>
          <w:iCs/>
          <w:sz w:val="28"/>
          <w:szCs w:val="28"/>
        </w:rPr>
        <w:t>2. Физическая подготовка</w:t>
      </w:r>
    </w:p>
    <w:p w:rsidR="009C56F3" w:rsidRPr="00287EB6" w:rsidRDefault="009C56F3" w:rsidP="009C56F3">
      <w:pPr>
        <w:jc w:val="both"/>
        <w:rPr>
          <w:sz w:val="28"/>
          <w:szCs w:val="28"/>
        </w:rPr>
      </w:pPr>
      <w:r w:rsidRPr="00287EB6">
        <w:rPr>
          <w:sz w:val="28"/>
          <w:szCs w:val="28"/>
        </w:rPr>
        <w:t>2.1.Специальная физическая подготовка</w:t>
      </w:r>
    </w:p>
    <w:p w:rsidR="009C56F3" w:rsidRPr="00287EB6" w:rsidRDefault="009C56F3" w:rsidP="009C56F3">
      <w:pPr>
        <w:jc w:val="both"/>
        <w:rPr>
          <w:sz w:val="28"/>
          <w:szCs w:val="28"/>
        </w:rPr>
      </w:pPr>
      <w:proofErr w:type="gramStart"/>
      <w:r w:rsidRPr="00287EB6">
        <w:rPr>
          <w:sz w:val="28"/>
          <w:szCs w:val="28"/>
        </w:rPr>
        <w:t>Развитие специальных физических качеств (быстроты, выносливости, гибкости, ловкости, силы) с помощью приемов и средств джиу-джитсу, например: многократное выполнение отдельных приемов или их частей (</w:t>
      </w:r>
      <w:proofErr w:type="spellStart"/>
      <w:r w:rsidRPr="00287EB6">
        <w:rPr>
          <w:sz w:val="28"/>
          <w:szCs w:val="28"/>
        </w:rPr>
        <w:t>учикоми</w:t>
      </w:r>
      <w:proofErr w:type="spellEnd"/>
      <w:r w:rsidRPr="00287EB6">
        <w:rPr>
          <w:sz w:val="28"/>
          <w:szCs w:val="28"/>
        </w:rPr>
        <w:t xml:space="preserve">) с разными по весу и росту партнерами в разных скоростных режимах, многократное повторение технических действий с использованием резиновых амортизаторов, </w:t>
      </w:r>
      <w:proofErr w:type="spellStart"/>
      <w:r w:rsidRPr="00287EB6">
        <w:rPr>
          <w:sz w:val="28"/>
          <w:szCs w:val="28"/>
        </w:rPr>
        <w:t>макивары</w:t>
      </w:r>
      <w:proofErr w:type="spellEnd"/>
      <w:r w:rsidRPr="00287EB6">
        <w:rPr>
          <w:sz w:val="28"/>
          <w:szCs w:val="28"/>
        </w:rPr>
        <w:t>, манекена и т.д.</w:t>
      </w:r>
      <w:proofErr w:type="gramEnd"/>
    </w:p>
    <w:p w:rsidR="009C56F3" w:rsidRPr="00287EB6" w:rsidRDefault="009C56F3" w:rsidP="009C56F3">
      <w:pPr>
        <w:jc w:val="both"/>
        <w:rPr>
          <w:sz w:val="28"/>
          <w:szCs w:val="28"/>
        </w:rPr>
      </w:pPr>
      <w:r w:rsidRPr="00287EB6">
        <w:rPr>
          <w:sz w:val="28"/>
          <w:szCs w:val="28"/>
        </w:rPr>
        <w:t>2.2.Общая</w:t>
      </w:r>
      <w:r w:rsidRPr="00287EB6">
        <w:rPr>
          <w:sz w:val="28"/>
          <w:szCs w:val="28"/>
        </w:rPr>
        <w:tab/>
        <w:t>физическая</w:t>
      </w:r>
      <w:r w:rsidRPr="00287EB6">
        <w:rPr>
          <w:sz w:val="28"/>
          <w:szCs w:val="28"/>
        </w:rPr>
        <w:tab/>
        <w:t>подготовка</w:t>
      </w:r>
    </w:p>
    <w:p w:rsidR="009C56F3" w:rsidRPr="00287EB6" w:rsidRDefault="009C56F3" w:rsidP="009C56F3">
      <w:pPr>
        <w:jc w:val="both"/>
        <w:rPr>
          <w:sz w:val="28"/>
          <w:szCs w:val="28"/>
        </w:rPr>
      </w:pPr>
      <w:r w:rsidRPr="00287EB6">
        <w:rPr>
          <w:sz w:val="28"/>
          <w:szCs w:val="28"/>
        </w:rPr>
        <w:lastRenderedPageBreak/>
        <w:t xml:space="preserve">Развитие общих физических качеств (быстроты, выносливости, гибкости, ловкости, силы) с помощью физических упражнений (акробатических, гимнастических, легкоатлетических и т.д.), а также строевых упражнений и игр. </w:t>
      </w:r>
    </w:p>
    <w:p w:rsidR="009C56F3" w:rsidRPr="00287EB6" w:rsidRDefault="009C56F3" w:rsidP="009C56F3">
      <w:pPr>
        <w:jc w:val="both"/>
        <w:rPr>
          <w:sz w:val="28"/>
          <w:szCs w:val="28"/>
        </w:rPr>
      </w:pPr>
      <w:r w:rsidRPr="00287EB6">
        <w:rPr>
          <w:i/>
          <w:iCs/>
          <w:sz w:val="28"/>
          <w:szCs w:val="28"/>
        </w:rPr>
        <w:t>3. Психологическая подготовка</w:t>
      </w:r>
    </w:p>
    <w:p w:rsidR="009C56F3" w:rsidRPr="00287EB6" w:rsidRDefault="009C56F3" w:rsidP="009C56F3">
      <w:pPr>
        <w:jc w:val="both"/>
        <w:rPr>
          <w:sz w:val="28"/>
          <w:szCs w:val="28"/>
        </w:rPr>
      </w:pPr>
      <w:r w:rsidRPr="00287EB6">
        <w:rPr>
          <w:sz w:val="28"/>
          <w:szCs w:val="28"/>
        </w:rPr>
        <w:t>3.1.Волевая подготовка</w:t>
      </w:r>
    </w:p>
    <w:p w:rsidR="009C56F3" w:rsidRPr="00287EB6" w:rsidRDefault="009C56F3" w:rsidP="009C56F3">
      <w:pPr>
        <w:jc w:val="both"/>
        <w:rPr>
          <w:sz w:val="28"/>
          <w:szCs w:val="28"/>
        </w:rPr>
      </w:pPr>
      <w:r w:rsidRPr="00287EB6">
        <w:rPr>
          <w:sz w:val="28"/>
          <w:szCs w:val="28"/>
        </w:rPr>
        <w:t xml:space="preserve">Развитие волевых качеств (решительности, настойчивости, выдержки, смелости): </w:t>
      </w:r>
    </w:p>
    <w:p w:rsidR="009C56F3" w:rsidRPr="00287EB6" w:rsidRDefault="009C56F3" w:rsidP="009C56F3">
      <w:pPr>
        <w:jc w:val="both"/>
        <w:rPr>
          <w:sz w:val="28"/>
          <w:szCs w:val="28"/>
        </w:rPr>
      </w:pPr>
      <w:r w:rsidRPr="00287EB6">
        <w:rPr>
          <w:sz w:val="28"/>
          <w:szCs w:val="28"/>
        </w:rPr>
        <w:t xml:space="preserve">педагогические методы: убеждение, разъяснение, беседа и т.д. </w:t>
      </w:r>
    </w:p>
    <w:p w:rsidR="009C56F3" w:rsidRPr="00287EB6" w:rsidRDefault="009C56F3" w:rsidP="009C56F3">
      <w:pPr>
        <w:jc w:val="both"/>
        <w:rPr>
          <w:sz w:val="28"/>
          <w:szCs w:val="28"/>
        </w:rPr>
      </w:pPr>
      <w:r w:rsidRPr="00287EB6">
        <w:rPr>
          <w:sz w:val="28"/>
          <w:szCs w:val="28"/>
        </w:rPr>
        <w:t xml:space="preserve">самостоятельный анализ своих волевых качеств, планирование способов самовоспитания качеств, необходимых для дальнейшего совершенствования </w:t>
      </w:r>
    </w:p>
    <w:p w:rsidR="009C56F3" w:rsidRPr="00287EB6" w:rsidRDefault="009C56F3" w:rsidP="009C56F3">
      <w:pPr>
        <w:jc w:val="both"/>
        <w:rPr>
          <w:sz w:val="28"/>
          <w:szCs w:val="28"/>
        </w:rPr>
      </w:pPr>
      <w:r w:rsidRPr="00287EB6">
        <w:rPr>
          <w:sz w:val="28"/>
          <w:szCs w:val="28"/>
        </w:rPr>
        <w:t xml:space="preserve">3.2.Нравственная подготовка </w:t>
      </w:r>
    </w:p>
    <w:p w:rsidR="009C56F3" w:rsidRPr="00287EB6" w:rsidRDefault="009C56F3" w:rsidP="009C56F3">
      <w:pPr>
        <w:jc w:val="both"/>
        <w:rPr>
          <w:sz w:val="28"/>
          <w:szCs w:val="28"/>
        </w:rPr>
      </w:pPr>
      <w:r w:rsidRPr="00287EB6">
        <w:rPr>
          <w:sz w:val="28"/>
          <w:szCs w:val="28"/>
        </w:rPr>
        <w:t xml:space="preserve">Развитие нравственных качеств (трудолюбия, вежливости, взаимопомощи, дисциплинированности и т.д.): </w:t>
      </w:r>
    </w:p>
    <w:p w:rsidR="009C56F3" w:rsidRPr="00287EB6" w:rsidRDefault="009C56F3" w:rsidP="009C56F3">
      <w:pPr>
        <w:jc w:val="both"/>
        <w:rPr>
          <w:sz w:val="28"/>
          <w:szCs w:val="28"/>
        </w:rPr>
      </w:pPr>
      <w:r w:rsidRPr="00287EB6">
        <w:rPr>
          <w:sz w:val="28"/>
          <w:szCs w:val="28"/>
        </w:rPr>
        <w:t>педагогические методы: убеждение, разъяснение, беседа и т.д.</w:t>
      </w:r>
    </w:p>
    <w:p w:rsidR="009C56F3" w:rsidRPr="00287EB6" w:rsidRDefault="009C56F3" w:rsidP="009C56F3">
      <w:pPr>
        <w:jc w:val="both"/>
        <w:rPr>
          <w:sz w:val="28"/>
          <w:szCs w:val="28"/>
        </w:rPr>
      </w:pPr>
      <w:r w:rsidRPr="00287EB6">
        <w:rPr>
          <w:i/>
          <w:iCs/>
          <w:sz w:val="28"/>
          <w:szCs w:val="28"/>
        </w:rPr>
        <w:t>4. Методическая подготовка</w:t>
      </w:r>
    </w:p>
    <w:p w:rsidR="009C56F3" w:rsidRPr="00287EB6" w:rsidRDefault="009C56F3" w:rsidP="009C56F3">
      <w:pPr>
        <w:jc w:val="both"/>
        <w:rPr>
          <w:sz w:val="28"/>
          <w:szCs w:val="28"/>
        </w:rPr>
      </w:pPr>
      <w:r w:rsidRPr="00287EB6">
        <w:rPr>
          <w:sz w:val="28"/>
          <w:szCs w:val="28"/>
        </w:rPr>
        <w:t xml:space="preserve">4.1. Теоретическая подготовка </w:t>
      </w:r>
    </w:p>
    <w:p w:rsidR="009C56F3" w:rsidRPr="00287EB6" w:rsidRDefault="009C56F3" w:rsidP="009C56F3">
      <w:pPr>
        <w:jc w:val="both"/>
        <w:rPr>
          <w:sz w:val="28"/>
          <w:szCs w:val="28"/>
        </w:rPr>
      </w:pPr>
      <w:r w:rsidRPr="00287EB6">
        <w:rPr>
          <w:sz w:val="28"/>
          <w:szCs w:val="28"/>
        </w:rPr>
        <w:t xml:space="preserve">изучение анатомии человека </w:t>
      </w:r>
    </w:p>
    <w:p w:rsidR="009C56F3" w:rsidRPr="00287EB6" w:rsidRDefault="009C56F3" w:rsidP="009C56F3">
      <w:pPr>
        <w:jc w:val="both"/>
        <w:rPr>
          <w:sz w:val="28"/>
          <w:szCs w:val="28"/>
        </w:rPr>
      </w:pPr>
      <w:r w:rsidRPr="00287EB6">
        <w:rPr>
          <w:sz w:val="28"/>
          <w:szCs w:val="28"/>
        </w:rPr>
        <w:t xml:space="preserve">изучение основ общей и возрастной физиологии </w:t>
      </w:r>
    </w:p>
    <w:p w:rsidR="009C56F3" w:rsidRPr="00287EB6" w:rsidRDefault="009C56F3" w:rsidP="009C56F3">
      <w:pPr>
        <w:jc w:val="both"/>
        <w:rPr>
          <w:sz w:val="28"/>
          <w:szCs w:val="28"/>
        </w:rPr>
      </w:pPr>
      <w:r w:rsidRPr="00287EB6">
        <w:rPr>
          <w:sz w:val="28"/>
          <w:szCs w:val="28"/>
        </w:rPr>
        <w:t xml:space="preserve">методы планирования спортивной деятельности </w:t>
      </w:r>
    </w:p>
    <w:p w:rsidR="009C56F3" w:rsidRPr="00287EB6" w:rsidRDefault="009C56F3" w:rsidP="009C56F3">
      <w:pPr>
        <w:jc w:val="both"/>
        <w:rPr>
          <w:sz w:val="28"/>
          <w:szCs w:val="28"/>
        </w:rPr>
      </w:pPr>
      <w:r w:rsidRPr="00287EB6">
        <w:rPr>
          <w:sz w:val="28"/>
          <w:szCs w:val="28"/>
        </w:rPr>
        <w:t>правила соревнований: последние изменения в правилах соревнований, технические действия на краю рабочей зоны татами, ведение протокола соревнований, стенограммы схватки, правила оказания медицинской помощи в ходе соревнований, отказ от борьбы и неявка на поединок.</w:t>
      </w:r>
    </w:p>
    <w:p w:rsidR="009C56F3" w:rsidRPr="00287EB6" w:rsidRDefault="009C56F3" w:rsidP="009C56F3">
      <w:pPr>
        <w:jc w:val="both"/>
        <w:rPr>
          <w:sz w:val="28"/>
          <w:szCs w:val="28"/>
        </w:rPr>
      </w:pPr>
      <w:r w:rsidRPr="00287EB6">
        <w:rPr>
          <w:sz w:val="28"/>
          <w:szCs w:val="28"/>
        </w:rPr>
        <w:t>4.2.Инструкторская практика</w:t>
      </w:r>
    </w:p>
    <w:p w:rsidR="009C56F3" w:rsidRPr="00287EB6" w:rsidRDefault="009C56F3" w:rsidP="009C56F3">
      <w:pPr>
        <w:jc w:val="both"/>
        <w:rPr>
          <w:sz w:val="28"/>
          <w:szCs w:val="28"/>
        </w:rPr>
      </w:pPr>
      <w:r w:rsidRPr="00287EB6">
        <w:rPr>
          <w:sz w:val="28"/>
          <w:szCs w:val="28"/>
        </w:rPr>
        <w:t>Проведение разминки, подготовка и проведение частей учебно-тренировочного занятия по темам</w:t>
      </w:r>
    </w:p>
    <w:p w:rsidR="009C56F3" w:rsidRPr="00287EB6" w:rsidRDefault="009C56F3" w:rsidP="009C56F3">
      <w:pPr>
        <w:jc w:val="both"/>
        <w:rPr>
          <w:sz w:val="28"/>
          <w:szCs w:val="28"/>
        </w:rPr>
      </w:pPr>
      <w:r w:rsidRPr="00287EB6">
        <w:rPr>
          <w:sz w:val="28"/>
          <w:szCs w:val="28"/>
        </w:rPr>
        <w:t>4.3.Судейская практика</w:t>
      </w:r>
    </w:p>
    <w:p w:rsidR="009C56F3" w:rsidRPr="00287EB6" w:rsidRDefault="009C56F3" w:rsidP="009C56F3">
      <w:pPr>
        <w:jc w:val="both"/>
        <w:rPr>
          <w:sz w:val="28"/>
          <w:szCs w:val="28"/>
        </w:rPr>
      </w:pPr>
      <w:r w:rsidRPr="00287EB6">
        <w:rPr>
          <w:sz w:val="28"/>
          <w:szCs w:val="28"/>
        </w:rPr>
        <w:t xml:space="preserve">Участие в судействе соревнований в качестве судьи-хронометриста, судьи при участниках, углового судьи, помощника секретаря, арбитра. </w:t>
      </w:r>
    </w:p>
    <w:p w:rsidR="009C56F3" w:rsidRPr="00287EB6" w:rsidRDefault="009C56F3" w:rsidP="009C56F3">
      <w:pPr>
        <w:jc w:val="both"/>
        <w:rPr>
          <w:sz w:val="28"/>
          <w:szCs w:val="28"/>
        </w:rPr>
      </w:pPr>
      <w:r w:rsidRPr="00287EB6">
        <w:rPr>
          <w:i/>
          <w:iCs/>
          <w:sz w:val="28"/>
          <w:szCs w:val="28"/>
        </w:rPr>
        <w:t>5. Соревновательная подготовка</w:t>
      </w:r>
    </w:p>
    <w:p w:rsidR="009C56F3" w:rsidRPr="00287EB6" w:rsidRDefault="009C56F3" w:rsidP="009C56F3">
      <w:pPr>
        <w:jc w:val="both"/>
        <w:rPr>
          <w:sz w:val="28"/>
          <w:szCs w:val="28"/>
        </w:rPr>
      </w:pPr>
      <w:r w:rsidRPr="00287EB6">
        <w:rPr>
          <w:sz w:val="28"/>
          <w:szCs w:val="28"/>
        </w:rPr>
        <w:t xml:space="preserve">Участие в </w:t>
      </w:r>
      <w:r w:rsidR="00D92DA6">
        <w:rPr>
          <w:sz w:val="28"/>
          <w:szCs w:val="28"/>
        </w:rPr>
        <w:t>6</w:t>
      </w:r>
      <w:r w:rsidRPr="00287EB6">
        <w:rPr>
          <w:sz w:val="28"/>
          <w:szCs w:val="28"/>
        </w:rPr>
        <w:t xml:space="preserve"> соревнованиях в течение года. </w:t>
      </w:r>
    </w:p>
    <w:p w:rsidR="009C56F3" w:rsidRPr="00287EB6" w:rsidRDefault="009C56F3" w:rsidP="009C56F3">
      <w:pPr>
        <w:jc w:val="both"/>
        <w:rPr>
          <w:sz w:val="28"/>
          <w:szCs w:val="28"/>
        </w:rPr>
      </w:pPr>
      <w:r w:rsidRPr="00287EB6">
        <w:rPr>
          <w:i/>
          <w:iCs/>
          <w:sz w:val="28"/>
          <w:szCs w:val="28"/>
        </w:rPr>
        <w:t>6. Зачетные требования - проведение контрольных испытаний</w:t>
      </w:r>
    </w:p>
    <w:p w:rsidR="009C56F3" w:rsidRPr="00287EB6" w:rsidRDefault="009C56F3" w:rsidP="009C56F3">
      <w:pPr>
        <w:jc w:val="both"/>
        <w:rPr>
          <w:sz w:val="28"/>
          <w:szCs w:val="28"/>
        </w:rPr>
      </w:pPr>
      <w:r w:rsidRPr="00287EB6">
        <w:rPr>
          <w:sz w:val="28"/>
          <w:szCs w:val="28"/>
        </w:rPr>
        <w:t xml:space="preserve">Критерии освоения технических действий (назвать и выполнить техническое действие в стандартных условиях) </w:t>
      </w:r>
    </w:p>
    <w:p w:rsidR="009C56F3" w:rsidRPr="00287EB6" w:rsidRDefault="009C56F3" w:rsidP="009C56F3">
      <w:pPr>
        <w:jc w:val="both"/>
        <w:rPr>
          <w:sz w:val="28"/>
          <w:szCs w:val="28"/>
        </w:rPr>
      </w:pPr>
      <w:r w:rsidRPr="00287EB6">
        <w:rPr>
          <w:sz w:val="28"/>
          <w:szCs w:val="28"/>
        </w:rPr>
        <w:t xml:space="preserve">Основные показатели для контроля соревновательной подготовки: одержать не менее 6 побед в соревнованиях любого уровня в течение года. </w:t>
      </w:r>
    </w:p>
    <w:p w:rsidR="009C56F3" w:rsidRPr="00287EB6" w:rsidRDefault="009C56F3" w:rsidP="009C56F3">
      <w:pPr>
        <w:jc w:val="both"/>
        <w:rPr>
          <w:sz w:val="28"/>
          <w:szCs w:val="28"/>
        </w:rPr>
      </w:pPr>
      <w:r w:rsidRPr="00287EB6">
        <w:rPr>
          <w:i/>
          <w:iCs/>
          <w:sz w:val="28"/>
          <w:szCs w:val="28"/>
        </w:rPr>
        <w:t>7. Восстановительные мероприятия</w:t>
      </w:r>
    </w:p>
    <w:p w:rsidR="009C56F3" w:rsidRPr="00287EB6" w:rsidRDefault="009C56F3" w:rsidP="009C56F3">
      <w:pPr>
        <w:jc w:val="both"/>
        <w:rPr>
          <w:sz w:val="28"/>
          <w:szCs w:val="28"/>
        </w:rPr>
      </w:pPr>
      <w:r w:rsidRPr="00287EB6">
        <w:rPr>
          <w:sz w:val="28"/>
          <w:szCs w:val="28"/>
        </w:rPr>
        <w:t xml:space="preserve">Использование широкого спектра средств восстановления: </w:t>
      </w:r>
    </w:p>
    <w:p w:rsidR="009C56F3" w:rsidRPr="00287EB6" w:rsidRDefault="009C56F3" w:rsidP="009C56F3">
      <w:pPr>
        <w:jc w:val="both"/>
        <w:rPr>
          <w:sz w:val="28"/>
          <w:szCs w:val="28"/>
        </w:rPr>
      </w:pPr>
      <w:r w:rsidRPr="00287EB6">
        <w:rPr>
          <w:sz w:val="28"/>
          <w:szCs w:val="28"/>
        </w:rPr>
        <w:t xml:space="preserve">педагогические и психологические средства (рациональное построение режима дня, тренировочного процесса, индивидуализация тренировочного процесса, выбор вариабельных средств и методов для построения тренировочного процесса, организация дней отдыха, прогулок, экскурсий и т.п.) </w:t>
      </w:r>
    </w:p>
    <w:p w:rsidR="009C56F3" w:rsidRPr="00287EB6" w:rsidRDefault="009C56F3" w:rsidP="009C56F3">
      <w:pPr>
        <w:jc w:val="both"/>
        <w:rPr>
          <w:sz w:val="28"/>
          <w:szCs w:val="28"/>
        </w:rPr>
      </w:pPr>
      <w:r w:rsidRPr="00287EB6">
        <w:rPr>
          <w:sz w:val="28"/>
          <w:szCs w:val="28"/>
        </w:rPr>
        <w:t>медико-биологические средства (массаж, самомассаж, витаминизация, сауна и т.п.)</w:t>
      </w:r>
    </w:p>
    <w:p w:rsidR="009C56F3" w:rsidRPr="00287EB6" w:rsidRDefault="009C56F3" w:rsidP="009C56F3">
      <w:pPr>
        <w:jc w:val="both"/>
        <w:rPr>
          <w:i/>
          <w:sz w:val="28"/>
          <w:szCs w:val="28"/>
          <w:u w:val="single"/>
        </w:rPr>
      </w:pPr>
      <w:r w:rsidRPr="00287EB6">
        <w:rPr>
          <w:b/>
          <w:bCs/>
          <w:i/>
          <w:sz w:val="28"/>
          <w:szCs w:val="28"/>
          <w:u w:val="single"/>
        </w:rPr>
        <w:t xml:space="preserve">Программа для тренировочных групп (ТГ) 4 года обучения (1 </w:t>
      </w:r>
      <w:proofErr w:type="spellStart"/>
      <w:r w:rsidRPr="00287EB6">
        <w:rPr>
          <w:b/>
          <w:bCs/>
          <w:i/>
          <w:sz w:val="28"/>
          <w:szCs w:val="28"/>
          <w:u w:val="single"/>
        </w:rPr>
        <w:t>кю</w:t>
      </w:r>
      <w:proofErr w:type="spellEnd"/>
      <w:r w:rsidRPr="00287EB6">
        <w:rPr>
          <w:b/>
          <w:bCs/>
          <w:i/>
          <w:sz w:val="28"/>
          <w:szCs w:val="28"/>
          <w:u w:val="single"/>
        </w:rPr>
        <w:t xml:space="preserve"> - коричневый пояс)</w:t>
      </w:r>
    </w:p>
    <w:p w:rsidR="009C56F3" w:rsidRPr="00287EB6" w:rsidRDefault="009C56F3" w:rsidP="009C56F3">
      <w:pPr>
        <w:jc w:val="both"/>
        <w:rPr>
          <w:sz w:val="28"/>
          <w:szCs w:val="28"/>
        </w:rPr>
      </w:pPr>
      <w:r w:rsidRPr="00287EB6">
        <w:rPr>
          <w:i/>
          <w:iCs/>
          <w:sz w:val="28"/>
          <w:szCs w:val="28"/>
        </w:rPr>
        <w:t>1. Технико-тактическая подготовка</w:t>
      </w:r>
    </w:p>
    <w:p w:rsidR="009C56F3" w:rsidRPr="00287EB6" w:rsidRDefault="009C56F3" w:rsidP="009C56F3">
      <w:pPr>
        <w:jc w:val="both"/>
        <w:rPr>
          <w:sz w:val="28"/>
          <w:szCs w:val="28"/>
        </w:rPr>
      </w:pPr>
      <w:r w:rsidRPr="00287EB6">
        <w:rPr>
          <w:sz w:val="28"/>
          <w:szCs w:val="28"/>
        </w:rPr>
        <w:t>1.1.Техника</w:t>
      </w:r>
    </w:p>
    <w:p w:rsidR="009C56F3" w:rsidRPr="00287EB6" w:rsidRDefault="009C56F3" w:rsidP="009C56F3">
      <w:pPr>
        <w:jc w:val="both"/>
        <w:rPr>
          <w:sz w:val="28"/>
          <w:szCs w:val="28"/>
        </w:rPr>
      </w:pPr>
      <w:r w:rsidRPr="00287EB6">
        <w:rPr>
          <w:sz w:val="28"/>
          <w:szCs w:val="28"/>
        </w:rPr>
        <w:t>Совершенствование техники падений (</w:t>
      </w:r>
      <w:proofErr w:type="spellStart"/>
      <w:r w:rsidRPr="00287EB6">
        <w:rPr>
          <w:sz w:val="28"/>
          <w:szCs w:val="28"/>
        </w:rPr>
        <w:t>укемиваза</w:t>
      </w:r>
      <w:proofErr w:type="spellEnd"/>
      <w:r w:rsidRPr="00287EB6">
        <w:rPr>
          <w:sz w:val="28"/>
          <w:szCs w:val="28"/>
        </w:rPr>
        <w:t>), стоек (сизей), передвижений (</w:t>
      </w:r>
      <w:proofErr w:type="spellStart"/>
      <w:r w:rsidRPr="00287EB6">
        <w:rPr>
          <w:sz w:val="28"/>
          <w:szCs w:val="28"/>
        </w:rPr>
        <w:t>синтай</w:t>
      </w:r>
      <w:proofErr w:type="spellEnd"/>
      <w:r w:rsidRPr="00287EB6">
        <w:rPr>
          <w:sz w:val="28"/>
          <w:szCs w:val="28"/>
        </w:rPr>
        <w:t xml:space="preserve">), поворотов и </w:t>
      </w:r>
      <w:proofErr w:type="spellStart"/>
      <w:r w:rsidRPr="00287EB6">
        <w:rPr>
          <w:sz w:val="28"/>
          <w:szCs w:val="28"/>
        </w:rPr>
        <w:t>подворотов</w:t>
      </w:r>
      <w:proofErr w:type="spellEnd"/>
      <w:r w:rsidRPr="00287EB6">
        <w:rPr>
          <w:sz w:val="28"/>
          <w:szCs w:val="28"/>
        </w:rPr>
        <w:t>, захватов (</w:t>
      </w:r>
      <w:proofErr w:type="spellStart"/>
      <w:r w:rsidRPr="00287EB6">
        <w:rPr>
          <w:sz w:val="28"/>
          <w:szCs w:val="28"/>
        </w:rPr>
        <w:t>кумиката</w:t>
      </w:r>
      <w:proofErr w:type="spellEnd"/>
      <w:r w:rsidRPr="00287EB6">
        <w:rPr>
          <w:sz w:val="28"/>
          <w:szCs w:val="28"/>
        </w:rPr>
        <w:t>) в условия соревновательной практики.</w:t>
      </w:r>
    </w:p>
    <w:p w:rsidR="009C56F3" w:rsidRPr="00287EB6" w:rsidRDefault="009C56F3" w:rsidP="009C56F3">
      <w:pPr>
        <w:jc w:val="both"/>
        <w:rPr>
          <w:b/>
          <w:sz w:val="28"/>
          <w:szCs w:val="28"/>
        </w:rPr>
      </w:pPr>
      <w:r w:rsidRPr="00287EB6">
        <w:rPr>
          <w:b/>
          <w:sz w:val="28"/>
          <w:szCs w:val="28"/>
        </w:rPr>
        <w:lastRenderedPageBreak/>
        <w:t xml:space="preserve">Техника бросков – </w:t>
      </w:r>
      <w:proofErr w:type="spellStart"/>
      <w:r w:rsidRPr="00287EB6">
        <w:rPr>
          <w:b/>
          <w:sz w:val="28"/>
          <w:szCs w:val="28"/>
        </w:rPr>
        <w:t>нагеваза</w:t>
      </w:r>
      <w:proofErr w:type="spellEnd"/>
      <w:r w:rsidRPr="00287EB6">
        <w:rPr>
          <w:b/>
          <w:sz w:val="28"/>
          <w:szCs w:val="28"/>
        </w:rPr>
        <w:t xml:space="preserve">: </w:t>
      </w:r>
    </w:p>
    <w:p w:rsidR="009C56F3" w:rsidRPr="00287EB6" w:rsidRDefault="009C56F3" w:rsidP="009C56F3">
      <w:pPr>
        <w:jc w:val="both"/>
        <w:rPr>
          <w:sz w:val="28"/>
          <w:szCs w:val="28"/>
        </w:rPr>
      </w:pPr>
      <w:r w:rsidRPr="00287EB6">
        <w:rPr>
          <w:sz w:val="28"/>
          <w:szCs w:val="28"/>
        </w:rPr>
        <w:t>Аге-тори-о-</w:t>
      </w:r>
      <w:proofErr w:type="spellStart"/>
      <w:r w:rsidRPr="00287EB6">
        <w:rPr>
          <w:sz w:val="28"/>
          <w:szCs w:val="28"/>
        </w:rPr>
        <w:t>сото</w:t>
      </w:r>
      <w:proofErr w:type="spellEnd"/>
      <w:r w:rsidRPr="00287EB6">
        <w:rPr>
          <w:sz w:val="28"/>
          <w:szCs w:val="28"/>
        </w:rPr>
        <w:t>-гари (</w:t>
      </w:r>
      <w:proofErr w:type="spellStart"/>
      <w:r w:rsidRPr="00287EB6">
        <w:rPr>
          <w:sz w:val="28"/>
          <w:szCs w:val="28"/>
        </w:rPr>
        <w:t>отхват</w:t>
      </w:r>
      <w:proofErr w:type="spellEnd"/>
      <w:r w:rsidRPr="00287EB6">
        <w:rPr>
          <w:sz w:val="28"/>
          <w:szCs w:val="28"/>
        </w:rPr>
        <w:t xml:space="preserve"> с упором в </w:t>
      </w:r>
      <w:proofErr w:type="spellStart"/>
      <w:r w:rsidRPr="00287EB6">
        <w:rPr>
          <w:sz w:val="28"/>
          <w:szCs w:val="28"/>
        </w:rPr>
        <w:t>подобородок</w:t>
      </w:r>
      <w:proofErr w:type="spellEnd"/>
      <w:r w:rsidRPr="00287EB6">
        <w:rPr>
          <w:sz w:val="28"/>
          <w:szCs w:val="28"/>
        </w:rPr>
        <w:t xml:space="preserve">) </w:t>
      </w:r>
    </w:p>
    <w:p w:rsidR="009C56F3" w:rsidRPr="00287EB6" w:rsidRDefault="009C56F3" w:rsidP="009C56F3">
      <w:pPr>
        <w:jc w:val="both"/>
        <w:rPr>
          <w:sz w:val="28"/>
          <w:szCs w:val="28"/>
        </w:rPr>
      </w:pPr>
      <w:proofErr w:type="spellStart"/>
      <w:r w:rsidRPr="00287EB6">
        <w:rPr>
          <w:sz w:val="28"/>
          <w:szCs w:val="28"/>
        </w:rPr>
        <w:t>Уки</w:t>
      </w:r>
      <w:proofErr w:type="spellEnd"/>
      <w:r w:rsidRPr="00287EB6">
        <w:rPr>
          <w:sz w:val="28"/>
          <w:szCs w:val="28"/>
        </w:rPr>
        <w:t xml:space="preserve">-ваза (передняя подножка с падением) </w:t>
      </w:r>
    </w:p>
    <w:p w:rsidR="009C56F3" w:rsidRPr="00287EB6" w:rsidRDefault="009C56F3" w:rsidP="009C56F3">
      <w:pPr>
        <w:jc w:val="both"/>
        <w:rPr>
          <w:sz w:val="28"/>
          <w:szCs w:val="28"/>
        </w:rPr>
      </w:pPr>
      <w:proofErr w:type="spellStart"/>
      <w:r w:rsidRPr="00287EB6">
        <w:rPr>
          <w:sz w:val="28"/>
          <w:szCs w:val="28"/>
        </w:rPr>
        <w:t>Еко-вакаре</w:t>
      </w:r>
      <w:proofErr w:type="spellEnd"/>
      <w:r w:rsidRPr="00287EB6">
        <w:rPr>
          <w:sz w:val="28"/>
          <w:szCs w:val="28"/>
        </w:rPr>
        <w:t xml:space="preserve"> (передняя подножка на пятке) </w:t>
      </w:r>
    </w:p>
    <w:p w:rsidR="009C56F3" w:rsidRPr="00287EB6" w:rsidRDefault="009C56F3" w:rsidP="009C56F3">
      <w:pPr>
        <w:jc w:val="both"/>
        <w:rPr>
          <w:sz w:val="28"/>
          <w:szCs w:val="28"/>
        </w:rPr>
      </w:pPr>
      <w:proofErr w:type="spellStart"/>
      <w:r w:rsidRPr="00287EB6">
        <w:rPr>
          <w:sz w:val="28"/>
          <w:szCs w:val="28"/>
        </w:rPr>
        <w:t>Еко-гурума</w:t>
      </w:r>
      <w:proofErr w:type="spellEnd"/>
      <w:r w:rsidRPr="00287EB6">
        <w:rPr>
          <w:sz w:val="28"/>
          <w:szCs w:val="28"/>
        </w:rPr>
        <w:t xml:space="preserve"> </w:t>
      </w:r>
      <w:proofErr w:type="gramStart"/>
      <w:r w:rsidRPr="00287EB6">
        <w:rPr>
          <w:sz w:val="28"/>
          <w:szCs w:val="28"/>
        </w:rPr>
        <w:t xml:space="preserve">( </w:t>
      </w:r>
      <w:proofErr w:type="gramEnd"/>
      <w:r w:rsidRPr="00287EB6">
        <w:rPr>
          <w:sz w:val="28"/>
          <w:szCs w:val="28"/>
        </w:rPr>
        <w:t xml:space="preserve">бросок через грудь с падением на бок) </w:t>
      </w:r>
    </w:p>
    <w:p w:rsidR="009C56F3" w:rsidRPr="00287EB6" w:rsidRDefault="009C56F3" w:rsidP="009C56F3">
      <w:pPr>
        <w:jc w:val="both"/>
        <w:rPr>
          <w:sz w:val="28"/>
          <w:szCs w:val="28"/>
        </w:rPr>
      </w:pPr>
      <w:r w:rsidRPr="00287EB6">
        <w:rPr>
          <w:sz w:val="28"/>
          <w:szCs w:val="28"/>
        </w:rPr>
        <w:t>Ура-</w:t>
      </w:r>
      <w:proofErr w:type="spellStart"/>
      <w:r w:rsidRPr="00287EB6">
        <w:rPr>
          <w:sz w:val="28"/>
          <w:szCs w:val="28"/>
        </w:rPr>
        <w:t>наге</w:t>
      </w:r>
      <w:proofErr w:type="spellEnd"/>
      <w:r w:rsidRPr="00287EB6">
        <w:rPr>
          <w:sz w:val="28"/>
          <w:szCs w:val="28"/>
        </w:rPr>
        <w:t xml:space="preserve"> (бросок через грудь) </w:t>
      </w:r>
    </w:p>
    <w:p w:rsidR="009C56F3" w:rsidRPr="00287EB6" w:rsidRDefault="009C56F3" w:rsidP="009C56F3">
      <w:pPr>
        <w:jc w:val="both"/>
        <w:rPr>
          <w:sz w:val="28"/>
          <w:szCs w:val="28"/>
        </w:rPr>
      </w:pPr>
      <w:proofErr w:type="spellStart"/>
      <w:r w:rsidRPr="00287EB6">
        <w:rPr>
          <w:sz w:val="28"/>
          <w:szCs w:val="28"/>
        </w:rPr>
        <w:t>Еко</w:t>
      </w:r>
      <w:proofErr w:type="spellEnd"/>
      <w:r w:rsidRPr="00287EB6">
        <w:rPr>
          <w:sz w:val="28"/>
          <w:szCs w:val="28"/>
        </w:rPr>
        <w:t xml:space="preserve">-гаке (зацеп стопой снаружи с падением) </w:t>
      </w:r>
    </w:p>
    <w:p w:rsidR="009C56F3" w:rsidRPr="00287EB6" w:rsidRDefault="009C56F3" w:rsidP="009C56F3">
      <w:pPr>
        <w:jc w:val="both"/>
        <w:rPr>
          <w:sz w:val="28"/>
          <w:szCs w:val="28"/>
        </w:rPr>
      </w:pPr>
      <w:r w:rsidRPr="00287EB6">
        <w:rPr>
          <w:sz w:val="28"/>
          <w:szCs w:val="28"/>
        </w:rPr>
        <w:t xml:space="preserve">Кане-басами (двойной подбив\ножницы) </w:t>
      </w:r>
    </w:p>
    <w:p w:rsidR="009C56F3" w:rsidRPr="00287EB6" w:rsidRDefault="009C56F3" w:rsidP="009C56F3">
      <w:pPr>
        <w:jc w:val="both"/>
        <w:rPr>
          <w:sz w:val="28"/>
          <w:szCs w:val="28"/>
        </w:rPr>
      </w:pPr>
      <w:proofErr w:type="spellStart"/>
      <w:r w:rsidRPr="00287EB6">
        <w:rPr>
          <w:sz w:val="28"/>
          <w:szCs w:val="28"/>
        </w:rPr>
        <w:t>Сихо-наге</w:t>
      </w:r>
      <w:proofErr w:type="spellEnd"/>
      <w:r w:rsidRPr="00287EB6">
        <w:rPr>
          <w:sz w:val="28"/>
          <w:szCs w:val="28"/>
        </w:rPr>
        <w:t xml:space="preserve"> (выведение из равновесия назад, перенося руку через голову) </w:t>
      </w:r>
    </w:p>
    <w:p w:rsidR="009C56F3" w:rsidRPr="00287EB6" w:rsidRDefault="009C56F3" w:rsidP="009C56F3">
      <w:pPr>
        <w:jc w:val="both"/>
        <w:rPr>
          <w:sz w:val="28"/>
          <w:szCs w:val="28"/>
        </w:rPr>
      </w:pPr>
      <w:proofErr w:type="spellStart"/>
      <w:r w:rsidRPr="00287EB6">
        <w:rPr>
          <w:sz w:val="28"/>
          <w:szCs w:val="28"/>
        </w:rPr>
        <w:t>Ириме-наге</w:t>
      </w:r>
      <w:proofErr w:type="spellEnd"/>
      <w:r w:rsidRPr="00287EB6">
        <w:rPr>
          <w:sz w:val="28"/>
          <w:szCs w:val="28"/>
        </w:rPr>
        <w:t xml:space="preserve"> (бросок встречным движением) </w:t>
      </w:r>
    </w:p>
    <w:p w:rsidR="009C56F3" w:rsidRPr="00287EB6" w:rsidRDefault="009C56F3" w:rsidP="009C56F3">
      <w:pPr>
        <w:jc w:val="both"/>
        <w:rPr>
          <w:sz w:val="28"/>
          <w:szCs w:val="28"/>
        </w:rPr>
      </w:pPr>
      <w:proofErr w:type="spellStart"/>
      <w:r w:rsidRPr="00287EB6">
        <w:rPr>
          <w:sz w:val="28"/>
          <w:szCs w:val="28"/>
        </w:rPr>
        <w:t>Каитен-наге</w:t>
      </w:r>
      <w:proofErr w:type="spellEnd"/>
      <w:r w:rsidRPr="00287EB6">
        <w:rPr>
          <w:sz w:val="28"/>
          <w:szCs w:val="28"/>
        </w:rPr>
        <w:t xml:space="preserve"> (бросок опрокидыванием вперед на спину)</w:t>
      </w:r>
    </w:p>
    <w:p w:rsidR="009C56F3" w:rsidRPr="00287EB6" w:rsidRDefault="009C56F3" w:rsidP="009C56F3">
      <w:pPr>
        <w:jc w:val="both"/>
        <w:rPr>
          <w:sz w:val="28"/>
          <w:szCs w:val="28"/>
        </w:rPr>
      </w:pPr>
      <w:r w:rsidRPr="00287EB6">
        <w:rPr>
          <w:sz w:val="28"/>
          <w:szCs w:val="28"/>
        </w:rPr>
        <w:t xml:space="preserve">Техника удушающих и болевых приемов - </w:t>
      </w:r>
      <w:proofErr w:type="spellStart"/>
      <w:r w:rsidRPr="00287EB6">
        <w:rPr>
          <w:sz w:val="28"/>
          <w:szCs w:val="28"/>
        </w:rPr>
        <w:t>шиме</w:t>
      </w:r>
      <w:proofErr w:type="spellEnd"/>
      <w:r w:rsidRPr="00287EB6">
        <w:rPr>
          <w:sz w:val="28"/>
          <w:szCs w:val="28"/>
        </w:rPr>
        <w:t xml:space="preserve">-ваза, </w:t>
      </w:r>
      <w:proofErr w:type="spellStart"/>
      <w:r w:rsidRPr="00287EB6">
        <w:rPr>
          <w:sz w:val="28"/>
          <w:szCs w:val="28"/>
        </w:rPr>
        <w:t>кансетсу</w:t>
      </w:r>
      <w:proofErr w:type="spellEnd"/>
      <w:r w:rsidRPr="00287EB6">
        <w:rPr>
          <w:sz w:val="28"/>
          <w:szCs w:val="28"/>
        </w:rPr>
        <w:t xml:space="preserve">-ваза) в стойке </w:t>
      </w:r>
    </w:p>
    <w:p w:rsidR="009C56F3" w:rsidRPr="00287EB6" w:rsidRDefault="009C56F3" w:rsidP="009C56F3">
      <w:pPr>
        <w:jc w:val="both"/>
        <w:rPr>
          <w:sz w:val="28"/>
          <w:szCs w:val="28"/>
        </w:rPr>
      </w:pPr>
      <w:proofErr w:type="spellStart"/>
      <w:r w:rsidRPr="00287EB6">
        <w:rPr>
          <w:sz w:val="28"/>
          <w:szCs w:val="28"/>
        </w:rPr>
        <w:t>Каннуки-гатаме</w:t>
      </w:r>
      <w:proofErr w:type="spellEnd"/>
      <w:r w:rsidRPr="00287EB6">
        <w:rPr>
          <w:sz w:val="28"/>
          <w:szCs w:val="28"/>
        </w:rPr>
        <w:t xml:space="preserve"> (перегибание локтя в стойке с захватом руки под плечо) </w:t>
      </w:r>
    </w:p>
    <w:p w:rsidR="009C56F3" w:rsidRPr="00287EB6" w:rsidRDefault="009C56F3" w:rsidP="009C56F3">
      <w:pPr>
        <w:jc w:val="both"/>
        <w:rPr>
          <w:sz w:val="28"/>
          <w:szCs w:val="28"/>
        </w:rPr>
      </w:pPr>
      <w:proofErr w:type="spellStart"/>
      <w:r w:rsidRPr="00287EB6">
        <w:rPr>
          <w:sz w:val="28"/>
          <w:szCs w:val="28"/>
        </w:rPr>
        <w:t>Земпаку-гатаме</w:t>
      </w:r>
      <w:proofErr w:type="spellEnd"/>
      <w:r w:rsidRPr="00287EB6">
        <w:rPr>
          <w:sz w:val="28"/>
          <w:szCs w:val="28"/>
        </w:rPr>
        <w:t xml:space="preserve"> (перегибание локтя в стойке при помощи двух рук сверху) </w:t>
      </w:r>
    </w:p>
    <w:p w:rsidR="009C56F3" w:rsidRPr="00287EB6" w:rsidRDefault="009C56F3" w:rsidP="009C56F3">
      <w:pPr>
        <w:jc w:val="both"/>
        <w:rPr>
          <w:sz w:val="28"/>
          <w:szCs w:val="28"/>
        </w:rPr>
      </w:pPr>
      <w:r w:rsidRPr="00287EB6">
        <w:rPr>
          <w:sz w:val="28"/>
          <w:szCs w:val="28"/>
        </w:rPr>
        <w:t xml:space="preserve">Ката-ха (заведение плеча за спину) </w:t>
      </w:r>
    </w:p>
    <w:p w:rsidR="009C56F3" w:rsidRPr="00287EB6" w:rsidRDefault="009C56F3" w:rsidP="009C56F3">
      <w:pPr>
        <w:jc w:val="both"/>
        <w:rPr>
          <w:sz w:val="28"/>
          <w:szCs w:val="28"/>
        </w:rPr>
      </w:pPr>
      <w:proofErr w:type="spellStart"/>
      <w:r w:rsidRPr="00287EB6">
        <w:rPr>
          <w:sz w:val="28"/>
          <w:szCs w:val="28"/>
        </w:rPr>
        <w:t>Тсукоми</w:t>
      </w:r>
      <w:proofErr w:type="spellEnd"/>
      <w:r w:rsidRPr="00287EB6">
        <w:rPr>
          <w:sz w:val="28"/>
          <w:szCs w:val="28"/>
        </w:rPr>
        <w:t xml:space="preserve"> </w:t>
      </w:r>
      <w:proofErr w:type="spellStart"/>
      <w:r w:rsidRPr="00287EB6">
        <w:rPr>
          <w:sz w:val="28"/>
          <w:szCs w:val="28"/>
        </w:rPr>
        <w:t>дзиме</w:t>
      </w:r>
      <w:proofErr w:type="spellEnd"/>
      <w:r w:rsidRPr="00287EB6">
        <w:rPr>
          <w:sz w:val="28"/>
          <w:szCs w:val="28"/>
        </w:rPr>
        <w:t xml:space="preserve"> (удушение в стойке кистями) </w:t>
      </w:r>
    </w:p>
    <w:p w:rsidR="009C56F3" w:rsidRPr="00287EB6" w:rsidRDefault="009C56F3" w:rsidP="009C56F3">
      <w:pPr>
        <w:jc w:val="both"/>
        <w:rPr>
          <w:sz w:val="28"/>
          <w:szCs w:val="28"/>
        </w:rPr>
      </w:pPr>
      <w:proofErr w:type="spellStart"/>
      <w:r w:rsidRPr="00287EB6">
        <w:rPr>
          <w:sz w:val="28"/>
          <w:szCs w:val="28"/>
        </w:rPr>
        <w:t>Эби-гарами</w:t>
      </w:r>
      <w:proofErr w:type="spellEnd"/>
      <w:r w:rsidRPr="00287EB6">
        <w:rPr>
          <w:sz w:val="28"/>
          <w:szCs w:val="28"/>
        </w:rPr>
        <w:t xml:space="preserve"> (удушение в стойке, обхватывая шею сверху) </w:t>
      </w:r>
    </w:p>
    <w:p w:rsidR="009C56F3" w:rsidRPr="00287EB6" w:rsidRDefault="009C56F3" w:rsidP="009C56F3">
      <w:pPr>
        <w:jc w:val="both"/>
        <w:rPr>
          <w:sz w:val="28"/>
          <w:szCs w:val="28"/>
        </w:rPr>
      </w:pPr>
      <w:proofErr w:type="spellStart"/>
      <w:r w:rsidRPr="00287EB6">
        <w:rPr>
          <w:sz w:val="28"/>
          <w:szCs w:val="28"/>
        </w:rPr>
        <w:t>Томое-дзиме</w:t>
      </w:r>
      <w:proofErr w:type="spellEnd"/>
      <w:r w:rsidRPr="00287EB6">
        <w:rPr>
          <w:sz w:val="28"/>
          <w:szCs w:val="28"/>
        </w:rPr>
        <w:t xml:space="preserve"> (удушение в стойке захватом двух отворотов)</w:t>
      </w:r>
    </w:p>
    <w:p w:rsidR="009C56F3" w:rsidRPr="00287EB6" w:rsidRDefault="009C56F3" w:rsidP="009C56F3">
      <w:pPr>
        <w:jc w:val="both"/>
        <w:rPr>
          <w:sz w:val="28"/>
          <w:szCs w:val="28"/>
        </w:rPr>
      </w:pPr>
      <w:r w:rsidRPr="00287EB6">
        <w:rPr>
          <w:sz w:val="28"/>
          <w:szCs w:val="28"/>
        </w:rPr>
        <w:t xml:space="preserve">Техника ударов - </w:t>
      </w:r>
      <w:proofErr w:type="spellStart"/>
      <w:r w:rsidRPr="00287EB6">
        <w:rPr>
          <w:sz w:val="28"/>
          <w:szCs w:val="28"/>
        </w:rPr>
        <w:t>атэмиваза</w:t>
      </w:r>
      <w:proofErr w:type="spellEnd"/>
      <w:r w:rsidRPr="00287EB6">
        <w:rPr>
          <w:sz w:val="28"/>
          <w:szCs w:val="28"/>
        </w:rPr>
        <w:t xml:space="preserve"> </w:t>
      </w:r>
    </w:p>
    <w:p w:rsidR="009C56F3" w:rsidRPr="00287EB6" w:rsidRDefault="009C56F3" w:rsidP="009C56F3">
      <w:pPr>
        <w:jc w:val="both"/>
        <w:rPr>
          <w:sz w:val="28"/>
          <w:szCs w:val="28"/>
        </w:rPr>
      </w:pPr>
      <w:proofErr w:type="spellStart"/>
      <w:r w:rsidRPr="00287EB6">
        <w:rPr>
          <w:sz w:val="28"/>
          <w:szCs w:val="28"/>
        </w:rPr>
        <w:t>Гамен-тсуки</w:t>
      </w:r>
      <w:proofErr w:type="spellEnd"/>
      <w:r w:rsidRPr="00287EB6">
        <w:rPr>
          <w:sz w:val="28"/>
          <w:szCs w:val="28"/>
        </w:rPr>
        <w:t xml:space="preserve"> (проникающий удар в голову) </w:t>
      </w:r>
    </w:p>
    <w:p w:rsidR="009C56F3" w:rsidRPr="00287EB6" w:rsidRDefault="009C56F3" w:rsidP="009C56F3">
      <w:pPr>
        <w:jc w:val="both"/>
        <w:rPr>
          <w:sz w:val="28"/>
          <w:szCs w:val="28"/>
        </w:rPr>
      </w:pPr>
      <w:proofErr w:type="spellStart"/>
      <w:r w:rsidRPr="00287EB6">
        <w:rPr>
          <w:sz w:val="28"/>
          <w:szCs w:val="28"/>
        </w:rPr>
        <w:t>Тсуккаке</w:t>
      </w:r>
      <w:proofErr w:type="spellEnd"/>
      <w:r w:rsidRPr="00287EB6">
        <w:rPr>
          <w:sz w:val="28"/>
          <w:szCs w:val="28"/>
        </w:rPr>
        <w:t xml:space="preserve"> (близкий удар в живот) </w:t>
      </w:r>
    </w:p>
    <w:p w:rsidR="009C56F3" w:rsidRPr="00287EB6" w:rsidRDefault="009C56F3" w:rsidP="009C56F3">
      <w:pPr>
        <w:jc w:val="both"/>
        <w:rPr>
          <w:sz w:val="28"/>
          <w:szCs w:val="28"/>
        </w:rPr>
      </w:pPr>
      <w:r w:rsidRPr="00287EB6">
        <w:rPr>
          <w:sz w:val="28"/>
          <w:szCs w:val="28"/>
        </w:rPr>
        <w:t>О-мае-</w:t>
      </w:r>
      <w:proofErr w:type="spellStart"/>
      <w:r w:rsidRPr="00287EB6">
        <w:rPr>
          <w:sz w:val="28"/>
          <w:szCs w:val="28"/>
        </w:rPr>
        <w:t>хидзи</w:t>
      </w:r>
      <w:proofErr w:type="spellEnd"/>
      <w:r w:rsidRPr="00287EB6">
        <w:rPr>
          <w:sz w:val="28"/>
          <w:szCs w:val="28"/>
        </w:rPr>
        <w:t>-</w:t>
      </w:r>
      <w:proofErr w:type="spellStart"/>
      <w:r w:rsidRPr="00287EB6">
        <w:rPr>
          <w:sz w:val="28"/>
          <w:szCs w:val="28"/>
        </w:rPr>
        <w:t>ате</w:t>
      </w:r>
      <w:proofErr w:type="spellEnd"/>
      <w:r w:rsidRPr="00287EB6">
        <w:rPr>
          <w:sz w:val="28"/>
          <w:szCs w:val="28"/>
        </w:rPr>
        <w:t xml:space="preserve"> (удар вперед локтем) </w:t>
      </w:r>
    </w:p>
    <w:p w:rsidR="009C56F3" w:rsidRPr="00287EB6" w:rsidRDefault="009C56F3" w:rsidP="009C56F3">
      <w:pPr>
        <w:jc w:val="both"/>
        <w:rPr>
          <w:sz w:val="28"/>
          <w:szCs w:val="28"/>
        </w:rPr>
      </w:pPr>
      <w:proofErr w:type="spellStart"/>
      <w:r w:rsidRPr="00287EB6">
        <w:rPr>
          <w:sz w:val="28"/>
          <w:szCs w:val="28"/>
        </w:rPr>
        <w:t>Хиза-ате</w:t>
      </w:r>
      <w:proofErr w:type="spellEnd"/>
      <w:r w:rsidRPr="00287EB6">
        <w:rPr>
          <w:sz w:val="28"/>
          <w:szCs w:val="28"/>
        </w:rPr>
        <w:t xml:space="preserve"> (удар коленом)</w:t>
      </w:r>
    </w:p>
    <w:p w:rsidR="009C56F3" w:rsidRPr="00287EB6" w:rsidRDefault="009C56F3" w:rsidP="009C56F3">
      <w:pPr>
        <w:jc w:val="both"/>
        <w:rPr>
          <w:b/>
          <w:sz w:val="28"/>
          <w:szCs w:val="28"/>
        </w:rPr>
      </w:pPr>
      <w:r w:rsidRPr="00287EB6">
        <w:rPr>
          <w:b/>
          <w:sz w:val="28"/>
          <w:szCs w:val="28"/>
        </w:rPr>
        <w:t>Техника защит -</w:t>
      </w:r>
      <w:proofErr w:type="spellStart"/>
      <w:r w:rsidRPr="00287EB6">
        <w:rPr>
          <w:b/>
          <w:sz w:val="28"/>
          <w:szCs w:val="28"/>
        </w:rPr>
        <w:t>укеваза</w:t>
      </w:r>
      <w:proofErr w:type="spellEnd"/>
    </w:p>
    <w:p w:rsidR="009C56F3" w:rsidRPr="00287EB6" w:rsidRDefault="009C56F3" w:rsidP="009C56F3">
      <w:pPr>
        <w:jc w:val="both"/>
        <w:rPr>
          <w:sz w:val="28"/>
          <w:szCs w:val="28"/>
        </w:rPr>
      </w:pPr>
      <w:r w:rsidRPr="00287EB6">
        <w:rPr>
          <w:sz w:val="28"/>
          <w:szCs w:val="28"/>
        </w:rPr>
        <w:t>Совершенствование техники защит, комбинированные защиты. Выполнения технических комплексов (ката)</w:t>
      </w:r>
    </w:p>
    <w:p w:rsidR="009C56F3" w:rsidRPr="00287EB6" w:rsidRDefault="009C56F3" w:rsidP="009C56F3">
      <w:pPr>
        <w:jc w:val="both"/>
        <w:rPr>
          <w:sz w:val="28"/>
          <w:szCs w:val="28"/>
        </w:rPr>
      </w:pPr>
      <w:r w:rsidRPr="00287EB6">
        <w:rPr>
          <w:sz w:val="28"/>
          <w:szCs w:val="28"/>
        </w:rPr>
        <w:t xml:space="preserve">Совершенствование выполнения отдельных элементов ката: - </w:t>
      </w:r>
      <w:proofErr w:type="spellStart"/>
      <w:r w:rsidRPr="00287EB6">
        <w:rPr>
          <w:sz w:val="28"/>
          <w:szCs w:val="28"/>
        </w:rPr>
        <w:t>уке</w:t>
      </w:r>
      <w:proofErr w:type="spellEnd"/>
      <w:r w:rsidRPr="00287EB6">
        <w:rPr>
          <w:sz w:val="28"/>
          <w:szCs w:val="28"/>
        </w:rPr>
        <w:t xml:space="preserve">-но-ката, - </w:t>
      </w:r>
      <w:proofErr w:type="spellStart"/>
      <w:r w:rsidRPr="00287EB6">
        <w:rPr>
          <w:sz w:val="28"/>
          <w:szCs w:val="28"/>
        </w:rPr>
        <w:t>наге</w:t>
      </w:r>
      <w:proofErr w:type="spellEnd"/>
      <w:r w:rsidRPr="00287EB6">
        <w:rPr>
          <w:sz w:val="28"/>
          <w:szCs w:val="28"/>
        </w:rPr>
        <w:t xml:space="preserve">-но-ката, - </w:t>
      </w:r>
      <w:proofErr w:type="spellStart"/>
      <w:r w:rsidRPr="00287EB6">
        <w:rPr>
          <w:sz w:val="28"/>
          <w:szCs w:val="28"/>
        </w:rPr>
        <w:t>киме</w:t>
      </w:r>
      <w:proofErr w:type="spellEnd"/>
      <w:r w:rsidRPr="00287EB6">
        <w:rPr>
          <w:sz w:val="28"/>
          <w:szCs w:val="28"/>
        </w:rPr>
        <w:t xml:space="preserve">-но-ката. </w:t>
      </w:r>
    </w:p>
    <w:p w:rsidR="009C56F3" w:rsidRPr="00287EB6" w:rsidRDefault="009C56F3" w:rsidP="009C56F3">
      <w:pPr>
        <w:jc w:val="both"/>
        <w:rPr>
          <w:i/>
          <w:sz w:val="28"/>
          <w:szCs w:val="28"/>
        </w:rPr>
      </w:pPr>
      <w:r w:rsidRPr="00287EB6">
        <w:rPr>
          <w:i/>
          <w:sz w:val="28"/>
          <w:szCs w:val="28"/>
        </w:rPr>
        <w:t xml:space="preserve">1.2. Тактика </w:t>
      </w:r>
    </w:p>
    <w:p w:rsidR="009C56F3" w:rsidRPr="00287EB6" w:rsidRDefault="009C56F3" w:rsidP="009C56F3">
      <w:pPr>
        <w:jc w:val="both"/>
        <w:rPr>
          <w:sz w:val="28"/>
          <w:szCs w:val="28"/>
        </w:rPr>
      </w:pPr>
      <w:r w:rsidRPr="00287EB6">
        <w:rPr>
          <w:sz w:val="28"/>
          <w:szCs w:val="28"/>
        </w:rPr>
        <w:t xml:space="preserve">тактика проведения технических действий: расширение технико-тактическом арсенала борца джиу-джитсу (за счет увеличения числа комбинаций с использованием приемов из различных разделов техники джиу-джитсу, однонаправленных и разнонаправленных комбинаций из раздела </w:t>
      </w:r>
      <w:proofErr w:type="spellStart"/>
      <w:r w:rsidRPr="00287EB6">
        <w:rPr>
          <w:sz w:val="28"/>
          <w:szCs w:val="28"/>
        </w:rPr>
        <w:t>нагеваза</w:t>
      </w:r>
      <w:proofErr w:type="spellEnd"/>
      <w:r w:rsidRPr="00287EB6">
        <w:rPr>
          <w:sz w:val="28"/>
          <w:szCs w:val="28"/>
        </w:rPr>
        <w:t xml:space="preserve">, контратакующих приемов, опережающих атакующих действий, повторных атак и т.д.) </w:t>
      </w:r>
    </w:p>
    <w:p w:rsidR="009C56F3" w:rsidRPr="00287EB6" w:rsidRDefault="009C56F3" w:rsidP="009C56F3">
      <w:pPr>
        <w:jc w:val="both"/>
        <w:rPr>
          <w:sz w:val="28"/>
          <w:szCs w:val="28"/>
        </w:rPr>
      </w:pPr>
      <w:r w:rsidRPr="00287EB6">
        <w:rPr>
          <w:sz w:val="28"/>
          <w:szCs w:val="28"/>
        </w:rPr>
        <w:t xml:space="preserve">тактика ведения поединка: сбор информации о противниках, построение моделей соревновательных поединков с конкретными противниками, коррекция модели, анализ проведенных поединков, соответствия проведенного поединка ранее построенной модели </w:t>
      </w:r>
    </w:p>
    <w:p w:rsidR="009C56F3" w:rsidRPr="00287EB6" w:rsidRDefault="009C56F3" w:rsidP="009C56F3">
      <w:pPr>
        <w:jc w:val="both"/>
        <w:rPr>
          <w:sz w:val="28"/>
          <w:szCs w:val="28"/>
        </w:rPr>
      </w:pPr>
      <w:r w:rsidRPr="00287EB6">
        <w:rPr>
          <w:sz w:val="28"/>
          <w:szCs w:val="28"/>
        </w:rPr>
        <w:t>тактика участия в соревнованиях: цель соревнования, планирование результата отдельных схваток и в целом соревнования</w:t>
      </w:r>
    </w:p>
    <w:p w:rsidR="009C56F3" w:rsidRPr="00287EB6" w:rsidRDefault="009C56F3" w:rsidP="009C56F3">
      <w:pPr>
        <w:jc w:val="both"/>
        <w:rPr>
          <w:sz w:val="28"/>
          <w:szCs w:val="28"/>
        </w:rPr>
      </w:pPr>
      <w:r w:rsidRPr="00287EB6">
        <w:rPr>
          <w:i/>
          <w:iCs/>
          <w:sz w:val="28"/>
          <w:szCs w:val="28"/>
        </w:rPr>
        <w:t>2. Физическая подготовка</w:t>
      </w:r>
    </w:p>
    <w:p w:rsidR="009C56F3" w:rsidRPr="00287EB6" w:rsidRDefault="009C56F3" w:rsidP="009C56F3">
      <w:pPr>
        <w:jc w:val="both"/>
        <w:rPr>
          <w:sz w:val="28"/>
          <w:szCs w:val="28"/>
        </w:rPr>
      </w:pPr>
      <w:r w:rsidRPr="00287EB6">
        <w:rPr>
          <w:sz w:val="28"/>
          <w:szCs w:val="28"/>
        </w:rPr>
        <w:t>2.1.Специальная физическая подготовка</w:t>
      </w:r>
    </w:p>
    <w:p w:rsidR="009C56F3" w:rsidRPr="00287EB6" w:rsidRDefault="009C56F3" w:rsidP="009C56F3">
      <w:pPr>
        <w:jc w:val="both"/>
        <w:rPr>
          <w:sz w:val="28"/>
          <w:szCs w:val="28"/>
        </w:rPr>
      </w:pPr>
      <w:proofErr w:type="gramStart"/>
      <w:r w:rsidRPr="00287EB6">
        <w:rPr>
          <w:sz w:val="28"/>
          <w:szCs w:val="28"/>
        </w:rPr>
        <w:t>Развитие специальных физических качеств (быстроты, выносливости, гибкости, ловкости, силы) с помощью приемов и средств джиу-джитсу, например: многократное выполнение отдельных приемов или их частей (</w:t>
      </w:r>
      <w:proofErr w:type="spellStart"/>
      <w:r w:rsidRPr="00287EB6">
        <w:rPr>
          <w:sz w:val="28"/>
          <w:szCs w:val="28"/>
        </w:rPr>
        <w:t>учикоми</w:t>
      </w:r>
      <w:proofErr w:type="spellEnd"/>
      <w:r w:rsidRPr="00287EB6">
        <w:rPr>
          <w:sz w:val="28"/>
          <w:szCs w:val="28"/>
        </w:rPr>
        <w:t xml:space="preserve">) с разными по весу и росту партнерами в разных скоростных режимах, многократное повторение технических действий с использованием резиновых амортизаторов, </w:t>
      </w:r>
      <w:proofErr w:type="spellStart"/>
      <w:r w:rsidRPr="00287EB6">
        <w:rPr>
          <w:sz w:val="28"/>
          <w:szCs w:val="28"/>
        </w:rPr>
        <w:t>макивары</w:t>
      </w:r>
      <w:proofErr w:type="spellEnd"/>
      <w:r w:rsidRPr="00287EB6">
        <w:rPr>
          <w:sz w:val="28"/>
          <w:szCs w:val="28"/>
        </w:rPr>
        <w:t>, манекена и т.д.</w:t>
      </w:r>
      <w:proofErr w:type="gramEnd"/>
    </w:p>
    <w:p w:rsidR="009C56F3" w:rsidRPr="00287EB6" w:rsidRDefault="009C56F3" w:rsidP="009C56F3">
      <w:pPr>
        <w:jc w:val="both"/>
        <w:rPr>
          <w:i/>
          <w:sz w:val="28"/>
          <w:szCs w:val="28"/>
        </w:rPr>
      </w:pPr>
      <w:r w:rsidRPr="00287EB6">
        <w:rPr>
          <w:i/>
          <w:sz w:val="28"/>
          <w:szCs w:val="28"/>
        </w:rPr>
        <w:lastRenderedPageBreak/>
        <w:t>2.2.Общая физическая подготовка</w:t>
      </w:r>
    </w:p>
    <w:p w:rsidR="009C56F3" w:rsidRPr="00287EB6" w:rsidRDefault="009C56F3" w:rsidP="009C56F3">
      <w:pPr>
        <w:jc w:val="both"/>
        <w:rPr>
          <w:sz w:val="28"/>
          <w:szCs w:val="28"/>
        </w:rPr>
      </w:pPr>
      <w:r w:rsidRPr="00287EB6">
        <w:rPr>
          <w:sz w:val="28"/>
          <w:szCs w:val="28"/>
        </w:rPr>
        <w:t xml:space="preserve">Развитие общих физических качеств (быстроты, выносливости, гибкости, ловкости, силы) с помощью физических упражнений (акробатических, гимнастических, легкоатлетических и т.д.), а также строевых упражнений и игр. </w:t>
      </w:r>
    </w:p>
    <w:p w:rsidR="009C56F3" w:rsidRPr="00287EB6" w:rsidRDefault="009C56F3" w:rsidP="009C56F3">
      <w:pPr>
        <w:jc w:val="both"/>
        <w:rPr>
          <w:sz w:val="28"/>
          <w:szCs w:val="28"/>
        </w:rPr>
      </w:pPr>
      <w:r w:rsidRPr="00287EB6">
        <w:rPr>
          <w:i/>
          <w:iCs/>
          <w:sz w:val="28"/>
          <w:szCs w:val="28"/>
        </w:rPr>
        <w:t>3. Психологическая подготовка</w:t>
      </w:r>
    </w:p>
    <w:p w:rsidR="009C56F3" w:rsidRPr="00287EB6" w:rsidRDefault="009C56F3" w:rsidP="009C56F3">
      <w:pPr>
        <w:jc w:val="both"/>
        <w:rPr>
          <w:sz w:val="28"/>
          <w:szCs w:val="28"/>
        </w:rPr>
      </w:pPr>
      <w:r w:rsidRPr="00287EB6">
        <w:rPr>
          <w:sz w:val="28"/>
          <w:szCs w:val="28"/>
        </w:rPr>
        <w:t>3.1.Волевая подготовка</w:t>
      </w:r>
    </w:p>
    <w:p w:rsidR="009C56F3" w:rsidRPr="00287EB6" w:rsidRDefault="009C56F3" w:rsidP="009C56F3">
      <w:pPr>
        <w:jc w:val="both"/>
        <w:rPr>
          <w:sz w:val="28"/>
          <w:szCs w:val="28"/>
        </w:rPr>
      </w:pPr>
      <w:r w:rsidRPr="00287EB6">
        <w:rPr>
          <w:sz w:val="28"/>
          <w:szCs w:val="28"/>
        </w:rPr>
        <w:t xml:space="preserve">Развитие волевых качеств (решительности, настойчивости, выдержки, смелости): </w:t>
      </w:r>
    </w:p>
    <w:p w:rsidR="009C56F3" w:rsidRPr="00287EB6" w:rsidRDefault="009C56F3" w:rsidP="009C56F3">
      <w:pPr>
        <w:jc w:val="both"/>
        <w:rPr>
          <w:sz w:val="28"/>
          <w:szCs w:val="28"/>
        </w:rPr>
      </w:pPr>
      <w:r w:rsidRPr="00287EB6">
        <w:rPr>
          <w:sz w:val="28"/>
          <w:szCs w:val="28"/>
        </w:rPr>
        <w:t xml:space="preserve">педагогические методы: убеждение, разъяснение, беседа и т.д. </w:t>
      </w:r>
    </w:p>
    <w:p w:rsidR="009C56F3" w:rsidRPr="00287EB6" w:rsidRDefault="009C56F3" w:rsidP="009C56F3">
      <w:pPr>
        <w:jc w:val="both"/>
        <w:rPr>
          <w:sz w:val="28"/>
          <w:szCs w:val="28"/>
        </w:rPr>
      </w:pPr>
      <w:r w:rsidRPr="00287EB6">
        <w:rPr>
          <w:sz w:val="28"/>
          <w:szCs w:val="28"/>
        </w:rPr>
        <w:t xml:space="preserve">самостоятельный анализ своих волевых качеств, планирование способов самовоспитания качеств, необходимых для дальнейшего совершенствования </w:t>
      </w:r>
    </w:p>
    <w:p w:rsidR="009C56F3" w:rsidRPr="00287EB6" w:rsidRDefault="009C56F3" w:rsidP="009C56F3">
      <w:pPr>
        <w:jc w:val="both"/>
        <w:rPr>
          <w:sz w:val="28"/>
          <w:szCs w:val="28"/>
        </w:rPr>
      </w:pPr>
      <w:r w:rsidRPr="00287EB6">
        <w:rPr>
          <w:sz w:val="28"/>
          <w:szCs w:val="28"/>
        </w:rPr>
        <w:t>3.2.Нравственная подготовка</w:t>
      </w:r>
    </w:p>
    <w:p w:rsidR="009C56F3" w:rsidRPr="00287EB6" w:rsidRDefault="009C56F3" w:rsidP="009C56F3">
      <w:pPr>
        <w:jc w:val="both"/>
        <w:rPr>
          <w:sz w:val="28"/>
          <w:szCs w:val="28"/>
        </w:rPr>
      </w:pPr>
      <w:r w:rsidRPr="00287EB6">
        <w:rPr>
          <w:sz w:val="28"/>
          <w:szCs w:val="28"/>
        </w:rPr>
        <w:t xml:space="preserve">Развитие нравственных качеств (трудолюбия, вежливости, взаимопомощи, дисциплинированности и т.д.): </w:t>
      </w:r>
    </w:p>
    <w:p w:rsidR="009C56F3" w:rsidRPr="00287EB6" w:rsidRDefault="009C56F3" w:rsidP="009C56F3">
      <w:pPr>
        <w:jc w:val="both"/>
        <w:rPr>
          <w:sz w:val="28"/>
          <w:szCs w:val="28"/>
        </w:rPr>
      </w:pPr>
      <w:r w:rsidRPr="00287EB6">
        <w:rPr>
          <w:sz w:val="28"/>
          <w:szCs w:val="28"/>
        </w:rPr>
        <w:t>педагогические методы: убеждение, разъяснение, беседа и т.д.</w:t>
      </w:r>
    </w:p>
    <w:p w:rsidR="009C56F3" w:rsidRPr="00287EB6" w:rsidRDefault="009C56F3" w:rsidP="009C56F3">
      <w:pPr>
        <w:jc w:val="both"/>
        <w:rPr>
          <w:sz w:val="28"/>
          <w:szCs w:val="28"/>
        </w:rPr>
      </w:pPr>
      <w:r w:rsidRPr="00287EB6">
        <w:rPr>
          <w:i/>
          <w:iCs/>
          <w:sz w:val="28"/>
          <w:szCs w:val="28"/>
        </w:rPr>
        <w:t>4. Методическая подготовка</w:t>
      </w:r>
    </w:p>
    <w:p w:rsidR="009C56F3" w:rsidRPr="00287EB6" w:rsidRDefault="009C56F3" w:rsidP="009C56F3">
      <w:pPr>
        <w:jc w:val="both"/>
        <w:rPr>
          <w:sz w:val="28"/>
          <w:szCs w:val="28"/>
        </w:rPr>
      </w:pPr>
      <w:r w:rsidRPr="00287EB6">
        <w:rPr>
          <w:sz w:val="28"/>
          <w:szCs w:val="28"/>
        </w:rPr>
        <w:t xml:space="preserve">4.1. Теоретическая подготовка </w:t>
      </w:r>
    </w:p>
    <w:p w:rsidR="009C56F3" w:rsidRPr="00287EB6" w:rsidRDefault="009C56F3" w:rsidP="009C56F3">
      <w:pPr>
        <w:jc w:val="both"/>
        <w:rPr>
          <w:sz w:val="28"/>
          <w:szCs w:val="28"/>
        </w:rPr>
      </w:pPr>
      <w:r w:rsidRPr="00287EB6">
        <w:rPr>
          <w:sz w:val="28"/>
          <w:szCs w:val="28"/>
        </w:rPr>
        <w:t xml:space="preserve">изучение основ спортивной физиологии </w:t>
      </w:r>
    </w:p>
    <w:p w:rsidR="009C56F3" w:rsidRPr="00287EB6" w:rsidRDefault="009C56F3" w:rsidP="009C56F3">
      <w:pPr>
        <w:jc w:val="both"/>
        <w:rPr>
          <w:sz w:val="28"/>
          <w:szCs w:val="28"/>
        </w:rPr>
      </w:pPr>
      <w:r w:rsidRPr="00287EB6">
        <w:rPr>
          <w:sz w:val="28"/>
          <w:szCs w:val="28"/>
        </w:rPr>
        <w:t xml:space="preserve">изучение основ теории и методики физического воспитания </w:t>
      </w:r>
    </w:p>
    <w:p w:rsidR="009C56F3" w:rsidRPr="00287EB6" w:rsidRDefault="009C56F3" w:rsidP="009C56F3">
      <w:pPr>
        <w:jc w:val="both"/>
        <w:rPr>
          <w:sz w:val="28"/>
          <w:szCs w:val="28"/>
        </w:rPr>
      </w:pPr>
      <w:r w:rsidRPr="00287EB6">
        <w:rPr>
          <w:sz w:val="28"/>
          <w:szCs w:val="28"/>
        </w:rPr>
        <w:t>углубление знания правил соревнований в связи с соревновательной деятельностью и судейской практикой</w:t>
      </w:r>
    </w:p>
    <w:p w:rsidR="009C56F3" w:rsidRPr="00287EB6" w:rsidRDefault="009C56F3" w:rsidP="009C56F3">
      <w:pPr>
        <w:jc w:val="both"/>
        <w:rPr>
          <w:sz w:val="28"/>
          <w:szCs w:val="28"/>
        </w:rPr>
      </w:pPr>
      <w:r w:rsidRPr="00287EB6">
        <w:rPr>
          <w:sz w:val="28"/>
          <w:szCs w:val="28"/>
        </w:rPr>
        <w:t>4.2.Инструкторская практика</w:t>
      </w:r>
    </w:p>
    <w:p w:rsidR="009C56F3" w:rsidRPr="00287EB6" w:rsidRDefault="009C56F3" w:rsidP="009C56F3">
      <w:pPr>
        <w:jc w:val="both"/>
        <w:rPr>
          <w:sz w:val="28"/>
          <w:szCs w:val="28"/>
        </w:rPr>
      </w:pPr>
      <w:r w:rsidRPr="00287EB6">
        <w:rPr>
          <w:sz w:val="28"/>
          <w:szCs w:val="28"/>
        </w:rPr>
        <w:t>Составление плана и самостоятельное проведение учебно-тренировочного занятия в группе начальной подготовки.</w:t>
      </w:r>
    </w:p>
    <w:p w:rsidR="009C56F3" w:rsidRPr="00287EB6" w:rsidRDefault="009C56F3" w:rsidP="009C56F3">
      <w:pPr>
        <w:jc w:val="both"/>
        <w:rPr>
          <w:sz w:val="28"/>
          <w:szCs w:val="28"/>
        </w:rPr>
      </w:pPr>
      <w:r w:rsidRPr="00287EB6">
        <w:rPr>
          <w:sz w:val="28"/>
          <w:szCs w:val="28"/>
        </w:rPr>
        <w:t>4.3.Судейская практика</w:t>
      </w:r>
    </w:p>
    <w:p w:rsidR="009C56F3" w:rsidRPr="00287EB6" w:rsidRDefault="009C56F3" w:rsidP="009C56F3">
      <w:pPr>
        <w:jc w:val="both"/>
        <w:rPr>
          <w:sz w:val="28"/>
          <w:szCs w:val="28"/>
        </w:rPr>
      </w:pPr>
      <w:r w:rsidRPr="00287EB6">
        <w:rPr>
          <w:sz w:val="28"/>
          <w:szCs w:val="28"/>
        </w:rPr>
        <w:t xml:space="preserve">Участие в судействе соревнований в качестве судьи-хронометриста, судьи при участниках, углового судьи, арбитра, секретаря. </w:t>
      </w:r>
    </w:p>
    <w:p w:rsidR="009C56F3" w:rsidRPr="00287EB6" w:rsidRDefault="009C56F3" w:rsidP="009C56F3">
      <w:pPr>
        <w:jc w:val="both"/>
        <w:rPr>
          <w:sz w:val="28"/>
          <w:szCs w:val="28"/>
        </w:rPr>
      </w:pPr>
      <w:r w:rsidRPr="00287EB6">
        <w:rPr>
          <w:i/>
          <w:iCs/>
          <w:sz w:val="28"/>
          <w:szCs w:val="28"/>
        </w:rPr>
        <w:t>5. Соревновательная подготовка</w:t>
      </w:r>
    </w:p>
    <w:p w:rsidR="009C56F3" w:rsidRPr="00287EB6" w:rsidRDefault="009C56F3" w:rsidP="009C56F3">
      <w:pPr>
        <w:jc w:val="both"/>
        <w:rPr>
          <w:sz w:val="28"/>
          <w:szCs w:val="28"/>
        </w:rPr>
      </w:pPr>
      <w:r w:rsidRPr="00287EB6">
        <w:rPr>
          <w:sz w:val="28"/>
          <w:szCs w:val="28"/>
        </w:rPr>
        <w:t xml:space="preserve">Участвовать в </w:t>
      </w:r>
      <w:r w:rsidR="00D92DA6">
        <w:rPr>
          <w:sz w:val="28"/>
          <w:szCs w:val="28"/>
        </w:rPr>
        <w:t>8</w:t>
      </w:r>
      <w:r w:rsidRPr="00287EB6">
        <w:rPr>
          <w:sz w:val="28"/>
          <w:szCs w:val="28"/>
        </w:rPr>
        <w:t xml:space="preserve"> соревнованиях в течение года. </w:t>
      </w:r>
    </w:p>
    <w:p w:rsidR="009C56F3" w:rsidRPr="00287EB6" w:rsidRDefault="009C56F3" w:rsidP="009C56F3">
      <w:pPr>
        <w:ind w:left="-360" w:firstLine="360"/>
        <w:jc w:val="both"/>
        <w:rPr>
          <w:i/>
          <w:iCs/>
          <w:sz w:val="28"/>
          <w:szCs w:val="28"/>
        </w:rPr>
      </w:pPr>
      <w:r w:rsidRPr="00287EB6">
        <w:rPr>
          <w:i/>
          <w:iCs/>
          <w:sz w:val="28"/>
          <w:szCs w:val="28"/>
        </w:rPr>
        <w:t>6.Зачетные требования - проведение контрольных испытаний</w:t>
      </w:r>
    </w:p>
    <w:p w:rsidR="009C56F3" w:rsidRPr="00287EB6" w:rsidRDefault="009C56F3" w:rsidP="009C56F3">
      <w:pPr>
        <w:jc w:val="both"/>
        <w:rPr>
          <w:sz w:val="28"/>
          <w:szCs w:val="28"/>
        </w:rPr>
      </w:pPr>
      <w:r w:rsidRPr="00287EB6">
        <w:rPr>
          <w:sz w:val="28"/>
          <w:szCs w:val="28"/>
        </w:rPr>
        <w:t>Критерии освоения технических действий (назвать и выполнить техническое действие в стандартных условиях</w:t>
      </w:r>
      <w:r w:rsidR="00D92DA6">
        <w:rPr>
          <w:sz w:val="28"/>
          <w:szCs w:val="28"/>
        </w:rPr>
        <w:t>)</w:t>
      </w:r>
      <w:r w:rsidRPr="00287EB6">
        <w:rPr>
          <w:sz w:val="28"/>
          <w:szCs w:val="28"/>
        </w:rPr>
        <w:t xml:space="preserve"> </w:t>
      </w:r>
    </w:p>
    <w:p w:rsidR="009C56F3" w:rsidRPr="00287EB6" w:rsidRDefault="009C56F3" w:rsidP="009C56F3">
      <w:pPr>
        <w:jc w:val="both"/>
        <w:rPr>
          <w:sz w:val="28"/>
          <w:szCs w:val="28"/>
        </w:rPr>
      </w:pPr>
      <w:r w:rsidRPr="00287EB6">
        <w:rPr>
          <w:sz w:val="28"/>
          <w:szCs w:val="28"/>
        </w:rPr>
        <w:t xml:space="preserve">Основные показатели для контроля соревновательной подготовки - одержать не менее </w:t>
      </w:r>
      <w:r w:rsidR="00D92DA6">
        <w:rPr>
          <w:sz w:val="28"/>
          <w:szCs w:val="28"/>
        </w:rPr>
        <w:t>8</w:t>
      </w:r>
      <w:r w:rsidRPr="00287EB6">
        <w:rPr>
          <w:sz w:val="28"/>
          <w:szCs w:val="28"/>
        </w:rPr>
        <w:t xml:space="preserve"> побед на соревнованиях не ниже городского уровня в течение года. </w:t>
      </w:r>
    </w:p>
    <w:p w:rsidR="009C56F3" w:rsidRPr="00287EB6" w:rsidRDefault="009C56F3" w:rsidP="009C56F3">
      <w:pPr>
        <w:jc w:val="both"/>
        <w:rPr>
          <w:sz w:val="28"/>
          <w:szCs w:val="28"/>
        </w:rPr>
      </w:pPr>
      <w:r w:rsidRPr="00287EB6">
        <w:rPr>
          <w:i/>
          <w:iCs/>
          <w:sz w:val="28"/>
          <w:szCs w:val="28"/>
        </w:rPr>
        <w:t>7. Восстановительные мероприятия</w:t>
      </w:r>
    </w:p>
    <w:p w:rsidR="009C56F3" w:rsidRPr="00287EB6" w:rsidRDefault="009C56F3" w:rsidP="009C56F3">
      <w:pPr>
        <w:jc w:val="both"/>
        <w:rPr>
          <w:sz w:val="28"/>
          <w:szCs w:val="28"/>
        </w:rPr>
      </w:pPr>
      <w:r w:rsidRPr="00287EB6">
        <w:rPr>
          <w:sz w:val="28"/>
          <w:szCs w:val="28"/>
        </w:rPr>
        <w:t xml:space="preserve">Использование широкого спектра средств восстановления: </w:t>
      </w:r>
    </w:p>
    <w:p w:rsidR="009C56F3" w:rsidRPr="00287EB6" w:rsidRDefault="009C56F3" w:rsidP="009C56F3">
      <w:pPr>
        <w:jc w:val="both"/>
        <w:rPr>
          <w:sz w:val="28"/>
          <w:szCs w:val="28"/>
        </w:rPr>
      </w:pPr>
      <w:r w:rsidRPr="00287EB6">
        <w:rPr>
          <w:sz w:val="28"/>
          <w:szCs w:val="28"/>
        </w:rPr>
        <w:t xml:space="preserve">педагогические и психологические средства (рациональное построение режима дня, тренировочного процесса, индивидуализация тренировочного процесса, выбор вариабельных средств и методов для построения тренировочного процесса, организация дней отдыха, прогулок, экскурсий и т.п.) </w:t>
      </w:r>
    </w:p>
    <w:p w:rsidR="009C56F3" w:rsidRPr="00287EB6" w:rsidRDefault="009C56F3" w:rsidP="009C56F3">
      <w:pPr>
        <w:jc w:val="both"/>
        <w:rPr>
          <w:sz w:val="28"/>
          <w:szCs w:val="28"/>
        </w:rPr>
      </w:pPr>
      <w:r w:rsidRPr="00287EB6">
        <w:rPr>
          <w:sz w:val="28"/>
          <w:szCs w:val="28"/>
        </w:rPr>
        <w:t>медико-биологические средства (массаж, самомассаж, витаминизация, сауна и т.п.)</w:t>
      </w:r>
    </w:p>
    <w:p w:rsidR="00742D8A" w:rsidRDefault="00742D8A" w:rsidP="001A51FB">
      <w:pPr>
        <w:ind w:firstLine="993"/>
        <w:jc w:val="center"/>
        <w:rPr>
          <w:rFonts w:eastAsia="Times New Roman"/>
          <w:b/>
          <w:bCs/>
          <w:sz w:val="28"/>
          <w:szCs w:val="28"/>
        </w:rPr>
      </w:pPr>
    </w:p>
    <w:p w:rsidR="00742D8A" w:rsidRDefault="002B1567" w:rsidP="001A51FB">
      <w:pPr>
        <w:ind w:firstLine="993"/>
        <w:jc w:val="center"/>
        <w:rPr>
          <w:rFonts w:eastAsia="Times New Roman"/>
          <w:b/>
          <w:bCs/>
          <w:sz w:val="28"/>
          <w:szCs w:val="28"/>
        </w:rPr>
      </w:pPr>
      <w:r>
        <w:rPr>
          <w:rFonts w:eastAsia="Times New Roman"/>
          <w:b/>
          <w:bCs/>
          <w:sz w:val="28"/>
          <w:szCs w:val="28"/>
        </w:rPr>
        <w:t>3.7. Рекомендации по организации психологической подготовки</w:t>
      </w:r>
    </w:p>
    <w:p w:rsidR="00AE4B55" w:rsidRPr="003D1429" w:rsidRDefault="00AE4B55" w:rsidP="00AE4B55">
      <w:pPr>
        <w:pStyle w:val="Default"/>
        <w:ind w:firstLine="709"/>
        <w:jc w:val="both"/>
        <w:rPr>
          <w:sz w:val="28"/>
          <w:szCs w:val="28"/>
        </w:rPr>
      </w:pPr>
      <w:r w:rsidRPr="003D1429">
        <w:rPr>
          <w:sz w:val="28"/>
          <w:szCs w:val="28"/>
        </w:rPr>
        <w:t>Психологическая подготовка юных спортсменов состоит из общепсихологической подготовки (круглогодичной), психологической подготовки к соревнованиям и управления нервно психическим восстановлением спортсменов. Общая психологическая подготовка предусматривает формирование личности спортсмена и межличностных отношений, развитие спортивного интеллекта, специализированных психических функций и психомоторных качеств.</w:t>
      </w:r>
    </w:p>
    <w:p w:rsidR="00AE4B55" w:rsidRPr="003D1429" w:rsidRDefault="00AE4B55" w:rsidP="00AE4B55">
      <w:pPr>
        <w:pStyle w:val="Default"/>
        <w:ind w:firstLine="709"/>
        <w:jc w:val="both"/>
        <w:rPr>
          <w:sz w:val="28"/>
          <w:szCs w:val="28"/>
        </w:rPr>
      </w:pPr>
      <w:r w:rsidRPr="003D1429">
        <w:rPr>
          <w:sz w:val="28"/>
          <w:szCs w:val="28"/>
        </w:rPr>
        <w:lastRenderedPageBreak/>
        <w:t xml:space="preserve"> Психологическая подготовка к соревнованиям состоит из двух разделов: общая психологическая подготовка к соревнованиям, которая проводится в течение всего года, и специальная психическая подготовка к выступлению на конкретных соревнованиях. В ходе общей психологической подготовки к соревнованиям формируются высокий уровень соревновательной мотивации, соревновательные черты характера, предсоревновательная и соревновательная эмоциональная устойчивость, способность к самоконтролю и </w:t>
      </w:r>
      <w:proofErr w:type="spellStart"/>
      <w:r w:rsidRPr="003D1429">
        <w:rPr>
          <w:sz w:val="28"/>
          <w:szCs w:val="28"/>
        </w:rPr>
        <w:t>саморегуляции</w:t>
      </w:r>
      <w:proofErr w:type="spellEnd"/>
      <w:r w:rsidRPr="003D1429">
        <w:rPr>
          <w:sz w:val="28"/>
          <w:szCs w:val="28"/>
        </w:rPr>
        <w:t xml:space="preserve"> в соревновательной обстановке. </w:t>
      </w:r>
    </w:p>
    <w:p w:rsidR="00AE4B55" w:rsidRPr="003D1429" w:rsidRDefault="00AE4B55" w:rsidP="00AE4B55">
      <w:pPr>
        <w:pStyle w:val="Default"/>
        <w:ind w:firstLine="709"/>
        <w:jc w:val="both"/>
        <w:rPr>
          <w:sz w:val="28"/>
          <w:szCs w:val="28"/>
        </w:rPr>
      </w:pPr>
      <w:r w:rsidRPr="003D1429">
        <w:rPr>
          <w:sz w:val="28"/>
          <w:szCs w:val="28"/>
        </w:rPr>
        <w:t xml:space="preserve">В ходе подготовки к конкретным соревнованиям формируется специальная (предсоревновательная) психическая боевая готовность спортсмена к выступлению. Она характеризуется уверенностью в своих силах, стремлением к обязательной победе, оптимальным уровнем эмоционального возбуждения, устойчивостью к влиянию внутренних и внешних помех, способностью произвольно управлять действиями, эмоциями и поведением, умением немедленно и эффективно выполнять во время выступления действия и движения, необходимые для победы. </w:t>
      </w:r>
    </w:p>
    <w:p w:rsidR="00AE4B55" w:rsidRPr="003D1429" w:rsidRDefault="00AE4B55" w:rsidP="00AE4B55">
      <w:pPr>
        <w:pStyle w:val="Default"/>
        <w:ind w:firstLine="709"/>
        <w:jc w:val="both"/>
        <w:rPr>
          <w:sz w:val="28"/>
          <w:szCs w:val="28"/>
        </w:rPr>
      </w:pPr>
      <w:r w:rsidRPr="003D1429">
        <w:rPr>
          <w:sz w:val="28"/>
          <w:szCs w:val="28"/>
        </w:rPr>
        <w:t xml:space="preserve">В процессе управления нервно-психическим восстановлением спортсмена снимается нервно-психическое напряжение, восстанавливается психическая работоспособность после тренировок, соревновательных нагрузок, развивается способность к самостоятельному восстановлению. </w:t>
      </w:r>
    </w:p>
    <w:p w:rsidR="00AE4B55" w:rsidRPr="003D1429" w:rsidRDefault="00AE4B55" w:rsidP="00AE4B55">
      <w:pPr>
        <w:pStyle w:val="Default"/>
        <w:ind w:firstLine="709"/>
        <w:jc w:val="both"/>
        <w:rPr>
          <w:sz w:val="28"/>
          <w:szCs w:val="28"/>
        </w:rPr>
      </w:pPr>
      <w:r w:rsidRPr="003D1429">
        <w:rPr>
          <w:sz w:val="28"/>
          <w:szCs w:val="28"/>
        </w:rPr>
        <w:t xml:space="preserve">Нервно-психическое восстановление осуществляется с помощью словесных воздействий, отдыха, переключения на другие виды деятельности и прочих средств. С этой целью также используются: рациональное сочетание средств ОФП в режиме дня, средства культурного отдыха и развлечения, система аутогенных воздействий. </w:t>
      </w:r>
    </w:p>
    <w:p w:rsidR="00AE4B55" w:rsidRPr="003D1429" w:rsidRDefault="00AE4B55" w:rsidP="00AE4B55">
      <w:pPr>
        <w:pStyle w:val="Default"/>
        <w:ind w:firstLine="709"/>
        <w:jc w:val="both"/>
        <w:rPr>
          <w:sz w:val="28"/>
          <w:szCs w:val="28"/>
        </w:rPr>
      </w:pPr>
      <w:r w:rsidRPr="003D1429">
        <w:rPr>
          <w:sz w:val="28"/>
          <w:szCs w:val="28"/>
        </w:rPr>
        <w:t xml:space="preserve">Средства и методы психолого-педагогических воздействий должны включаться во все этапы и периоды круглогодичной подготовки. На занятиях учебно-тренировочных групп акцент делается на развитии спортивного интеллекта, способности к </w:t>
      </w:r>
      <w:proofErr w:type="spellStart"/>
      <w:r w:rsidRPr="003D1429">
        <w:rPr>
          <w:sz w:val="28"/>
          <w:szCs w:val="28"/>
        </w:rPr>
        <w:t>саморегуляции</w:t>
      </w:r>
      <w:proofErr w:type="spellEnd"/>
      <w:r w:rsidRPr="003D1429">
        <w:rPr>
          <w:sz w:val="28"/>
          <w:szCs w:val="28"/>
        </w:rPr>
        <w:t xml:space="preserve">, формировании волевых черт характера, развитии оперативного мышления и памяти, специализированного восприятия, создании общей психической подготовленности к соревнованиям. </w:t>
      </w:r>
    </w:p>
    <w:p w:rsidR="00AE4B55" w:rsidRPr="003D1429" w:rsidRDefault="00AE4B55" w:rsidP="00AE4B55">
      <w:pPr>
        <w:pStyle w:val="Default"/>
        <w:ind w:firstLine="709"/>
        <w:jc w:val="both"/>
        <w:rPr>
          <w:sz w:val="28"/>
          <w:szCs w:val="28"/>
        </w:rPr>
      </w:pPr>
      <w:r w:rsidRPr="003D1429">
        <w:rPr>
          <w:sz w:val="28"/>
          <w:szCs w:val="28"/>
        </w:rPr>
        <w:t xml:space="preserve">В круглогодичном цикле подготовки должен быть сделан следующий акцент при распределении объектов психолого-педагогических воздействий: в подготовительном периоде подготовки выделяются средства и методы психолого-педагогических воздействий, связанные с морально-психологическим просвещением спортсменов, развитием их спортивного интеллекта, разъяснением целей и задач участия в соревнованиях, содержанием общей психологической подготовки к соревнованиям, развитием волевых качеств и специализированного восприятия, оптимизацией межличностных отношений и сенсомоторным </w:t>
      </w:r>
      <w:r w:rsidR="0032455E">
        <w:rPr>
          <w:sz w:val="28"/>
          <w:szCs w:val="28"/>
        </w:rPr>
        <w:t xml:space="preserve"> </w:t>
      </w:r>
      <w:r w:rsidRPr="003D1429">
        <w:rPr>
          <w:sz w:val="28"/>
          <w:szCs w:val="28"/>
        </w:rPr>
        <w:t>совершенствованием общей психологической подготовленности.</w:t>
      </w:r>
    </w:p>
    <w:p w:rsidR="00AE4B55" w:rsidRPr="003D1429" w:rsidRDefault="00AE4B55" w:rsidP="00AE4B55">
      <w:pPr>
        <w:pStyle w:val="Default"/>
        <w:ind w:firstLine="709"/>
        <w:jc w:val="both"/>
        <w:rPr>
          <w:sz w:val="28"/>
          <w:szCs w:val="28"/>
        </w:rPr>
      </w:pPr>
      <w:r w:rsidRPr="003D1429">
        <w:rPr>
          <w:sz w:val="28"/>
          <w:szCs w:val="28"/>
        </w:rPr>
        <w:t xml:space="preserve">В соревновательном периоде подготовки упор делается на совершенствование эмоциональной устойчивости, свойств внимания, достижении специальной психической готовности к выступлению и мобилизационной готовности к состязаниям; В переходном периоде преимущественно используются средства и методы нервно-психического восстановления организма. </w:t>
      </w:r>
    </w:p>
    <w:p w:rsidR="00AE4B55" w:rsidRPr="003D1429" w:rsidRDefault="00AE4B55" w:rsidP="00AE4B55">
      <w:pPr>
        <w:pStyle w:val="Default"/>
        <w:ind w:firstLine="709"/>
        <w:jc w:val="both"/>
        <w:rPr>
          <w:sz w:val="28"/>
          <w:szCs w:val="28"/>
        </w:rPr>
      </w:pPr>
      <w:r w:rsidRPr="003D1429">
        <w:rPr>
          <w:sz w:val="28"/>
          <w:szCs w:val="28"/>
        </w:rPr>
        <w:t xml:space="preserve">В течение всех периодов подготовки применяются методы, способствующие совершенствованию моральных черт характера спортсмена, и приемы психической регуляции. </w:t>
      </w:r>
    </w:p>
    <w:p w:rsidR="00AE4B55" w:rsidRDefault="00AE4B55" w:rsidP="00AE4B55">
      <w:pPr>
        <w:pStyle w:val="Default"/>
        <w:ind w:firstLine="709"/>
        <w:jc w:val="both"/>
        <w:rPr>
          <w:sz w:val="28"/>
          <w:szCs w:val="28"/>
        </w:rPr>
      </w:pPr>
      <w:r w:rsidRPr="003D1429">
        <w:rPr>
          <w:sz w:val="28"/>
          <w:szCs w:val="28"/>
        </w:rPr>
        <w:t xml:space="preserve">Разумеется, акцент в распределении средств и методов психологической подготовки в решающей степени зависит от психических особенностей </w:t>
      </w:r>
      <w:r w:rsidRPr="003D1429">
        <w:rPr>
          <w:sz w:val="28"/>
          <w:szCs w:val="28"/>
        </w:rPr>
        <w:lastRenderedPageBreak/>
        <w:t>спортсменов, задач их индивидуальной подготовки, направленности тренировочных занятий.</w:t>
      </w:r>
    </w:p>
    <w:p w:rsidR="002B1567" w:rsidRDefault="002B1567" w:rsidP="001A51FB">
      <w:pPr>
        <w:ind w:firstLine="993"/>
        <w:jc w:val="center"/>
        <w:rPr>
          <w:rFonts w:eastAsia="Times New Roman"/>
          <w:b/>
          <w:bCs/>
          <w:sz w:val="28"/>
          <w:szCs w:val="28"/>
        </w:rPr>
      </w:pPr>
    </w:p>
    <w:p w:rsidR="0037071E" w:rsidRDefault="0037071E" w:rsidP="001A51FB">
      <w:pPr>
        <w:ind w:firstLine="993"/>
        <w:jc w:val="center"/>
        <w:rPr>
          <w:rFonts w:eastAsia="Times New Roman"/>
          <w:b/>
          <w:bCs/>
          <w:sz w:val="28"/>
          <w:szCs w:val="28"/>
        </w:rPr>
      </w:pPr>
    </w:p>
    <w:p w:rsidR="00D23B67" w:rsidRDefault="00D23B67" w:rsidP="001A51FB">
      <w:pPr>
        <w:ind w:firstLine="993"/>
        <w:jc w:val="center"/>
        <w:rPr>
          <w:rFonts w:eastAsia="Times New Roman"/>
          <w:b/>
          <w:bCs/>
          <w:sz w:val="28"/>
          <w:szCs w:val="28"/>
        </w:rPr>
      </w:pPr>
      <w:r>
        <w:rPr>
          <w:rFonts w:eastAsia="Times New Roman"/>
          <w:b/>
          <w:bCs/>
          <w:sz w:val="28"/>
          <w:szCs w:val="28"/>
        </w:rPr>
        <w:t>3.8. Планы применения восстановительных средств</w:t>
      </w:r>
    </w:p>
    <w:p w:rsidR="00742D8A" w:rsidRDefault="00742D8A" w:rsidP="001A51FB">
      <w:pPr>
        <w:ind w:firstLine="993"/>
        <w:jc w:val="center"/>
        <w:rPr>
          <w:rFonts w:eastAsia="Times New Roman"/>
          <w:b/>
          <w:bCs/>
          <w:sz w:val="28"/>
          <w:szCs w:val="28"/>
        </w:rPr>
      </w:pPr>
    </w:p>
    <w:p w:rsidR="00EE76C3" w:rsidRPr="00E60D05" w:rsidRDefault="00EE76C3" w:rsidP="00E60D05">
      <w:pPr>
        <w:ind w:left="4" w:firstLine="847"/>
        <w:jc w:val="both"/>
        <w:rPr>
          <w:sz w:val="28"/>
          <w:szCs w:val="28"/>
        </w:rPr>
      </w:pPr>
      <w:r w:rsidRPr="00E60D05">
        <w:rPr>
          <w:rFonts w:eastAsia="Times New Roman"/>
          <w:sz w:val="28"/>
          <w:szCs w:val="28"/>
        </w:rPr>
        <w:t>Целью восстановительных мероприятий после интенсивных физических нагрузок является поддержание и повышение функционального состояния и спортивной формы спортсмена в любой заданный отрезок времени, тренирующегося в соответствии с циклом тренировочного процесса и выступающего на соревнованиях в соответствии с календарным планом проведения соревнований различного уровня.</w:t>
      </w:r>
    </w:p>
    <w:p w:rsidR="00EE76C3" w:rsidRPr="00E60D05" w:rsidRDefault="00EE76C3" w:rsidP="00E60D05">
      <w:pPr>
        <w:ind w:firstLine="847"/>
        <w:jc w:val="both"/>
        <w:rPr>
          <w:sz w:val="28"/>
          <w:szCs w:val="28"/>
        </w:rPr>
      </w:pPr>
    </w:p>
    <w:p w:rsidR="00EE76C3" w:rsidRPr="00E60D05" w:rsidRDefault="00EE76C3" w:rsidP="00E60D05">
      <w:pPr>
        <w:ind w:left="4" w:firstLine="847"/>
        <w:jc w:val="both"/>
        <w:rPr>
          <w:sz w:val="28"/>
          <w:szCs w:val="28"/>
        </w:rPr>
      </w:pPr>
      <w:r w:rsidRPr="00E60D05">
        <w:rPr>
          <w:rFonts w:eastAsia="Times New Roman"/>
          <w:sz w:val="28"/>
          <w:szCs w:val="28"/>
        </w:rPr>
        <w:t>В составлении программы восстановительных мероприятий принимают участие тренер, врач, врач-клинический фармаколог, биомеханик, врач-физиотерапевт, массажист, врач-диетолог, врач-</w:t>
      </w:r>
      <w:proofErr w:type="spellStart"/>
      <w:r w:rsidRPr="00E60D05">
        <w:rPr>
          <w:rFonts w:eastAsia="Times New Roman"/>
          <w:sz w:val="28"/>
          <w:szCs w:val="28"/>
        </w:rPr>
        <w:t>рефлексотерапевт</w:t>
      </w:r>
      <w:proofErr w:type="spellEnd"/>
      <w:r w:rsidRPr="00E60D05">
        <w:rPr>
          <w:rFonts w:eastAsia="Times New Roman"/>
          <w:sz w:val="28"/>
          <w:szCs w:val="28"/>
        </w:rPr>
        <w:t>, медицинский психолог, специалисты по медицинским профилям, в соответствии с медицинскими показаниями.</w:t>
      </w:r>
    </w:p>
    <w:p w:rsidR="00EE76C3" w:rsidRPr="00E60D05" w:rsidRDefault="00EE76C3" w:rsidP="00E60D05">
      <w:pPr>
        <w:ind w:left="4" w:firstLine="847"/>
        <w:jc w:val="both"/>
        <w:rPr>
          <w:sz w:val="28"/>
          <w:szCs w:val="28"/>
        </w:rPr>
      </w:pPr>
      <w:r w:rsidRPr="00E60D05">
        <w:rPr>
          <w:rFonts w:eastAsia="Times New Roman"/>
          <w:sz w:val="28"/>
          <w:szCs w:val="28"/>
        </w:rPr>
        <w:t>Для проведения восстановительных мероприятий используются возможности медицинского кабинета организации, врачебно-физкультурного диспансера, центра лечебной физкультуры и спортивной медицины, отделения реабилитации медицинской организации.</w:t>
      </w:r>
    </w:p>
    <w:p w:rsidR="00EE76C3" w:rsidRPr="00E60D05" w:rsidRDefault="00EE76C3" w:rsidP="00E60D05">
      <w:pPr>
        <w:ind w:left="4" w:firstLine="847"/>
        <w:jc w:val="both"/>
        <w:rPr>
          <w:rFonts w:eastAsia="Times New Roman"/>
          <w:sz w:val="28"/>
          <w:szCs w:val="28"/>
        </w:rPr>
      </w:pPr>
      <w:r w:rsidRPr="00E60D05">
        <w:rPr>
          <w:rFonts w:eastAsia="Times New Roman"/>
          <w:sz w:val="28"/>
          <w:szCs w:val="28"/>
        </w:rPr>
        <w:t>Оказание медицинской помощи при проведении восстановительных мероприятий после интенсивных физических нагрузок в спорте, после перенесенных заболеваний и травм</w:t>
      </w:r>
      <w:r w:rsidR="00E60D05">
        <w:rPr>
          <w:rFonts w:eastAsia="Times New Roman"/>
          <w:sz w:val="28"/>
          <w:szCs w:val="28"/>
        </w:rPr>
        <w:t xml:space="preserve"> у </w:t>
      </w:r>
      <w:r w:rsidRPr="00E60D05">
        <w:rPr>
          <w:rFonts w:eastAsia="Times New Roman"/>
          <w:sz w:val="28"/>
          <w:szCs w:val="28"/>
        </w:rPr>
        <w:t>спортсменов проводится с учетом определения объема и характера диагностических и восстановительных мероприятий и зависит от характера, объема повреждения, сроков заболевания и этапа спортивной подготовки.</w:t>
      </w:r>
    </w:p>
    <w:p w:rsidR="00EE76C3" w:rsidRPr="00E60D05" w:rsidRDefault="00EE76C3" w:rsidP="00E60D05">
      <w:pPr>
        <w:ind w:left="4" w:firstLine="847"/>
        <w:jc w:val="both"/>
        <w:rPr>
          <w:rFonts w:eastAsia="Times New Roman"/>
          <w:sz w:val="28"/>
          <w:szCs w:val="28"/>
        </w:rPr>
      </w:pPr>
      <w:r w:rsidRPr="00E60D05">
        <w:rPr>
          <w:rFonts w:eastAsia="Times New Roman"/>
          <w:sz w:val="28"/>
          <w:szCs w:val="28"/>
        </w:rPr>
        <w:t>Диагностика последствий повреждений и заболеваний у спортсменов включает, наряду с клиническими, инструментальными и лабораторными методами, оценку нарушения функции пораженного органа или системы, в том числе с использованием инструментальных методов функциональной диагностики, биомеханического обследования в части изменения общей и специальной работоспособности, изменения функции спортсмена, пострадавшей в результате заболевания или травмы, актуальной для осуществления спортивной деятельности.</w:t>
      </w:r>
    </w:p>
    <w:p w:rsidR="00EE76C3" w:rsidRPr="00E60D05" w:rsidRDefault="00EE76C3" w:rsidP="00E60D05">
      <w:pPr>
        <w:ind w:left="4" w:firstLine="847"/>
        <w:jc w:val="both"/>
        <w:rPr>
          <w:sz w:val="28"/>
          <w:szCs w:val="28"/>
        </w:rPr>
      </w:pPr>
      <w:r w:rsidRPr="00E60D05">
        <w:rPr>
          <w:rFonts w:eastAsia="Times New Roman"/>
          <w:sz w:val="28"/>
          <w:szCs w:val="28"/>
        </w:rPr>
        <w:t>Необходимым условием восстановления спортсмена при заболеваниях и повреждениях является адекватный его функциональному статусу и учитывающий специфику вида спорта двигательный режим и иные виды физических нагрузок на всех этапах восстановления. Для реализации этого условия составляется индивидуальная программа реабилитации спортсмена, в которой учитывается клиническое течение заболевания или повреждения,</w:t>
      </w:r>
      <w:r w:rsidR="00E60D05">
        <w:rPr>
          <w:rFonts w:eastAsia="Times New Roman"/>
          <w:sz w:val="28"/>
          <w:szCs w:val="28"/>
        </w:rPr>
        <w:t xml:space="preserve"> </w:t>
      </w:r>
      <w:r w:rsidRPr="00E60D05">
        <w:rPr>
          <w:rFonts w:eastAsia="Times New Roman"/>
          <w:sz w:val="28"/>
          <w:szCs w:val="28"/>
        </w:rPr>
        <w:t>функциональный статус и вид спорта.</w:t>
      </w:r>
    </w:p>
    <w:p w:rsidR="00EE76C3" w:rsidRDefault="00EE76C3" w:rsidP="00E60D05">
      <w:pPr>
        <w:ind w:left="4" w:firstLine="847"/>
        <w:jc w:val="both"/>
        <w:rPr>
          <w:rFonts w:eastAsia="Times New Roman"/>
          <w:sz w:val="28"/>
          <w:szCs w:val="28"/>
        </w:rPr>
      </w:pPr>
      <w:r w:rsidRPr="00E60D05">
        <w:rPr>
          <w:rFonts w:eastAsia="Times New Roman"/>
          <w:sz w:val="28"/>
          <w:szCs w:val="28"/>
        </w:rPr>
        <w:t xml:space="preserve">Программа реабилитации спортсмена составляется совместно врачами-специалистами (учитывается характер, патологии): специалистами по лечебной физкультуре и спортивной медицине, врачом по функциональной диагностике, врачом-физиотерапевтом (по медицинским показаниям), мануальным терапевтом (по медицинским показаниям), </w:t>
      </w:r>
      <w:proofErr w:type="spellStart"/>
      <w:r w:rsidRPr="00E60D05">
        <w:rPr>
          <w:rFonts w:eastAsia="Times New Roman"/>
          <w:sz w:val="28"/>
          <w:szCs w:val="28"/>
        </w:rPr>
        <w:t>рефлексотерапевтом</w:t>
      </w:r>
      <w:proofErr w:type="spellEnd"/>
      <w:r w:rsidRPr="00E60D05">
        <w:rPr>
          <w:rFonts w:eastAsia="Times New Roman"/>
          <w:sz w:val="28"/>
          <w:szCs w:val="28"/>
        </w:rPr>
        <w:t xml:space="preserve"> (по медицинским показаниям), психотерапевтом (по медицинским показаниям), врачом</w:t>
      </w:r>
      <w:r w:rsidR="00E60D05">
        <w:rPr>
          <w:rFonts w:eastAsia="Times New Roman"/>
          <w:sz w:val="28"/>
          <w:szCs w:val="28"/>
        </w:rPr>
        <w:t xml:space="preserve"> </w:t>
      </w:r>
      <w:r w:rsidRPr="00E60D05">
        <w:rPr>
          <w:rFonts w:eastAsia="Times New Roman"/>
          <w:sz w:val="28"/>
          <w:szCs w:val="28"/>
        </w:rPr>
        <w:t xml:space="preserve">- </w:t>
      </w:r>
      <w:proofErr w:type="spellStart"/>
      <w:r w:rsidRPr="00E60D05">
        <w:rPr>
          <w:rFonts w:eastAsia="Times New Roman"/>
          <w:sz w:val="28"/>
          <w:szCs w:val="28"/>
        </w:rPr>
        <w:t>профпатологом</w:t>
      </w:r>
      <w:proofErr w:type="spellEnd"/>
      <w:r w:rsidRPr="00E60D05">
        <w:rPr>
          <w:rFonts w:eastAsia="Times New Roman"/>
          <w:sz w:val="28"/>
          <w:szCs w:val="28"/>
        </w:rPr>
        <w:t xml:space="preserve"> (по медицинским показаниям), травматологом-ортопедом (по медицинским </w:t>
      </w:r>
      <w:r w:rsidRPr="00E60D05">
        <w:rPr>
          <w:rFonts w:eastAsia="Times New Roman"/>
          <w:sz w:val="28"/>
          <w:szCs w:val="28"/>
        </w:rPr>
        <w:lastRenderedPageBreak/>
        <w:t>показаниям) и тренером спортсмена. Для оценки функционального статуса в процессе восстановления могут привлекаться врачи-специалисты по лабораторной диагностике, лучевой и ультразвуковой диагностике.</w:t>
      </w:r>
    </w:p>
    <w:p w:rsidR="00E60D05" w:rsidRPr="00E60D05" w:rsidRDefault="00E60D05" w:rsidP="00E60D05">
      <w:pPr>
        <w:ind w:left="4" w:firstLine="847"/>
        <w:jc w:val="both"/>
        <w:rPr>
          <w:rFonts w:eastAsia="Times New Roman"/>
          <w:sz w:val="28"/>
          <w:szCs w:val="28"/>
        </w:rPr>
      </w:pPr>
    </w:p>
    <w:p w:rsidR="0037071E" w:rsidRDefault="0037071E" w:rsidP="00E60D05">
      <w:pPr>
        <w:ind w:left="4" w:firstLine="847"/>
        <w:jc w:val="center"/>
        <w:rPr>
          <w:rFonts w:eastAsia="Times New Roman"/>
          <w:b/>
          <w:sz w:val="28"/>
          <w:szCs w:val="28"/>
        </w:rPr>
      </w:pPr>
    </w:p>
    <w:p w:rsidR="0037071E" w:rsidRDefault="0037071E" w:rsidP="00E60D05">
      <w:pPr>
        <w:ind w:left="4" w:firstLine="847"/>
        <w:jc w:val="center"/>
        <w:rPr>
          <w:rFonts w:eastAsia="Times New Roman"/>
          <w:b/>
          <w:sz w:val="28"/>
          <w:szCs w:val="28"/>
        </w:rPr>
      </w:pPr>
    </w:p>
    <w:p w:rsidR="00EE76C3" w:rsidRDefault="00EE76C3" w:rsidP="00E60D05">
      <w:pPr>
        <w:ind w:left="4" w:firstLine="847"/>
        <w:jc w:val="center"/>
        <w:rPr>
          <w:rFonts w:eastAsia="Times New Roman"/>
          <w:b/>
          <w:sz w:val="28"/>
          <w:szCs w:val="28"/>
        </w:rPr>
      </w:pPr>
      <w:r w:rsidRPr="00E60D05">
        <w:rPr>
          <w:rFonts w:eastAsia="Times New Roman"/>
          <w:b/>
          <w:sz w:val="28"/>
          <w:szCs w:val="28"/>
        </w:rPr>
        <w:t>3.9. Планы антидопинговых мероприятий</w:t>
      </w:r>
    </w:p>
    <w:p w:rsidR="00E60D05" w:rsidRPr="00E60D05" w:rsidRDefault="00E60D05" w:rsidP="00E60D05">
      <w:pPr>
        <w:ind w:left="4" w:firstLine="847"/>
        <w:jc w:val="both"/>
        <w:rPr>
          <w:rFonts w:eastAsia="Times New Roman"/>
          <w:b/>
          <w:sz w:val="28"/>
          <w:szCs w:val="28"/>
        </w:rPr>
      </w:pPr>
    </w:p>
    <w:p w:rsidR="00EE76C3" w:rsidRPr="00E60D05" w:rsidRDefault="00EE76C3" w:rsidP="00E60D05">
      <w:pPr>
        <w:ind w:left="4" w:firstLine="847"/>
        <w:jc w:val="both"/>
        <w:rPr>
          <w:rFonts w:eastAsia="Times New Roman"/>
          <w:sz w:val="28"/>
          <w:szCs w:val="28"/>
        </w:rPr>
      </w:pPr>
      <w:r w:rsidRPr="00E60D05">
        <w:rPr>
          <w:rFonts w:eastAsia="Times New Roman"/>
          <w:sz w:val="28"/>
          <w:szCs w:val="28"/>
        </w:rPr>
        <w:t>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(далее также</w:t>
      </w:r>
      <w:r w:rsidR="00E60D05">
        <w:rPr>
          <w:rFonts w:eastAsia="Times New Roman"/>
          <w:sz w:val="28"/>
          <w:szCs w:val="28"/>
        </w:rPr>
        <w:t xml:space="preserve"> - </w:t>
      </w:r>
      <w:r w:rsidRPr="00E60D05">
        <w:rPr>
          <w:rFonts w:eastAsia="Times New Roman"/>
          <w:sz w:val="28"/>
          <w:szCs w:val="28"/>
        </w:rPr>
        <w:t>запрещенная субстанция и (или) запрещенный метод).</w:t>
      </w:r>
    </w:p>
    <w:p w:rsidR="00EE76C3" w:rsidRPr="00E60D05" w:rsidRDefault="00EE76C3" w:rsidP="00E60D05">
      <w:pPr>
        <w:ind w:left="4" w:firstLine="847"/>
        <w:jc w:val="both"/>
        <w:rPr>
          <w:sz w:val="28"/>
          <w:szCs w:val="28"/>
        </w:rPr>
      </w:pPr>
      <w:r w:rsidRPr="00E60D05">
        <w:rPr>
          <w:rFonts w:eastAsia="Times New Roman"/>
          <w:sz w:val="28"/>
          <w:szCs w:val="28"/>
        </w:rPr>
        <w:t>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w:t>
      </w:r>
    </w:p>
    <w:p w:rsidR="00EE76C3" w:rsidRPr="00E60D05" w:rsidRDefault="00EE76C3" w:rsidP="00E60D05">
      <w:pPr>
        <w:ind w:left="4" w:firstLine="847"/>
        <w:jc w:val="both"/>
        <w:rPr>
          <w:sz w:val="28"/>
          <w:szCs w:val="28"/>
        </w:rPr>
      </w:pPr>
      <w:r w:rsidRPr="00E60D05">
        <w:rPr>
          <w:rFonts w:eastAsia="Times New Roman"/>
          <w:i/>
          <w:iCs/>
          <w:sz w:val="28"/>
          <w:szCs w:val="28"/>
        </w:rPr>
        <w:t xml:space="preserve">Нарушением антидопингового правила являются </w:t>
      </w:r>
      <w:r w:rsidRPr="00E60D05">
        <w:rPr>
          <w:rFonts w:eastAsia="Times New Roman"/>
          <w:sz w:val="28"/>
          <w:szCs w:val="28"/>
        </w:rPr>
        <w:t>одно или несколько следующих</w:t>
      </w:r>
      <w:r w:rsidRPr="00E60D05">
        <w:rPr>
          <w:rFonts w:eastAsia="Times New Roman"/>
          <w:i/>
          <w:iCs/>
          <w:sz w:val="28"/>
          <w:szCs w:val="28"/>
        </w:rPr>
        <w:t xml:space="preserve"> </w:t>
      </w:r>
      <w:r w:rsidRPr="00E60D05">
        <w:rPr>
          <w:rFonts w:eastAsia="Times New Roman"/>
          <w:sz w:val="28"/>
          <w:szCs w:val="28"/>
        </w:rPr>
        <w:t>нарушений:</w:t>
      </w:r>
    </w:p>
    <w:p w:rsidR="00EE76C3" w:rsidRPr="00E60D05" w:rsidRDefault="00EE76C3" w:rsidP="00E60D05">
      <w:pPr>
        <w:pStyle w:val="a4"/>
        <w:numPr>
          <w:ilvl w:val="0"/>
          <w:numId w:val="42"/>
        </w:numPr>
        <w:tabs>
          <w:tab w:val="left" w:pos="564"/>
        </w:tabs>
        <w:ind w:left="0" w:firstLine="851"/>
        <w:jc w:val="both"/>
        <w:rPr>
          <w:sz w:val="28"/>
          <w:szCs w:val="28"/>
        </w:rPr>
      </w:pPr>
      <w:r w:rsidRPr="00E60D05">
        <w:rPr>
          <w:rFonts w:eastAsia="Times New Roman"/>
          <w:sz w:val="28"/>
          <w:szCs w:val="28"/>
        </w:rPr>
        <w:t>использование или попытка использования спортсменом запрещенной субстанции и</w:t>
      </w:r>
      <w:r w:rsidR="00E60D05" w:rsidRPr="00E60D05">
        <w:rPr>
          <w:rFonts w:eastAsia="Times New Roman"/>
          <w:sz w:val="28"/>
          <w:szCs w:val="28"/>
        </w:rPr>
        <w:t xml:space="preserve"> </w:t>
      </w:r>
      <w:r w:rsidRPr="00E60D05">
        <w:rPr>
          <w:rFonts w:eastAsia="Times New Roman"/>
          <w:sz w:val="28"/>
          <w:szCs w:val="28"/>
        </w:rPr>
        <w:t>(или) запрещенного метода;</w:t>
      </w:r>
    </w:p>
    <w:p w:rsidR="00EE76C3" w:rsidRPr="00E60D05" w:rsidRDefault="00EE76C3" w:rsidP="00E60D05">
      <w:pPr>
        <w:pStyle w:val="a4"/>
        <w:numPr>
          <w:ilvl w:val="0"/>
          <w:numId w:val="42"/>
        </w:numPr>
        <w:tabs>
          <w:tab w:val="left" w:pos="570"/>
        </w:tabs>
        <w:ind w:left="0" w:firstLine="851"/>
        <w:jc w:val="both"/>
        <w:rPr>
          <w:rFonts w:eastAsia="Wingdings"/>
          <w:sz w:val="28"/>
          <w:szCs w:val="28"/>
        </w:rPr>
      </w:pPr>
      <w:r w:rsidRPr="00E60D05">
        <w:rPr>
          <w:rFonts w:eastAsia="Times New Roman"/>
          <w:sz w:val="28"/>
          <w:szCs w:val="28"/>
        </w:rPr>
        <w:t>наличие запрещенных субстанций либо их метаболитов или маркеров в пробе, взятой в соревновательный период или во вне соревновательного периода из организма спортсмена, а также из организма животного, участвующего в спортивном соревновании;</w:t>
      </w:r>
    </w:p>
    <w:p w:rsidR="00EE76C3" w:rsidRPr="00E60D05" w:rsidRDefault="00EE76C3" w:rsidP="00E60D05">
      <w:pPr>
        <w:pStyle w:val="a4"/>
        <w:numPr>
          <w:ilvl w:val="0"/>
          <w:numId w:val="42"/>
        </w:numPr>
        <w:tabs>
          <w:tab w:val="left" w:pos="570"/>
        </w:tabs>
        <w:ind w:left="0" w:firstLine="851"/>
        <w:jc w:val="both"/>
        <w:rPr>
          <w:rFonts w:eastAsia="Wingdings"/>
          <w:sz w:val="28"/>
          <w:szCs w:val="28"/>
        </w:rPr>
      </w:pPr>
      <w:r w:rsidRPr="00E60D05">
        <w:rPr>
          <w:rFonts w:eastAsia="Times New Roman"/>
          <w:sz w:val="28"/>
          <w:szCs w:val="28"/>
        </w:rPr>
        <w:t>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rsidR="00EE76C3" w:rsidRPr="00E60D05" w:rsidRDefault="00EE76C3" w:rsidP="00E60D05">
      <w:pPr>
        <w:pStyle w:val="a4"/>
        <w:numPr>
          <w:ilvl w:val="0"/>
          <w:numId w:val="42"/>
        </w:numPr>
        <w:tabs>
          <w:tab w:val="left" w:pos="570"/>
        </w:tabs>
        <w:ind w:left="0" w:firstLine="851"/>
        <w:jc w:val="both"/>
        <w:rPr>
          <w:rFonts w:eastAsia="Wingdings"/>
          <w:sz w:val="28"/>
          <w:szCs w:val="28"/>
        </w:rPr>
      </w:pPr>
      <w:r w:rsidRPr="00E60D05">
        <w:rPr>
          <w:rFonts w:eastAsia="Times New Roman"/>
          <w:sz w:val="28"/>
          <w:szCs w:val="28"/>
        </w:rPr>
        <w:t>нарушение требований антидопинговых правил, касающихся доступности спортсмена для взятия у него проб во вне соревновательного периода, в том числе не предоставление информации о его местонахождении и его неявка для участия в тестировании;</w:t>
      </w:r>
    </w:p>
    <w:p w:rsidR="00EE76C3" w:rsidRPr="00E60D05" w:rsidRDefault="00EE76C3" w:rsidP="00E60D05">
      <w:pPr>
        <w:pStyle w:val="a4"/>
        <w:numPr>
          <w:ilvl w:val="0"/>
          <w:numId w:val="42"/>
        </w:numPr>
        <w:tabs>
          <w:tab w:val="left" w:pos="564"/>
        </w:tabs>
        <w:ind w:left="0" w:firstLine="851"/>
        <w:jc w:val="both"/>
        <w:rPr>
          <w:rFonts w:eastAsia="Wingdings"/>
          <w:sz w:val="28"/>
          <w:szCs w:val="28"/>
        </w:rPr>
      </w:pPr>
      <w:r w:rsidRPr="00E60D05">
        <w:rPr>
          <w:rFonts w:eastAsia="Times New Roman"/>
          <w:sz w:val="28"/>
          <w:szCs w:val="28"/>
        </w:rPr>
        <w:t>фальсификация или попытка фальсификации элемента допинг-контроля;</w:t>
      </w:r>
    </w:p>
    <w:p w:rsidR="00EE76C3" w:rsidRPr="00E60D05" w:rsidRDefault="00EE76C3" w:rsidP="00E60D05">
      <w:pPr>
        <w:pStyle w:val="a4"/>
        <w:numPr>
          <w:ilvl w:val="0"/>
          <w:numId w:val="42"/>
        </w:numPr>
        <w:tabs>
          <w:tab w:val="left" w:pos="570"/>
        </w:tabs>
        <w:ind w:left="0" w:firstLine="851"/>
        <w:jc w:val="both"/>
        <w:rPr>
          <w:rFonts w:eastAsia="Wingdings"/>
          <w:sz w:val="28"/>
          <w:szCs w:val="28"/>
        </w:rPr>
      </w:pPr>
      <w:r w:rsidRPr="00E60D05">
        <w:rPr>
          <w:rFonts w:eastAsia="Times New Roman"/>
          <w:sz w:val="28"/>
          <w:szCs w:val="28"/>
        </w:rPr>
        <w:t>обладание запрещенными субстанциями и (или) запрещенными методами без разрешения на их терапевтическое использование, выдаваемого в соответствии с Международным стандартом для терапевтического использования запрещенных субстанций Всемирного антидопингового агентства</w:t>
      </w:r>
      <w:r w:rsidR="00E60D05" w:rsidRPr="00E60D05">
        <w:rPr>
          <w:rFonts w:eastAsia="Times New Roman"/>
          <w:sz w:val="28"/>
          <w:szCs w:val="28"/>
        </w:rPr>
        <w:t>;</w:t>
      </w:r>
    </w:p>
    <w:p w:rsidR="00E60D05" w:rsidRPr="00E60D05" w:rsidRDefault="00E60D05" w:rsidP="00E60D05">
      <w:pPr>
        <w:pStyle w:val="a4"/>
        <w:numPr>
          <w:ilvl w:val="0"/>
          <w:numId w:val="42"/>
        </w:numPr>
        <w:tabs>
          <w:tab w:val="left" w:pos="564"/>
        </w:tabs>
        <w:ind w:left="0" w:firstLine="851"/>
        <w:jc w:val="both"/>
        <w:rPr>
          <w:rFonts w:eastAsia="Wingdings"/>
          <w:sz w:val="28"/>
          <w:szCs w:val="28"/>
        </w:rPr>
      </w:pPr>
      <w:r w:rsidRPr="00E60D05">
        <w:rPr>
          <w:rFonts w:eastAsia="Times New Roman"/>
          <w:sz w:val="28"/>
          <w:szCs w:val="28"/>
        </w:rPr>
        <w:t>распространение запрещенной субстанции и (или) запрещенного метода;</w:t>
      </w:r>
    </w:p>
    <w:p w:rsidR="00E60D05" w:rsidRPr="00E60D05" w:rsidRDefault="00E60D05" w:rsidP="00E60D05">
      <w:pPr>
        <w:pStyle w:val="a4"/>
        <w:numPr>
          <w:ilvl w:val="0"/>
          <w:numId w:val="42"/>
        </w:numPr>
        <w:tabs>
          <w:tab w:val="left" w:pos="570"/>
        </w:tabs>
        <w:ind w:left="0" w:firstLine="851"/>
        <w:jc w:val="both"/>
        <w:rPr>
          <w:rFonts w:eastAsia="Wingdings"/>
          <w:sz w:val="28"/>
          <w:szCs w:val="28"/>
        </w:rPr>
      </w:pPr>
      <w:r w:rsidRPr="00E60D05">
        <w:rPr>
          <w:rFonts w:eastAsia="Times New Roman"/>
          <w:sz w:val="28"/>
          <w:szCs w:val="28"/>
        </w:rPr>
        <w:t>использование или попытка использования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rsidR="00E60D05" w:rsidRPr="00E60D05" w:rsidRDefault="00E60D05" w:rsidP="00E60D05">
      <w:pPr>
        <w:ind w:firstLine="847"/>
        <w:jc w:val="both"/>
        <w:rPr>
          <w:sz w:val="28"/>
          <w:szCs w:val="28"/>
        </w:rPr>
      </w:pPr>
      <w:r w:rsidRPr="00E60D05">
        <w:rPr>
          <w:rFonts w:eastAsia="Times New Roman"/>
          <w:sz w:val="28"/>
          <w:szCs w:val="28"/>
        </w:rPr>
        <w:t>Не допускаются нарушение антидопинговых правил спортсменами, а также тренерами,</w:t>
      </w:r>
      <w:r>
        <w:rPr>
          <w:rFonts w:eastAsia="Times New Roman"/>
          <w:sz w:val="28"/>
          <w:szCs w:val="28"/>
        </w:rPr>
        <w:t xml:space="preserve"> </w:t>
      </w:r>
      <w:r w:rsidRPr="00E60D05">
        <w:rPr>
          <w:rFonts w:eastAsia="Times New Roman"/>
          <w:sz w:val="28"/>
          <w:szCs w:val="28"/>
        </w:rPr>
        <w:t xml:space="preserve">специалистами по спортивной медицине, иными специалистами в области физической культуры и спорта в отношении спортсменов, запрещенной </w:t>
      </w:r>
      <w:r w:rsidRPr="00E60D05">
        <w:rPr>
          <w:rFonts w:eastAsia="Times New Roman"/>
          <w:sz w:val="28"/>
          <w:szCs w:val="28"/>
        </w:rPr>
        <w:lastRenderedPageBreak/>
        <w:t>субстанции и (или) запрещенного метода. Факт использования запрещенной субстанции и (или) запрещенного метода спортсменом, подтверждается только результатами исследований, проведенных в лабораториях, аккредитованных Всемирным антидопинговым агентством.</w:t>
      </w:r>
    </w:p>
    <w:p w:rsidR="00E60D05" w:rsidRPr="00E60D05" w:rsidRDefault="00E60D05" w:rsidP="00E60D05">
      <w:pPr>
        <w:ind w:left="564" w:firstLine="847"/>
        <w:jc w:val="both"/>
        <w:rPr>
          <w:sz w:val="28"/>
          <w:szCs w:val="28"/>
        </w:rPr>
      </w:pPr>
      <w:r w:rsidRPr="00E60D05">
        <w:rPr>
          <w:rFonts w:eastAsia="Times New Roman"/>
          <w:i/>
          <w:iCs/>
          <w:sz w:val="28"/>
          <w:szCs w:val="28"/>
        </w:rPr>
        <w:t>Меры по предотвращению допинга в спорте и борьбе с ним включают в себя:</w:t>
      </w:r>
    </w:p>
    <w:p w:rsidR="00E60D05" w:rsidRPr="00E60D05" w:rsidRDefault="00E60D05" w:rsidP="00E60D05">
      <w:pPr>
        <w:numPr>
          <w:ilvl w:val="0"/>
          <w:numId w:val="43"/>
        </w:numPr>
        <w:tabs>
          <w:tab w:val="left" w:pos="851"/>
        </w:tabs>
        <w:ind w:left="0" w:firstLine="851"/>
        <w:jc w:val="both"/>
        <w:rPr>
          <w:rFonts w:eastAsia="Wingdings"/>
          <w:sz w:val="28"/>
          <w:szCs w:val="28"/>
        </w:rPr>
      </w:pPr>
      <w:r w:rsidRPr="00E60D05">
        <w:rPr>
          <w:rFonts w:eastAsia="Times New Roman"/>
          <w:sz w:val="28"/>
          <w:szCs w:val="28"/>
        </w:rPr>
        <w:t>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rsidR="00E60D05" w:rsidRPr="00E60D05" w:rsidRDefault="00E60D05" w:rsidP="00E60D05">
      <w:pPr>
        <w:numPr>
          <w:ilvl w:val="0"/>
          <w:numId w:val="43"/>
        </w:numPr>
        <w:tabs>
          <w:tab w:val="left" w:pos="851"/>
        </w:tabs>
        <w:ind w:left="0" w:firstLine="851"/>
        <w:jc w:val="both"/>
        <w:rPr>
          <w:rFonts w:eastAsia="Wingdings"/>
          <w:sz w:val="28"/>
          <w:szCs w:val="28"/>
        </w:rPr>
      </w:pPr>
      <w:r w:rsidRPr="00E60D05">
        <w:rPr>
          <w:rFonts w:eastAsia="Times New Roman"/>
          <w:sz w:val="28"/>
          <w:szCs w:val="28"/>
        </w:rPr>
        <w:t>предупреждение применения запрещенных субстанций и (или) запрещенных методов;</w:t>
      </w:r>
    </w:p>
    <w:p w:rsidR="00E60D05" w:rsidRPr="00E60D05" w:rsidRDefault="00E60D05" w:rsidP="00E60D05">
      <w:pPr>
        <w:pStyle w:val="a4"/>
        <w:numPr>
          <w:ilvl w:val="0"/>
          <w:numId w:val="43"/>
        </w:numPr>
        <w:tabs>
          <w:tab w:val="left" w:pos="851"/>
        </w:tabs>
        <w:ind w:left="0" w:firstLine="851"/>
        <w:jc w:val="both"/>
        <w:rPr>
          <w:sz w:val="28"/>
          <w:szCs w:val="28"/>
        </w:rPr>
      </w:pPr>
      <w:r w:rsidRPr="00E60D05">
        <w:rPr>
          <w:rFonts w:eastAsia="Times New Roman"/>
          <w:sz w:val="28"/>
          <w:szCs w:val="28"/>
        </w:rPr>
        <w:t>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rsidR="00E60D05" w:rsidRDefault="00E60D05" w:rsidP="00E60D05">
      <w:pPr>
        <w:numPr>
          <w:ilvl w:val="0"/>
          <w:numId w:val="43"/>
        </w:numPr>
        <w:tabs>
          <w:tab w:val="left" w:pos="851"/>
        </w:tabs>
        <w:ind w:left="0" w:firstLine="851"/>
        <w:jc w:val="both"/>
        <w:rPr>
          <w:rFonts w:eastAsia="Times New Roman"/>
          <w:sz w:val="28"/>
          <w:szCs w:val="28"/>
        </w:rPr>
      </w:pPr>
      <w:r w:rsidRPr="00E60D05">
        <w:rPr>
          <w:rFonts w:eastAsia="Times New Roman"/>
          <w:sz w:val="28"/>
          <w:szCs w:val="28"/>
        </w:rPr>
        <w:t>проведение научных исследований, направленных на предотвращение допинга в спорте</w:t>
      </w:r>
      <w:r>
        <w:rPr>
          <w:rFonts w:eastAsia="Times New Roman"/>
          <w:sz w:val="28"/>
          <w:szCs w:val="28"/>
        </w:rPr>
        <w:t xml:space="preserve"> </w:t>
      </w:r>
      <w:r w:rsidRPr="00E60D05">
        <w:rPr>
          <w:rFonts w:eastAsia="Times New Roman"/>
          <w:sz w:val="28"/>
          <w:szCs w:val="28"/>
        </w:rPr>
        <w:t>борьбу с ним;</w:t>
      </w:r>
    </w:p>
    <w:p w:rsidR="00E60D05" w:rsidRPr="00E60D05" w:rsidRDefault="00E60D05" w:rsidP="00E60D05">
      <w:pPr>
        <w:numPr>
          <w:ilvl w:val="0"/>
          <w:numId w:val="43"/>
        </w:numPr>
        <w:tabs>
          <w:tab w:val="left" w:pos="851"/>
        </w:tabs>
        <w:ind w:left="0" w:firstLine="851"/>
        <w:jc w:val="both"/>
        <w:rPr>
          <w:rFonts w:eastAsia="Times New Roman"/>
          <w:sz w:val="28"/>
          <w:szCs w:val="28"/>
        </w:rPr>
      </w:pPr>
      <w:r w:rsidRPr="00E60D05">
        <w:rPr>
          <w:rFonts w:eastAsia="Times New Roman"/>
          <w:sz w:val="28"/>
          <w:szCs w:val="28"/>
        </w:rPr>
        <w:t>проведение научных исследований по разработке средств и методов восстановления работоспособности спортсменов.</w:t>
      </w:r>
    </w:p>
    <w:p w:rsidR="00E60D05" w:rsidRPr="00E60D05" w:rsidRDefault="00E60D05" w:rsidP="00E60D05">
      <w:pPr>
        <w:tabs>
          <w:tab w:val="left" w:pos="851"/>
        </w:tabs>
        <w:ind w:firstLine="851"/>
        <w:jc w:val="both"/>
        <w:rPr>
          <w:rFonts w:eastAsia="Wingdings"/>
          <w:sz w:val="28"/>
          <w:szCs w:val="28"/>
        </w:rPr>
      </w:pPr>
    </w:p>
    <w:p w:rsidR="0037071E" w:rsidRDefault="0037071E" w:rsidP="00314FB0">
      <w:pPr>
        <w:ind w:left="4" w:firstLine="847"/>
        <w:jc w:val="center"/>
        <w:rPr>
          <w:b/>
          <w:sz w:val="28"/>
          <w:szCs w:val="28"/>
        </w:rPr>
      </w:pPr>
    </w:p>
    <w:p w:rsidR="00EE76C3" w:rsidRDefault="00314FB0" w:rsidP="00314FB0">
      <w:pPr>
        <w:ind w:left="4" w:firstLine="847"/>
        <w:jc w:val="center"/>
        <w:rPr>
          <w:b/>
          <w:sz w:val="28"/>
          <w:szCs w:val="28"/>
        </w:rPr>
      </w:pPr>
      <w:r>
        <w:rPr>
          <w:b/>
          <w:sz w:val="28"/>
          <w:szCs w:val="28"/>
        </w:rPr>
        <w:t>3.10. Планы инструкторской и судейской практики</w:t>
      </w:r>
    </w:p>
    <w:p w:rsidR="00314FB0" w:rsidRDefault="00314FB0" w:rsidP="00314FB0">
      <w:pPr>
        <w:ind w:left="4" w:firstLine="847"/>
        <w:jc w:val="center"/>
        <w:rPr>
          <w:b/>
          <w:sz w:val="28"/>
          <w:szCs w:val="28"/>
        </w:rPr>
      </w:pPr>
    </w:p>
    <w:p w:rsidR="00314FB0" w:rsidRPr="00314FB0" w:rsidRDefault="00314FB0" w:rsidP="00314FB0">
      <w:pPr>
        <w:ind w:left="4" w:firstLine="847"/>
        <w:jc w:val="both"/>
        <w:rPr>
          <w:rFonts w:ascii="Wingdings" w:eastAsia="Wingdings" w:hAnsi="Wingdings" w:cs="Wingdings"/>
          <w:sz w:val="28"/>
          <w:szCs w:val="28"/>
        </w:rPr>
      </w:pPr>
      <w:r w:rsidRPr="00314FB0">
        <w:rPr>
          <w:rFonts w:eastAsia="Times New Roman"/>
          <w:sz w:val="28"/>
          <w:szCs w:val="28"/>
        </w:rPr>
        <w:t>Одной из задач спортивных школ является подготовка лиц, проходящих спортивную подготовку, в роли помощников тренера, инструкторов и участие в организации и проведении массовых спортивных соревнований в качестве судей.</w:t>
      </w:r>
    </w:p>
    <w:p w:rsidR="00314FB0" w:rsidRPr="00314FB0" w:rsidRDefault="00314FB0" w:rsidP="00314FB0">
      <w:pPr>
        <w:ind w:left="4" w:firstLine="847"/>
        <w:jc w:val="both"/>
        <w:rPr>
          <w:rFonts w:ascii="Wingdings" w:eastAsia="Wingdings" w:hAnsi="Wingdings" w:cs="Wingdings"/>
          <w:sz w:val="28"/>
          <w:szCs w:val="28"/>
        </w:rPr>
      </w:pPr>
      <w:r w:rsidRPr="00314FB0">
        <w:rPr>
          <w:rFonts w:eastAsia="Times New Roman"/>
          <w:sz w:val="28"/>
          <w:szCs w:val="28"/>
        </w:rPr>
        <w:t>Решение этих задач целесообразно начинать на тренировочном этапе и продолжать инструкторско-судейскую практику на всех последующих этапах подготовки.</w:t>
      </w:r>
    </w:p>
    <w:p w:rsidR="00314FB0" w:rsidRPr="00314FB0" w:rsidRDefault="00314FB0" w:rsidP="00314FB0">
      <w:pPr>
        <w:ind w:left="4" w:firstLine="847"/>
        <w:jc w:val="both"/>
        <w:rPr>
          <w:sz w:val="28"/>
          <w:szCs w:val="28"/>
        </w:rPr>
      </w:pPr>
      <w:r w:rsidRPr="00314FB0">
        <w:rPr>
          <w:rFonts w:eastAsia="Times New Roman"/>
          <w:sz w:val="28"/>
          <w:szCs w:val="28"/>
        </w:rPr>
        <w:t>Занятия следует проводить в форме бесед, семинаров, самостоятельного изучения литературы, практических занятий. Спортсмены тренировочного этапа должны овладеть принятой в виде спорта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овладеть способами разминки, основной и заключительной частью; должны научиться вместе с тренером проводить разминку.</w:t>
      </w:r>
    </w:p>
    <w:p w:rsidR="00314FB0" w:rsidRPr="00314FB0" w:rsidRDefault="00314FB0" w:rsidP="00314FB0">
      <w:pPr>
        <w:ind w:left="4" w:firstLine="847"/>
        <w:jc w:val="both"/>
        <w:rPr>
          <w:sz w:val="28"/>
          <w:szCs w:val="28"/>
        </w:rPr>
      </w:pPr>
      <w:r w:rsidRPr="00314FB0">
        <w:rPr>
          <w:rFonts w:eastAsia="Times New Roman"/>
          <w:sz w:val="28"/>
          <w:szCs w:val="28"/>
        </w:rPr>
        <w:t>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спортсменов наблюдать за выполнением упражнений, технических приемов другими, находить ошибки и уметь их исправлять. Во время обучения на тренировочном этапе необходимо научить самостоятельному ведению дневника: вести учет тренировочных и соревновательных нагрузок, регистрировать результаты тестирования, анализировать выступления на соревнованиях.</w:t>
      </w:r>
    </w:p>
    <w:p w:rsidR="00314FB0" w:rsidRPr="00314FB0" w:rsidRDefault="00314FB0" w:rsidP="00314FB0">
      <w:pPr>
        <w:ind w:left="4" w:firstLine="847"/>
        <w:jc w:val="both"/>
        <w:rPr>
          <w:sz w:val="28"/>
          <w:szCs w:val="28"/>
        </w:rPr>
      </w:pPr>
      <w:r w:rsidRPr="00314FB0">
        <w:rPr>
          <w:rFonts w:eastAsia="Times New Roman"/>
          <w:sz w:val="28"/>
          <w:szCs w:val="28"/>
        </w:rPr>
        <w:t>Судейские навыки приобретаются путем изучения правил соревнований, привлечения к непосредственному выполнению судейских обязанностей в своей и других группах, ведения протоколов соревнований.</w:t>
      </w:r>
    </w:p>
    <w:p w:rsidR="00314FB0" w:rsidRPr="00E60D05" w:rsidRDefault="00314FB0" w:rsidP="00314FB0">
      <w:pPr>
        <w:ind w:left="4" w:firstLine="847"/>
        <w:jc w:val="center"/>
        <w:rPr>
          <w:b/>
          <w:sz w:val="28"/>
          <w:szCs w:val="28"/>
        </w:rPr>
      </w:pPr>
    </w:p>
    <w:p w:rsidR="0040656D" w:rsidRDefault="0040656D" w:rsidP="00314FB0">
      <w:pPr>
        <w:jc w:val="center"/>
        <w:rPr>
          <w:rFonts w:eastAsia="Times New Roman"/>
          <w:b/>
          <w:bCs/>
          <w:sz w:val="28"/>
          <w:szCs w:val="28"/>
        </w:rPr>
      </w:pPr>
    </w:p>
    <w:p w:rsidR="00314FB0" w:rsidRPr="002E48AE" w:rsidRDefault="00314FB0" w:rsidP="00314FB0">
      <w:pPr>
        <w:jc w:val="center"/>
        <w:rPr>
          <w:sz w:val="28"/>
          <w:szCs w:val="28"/>
        </w:rPr>
      </w:pPr>
      <w:r w:rsidRPr="002E48AE">
        <w:rPr>
          <w:rFonts w:eastAsia="Times New Roman"/>
          <w:b/>
          <w:bCs/>
          <w:sz w:val="28"/>
          <w:szCs w:val="28"/>
        </w:rPr>
        <w:t>Объем</w:t>
      </w:r>
      <w:r>
        <w:rPr>
          <w:rFonts w:eastAsia="Times New Roman"/>
          <w:b/>
          <w:bCs/>
          <w:sz w:val="28"/>
          <w:szCs w:val="28"/>
        </w:rPr>
        <w:t xml:space="preserve"> </w:t>
      </w:r>
      <w:r w:rsidRPr="002E48AE">
        <w:rPr>
          <w:rFonts w:eastAsia="Times New Roman"/>
          <w:b/>
          <w:bCs/>
          <w:sz w:val="28"/>
          <w:szCs w:val="28"/>
        </w:rPr>
        <w:t>занятий</w:t>
      </w:r>
      <w:r>
        <w:rPr>
          <w:rFonts w:eastAsia="Times New Roman"/>
          <w:b/>
          <w:bCs/>
          <w:sz w:val="28"/>
          <w:szCs w:val="28"/>
        </w:rPr>
        <w:t xml:space="preserve"> </w:t>
      </w:r>
      <w:r w:rsidRPr="002E48AE">
        <w:rPr>
          <w:rFonts w:eastAsia="Times New Roman"/>
          <w:b/>
          <w:bCs/>
          <w:sz w:val="28"/>
          <w:szCs w:val="28"/>
        </w:rPr>
        <w:t>по</w:t>
      </w:r>
      <w:r>
        <w:rPr>
          <w:rFonts w:eastAsia="Times New Roman"/>
          <w:b/>
          <w:bCs/>
          <w:sz w:val="28"/>
          <w:szCs w:val="28"/>
        </w:rPr>
        <w:t xml:space="preserve"> </w:t>
      </w:r>
      <w:r w:rsidRPr="002E48AE">
        <w:rPr>
          <w:rFonts w:eastAsia="Times New Roman"/>
          <w:b/>
          <w:bCs/>
          <w:sz w:val="28"/>
          <w:szCs w:val="28"/>
        </w:rPr>
        <w:t>инструкторской</w:t>
      </w:r>
      <w:r>
        <w:rPr>
          <w:rFonts w:eastAsia="Times New Roman"/>
          <w:b/>
          <w:bCs/>
          <w:sz w:val="28"/>
          <w:szCs w:val="28"/>
        </w:rPr>
        <w:t xml:space="preserve"> </w:t>
      </w:r>
      <w:r w:rsidRPr="002E48AE">
        <w:rPr>
          <w:rFonts w:eastAsia="Times New Roman"/>
          <w:b/>
          <w:bCs/>
          <w:sz w:val="28"/>
          <w:szCs w:val="28"/>
        </w:rPr>
        <w:t>и</w:t>
      </w:r>
      <w:r>
        <w:rPr>
          <w:rFonts w:eastAsia="Times New Roman"/>
          <w:b/>
          <w:bCs/>
          <w:sz w:val="28"/>
          <w:szCs w:val="28"/>
        </w:rPr>
        <w:t xml:space="preserve"> </w:t>
      </w:r>
      <w:r w:rsidRPr="002E48AE">
        <w:rPr>
          <w:rFonts w:eastAsia="Times New Roman"/>
          <w:b/>
          <w:bCs/>
          <w:sz w:val="28"/>
          <w:szCs w:val="28"/>
        </w:rPr>
        <w:t>судейской</w:t>
      </w:r>
      <w:r>
        <w:rPr>
          <w:rFonts w:eastAsia="Times New Roman"/>
          <w:b/>
          <w:bCs/>
          <w:sz w:val="28"/>
          <w:szCs w:val="28"/>
        </w:rPr>
        <w:t xml:space="preserve"> </w:t>
      </w:r>
      <w:r w:rsidRPr="002E48AE">
        <w:rPr>
          <w:rFonts w:eastAsia="Times New Roman"/>
          <w:b/>
          <w:bCs/>
          <w:sz w:val="28"/>
          <w:szCs w:val="28"/>
        </w:rPr>
        <w:t>практике</w:t>
      </w:r>
      <w:r>
        <w:rPr>
          <w:rFonts w:eastAsia="Times New Roman"/>
          <w:b/>
          <w:bCs/>
          <w:sz w:val="28"/>
          <w:szCs w:val="28"/>
        </w:rPr>
        <w:t>, участие в спортивных соревнованиях</w:t>
      </w:r>
    </w:p>
    <w:tbl>
      <w:tblPr>
        <w:tblW w:w="947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57"/>
        <w:gridCol w:w="1578"/>
        <w:gridCol w:w="3643"/>
      </w:tblGrid>
      <w:tr w:rsidR="00314FB0" w:rsidRPr="006A3002" w:rsidTr="00A941F8">
        <w:trPr>
          <w:trHeight w:val="507"/>
        </w:trPr>
        <w:tc>
          <w:tcPr>
            <w:tcW w:w="4257" w:type="dxa"/>
            <w:vMerge w:val="restart"/>
            <w:vAlign w:val="bottom"/>
          </w:tcPr>
          <w:p w:rsidR="00314FB0" w:rsidRPr="006A3002" w:rsidRDefault="00314FB0" w:rsidP="00A941F8">
            <w:pPr>
              <w:ind w:left="620"/>
              <w:rPr>
                <w:sz w:val="28"/>
                <w:szCs w:val="28"/>
                <w:highlight w:val="yellow"/>
              </w:rPr>
            </w:pPr>
            <w:r w:rsidRPr="00780E4F">
              <w:rPr>
                <w:rFonts w:eastAsia="Times New Roman"/>
                <w:sz w:val="28"/>
                <w:szCs w:val="28"/>
              </w:rPr>
              <w:t>Этап спортивной подготовки</w:t>
            </w:r>
          </w:p>
        </w:tc>
        <w:tc>
          <w:tcPr>
            <w:tcW w:w="1578" w:type="dxa"/>
            <w:vMerge w:val="restart"/>
            <w:vAlign w:val="bottom"/>
          </w:tcPr>
          <w:p w:rsidR="00314FB0" w:rsidRPr="006A3002" w:rsidRDefault="00314FB0" w:rsidP="00A941F8">
            <w:pPr>
              <w:jc w:val="center"/>
              <w:rPr>
                <w:sz w:val="28"/>
                <w:szCs w:val="28"/>
                <w:highlight w:val="yellow"/>
              </w:rPr>
            </w:pPr>
            <w:r w:rsidRPr="00780E4F">
              <w:rPr>
                <w:rFonts w:eastAsia="Times New Roman"/>
                <w:sz w:val="28"/>
                <w:szCs w:val="28"/>
              </w:rPr>
              <w:t>Период</w:t>
            </w:r>
          </w:p>
        </w:tc>
        <w:tc>
          <w:tcPr>
            <w:tcW w:w="3643" w:type="dxa"/>
            <w:vMerge w:val="restart"/>
            <w:shd w:val="clear" w:color="auto" w:fill="auto"/>
            <w:vAlign w:val="bottom"/>
          </w:tcPr>
          <w:p w:rsidR="00314FB0" w:rsidRPr="0051035B" w:rsidRDefault="00314FB0" w:rsidP="00A941F8">
            <w:pPr>
              <w:jc w:val="center"/>
              <w:rPr>
                <w:sz w:val="28"/>
                <w:szCs w:val="28"/>
              </w:rPr>
            </w:pPr>
            <w:r w:rsidRPr="00621DBA">
              <w:rPr>
                <w:rFonts w:eastAsia="Times New Roman"/>
                <w:w w:val="99"/>
                <w:sz w:val="28"/>
                <w:szCs w:val="28"/>
              </w:rPr>
              <w:t>Участие в спортивных соревнованиях, инструкторская и судейская практика , час/год</w:t>
            </w:r>
          </w:p>
        </w:tc>
      </w:tr>
      <w:tr w:rsidR="00314FB0" w:rsidRPr="006A3002" w:rsidTr="00A941F8">
        <w:trPr>
          <w:trHeight w:val="347"/>
        </w:trPr>
        <w:tc>
          <w:tcPr>
            <w:tcW w:w="4257" w:type="dxa"/>
            <w:vMerge/>
            <w:vAlign w:val="bottom"/>
          </w:tcPr>
          <w:p w:rsidR="00314FB0" w:rsidRPr="006A3002" w:rsidRDefault="00314FB0" w:rsidP="00A941F8">
            <w:pPr>
              <w:rPr>
                <w:sz w:val="28"/>
                <w:szCs w:val="28"/>
                <w:highlight w:val="yellow"/>
              </w:rPr>
            </w:pPr>
          </w:p>
        </w:tc>
        <w:tc>
          <w:tcPr>
            <w:tcW w:w="1578" w:type="dxa"/>
            <w:vMerge/>
            <w:vAlign w:val="bottom"/>
          </w:tcPr>
          <w:p w:rsidR="00314FB0" w:rsidRPr="006A3002" w:rsidRDefault="00314FB0" w:rsidP="00A941F8">
            <w:pPr>
              <w:rPr>
                <w:sz w:val="28"/>
                <w:szCs w:val="28"/>
                <w:highlight w:val="yellow"/>
              </w:rPr>
            </w:pPr>
          </w:p>
        </w:tc>
        <w:tc>
          <w:tcPr>
            <w:tcW w:w="3643" w:type="dxa"/>
            <w:vMerge/>
            <w:shd w:val="clear" w:color="auto" w:fill="auto"/>
            <w:vAlign w:val="bottom"/>
          </w:tcPr>
          <w:p w:rsidR="00314FB0" w:rsidRPr="006A3002" w:rsidRDefault="00314FB0" w:rsidP="00A941F8">
            <w:pPr>
              <w:jc w:val="center"/>
              <w:rPr>
                <w:sz w:val="28"/>
                <w:szCs w:val="28"/>
                <w:highlight w:val="yellow"/>
              </w:rPr>
            </w:pPr>
          </w:p>
        </w:tc>
      </w:tr>
      <w:tr w:rsidR="00314FB0" w:rsidRPr="006A3002" w:rsidTr="00A941F8">
        <w:trPr>
          <w:trHeight w:val="507"/>
        </w:trPr>
        <w:tc>
          <w:tcPr>
            <w:tcW w:w="4257" w:type="dxa"/>
            <w:vMerge/>
            <w:vAlign w:val="bottom"/>
          </w:tcPr>
          <w:p w:rsidR="00314FB0" w:rsidRPr="006A3002" w:rsidRDefault="00314FB0" w:rsidP="00A941F8">
            <w:pPr>
              <w:rPr>
                <w:sz w:val="28"/>
                <w:szCs w:val="28"/>
                <w:highlight w:val="yellow"/>
              </w:rPr>
            </w:pPr>
          </w:p>
        </w:tc>
        <w:tc>
          <w:tcPr>
            <w:tcW w:w="1578" w:type="dxa"/>
            <w:vMerge/>
            <w:vAlign w:val="bottom"/>
          </w:tcPr>
          <w:p w:rsidR="00314FB0" w:rsidRPr="006A3002" w:rsidRDefault="00314FB0" w:rsidP="00A941F8">
            <w:pPr>
              <w:rPr>
                <w:sz w:val="28"/>
                <w:szCs w:val="28"/>
                <w:highlight w:val="yellow"/>
              </w:rPr>
            </w:pPr>
          </w:p>
        </w:tc>
        <w:tc>
          <w:tcPr>
            <w:tcW w:w="3643" w:type="dxa"/>
            <w:vMerge/>
            <w:shd w:val="clear" w:color="auto" w:fill="auto"/>
            <w:vAlign w:val="bottom"/>
          </w:tcPr>
          <w:p w:rsidR="00314FB0" w:rsidRPr="006A3002" w:rsidRDefault="00314FB0" w:rsidP="00A941F8">
            <w:pPr>
              <w:jc w:val="center"/>
              <w:rPr>
                <w:sz w:val="28"/>
                <w:szCs w:val="28"/>
                <w:highlight w:val="yellow"/>
              </w:rPr>
            </w:pPr>
          </w:p>
        </w:tc>
      </w:tr>
      <w:tr w:rsidR="00314FB0" w:rsidRPr="006A3002" w:rsidTr="00A941F8">
        <w:trPr>
          <w:trHeight w:val="266"/>
        </w:trPr>
        <w:tc>
          <w:tcPr>
            <w:tcW w:w="4257" w:type="dxa"/>
            <w:vMerge w:val="restart"/>
          </w:tcPr>
          <w:p w:rsidR="00314FB0" w:rsidRPr="00780E4F" w:rsidRDefault="00314FB0" w:rsidP="00A941F8">
            <w:pPr>
              <w:ind w:left="100"/>
              <w:rPr>
                <w:rFonts w:eastAsia="Times New Roman"/>
                <w:sz w:val="28"/>
                <w:szCs w:val="28"/>
              </w:rPr>
            </w:pPr>
            <w:r w:rsidRPr="00780E4F">
              <w:rPr>
                <w:rFonts w:eastAsia="Times New Roman"/>
                <w:sz w:val="28"/>
                <w:szCs w:val="28"/>
              </w:rPr>
              <w:t xml:space="preserve">Этап начальной подготовки </w:t>
            </w:r>
          </w:p>
        </w:tc>
        <w:tc>
          <w:tcPr>
            <w:tcW w:w="1578" w:type="dxa"/>
          </w:tcPr>
          <w:p w:rsidR="00314FB0" w:rsidRPr="00780E4F" w:rsidRDefault="00314FB0" w:rsidP="00A941F8">
            <w:pPr>
              <w:spacing w:line="265" w:lineRule="exact"/>
              <w:jc w:val="center"/>
              <w:rPr>
                <w:rFonts w:eastAsia="Times New Roman"/>
                <w:sz w:val="28"/>
                <w:szCs w:val="28"/>
              </w:rPr>
            </w:pPr>
            <w:r w:rsidRPr="00780E4F">
              <w:rPr>
                <w:rFonts w:eastAsia="Times New Roman"/>
                <w:sz w:val="28"/>
                <w:szCs w:val="28"/>
              </w:rPr>
              <w:t>1 год</w:t>
            </w:r>
          </w:p>
        </w:tc>
        <w:tc>
          <w:tcPr>
            <w:tcW w:w="3643" w:type="dxa"/>
          </w:tcPr>
          <w:p w:rsidR="00314FB0" w:rsidRPr="00780E4F" w:rsidRDefault="00621DBA" w:rsidP="00A941F8">
            <w:pPr>
              <w:spacing w:line="265" w:lineRule="exact"/>
              <w:jc w:val="center"/>
              <w:rPr>
                <w:rFonts w:eastAsia="Times New Roman"/>
                <w:w w:val="99"/>
                <w:sz w:val="28"/>
                <w:szCs w:val="28"/>
              </w:rPr>
            </w:pPr>
            <w:r>
              <w:rPr>
                <w:rFonts w:eastAsia="Times New Roman"/>
                <w:w w:val="99"/>
                <w:sz w:val="28"/>
                <w:szCs w:val="28"/>
              </w:rPr>
              <w:t>-</w:t>
            </w:r>
          </w:p>
        </w:tc>
      </w:tr>
      <w:tr w:rsidR="00314FB0" w:rsidRPr="006A3002" w:rsidTr="00A941F8">
        <w:trPr>
          <w:trHeight w:val="266"/>
        </w:trPr>
        <w:tc>
          <w:tcPr>
            <w:tcW w:w="4257" w:type="dxa"/>
            <w:vMerge/>
          </w:tcPr>
          <w:p w:rsidR="00314FB0" w:rsidRPr="00780E4F" w:rsidRDefault="00314FB0" w:rsidP="00A941F8">
            <w:pPr>
              <w:ind w:left="100"/>
              <w:rPr>
                <w:rFonts w:eastAsia="Times New Roman"/>
                <w:sz w:val="28"/>
                <w:szCs w:val="28"/>
              </w:rPr>
            </w:pPr>
          </w:p>
        </w:tc>
        <w:tc>
          <w:tcPr>
            <w:tcW w:w="1578" w:type="dxa"/>
          </w:tcPr>
          <w:p w:rsidR="00314FB0" w:rsidRPr="00780E4F" w:rsidRDefault="00314FB0" w:rsidP="00A941F8">
            <w:pPr>
              <w:spacing w:line="265" w:lineRule="exact"/>
              <w:jc w:val="center"/>
              <w:rPr>
                <w:rFonts w:eastAsia="Times New Roman"/>
                <w:sz w:val="28"/>
                <w:szCs w:val="28"/>
              </w:rPr>
            </w:pPr>
            <w:r w:rsidRPr="00780E4F">
              <w:rPr>
                <w:rFonts w:eastAsia="Times New Roman"/>
                <w:sz w:val="28"/>
                <w:szCs w:val="28"/>
              </w:rPr>
              <w:t>2 год</w:t>
            </w:r>
          </w:p>
        </w:tc>
        <w:tc>
          <w:tcPr>
            <w:tcW w:w="3643" w:type="dxa"/>
          </w:tcPr>
          <w:p w:rsidR="00314FB0" w:rsidRPr="00780E4F" w:rsidRDefault="00621DBA" w:rsidP="00A941F8">
            <w:pPr>
              <w:spacing w:line="265" w:lineRule="exact"/>
              <w:jc w:val="center"/>
              <w:rPr>
                <w:rFonts w:eastAsia="Times New Roman"/>
                <w:w w:val="99"/>
                <w:sz w:val="28"/>
                <w:szCs w:val="28"/>
              </w:rPr>
            </w:pPr>
            <w:r>
              <w:rPr>
                <w:rFonts w:eastAsia="Times New Roman"/>
                <w:w w:val="99"/>
                <w:sz w:val="28"/>
                <w:szCs w:val="28"/>
              </w:rPr>
              <w:t>6</w:t>
            </w:r>
          </w:p>
        </w:tc>
      </w:tr>
      <w:tr w:rsidR="00314FB0" w:rsidRPr="006A3002" w:rsidTr="00A941F8">
        <w:trPr>
          <w:trHeight w:val="266"/>
        </w:trPr>
        <w:tc>
          <w:tcPr>
            <w:tcW w:w="4257" w:type="dxa"/>
            <w:vMerge w:val="restart"/>
          </w:tcPr>
          <w:p w:rsidR="00314FB0" w:rsidRPr="00780E4F" w:rsidRDefault="00314FB0" w:rsidP="00A941F8">
            <w:pPr>
              <w:spacing w:line="265" w:lineRule="exact"/>
              <w:jc w:val="center"/>
              <w:rPr>
                <w:rFonts w:eastAsia="Times New Roman"/>
                <w:sz w:val="28"/>
                <w:szCs w:val="28"/>
              </w:rPr>
            </w:pPr>
            <w:r w:rsidRPr="00780E4F">
              <w:rPr>
                <w:rFonts w:eastAsia="Times New Roman"/>
                <w:sz w:val="28"/>
                <w:szCs w:val="28"/>
              </w:rPr>
              <w:t>Тренировочный этап (этап спортивной специализации)</w:t>
            </w:r>
          </w:p>
        </w:tc>
        <w:tc>
          <w:tcPr>
            <w:tcW w:w="1578" w:type="dxa"/>
          </w:tcPr>
          <w:p w:rsidR="00314FB0" w:rsidRPr="00780E4F" w:rsidRDefault="00314FB0" w:rsidP="00A941F8">
            <w:pPr>
              <w:spacing w:line="265" w:lineRule="exact"/>
              <w:jc w:val="center"/>
              <w:rPr>
                <w:rFonts w:eastAsia="Times New Roman"/>
                <w:sz w:val="28"/>
                <w:szCs w:val="28"/>
              </w:rPr>
            </w:pPr>
            <w:r w:rsidRPr="00780E4F">
              <w:rPr>
                <w:rFonts w:eastAsia="Times New Roman"/>
                <w:sz w:val="28"/>
                <w:szCs w:val="28"/>
              </w:rPr>
              <w:t>1 год</w:t>
            </w:r>
          </w:p>
        </w:tc>
        <w:tc>
          <w:tcPr>
            <w:tcW w:w="3643" w:type="dxa"/>
          </w:tcPr>
          <w:p w:rsidR="00314FB0" w:rsidRPr="00780E4F" w:rsidRDefault="00621DBA" w:rsidP="00A941F8">
            <w:pPr>
              <w:spacing w:line="265" w:lineRule="exact"/>
              <w:jc w:val="center"/>
              <w:rPr>
                <w:rFonts w:eastAsia="Times New Roman"/>
                <w:sz w:val="28"/>
                <w:szCs w:val="28"/>
              </w:rPr>
            </w:pPr>
            <w:r>
              <w:rPr>
                <w:rFonts w:eastAsia="Times New Roman"/>
                <w:sz w:val="28"/>
                <w:szCs w:val="28"/>
              </w:rPr>
              <w:t>20</w:t>
            </w:r>
          </w:p>
        </w:tc>
      </w:tr>
      <w:tr w:rsidR="00314FB0" w:rsidRPr="006A3002" w:rsidTr="00A941F8">
        <w:trPr>
          <w:trHeight w:val="267"/>
        </w:trPr>
        <w:tc>
          <w:tcPr>
            <w:tcW w:w="4257" w:type="dxa"/>
            <w:vMerge/>
          </w:tcPr>
          <w:p w:rsidR="00314FB0" w:rsidRPr="00780E4F" w:rsidRDefault="00314FB0" w:rsidP="00A941F8">
            <w:pPr>
              <w:spacing w:line="265" w:lineRule="exact"/>
              <w:jc w:val="center"/>
              <w:rPr>
                <w:rFonts w:eastAsia="Times New Roman"/>
                <w:sz w:val="28"/>
                <w:szCs w:val="28"/>
              </w:rPr>
            </w:pPr>
          </w:p>
        </w:tc>
        <w:tc>
          <w:tcPr>
            <w:tcW w:w="1578" w:type="dxa"/>
          </w:tcPr>
          <w:p w:rsidR="00314FB0" w:rsidRPr="00780E4F" w:rsidRDefault="00314FB0" w:rsidP="00A941F8">
            <w:pPr>
              <w:spacing w:line="265" w:lineRule="exact"/>
              <w:jc w:val="center"/>
              <w:rPr>
                <w:rFonts w:eastAsia="Times New Roman"/>
                <w:sz w:val="28"/>
                <w:szCs w:val="28"/>
              </w:rPr>
            </w:pPr>
            <w:r w:rsidRPr="00780E4F">
              <w:rPr>
                <w:rFonts w:eastAsia="Times New Roman"/>
                <w:sz w:val="28"/>
                <w:szCs w:val="28"/>
              </w:rPr>
              <w:t>2 год</w:t>
            </w:r>
          </w:p>
        </w:tc>
        <w:tc>
          <w:tcPr>
            <w:tcW w:w="3643" w:type="dxa"/>
          </w:tcPr>
          <w:p w:rsidR="00314FB0" w:rsidRPr="00780E4F" w:rsidRDefault="00621DBA" w:rsidP="00A941F8">
            <w:pPr>
              <w:spacing w:line="265" w:lineRule="exact"/>
              <w:jc w:val="center"/>
              <w:rPr>
                <w:rFonts w:eastAsia="Times New Roman"/>
                <w:sz w:val="28"/>
                <w:szCs w:val="28"/>
              </w:rPr>
            </w:pPr>
            <w:r>
              <w:rPr>
                <w:rFonts w:eastAsia="Times New Roman"/>
                <w:sz w:val="28"/>
                <w:szCs w:val="28"/>
              </w:rPr>
              <w:t>24</w:t>
            </w:r>
          </w:p>
        </w:tc>
      </w:tr>
      <w:tr w:rsidR="00314FB0" w:rsidRPr="006A3002" w:rsidTr="00A941F8">
        <w:trPr>
          <w:trHeight w:val="507"/>
        </w:trPr>
        <w:tc>
          <w:tcPr>
            <w:tcW w:w="4257" w:type="dxa"/>
            <w:vMerge/>
          </w:tcPr>
          <w:p w:rsidR="00314FB0" w:rsidRPr="00780E4F" w:rsidRDefault="00314FB0" w:rsidP="00A941F8">
            <w:pPr>
              <w:spacing w:line="265" w:lineRule="exact"/>
              <w:jc w:val="center"/>
              <w:rPr>
                <w:rFonts w:eastAsia="Times New Roman"/>
                <w:sz w:val="28"/>
                <w:szCs w:val="28"/>
              </w:rPr>
            </w:pPr>
          </w:p>
        </w:tc>
        <w:tc>
          <w:tcPr>
            <w:tcW w:w="1578" w:type="dxa"/>
            <w:vMerge w:val="restart"/>
          </w:tcPr>
          <w:p w:rsidR="00314FB0" w:rsidRPr="00780E4F" w:rsidRDefault="00314FB0" w:rsidP="00A941F8">
            <w:pPr>
              <w:spacing w:line="265" w:lineRule="exact"/>
              <w:jc w:val="center"/>
              <w:rPr>
                <w:rFonts w:eastAsia="Times New Roman"/>
                <w:sz w:val="28"/>
                <w:szCs w:val="28"/>
              </w:rPr>
            </w:pPr>
            <w:r w:rsidRPr="00780E4F">
              <w:rPr>
                <w:rFonts w:eastAsia="Times New Roman"/>
                <w:sz w:val="28"/>
                <w:szCs w:val="28"/>
              </w:rPr>
              <w:t>3 год</w:t>
            </w:r>
          </w:p>
        </w:tc>
        <w:tc>
          <w:tcPr>
            <w:tcW w:w="3643" w:type="dxa"/>
            <w:vMerge w:val="restart"/>
          </w:tcPr>
          <w:p w:rsidR="00314FB0" w:rsidRPr="00780E4F" w:rsidRDefault="00621DBA" w:rsidP="00A941F8">
            <w:pPr>
              <w:spacing w:line="265" w:lineRule="exact"/>
              <w:jc w:val="center"/>
              <w:rPr>
                <w:rFonts w:eastAsia="Times New Roman"/>
                <w:sz w:val="28"/>
                <w:szCs w:val="28"/>
              </w:rPr>
            </w:pPr>
            <w:r>
              <w:rPr>
                <w:rFonts w:eastAsia="Times New Roman"/>
                <w:sz w:val="28"/>
                <w:szCs w:val="28"/>
              </w:rPr>
              <w:t>29</w:t>
            </w:r>
          </w:p>
        </w:tc>
      </w:tr>
      <w:tr w:rsidR="00314FB0" w:rsidRPr="006A3002" w:rsidTr="00A941F8">
        <w:trPr>
          <w:trHeight w:val="425"/>
        </w:trPr>
        <w:tc>
          <w:tcPr>
            <w:tcW w:w="4257" w:type="dxa"/>
            <w:vMerge/>
          </w:tcPr>
          <w:p w:rsidR="00314FB0" w:rsidRPr="00780E4F" w:rsidRDefault="00314FB0" w:rsidP="00A941F8">
            <w:pPr>
              <w:spacing w:line="265" w:lineRule="exact"/>
              <w:jc w:val="center"/>
              <w:rPr>
                <w:rFonts w:eastAsia="Times New Roman"/>
                <w:sz w:val="28"/>
                <w:szCs w:val="28"/>
              </w:rPr>
            </w:pPr>
          </w:p>
        </w:tc>
        <w:tc>
          <w:tcPr>
            <w:tcW w:w="1578" w:type="dxa"/>
            <w:vMerge/>
          </w:tcPr>
          <w:p w:rsidR="00314FB0" w:rsidRPr="00780E4F" w:rsidRDefault="00314FB0" w:rsidP="00A941F8">
            <w:pPr>
              <w:spacing w:line="265" w:lineRule="exact"/>
              <w:jc w:val="center"/>
              <w:rPr>
                <w:rFonts w:eastAsia="Times New Roman"/>
                <w:sz w:val="28"/>
                <w:szCs w:val="28"/>
              </w:rPr>
            </w:pPr>
          </w:p>
        </w:tc>
        <w:tc>
          <w:tcPr>
            <w:tcW w:w="3643" w:type="dxa"/>
            <w:vMerge/>
          </w:tcPr>
          <w:p w:rsidR="00314FB0" w:rsidRPr="00780E4F" w:rsidRDefault="00314FB0" w:rsidP="00A941F8">
            <w:pPr>
              <w:spacing w:line="265" w:lineRule="exact"/>
              <w:jc w:val="center"/>
              <w:rPr>
                <w:rFonts w:eastAsia="Times New Roman"/>
                <w:sz w:val="28"/>
                <w:szCs w:val="28"/>
              </w:rPr>
            </w:pPr>
          </w:p>
        </w:tc>
      </w:tr>
      <w:tr w:rsidR="00314FB0" w:rsidRPr="006A3002" w:rsidTr="00A941F8">
        <w:trPr>
          <w:trHeight w:val="507"/>
        </w:trPr>
        <w:tc>
          <w:tcPr>
            <w:tcW w:w="4257" w:type="dxa"/>
            <w:vMerge/>
          </w:tcPr>
          <w:p w:rsidR="00314FB0" w:rsidRPr="00780E4F" w:rsidRDefault="00314FB0" w:rsidP="00A941F8">
            <w:pPr>
              <w:spacing w:line="265" w:lineRule="exact"/>
              <w:jc w:val="center"/>
              <w:rPr>
                <w:rFonts w:eastAsia="Times New Roman"/>
                <w:sz w:val="28"/>
                <w:szCs w:val="28"/>
              </w:rPr>
            </w:pPr>
          </w:p>
        </w:tc>
        <w:tc>
          <w:tcPr>
            <w:tcW w:w="1578" w:type="dxa"/>
            <w:vMerge w:val="restart"/>
          </w:tcPr>
          <w:p w:rsidR="00314FB0" w:rsidRPr="00780E4F" w:rsidRDefault="00314FB0" w:rsidP="00A941F8">
            <w:pPr>
              <w:spacing w:line="265" w:lineRule="exact"/>
              <w:jc w:val="center"/>
              <w:rPr>
                <w:rFonts w:eastAsia="Times New Roman"/>
                <w:sz w:val="28"/>
                <w:szCs w:val="28"/>
              </w:rPr>
            </w:pPr>
            <w:r w:rsidRPr="00780E4F">
              <w:rPr>
                <w:rFonts w:eastAsia="Times New Roman"/>
                <w:sz w:val="28"/>
                <w:szCs w:val="28"/>
              </w:rPr>
              <w:t>4 год</w:t>
            </w:r>
          </w:p>
        </w:tc>
        <w:tc>
          <w:tcPr>
            <w:tcW w:w="3643" w:type="dxa"/>
            <w:vMerge w:val="restart"/>
          </w:tcPr>
          <w:p w:rsidR="00314FB0" w:rsidRPr="00780E4F" w:rsidRDefault="00621DBA" w:rsidP="00A941F8">
            <w:pPr>
              <w:spacing w:line="265" w:lineRule="exact"/>
              <w:jc w:val="center"/>
              <w:rPr>
                <w:rFonts w:eastAsia="Times New Roman"/>
                <w:sz w:val="28"/>
                <w:szCs w:val="28"/>
              </w:rPr>
            </w:pPr>
            <w:r>
              <w:rPr>
                <w:rFonts w:eastAsia="Times New Roman"/>
                <w:sz w:val="28"/>
                <w:szCs w:val="28"/>
              </w:rPr>
              <w:t>29</w:t>
            </w:r>
          </w:p>
        </w:tc>
      </w:tr>
      <w:tr w:rsidR="00314FB0" w:rsidRPr="006A3002" w:rsidTr="00A941F8">
        <w:trPr>
          <w:trHeight w:val="425"/>
        </w:trPr>
        <w:tc>
          <w:tcPr>
            <w:tcW w:w="4257" w:type="dxa"/>
            <w:vMerge/>
          </w:tcPr>
          <w:p w:rsidR="00314FB0" w:rsidRPr="00780E4F" w:rsidRDefault="00314FB0" w:rsidP="00A941F8">
            <w:pPr>
              <w:spacing w:line="265" w:lineRule="exact"/>
              <w:jc w:val="center"/>
              <w:rPr>
                <w:rFonts w:eastAsia="Times New Roman"/>
                <w:sz w:val="28"/>
                <w:szCs w:val="28"/>
              </w:rPr>
            </w:pPr>
          </w:p>
        </w:tc>
        <w:tc>
          <w:tcPr>
            <w:tcW w:w="1578" w:type="dxa"/>
            <w:vMerge/>
          </w:tcPr>
          <w:p w:rsidR="00314FB0" w:rsidRPr="00780E4F" w:rsidRDefault="00314FB0" w:rsidP="00A941F8">
            <w:pPr>
              <w:spacing w:line="265" w:lineRule="exact"/>
              <w:jc w:val="center"/>
              <w:rPr>
                <w:rFonts w:eastAsia="Times New Roman"/>
                <w:sz w:val="28"/>
                <w:szCs w:val="28"/>
              </w:rPr>
            </w:pPr>
          </w:p>
        </w:tc>
        <w:tc>
          <w:tcPr>
            <w:tcW w:w="3643" w:type="dxa"/>
            <w:vMerge/>
          </w:tcPr>
          <w:p w:rsidR="00314FB0" w:rsidRPr="00780E4F" w:rsidRDefault="00314FB0" w:rsidP="00A941F8">
            <w:pPr>
              <w:spacing w:line="265" w:lineRule="exact"/>
              <w:jc w:val="center"/>
              <w:rPr>
                <w:rFonts w:eastAsia="Times New Roman"/>
                <w:sz w:val="28"/>
                <w:szCs w:val="28"/>
              </w:rPr>
            </w:pPr>
          </w:p>
        </w:tc>
      </w:tr>
      <w:tr w:rsidR="00314FB0" w:rsidRPr="006A3002" w:rsidTr="00A941F8">
        <w:trPr>
          <w:trHeight w:val="267"/>
        </w:trPr>
        <w:tc>
          <w:tcPr>
            <w:tcW w:w="4257" w:type="dxa"/>
            <w:vMerge/>
          </w:tcPr>
          <w:p w:rsidR="00314FB0" w:rsidRPr="00780E4F" w:rsidRDefault="00314FB0" w:rsidP="00A941F8">
            <w:pPr>
              <w:spacing w:line="265" w:lineRule="exact"/>
              <w:jc w:val="center"/>
              <w:rPr>
                <w:rFonts w:eastAsia="Times New Roman"/>
                <w:sz w:val="28"/>
                <w:szCs w:val="28"/>
              </w:rPr>
            </w:pPr>
          </w:p>
        </w:tc>
        <w:tc>
          <w:tcPr>
            <w:tcW w:w="1578" w:type="dxa"/>
          </w:tcPr>
          <w:p w:rsidR="00314FB0" w:rsidRPr="00780E4F" w:rsidRDefault="00314FB0" w:rsidP="00A941F8">
            <w:pPr>
              <w:spacing w:line="265" w:lineRule="exact"/>
              <w:jc w:val="center"/>
              <w:rPr>
                <w:rFonts w:eastAsia="Times New Roman"/>
                <w:sz w:val="28"/>
                <w:szCs w:val="28"/>
              </w:rPr>
            </w:pPr>
            <w:r w:rsidRPr="00780E4F">
              <w:rPr>
                <w:rFonts w:eastAsia="Times New Roman"/>
                <w:sz w:val="28"/>
                <w:szCs w:val="28"/>
              </w:rPr>
              <w:t>5 год</w:t>
            </w:r>
          </w:p>
        </w:tc>
        <w:tc>
          <w:tcPr>
            <w:tcW w:w="3643" w:type="dxa"/>
          </w:tcPr>
          <w:p w:rsidR="00314FB0" w:rsidRPr="00780E4F" w:rsidRDefault="00621DBA" w:rsidP="00A941F8">
            <w:pPr>
              <w:spacing w:line="265" w:lineRule="exact"/>
              <w:jc w:val="center"/>
              <w:rPr>
                <w:rFonts w:eastAsia="Times New Roman"/>
                <w:sz w:val="28"/>
                <w:szCs w:val="28"/>
              </w:rPr>
            </w:pPr>
            <w:r>
              <w:rPr>
                <w:rFonts w:eastAsia="Times New Roman"/>
                <w:sz w:val="28"/>
                <w:szCs w:val="28"/>
              </w:rPr>
              <w:t>29</w:t>
            </w:r>
          </w:p>
        </w:tc>
      </w:tr>
      <w:tr w:rsidR="00314FB0" w:rsidRPr="002E48AE" w:rsidTr="00A941F8">
        <w:trPr>
          <w:trHeight w:val="425"/>
        </w:trPr>
        <w:tc>
          <w:tcPr>
            <w:tcW w:w="4257" w:type="dxa"/>
            <w:vMerge w:val="restart"/>
          </w:tcPr>
          <w:p w:rsidR="00314FB0" w:rsidRPr="00780E4F" w:rsidRDefault="00314FB0" w:rsidP="00A941F8">
            <w:pPr>
              <w:spacing w:line="265" w:lineRule="exact"/>
              <w:jc w:val="center"/>
              <w:rPr>
                <w:rFonts w:eastAsia="Times New Roman"/>
                <w:sz w:val="28"/>
                <w:szCs w:val="28"/>
              </w:rPr>
            </w:pPr>
            <w:r w:rsidRPr="00780E4F">
              <w:rPr>
                <w:rFonts w:eastAsia="Times New Roman"/>
                <w:sz w:val="28"/>
                <w:szCs w:val="28"/>
              </w:rPr>
              <w:t>Этап совершенствования спортивного мастерства</w:t>
            </w:r>
          </w:p>
        </w:tc>
        <w:tc>
          <w:tcPr>
            <w:tcW w:w="1578" w:type="dxa"/>
            <w:vMerge w:val="restart"/>
          </w:tcPr>
          <w:p w:rsidR="00314FB0" w:rsidRPr="00780E4F" w:rsidRDefault="00314FB0" w:rsidP="00A941F8">
            <w:pPr>
              <w:spacing w:line="265" w:lineRule="exact"/>
              <w:jc w:val="center"/>
              <w:rPr>
                <w:rFonts w:eastAsia="Times New Roman"/>
                <w:sz w:val="28"/>
                <w:szCs w:val="28"/>
              </w:rPr>
            </w:pPr>
            <w:r w:rsidRPr="00780E4F">
              <w:rPr>
                <w:rFonts w:eastAsia="Times New Roman"/>
                <w:sz w:val="28"/>
                <w:szCs w:val="28"/>
              </w:rPr>
              <w:t>весь период</w:t>
            </w:r>
          </w:p>
        </w:tc>
        <w:tc>
          <w:tcPr>
            <w:tcW w:w="3643" w:type="dxa"/>
            <w:vMerge w:val="restart"/>
          </w:tcPr>
          <w:p w:rsidR="00314FB0" w:rsidRPr="00780E4F" w:rsidRDefault="00621DBA" w:rsidP="00A941F8">
            <w:pPr>
              <w:spacing w:line="265" w:lineRule="exact"/>
              <w:jc w:val="center"/>
              <w:rPr>
                <w:rFonts w:eastAsia="Times New Roman"/>
                <w:sz w:val="28"/>
                <w:szCs w:val="28"/>
              </w:rPr>
            </w:pPr>
            <w:r>
              <w:rPr>
                <w:rFonts w:eastAsia="Times New Roman"/>
                <w:sz w:val="28"/>
                <w:szCs w:val="28"/>
              </w:rPr>
              <w:t>52</w:t>
            </w:r>
          </w:p>
        </w:tc>
      </w:tr>
    </w:tbl>
    <w:p w:rsidR="00742D8A" w:rsidRDefault="00742D8A" w:rsidP="001A51FB">
      <w:pPr>
        <w:ind w:firstLine="993"/>
        <w:jc w:val="center"/>
        <w:rPr>
          <w:rFonts w:eastAsia="Times New Roman"/>
          <w:b/>
          <w:bCs/>
          <w:sz w:val="28"/>
          <w:szCs w:val="28"/>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116D7" w:rsidP="001116D7">
      <w:pPr>
        <w:numPr>
          <w:ilvl w:val="0"/>
          <w:numId w:val="10"/>
        </w:numPr>
        <w:jc w:val="center"/>
        <w:rPr>
          <w:rFonts w:eastAsia="Times New Roman"/>
          <w:b/>
          <w:bCs/>
          <w:sz w:val="28"/>
          <w:szCs w:val="28"/>
        </w:rPr>
      </w:pPr>
      <w:r>
        <w:rPr>
          <w:rFonts w:eastAsia="Times New Roman"/>
          <w:b/>
          <w:bCs/>
          <w:sz w:val="28"/>
          <w:szCs w:val="28"/>
        </w:rPr>
        <w:t>СИСТЕМА КОНТРОЛЯ И ЗАЧЕТНЫЕ ТРЕБОВАНИЯ</w:t>
      </w:r>
    </w:p>
    <w:p w:rsidR="0014126B" w:rsidRDefault="0014126B">
      <w:pPr>
        <w:spacing w:line="276" w:lineRule="exact"/>
        <w:rPr>
          <w:sz w:val="20"/>
          <w:szCs w:val="20"/>
        </w:rPr>
      </w:pPr>
    </w:p>
    <w:p w:rsidR="0040656D" w:rsidRDefault="0040656D">
      <w:pPr>
        <w:spacing w:line="276" w:lineRule="exact"/>
        <w:rPr>
          <w:sz w:val="20"/>
          <w:szCs w:val="20"/>
        </w:rPr>
      </w:pPr>
    </w:p>
    <w:p w:rsidR="0040656D" w:rsidRPr="00B06E92" w:rsidRDefault="0040656D" w:rsidP="0040656D">
      <w:pPr>
        <w:spacing w:line="274" w:lineRule="auto"/>
        <w:ind w:left="160" w:right="200" w:firstLine="426"/>
        <w:jc w:val="center"/>
        <w:rPr>
          <w:sz w:val="28"/>
          <w:szCs w:val="28"/>
        </w:rPr>
      </w:pPr>
      <w:r>
        <w:rPr>
          <w:rFonts w:eastAsia="Times New Roman"/>
          <w:b/>
          <w:bCs/>
          <w:sz w:val="28"/>
          <w:szCs w:val="28"/>
        </w:rPr>
        <w:t>4</w:t>
      </w:r>
      <w:r w:rsidRPr="00B06E92">
        <w:rPr>
          <w:rFonts w:eastAsia="Times New Roman"/>
          <w:b/>
          <w:bCs/>
          <w:sz w:val="28"/>
          <w:szCs w:val="28"/>
        </w:rPr>
        <w:t>.1.</w:t>
      </w:r>
      <w:r>
        <w:rPr>
          <w:rFonts w:eastAsia="Times New Roman"/>
          <w:b/>
          <w:bCs/>
          <w:sz w:val="28"/>
          <w:szCs w:val="28"/>
        </w:rPr>
        <w:t xml:space="preserve">  </w:t>
      </w:r>
      <w:r w:rsidRPr="00B06E92">
        <w:rPr>
          <w:rFonts w:eastAsia="Times New Roman"/>
          <w:b/>
          <w:bCs/>
          <w:sz w:val="28"/>
          <w:szCs w:val="28"/>
        </w:rPr>
        <w:t>Конкретизация</w:t>
      </w:r>
      <w:r>
        <w:rPr>
          <w:rFonts w:eastAsia="Times New Roman"/>
          <w:b/>
          <w:bCs/>
          <w:sz w:val="28"/>
          <w:szCs w:val="28"/>
        </w:rPr>
        <w:t xml:space="preserve"> </w:t>
      </w:r>
      <w:r w:rsidRPr="00B06E92">
        <w:rPr>
          <w:rFonts w:eastAsia="Times New Roman"/>
          <w:b/>
          <w:bCs/>
          <w:sz w:val="28"/>
          <w:szCs w:val="28"/>
        </w:rPr>
        <w:t>критериев</w:t>
      </w:r>
      <w:r>
        <w:rPr>
          <w:rFonts w:eastAsia="Times New Roman"/>
          <w:b/>
          <w:bCs/>
          <w:sz w:val="28"/>
          <w:szCs w:val="28"/>
        </w:rPr>
        <w:t xml:space="preserve"> </w:t>
      </w:r>
      <w:r w:rsidRPr="00B06E92">
        <w:rPr>
          <w:rFonts w:eastAsia="Times New Roman"/>
          <w:b/>
          <w:bCs/>
          <w:sz w:val="28"/>
          <w:szCs w:val="28"/>
        </w:rPr>
        <w:t>подготовки</w:t>
      </w:r>
      <w:r>
        <w:rPr>
          <w:rFonts w:eastAsia="Times New Roman"/>
          <w:b/>
          <w:bCs/>
          <w:sz w:val="28"/>
          <w:szCs w:val="28"/>
        </w:rPr>
        <w:t xml:space="preserve"> </w:t>
      </w:r>
      <w:r w:rsidRPr="00B06E92">
        <w:rPr>
          <w:rFonts w:eastAsia="Times New Roman"/>
          <w:b/>
          <w:bCs/>
          <w:sz w:val="28"/>
          <w:szCs w:val="28"/>
        </w:rPr>
        <w:t>лиц,</w:t>
      </w:r>
      <w:r>
        <w:rPr>
          <w:rFonts w:eastAsia="Times New Roman"/>
          <w:b/>
          <w:bCs/>
          <w:sz w:val="28"/>
          <w:szCs w:val="28"/>
        </w:rPr>
        <w:t xml:space="preserve"> </w:t>
      </w:r>
      <w:r w:rsidRPr="00B06E92">
        <w:rPr>
          <w:rFonts w:eastAsia="Times New Roman"/>
          <w:b/>
          <w:bCs/>
          <w:sz w:val="28"/>
          <w:szCs w:val="28"/>
        </w:rPr>
        <w:t>проходящих</w:t>
      </w:r>
      <w:r>
        <w:rPr>
          <w:rFonts w:eastAsia="Times New Roman"/>
          <w:b/>
          <w:bCs/>
          <w:sz w:val="28"/>
          <w:szCs w:val="28"/>
        </w:rPr>
        <w:t xml:space="preserve"> </w:t>
      </w:r>
      <w:r w:rsidRPr="00B06E92">
        <w:rPr>
          <w:rFonts w:eastAsia="Times New Roman"/>
          <w:b/>
          <w:bCs/>
          <w:sz w:val="28"/>
          <w:szCs w:val="28"/>
        </w:rPr>
        <w:t>спортивную</w:t>
      </w:r>
      <w:r>
        <w:rPr>
          <w:rFonts w:eastAsia="Times New Roman"/>
          <w:b/>
          <w:bCs/>
          <w:sz w:val="28"/>
          <w:szCs w:val="28"/>
        </w:rPr>
        <w:t xml:space="preserve"> </w:t>
      </w:r>
      <w:r w:rsidRPr="00B06E92">
        <w:rPr>
          <w:rFonts w:eastAsia="Times New Roman"/>
          <w:b/>
          <w:bCs/>
          <w:sz w:val="28"/>
          <w:szCs w:val="28"/>
        </w:rPr>
        <w:t>подготовку</w:t>
      </w:r>
      <w:r>
        <w:rPr>
          <w:rFonts w:eastAsia="Times New Roman"/>
          <w:b/>
          <w:bCs/>
          <w:sz w:val="28"/>
          <w:szCs w:val="28"/>
        </w:rPr>
        <w:t xml:space="preserve"> </w:t>
      </w:r>
      <w:r w:rsidRPr="00B06E92">
        <w:rPr>
          <w:rFonts w:eastAsia="Times New Roman"/>
          <w:b/>
          <w:bCs/>
          <w:sz w:val="28"/>
          <w:szCs w:val="28"/>
        </w:rPr>
        <w:t>на</w:t>
      </w:r>
      <w:r>
        <w:rPr>
          <w:rFonts w:eastAsia="Times New Roman"/>
          <w:b/>
          <w:bCs/>
          <w:sz w:val="28"/>
          <w:szCs w:val="28"/>
        </w:rPr>
        <w:t xml:space="preserve"> </w:t>
      </w:r>
      <w:r w:rsidRPr="00B06E92">
        <w:rPr>
          <w:rFonts w:eastAsia="Times New Roman"/>
          <w:b/>
          <w:bCs/>
          <w:sz w:val="28"/>
          <w:szCs w:val="28"/>
        </w:rPr>
        <w:t>каждом</w:t>
      </w:r>
      <w:r>
        <w:rPr>
          <w:rFonts w:eastAsia="Times New Roman"/>
          <w:b/>
          <w:bCs/>
          <w:sz w:val="28"/>
          <w:szCs w:val="28"/>
        </w:rPr>
        <w:t xml:space="preserve"> </w:t>
      </w:r>
      <w:r w:rsidRPr="00B06E92">
        <w:rPr>
          <w:rFonts w:eastAsia="Times New Roman"/>
          <w:b/>
          <w:bCs/>
          <w:sz w:val="28"/>
          <w:szCs w:val="28"/>
        </w:rPr>
        <w:t>этапе</w:t>
      </w:r>
      <w:r>
        <w:rPr>
          <w:rFonts w:eastAsia="Times New Roman"/>
          <w:b/>
          <w:bCs/>
          <w:sz w:val="28"/>
          <w:szCs w:val="28"/>
        </w:rPr>
        <w:t xml:space="preserve"> </w:t>
      </w:r>
      <w:r w:rsidRPr="00B06E92">
        <w:rPr>
          <w:rFonts w:eastAsia="Times New Roman"/>
          <w:b/>
          <w:bCs/>
          <w:sz w:val="28"/>
          <w:szCs w:val="28"/>
        </w:rPr>
        <w:t>спортивной</w:t>
      </w:r>
      <w:r>
        <w:rPr>
          <w:rFonts w:eastAsia="Times New Roman"/>
          <w:b/>
          <w:bCs/>
          <w:sz w:val="28"/>
          <w:szCs w:val="28"/>
        </w:rPr>
        <w:t xml:space="preserve"> </w:t>
      </w:r>
      <w:r w:rsidRPr="00B06E92">
        <w:rPr>
          <w:rFonts w:eastAsia="Times New Roman"/>
          <w:b/>
          <w:bCs/>
          <w:sz w:val="28"/>
          <w:szCs w:val="28"/>
        </w:rPr>
        <w:t>подготовки</w:t>
      </w:r>
      <w:r>
        <w:rPr>
          <w:rFonts w:eastAsia="Times New Roman"/>
          <w:b/>
          <w:bCs/>
          <w:sz w:val="28"/>
          <w:szCs w:val="28"/>
        </w:rPr>
        <w:t xml:space="preserve"> </w:t>
      </w:r>
      <w:r w:rsidRPr="00B06E92">
        <w:rPr>
          <w:rFonts w:eastAsia="Times New Roman"/>
          <w:b/>
          <w:bCs/>
          <w:sz w:val="28"/>
          <w:szCs w:val="28"/>
        </w:rPr>
        <w:t>с</w:t>
      </w:r>
      <w:r>
        <w:rPr>
          <w:rFonts w:eastAsia="Times New Roman"/>
          <w:b/>
          <w:bCs/>
          <w:sz w:val="28"/>
          <w:szCs w:val="28"/>
        </w:rPr>
        <w:t xml:space="preserve"> </w:t>
      </w:r>
      <w:r w:rsidRPr="00B06E92">
        <w:rPr>
          <w:rFonts w:eastAsia="Times New Roman"/>
          <w:b/>
          <w:bCs/>
          <w:sz w:val="28"/>
          <w:szCs w:val="28"/>
        </w:rPr>
        <w:t>учетом</w:t>
      </w:r>
      <w:r>
        <w:rPr>
          <w:rFonts w:eastAsia="Times New Roman"/>
          <w:b/>
          <w:bCs/>
          <w:sz w:val="28"/>
          <w:szCs w:val="28"/>
        </w:rPr>
        <w:t xml:space="preserve"> </w:t>
      </w:r>
      <w:r w:rsidRPr="00B06E92">
        <w:rPr>
          <w:rFonts w:eastAsia="Times New Roman"/>
          <w:b/>
          <w:bCs/>
          <w:sz w:val="28"/>
          <w:szCs w:val="28"/>
        </w:rPr>
        <w:t>возраста</w:t>
      </w:r>
      <w:r>
        <w:rPr>
          <w:rFonts w:eastAsia="Times New Roman"/>
          <w:b/>
          <w:bCs/>
          <w:sz w:val="28"/>
          <w:szCs w:val="28"/>
        </w:rPr>
        <w:t xml:space="preserve"> </w:t>
      </w:r>
      <w:r w:rsidRPr="00B06E92">
        <w:rPr>
          <w:rFonts w:eastAsia="Times New Roman"/>
          <w:b/>
          <w:bCs/>
          <w:sz w:val="28"/>
          <w:szCs w:val="28"/>
        </w:rPr>
        <w:t>и</w:t>
      </w:r>
      <w:r>
        <w:rPr>
          <w:rFonts w:eastAsia="Times New Roman"/>
          <w:b/>
          <w:bCs/>
          <w:sz w:val="28"/>
          <w:szCs w:val="28"/>
        </w:rPr>
        <w:t xml:space="preserve"> </w:t>
      </w:r>
      <w:r w:rsidRPr="00B06E92">
        <w:rPr>
          <w:rFonts w:eastAsia="Times New Roman"/>
          <w:b/>
          <w:bCs/>
          <w:sz w:val="28"/>
          <w:szCs w:val="28"/>
        </w:rPr>
        <w:t>влияния</w:t>
      </w:r>
      <w:r>
        <w:rPr>
          <w:rFonts w:eastAsia="Times New Roman"/>
          <w:b/>
          <w:bCs/>
          <w:sz w:val="28"/>
          <w:szCs w:val="28"/>
        </w:rPr>
        <w:t xml:space="preserve"> </w:t>
      </w:r>
      <w:r w:rsidRPr="00B06E92">
        <w:rPr>
          <w:rFonts w:eastAsia="Times New Roman"/>
          <w:b/>
          <w:bCs/>
          <w:sz w:val="28"/>
          <w:szCs w:val="28"/>
        </w:rPr>
        <w:t>физических</w:t>
      </w:r>
      <w:r>
        <w:rPr>
          <w:rFonts w:eastAsia="Times New Roman"/>
          <w:b/>
          <w:bCs/>
          <w:sz w:val="28"/>
          <w:szCs w:val="28"/>
        </w:rPr>
        <w:t xml:space="preserve"> </w:t>
      </w:r>
      <w:r w:rsidRPr="00B06E92">
        <w:rPr>
          <w:rFonts w:eastAsia="Times New Roman"/>
          <w:b/>
          <w:bCs/>
          <w:sz w:val="28"/>
          <w:szCs w:val="28"/>
        </w:rPr>
        <w:t>качеств</w:t>
      </w:r>
      <w:r>
        <w:rPr>
          <w:rFonts w:eastAsia="Times New Roman"/>
          <w:b/>
          <w:bCs/>
          <w:sz w:val="28"/>
          <w:szCs w:val="28"/>
        </w:rPr>
        <w:t xml:space="preserve"> </w:t>
      </w:r>
      <w:r w:rsidRPr="00B06E92">
        <w:rPr>
          <w:rFonts w:eastAsia="Times New Roman"/>
          <w:b/>
          <w:bCs/>
          <w:sz w:val="28"/>
          <w:szCs w:val="28"/>
        </w:rPr>
        <w:t>и</w:t>
      </w:r>
      <w:r>
        <w:rPr>
          <w:rFonts w:eastAsia="Times New Roman"/>
          <w:b/>
          <w:bCs/>
          <w:sz w:val="28"/>
          <w:szCs w:val="28"/>
        </w:rPr>
        <w:t xml:space="preserve"> </w:t>
      </w:r>
      <w:r w:rsidRPr="00B06E92">
        <w:rPr>
          <w:rFonts w:eastAsia="Times New Roman"/>
          <w:b/>
          <w:bCs/>
          <w:sz w:val="28"/>
          <w:szCs w:val="28"/>
        </w:rPr>
        <w:t>антропометрических</w:t>
      </w:r>
      <w:r>
        <w:rPr>
          <w:rFonts w:eastAsia="Times New Roman"/>
          <w:b/>
          <w:bCs/>
          <w:sz w:val="28"/>
          <w:szCs w:val="28"/>
        </w:rPr>
        <w:t xml:space="preserve"> </w:t>
      </w:r>
      <w:r w:rsidRPr="00B06E92">
        <w:rPr>
          <w:rFonts w:eastAsia="Times New Roman"/>
          <w:b/>
          <w:bCs/>
          <w:sz w:val="28"/>
          <w:szCs w:val="28"/>
        </w:rPr>
        <w:t>данных</w:t>
      </w:r>
      <w:r>
        <w:rPr>
          <w:rFonts w:eastAsia="Times New Roman"/>
          <w:b/>
          <w:bCs/>
          <w:sz w:val="28"/>
          <w:szCs w:val="28"/>
        </w:rPr>
        <w:t xml:space="preserve"> </w:t>
      </w:r>
      <w:r w:rsidRPr="00B06E92">
        <w:rPr>
          <w:rFonts w:eastAsia="Times New Roman"/>
          <w:b/>
          <w:bCs/>
          <w:sz w:val="28"/>
          <w:szCs w:val="28"/>
        </w:rPr>
        <w:t>на</w:t>
      </w:r>
      <w:r>
        <w:rPr>
          <w:rFonts w:eastAsia="Times New Roman"/>
          <w:b/>
          <w:bCs/>
          <w:sz w:val="28"/>
          <w:szCs w:val="28"/>
        </w:rPr>
        <w:t xml:space="preserve"> </w:t>
      </w:r>
      <w:r w:rsidRPr="00B06E92">
        <w:rPr>
          <w:rFonts w:eastAsia="Times New Roman"/>
          <w:b/>
          <w:bCs/>
          <w:sz w:val="28"/>
          <w:szCs w:val="28"/>
        </w:rPr>
        <w:t>результативность</w:t>
      </w:r>
      <w:r>
        <w:rPr>
          <w:rFonts w:eastAsia="Times New Roman"/>
          <w:b/>
          <w:bCs/>
          <w:sz w:val="28"/>
          <w:szCs w:val="28"/>
        </w:rPr>
        <w:t xml:space="preserve"> </w:t>
      </w:r>
      <w:r w:rsidRPr="00B06E92">
        <w:rPr>
          <w:rFonts w:eastAsia="Times New Roman"/>
          <w:b/>
          <w:bCs/>
          <w:sz w:val="28"/>
          <w:szCs w:val="28"/>
        </w:rPr>
        <w:t>по</w:t>
      </w:r>
      <w:r>
        <w:rPr>
          <w:rFonts w:eastAsia="Times New Roman"/>
          <w:b/>
          <w:bCs/>
          <w:sz w:val="28"/>
          <w:szCs w:val="28"/>
        </w:rPr>
        <w:t xml:space="preserve"> </w:t>
      </w:r>
      <w:r w:rsidRPr="00B06E92">
        <w:rPr>
          <w:rFonts w:eastAsia="Times New Roman"/>
          <w:b/>
          <w:bCs/>
          <w:sz w:val="28"/>
          <w:szCs w:val="28"/>
        </w:rPr>
        <w:t>виду</w:t>
      </w:r>
      <w:r>
        <w:rPr>
          <w:rFonts w:eastAsia="Times New Roman"/>
          <w:b/>
          <w:bCs/>
          <w:sz w:val="28"/>
          <w:szCs w:val="28"/>
        </w:rPr>
        <w:t xml:space="preserve"> </w:t>
      </w:r>
      <w:r w:rsidRPr="00B06E92">
        <w:rPr>
          <w:rFonts w:eastAsia="Times New Roman"/>
          <w:b/>
          <w:bCs/>
          <w:sz w:val="28"/>
          <w:szCs w:val="28"/>
        </w:rPr>
        <w:t>спорта</w:t>
      </w:r>
      <w:r>
        <w:rPr>
          <w:rFonts w:eastAsia="Times New Roman"/>
          <w:b/>
          <w:bCs/>
          <w:sz w:val="28"/>
          <w:szCs w:val="28"/>
        </w:rPr>
        <w:t xml:space="preserve"> </w:t>
      </w:r>
      <w:r w:rsidRPr="00B06E92">
        <w:rPr>
          <w:rFonts w:eastAsia="Times New Roman"/>
          <w:b/>
          <w:bCs/>
          <w:sz w:val="28"/>
          <w:szCs w:val="28"/>
        </w:rPr>
        <w:t>дзюдо</w:t>
      </w:r>
    </w:p>
    <w:p w:rsidR="0040656D" w:rsidRPr="00B06E92" w:rsidRDefault="0040656D" w:rsidP="0040656D">
      <w:pPr>
        <w:spacing w:line="200" w:lineRule="exact"/>
        <w:rPr>
          <w:sz w:val="28"/>
          <w:szCs w:val="28"/>
        </w:rPr>
      </w:pPr>
    </w:p>
    <w:p w:rsidR="0040656D" w:rsidRPr="00B06E92" w:rsidRDefault="0040656D" w:rsidP="006323A1">
      <w:pPr>
        <w:ind w:firstLine="851"/>
        <w:jc w:val="both"/>
        <w:rPr>
          <w:rFonts w:eastAsia="Times New Roman"/>
          <w:sz w:val="28"/>
          <w:szCs w:val="28"/>
        </w:rPr>
      </w:pPr>
      <w:r w:rsidRPr="00B06E92">
        <w:rPr>
          <w:rFonts w:eastAsia="Times New Roman"/>
          <w:sz w:val="28"/>
          <w:szCs w:val="28"/>
        </w:rPr>
        <w:t>Результаты</w:t>
      </w:r>
      <w:r>
        <w:rPr>
          <w:rFonts w:eastAsia="Times New Roman"/>
          <w:sz w:val="28"/>
          <w:szCs w:val="28"/>
        </w:rPr>
        <w:t xml:space="preserve"> </w:t>
      </w:r>
      <w:r w:rsidRPr="00B06E92">
        <w:rPr>
          <w:rFonts w:eastAsia="Times New Roman"/>
          <w:sz w:val="28"/>
          <w:szCs w:val="28"/>
        </w:rPr>
        <w:t>спортивной</w:t>
      </w:r>
      <w:r>
        <w:rPr>
          <w:rFonts w:eastAsia="Times New Roman"/>
          <w:sz w:val="28"/>
          <w:szCs w:val="28"/>
        </w:rPr>
        <w:t xml:space="preserve"> </w:t>
      </w:r>
      <w:r w:rsidRPr="00B06E92">
        <w:rPr>
          <w:rFonts w:eastAsia="Times New Roman"/>
          <w:sz w:val="28"/>
          <w:szCs w:val="28"/>
        </w:rPr>
        <w:t>подготовки</w:t>
      </w:r>
      <w:r>
        <w:rPr>
          <w:rFonts w:eastAsia="Times New Roman"/>
          <w:sz w:val="28"/>
          <w:szCs w:val="28"/>
        </w:rPr>
        <w:t xml:space="preserve"> </w:t>
      </w:r>
      <w:r w:rsidRPr="00B06E92">
        <w:rPr>
          <w:rFonts w:eastAsia="Times New Roman"/>
          <w:sz w:val="28"/>
          <w:szCs w:val="28"/>
        </w:rPr>
        <w:t>в</w:t>
      </w:r>
      <w:r>
        <w:rPr>
          <w:rFonts w:eastAsia="Times New Roman"/>
          <w:sz w:val="28"/>
          <w:szCs w:val="28"/>
        </w:rPr>
        <w:t xml:space="preserve"> </w:t>
      </w:r>
      <w:r w:rsidRPr="00B06E92">
        <w:rPr>
          <w:rFonts w:eastAsia="Times New Roman"/>
          <w:sz w:val="28"/>
          <w:szCs w:val="28"/>
        </w:rPr>
        <w:t>значительной</w:t>
      </w:r>
      <w:r>
        <w:rPr>
          <w:rFonts w:eastAsia="Times New Roman"/>
          <w:sz w:val="28"/>
          <w:szCs w:val="28"/>
        </w:rPr>
        <w:t xml:space="preserve"> </w:t>
      </w:r>
      <w:r w:rsidRPr="00B06E92">
        <w:rPr>
          <w:rFonts w:eastAsia="Times New Roman"/>
          <w:sz w:val="28"/>
          <w:szCs w:val="28"/>
        </w:rPr>
        <w:t>степени</w:t>
      </w:r>
      <w:r>
        <w:rPr>
          <w:rFonts w:eastAsia="Times New Roman"/>
          <w:sz w:val="28"/>
          <w:szCs w:val="28"/>
        </w:rPr>
        <w:t xml:space="preserve"> </w:t>
      </w:r>
      <w:r w:rsidRPr="00B06E92">
        <w:rPr>
          <w:rFonts w:eastAsia="Times New Roman"/>
          <w:sz w:val="28"/>
          <w:szCs w:val="28"/>
        </w:rPr>
        <w:t>зависят</w:t>
      </w:r>
      <w:r>
        <w:rPr>
          <w:rFonts w:eastAsia="Times New Roman"/>
          <w:sz w:val="28"/>
          <w:szCs w:val="28"/>
        </w:rPr>
        <w:t xml:space="preserve"> </w:t>
      </w:r>
      <w:r w:rsidRPr="00B06E92">
        <w:rPr>
          <w:rFonts w:eastAsia="Times New Roman"/>
          <w:sz w:val="28"/>
          <w:szCs w:val="28"/>
        </w:rPr>
        <w:t>от</w:t>
      </w:r>
      <w:r>
        <w:rPr>
          <w:rFonts w:eastAsia="Times New Roman"/>
          <w:sz w:val="28"/>
          <w:szCs w:val="28"/>
        </w:rPr>
        <w:t xml:space="preserve"> </w:t>
      </w:r>
      <w:r w:rsidR="006323A1">
        <w:rPr>
          <w:rFonts w:eastAsia="Times New Roman"/>
          <w:sz w:val="28"/>
          <w:szCs w:val="28"/>
        </w:rPr>
        <w:t xml:space="preserve"> ф</w:t>
      </w:r>
      <w:r w:rsidRPr="00B06E92">
        <w:rPr>
          <w:rFonts w:eastAsia="Times New Roman"/>
          <w:sz w:val="28"/>
          <w:szCs w:val="28"/>
        </w:rPr>
        <w:t>изических</w:t>
      </w:r>
      <w:r>
        <w:rPr>
          <w:rFonts w:eastAsia="Times New Roman"/>
          <w:sz w:val="28"/>
          <w:szCs w:val="28"/>
        </w:rPr>
        <w:t xml:space="preserve"> </w:t>
      </w:r>
      <w:r w:rsidRPr="00B06E92">
        <w:rPr>
          <w:rFonts w:eastAsia="Times New Roman"/>
          <w:sz w:val="28"/>
          <w:szCs w:val="28"/>
        </w:rPr>
        <w:t>качеств</w:t>
      </w:r>
      <w:r>
        <w:rPr>
          <w:rFonts w:eastAsia="Times New Roman"/>
          <w:sz w:val="28"/>
          <w:szCs w:val="28"/>
        </w:rPr>
        <w:t xml:space="preserve"> </w:t>
      </w:r>
      <w:r w:rsidRPr="00B06E92">
        <w:rPr>
          <w:rFonts w:eastAsia="Times New Roman"/>
          <w:sz w:val="28"/>
          <w:szCs w:val="28"/>
        </w:rPr>
        <w:t>и</w:t>
      </w:r>
      <w:r>
        <w:rPr>
          <w:rFonts w:eastAsia="Times New Roman"/>
          <w:sz w:val="28"/>
          <w:szCs w:val="28"/>
        </w:rPr>
        <w:t xml:space="preserve"> </w:t>
      </w:r>
      <w:r w:rsidRPr="00B06E92">
        <w:rPr>
          <w:rFonts w:eastAsia="Times New Roman"/>
          <w:sz w:val="28"/>
          <w:szCs w:val="28"/>
        </w:rPr>
        <w:t>антропометрических</w:t>
      </w:r>
      <w:r>
        <w:rPr>
          <w:rFonts w:eastAsia="Times New Roman"/>
          <w:sz w:val="28"/>
          <w:szCs w:val="28"/>
        </w:rPr>
        <w:t xml:space="preserve"> </w:t>
      </w:r>
      <w:r w:rsidRPr="00B06E92">
        <w:rPr>
          <w:rFonts w:eastAsia="Times New Roman"/>
          <w:sz w:val="28"/>
          <w:szCs w:val="28"/>
        </w:rPr>
        <w:t>данных</w:t>
      </w:r>
      <w:r>
        <w:rPr>
          <w:rFonts w:eastAsia="Times New Roman"/>
          <w:sz w:val="28"/>
          <w:szCs w:val="28"/>
        </w:rPr>
        <w:t xml:space="preserve"> </w:t>
      </w:r>
      <w:r w:rsidRPr="00B06E92">
        <w:rPr>
          <w:rFonts w:eastAsia="Times New Roman"/>
          <w:sz w:val="28"/>
          <w:szCs w:val="28"/>
        </w:rPr>
        <w:t>спортсменов,</w:t>
      </w:r>
      <w:r>
        <w:rPr>
          <w:rFonts w:eastAsia="Times New Roman"/>
          <w:sz w:val="28"/>
          <w:szCs w:val="28"/>
        </w:rPr>
        <w:t xml:space="preserve"> </w:t>
      </w:r>
      <w:r w:rsidRPr="00B06E92">
        <w:rPr>
          <w:rFonts w:eastAsia="Times New Roman"/>
          <w:sz w:val="28"/>
          <w:szCs w:val="28"/>
        </w:rPr>
        <w:t>что</w:t>
      </w:r>
      <w:r>
        <w:rPr>
          <w:rFonts w:eastAsia="Times New Roman"/>
          <w:sz w:val="28"/>
          <w:szCs w:val="28"/>
        </w:rPr>
        <w:t xml:space="preserve"> </w:t>
      </w:r>
      <w:r w:rsidRPr="00B06E92">
        <w:rPr>
          <w:rFonts w:eastAsia="Times New Roman"/>
          <w:sz w:val="28"/>
          <w:szCs w:val="28"/>
        </w:rPr>
        <w:t>необходимо</w:t>
      </w:r>
      <w:r>
        <w:rPr>
          <w:rFonts w:eastAsia="Times New Roman"/>
          <w:sz w:val="28"/>
          <w:szCs w:val="28"/>
        </w:rPr>
        <w:t xml:space="preserve"> </w:t>
      </w:r>
      <w:r w:rsidRPr="00B06E92">
        <w:rPr>
          <w:rFonts w:eastAsia="Times New Roman"/>
          <w:sz w:val="28"/>
          <w:szCs w:val="28"/>
        </w:rPr>
        <w:t>учитывать</w:t>
      </w:r>
      <w:r>
        <w:rPr>
          <w:rFonts w:eastAsia="Times New Roman"/>
          <w:sz w:val="28"/>
          <w:szCs w:val="28"/>
        </w:rPr>
        <w:t xml:space="preserve"> </w:t>
      </w:r>
      <w:r w:rsidRPr="00B06E92">
        <w:rPr>
          <w:rFonts w:eastAsia="Times New Roman"/>
          <w:sz w:val="28"/>
          <w:szCs w:val="28"/>
        </w:rPr>
        <w:t>при</w:t>
      </w:r>
      <w:r>
        <w:rPr>
          <w:rFonts w:eastAsia="Times New Roman"/>
          <w:sz w:val="28"/>
          <w:szCs w:val="28"/>
        </w:rPr>
        <w:t xml:space="preserve"> </w:t>
      </w:r>
      <w:r w:rsidRPr="00B06E92">
        <w:rPr>
          <w:rFonts w:eastAsia="Times New Roman"/>
          <w:sz w:val="28"/>
          <w:szCs w:val="28"/>
        </w:rPr>
        <w:t>отборе</w:t>
      </w:r>
      <w:r>
        <w:rPr>
          <w:rFonts w:eastAsia="Times New Roman"/>
          <w:sz w:val="28"/>
          <w:szCs w:val="28"/>
        </w:rPr>
        <w:t xml:space="preserve"> </w:t>
      </w:r>
      <w:r w:rsidRPr="00B06E92">
        <w:rPr>
          <w:rFonts w:eastAsia="Times New Roman"/>
          <w:sz w:val="28"/>
          <w:szCs w:val="28"/>
        </w:rPr>
        <w:t>претендентов</w:t>
      </w:r>
      <w:r>
        <w:rPr>
          <w:rFonts w:eastAsia="Times New Roman"/>
          <w:sz w:val="28"/>
          <w:szCs w:val="28"/>
        </w:rPr>
        <w:t xml:space="preserve"> </w:t>
      </w:r>
      <w:r w:rsidRPr="00B06E92">
        <w:rPr>
          <w:rFonts w:eastAsia="Times New Roman"/>
          <w:sz w:val="28"/>
          <w:szCs w:val="28"/>
        </w:rPr>
        <w:t>для</w:t>
      </w:r>
      <w:r>
        <w:rPr>
          <w:rFonts w:eastAsia="Times New Roman"/>
          <w:sz w:val="28"/>
          <w:szCs w:val="28"/>
        </w:rPr>
        <w:t xml:space="preserve"> </w:t>
      </w:r>
      <w:r w:rsidRPr="00B06E92">
        <w:rPr>
          <w:rFonts w:eastAsia="Times New Roman"/>
          <w:sz w:val="28"/>
          <w:szCs w:val="28"/>
        </w:rPr>
        <w:t>прохождения</w:t>
      </w:r>
      <w:r>
        <w:rPr>
          <w:rFonts w:eastAsia="Times New Roman"/>
          <w:sz w:val="28"/>
          <w:szCs w:val="28"/>
        </w:rPr>
        <w:t xml:space="preserve"> </w:t>
      </w:r>
      <w:r w:rsidRPr="00B06E92">
        <w:rPr>
          <w:rFonts w:eastAsia="Times New Roman"/>
          <w:sz w:val="28"/>
          <w:szCs w:val="28"/>
        </w:rPr>
        <w:t>спортивной</w:t>
      </w:r>
      <w:r>
        <w:rPr>
          <w:rFonts w:eastAsia="Times New Roman"/>
          <w:sz w:val="28"/>
          <w:szCs w:val="28"/>
        </w:rPr>
        <w:t xml:space="preserve"> </w:t>
      </w:r>
      <w:r w:rsidRPr="00B06E92">
        <w:rPr>
          <w:rFonts w:eastAsia="Times New Roman"/>
          <w:sz w:val="28"/>
          <w:szCs w:val="28"/>
        </w:rPr>
        <w:t>подготовки.</w:t>
      </w:r>
    </w:p>
    <w:p w:rsidR="0040656D" w:rsidRDefault="0040656D" w:rsidP="0040656D">
      <w:pPr>
        <w:rPr>
          <w:sz w:val="20"/>
          <w:szCs w:val="20"/>
        </w:rPr>
      </w:pPr>
    </w:p>
    <w:p w:rsidR="0040656D" w:rsidRDefault="0040656D" w:rsidP="0040656D">
      <w:pPr>
        <w:jc w:val="right"/>
        <w:rPr>
          <w:sz w:val="28"/>
          <w:szCs w:val="28"/>
        </w:rPr>
      </w:pPr>
    </w:p>
    <w:p w:rsidR="00215965" w:rsidRPr="00B06E92" w:rsidRDefault="00215965" w:rsidP="00215965">
      <w:pPr>
        <w:ind w:left="160"/>
        <w:rPr>
          <w:sz w:val="28"/>
          <w:szCs w:val="28"/>
        </w:rPr>
      </w:pPr>
      <w:r w:rsidRPr="00B06E92">
        <w:rPr>
          <w:rFonts w:eastAsia="Times New Roman"/>
          <w:b/>
          <w:bCs/>
          <w:sz w:val="28"/>
          <w:szCs w:val="28"/>
        </w:rPr>
        <w:t>Влияние</w:t>
      </w:r>
      <w:r>
        <w:rPr>
          <w:rFonts w:eastAsia="Times New Roman"/>
          <w:b/>
          <w:bCs/>
          <w:sz w:val="28"/>
          <w:szCs w:val="28"/>
        </w:rPr>
        <w:t xml:space="preserve"> </w:t>
      </w:r>
      <w:r w:rsidRPr="00B06E92">
        <w:rPr>
          <w:rFonts w:eastAsia="Times New Roman"/>
          <w:b/>
          <w:bCs/>
          <w:sz w:val="28"/>
          <w:szCs w:val="28"/>
        </w:rPr>
        <w:t>физических</w:t>
      </w:r>
      <w:r>
        <w:rPr>
          <w:rFonts w:eastAsia="Times New Roman"/>
          <w:b/>
          <w:bCs/>
          <w:sz w:val="28"/>
          <w:szCs w:val="28"/>
        </w:rPr>
        <w:t xml:space="preserve"> </w:t>
      </w:r>
      <w:r w:rsidRPr="00B06E92">
        <w:rPr>
          <w:rFonts w:eastAsia="Times New Roman"/>
          <w:b/>
          <w:bCs/>
          <w:sz w:val="28"/>
          <w:szCs w:val="28"/>
        </w:rPr>
        <w:t>качеств</w:t>
      </w:r>
      <w:r>
        <w:rPr>
          <w:rFonts w:eastAsia="Times New Roman"/>
          <w:b/>
          <w:bCs/>
          <w:sz w:val="28"/>
          <w:szCs w:val="28"/>
        </w:rPr>
        <w:t xml:space="preserve"> </w:t>
      </w:r>
      <w:r w:rsidRPr="00B06E92">
        <w:rPr>
          <w:rFonts w:eastAsia="Times New Roman"/>
          <w:b/>
          <w:bCs/>
          <w:sz w:val="28"/>
          <w:szCs w:val="28"/>
        </w:rPr>
        <w:t>и</w:t>
      </w:r>
      <w:r>
        <w:rPr>
          <w:rFonts w:eastAsia="Times New Roman"/>
          <w:b/>
          <w:bCs/>
          <w:sz w:val="28"/>
          <w:szCs w:val="28"/>
        </w:rPr>
        <w:t xml:space="preserve"> </w:t>
      </w:r>
      <w:r w:rsidRPr="00B06E92">
        <w:rPr>
          <w:rFonts w:eastAsia="Times New Roman"/>
          <w:b/>
          <w:bCs/>
          <w:sz w:val="28"/>
          <w:szCs w:val="28"/>
        </w:rPr>
        <w:t>телосложения</w:t>
      </w:r>
      <w:r>
        <w:rPr>
          <w:rFonts w:eastAsia="Times New Roman"/>
          <w:b/>
          <w:bCs/>
          <w:sz w:val="28"/>
          <w:szCs w:val="28"/>
        </w:rPr>
        <w:t xml:space="preserve"> </w:t>
      </w:r>
      <w:r w:rsidRPr="00B06E92">
        <w:rPr>
          <w:rFonts w:eastAsia="Times New Roman"/>
          <w:b/>
          <w:bCs/>
          <w:sz w:val="28"/>
          <w:szCs w:val="28"/>
        </w:rPr>
        <w:t>на</w:t>
      </w:r>
      <w:r>
        <w:rPr>
          <w:rFonts w:eastAsia="Times New Roman"/>
          <w:b/>
          <w:bCs/>
          <w:sz w:val="28"/>
          <w:szCs w:val="28"/>
        </w:rPr>
        <w:t xml:space="preserve"> </w:t>
      </w:r>
      <w:r w:rsidRPr="00B06E92">
        <w:rPr>
          <w:rFonts w:eastAsia="Times New Roman"/>
          <w:b/>
          <w:bCs/>
          <w:sz w:val="28"/>
          <w:szCs w:val="28"/>
        </w:rPr>
        <w:t>результативность</w:t>
      </w:r>
      <w:r>
        <w:rPr>
          <w:rFonts w:eastAsia="Times New Roman"/>
          <w:b/>
          <w:bCs/>
          <w:sz w:val="28"/>
          <w:szCs w:val="28"/>
        </w:rPr>
        <w:t xml:space="preserve"> </w:t>
      </w:r>
      <w:r w:rsidRPr="00B06E92">
        <w:rPr>
          <w:rFonts w:eastAsia="Times New Roman"/>
          <w:b/>
          <w:bCs/>
          <w:sz w:val="28"/>
          <w:szCs w:val="28"/>
        </w:rPr>
        <w:t>в</w:t>
      </w:r>
      <w:r>
        <w:rPr>
          <w:rFonts w:eastAsia="Times New Roman"/>
          <w:b/>
          <w:bCs/>
          <w:sz w:val="28"/>
          <w:szCs w:val="28"/>
        </w:rPr>
        <w:t xml:space="preserve"> </w:t>
      </w:r>
      <w:r w:rsidR="006E1E62">
        <w:rPr>
          <w:rFonts w:eastAsia="Times New Roman"/>
          <w:b/>
          <w:bCs/>
          <w:sz w:val="28"/>
          <w:szCs w:val="28"/>
        </w:rPr>
        <w:t>джиу-джитсу</w:t>
      </w:r>
    </w:p>
    <w:p w:rsidR="00215965" w:rsidRPr="00B06E92" w:rsidRDefault="00215965" w:rsidP="00215965">
      <w:pPr>
        <w:rPr>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320"/>
        <w:gridCol w:w="4820"/>
        <w:gridCol w:w="4820"/>
      </w:tblGrid>
      <w:tr w:rsidR="00215965" w:rsidRPr="00B06E92" w:rsidTr="00215965">
        <w:trPr>
          <w:trHeight w:val="832"/>
        </w:trPr>
        <w:tc>
          <w:tcPr>
            <w:tcW w:w="5140" w:type="dxa"/>
            <w:gridSpan w:val="2"/>
            <w:tcBorders>
              <w:top w:val="single" w:sz="8" w:space="0" w:color="auto"/>
              <w:left w:val="single" w:sz="8" w:space="0" w:color="auto"/>
              <w:bottom w:val="single" w:sz="8" w:space="0" w:color="auto"/>
              <w:right w:val="single" w:sz="8" w:space="0" w:color="auto"/>
            </w:tcBorders>
            <w:vAlign w:val="bottom"/>
          </w:tcPr>
          <w:p w:rsidR="00215965" w:rsidRPr="00B06E92" w:rsidRDefault="00215965" w:rsidP="00215965">
            <w:pPr>
              <w:ind w:left="80"/>
              <w:rPr>
                <w:sz w:val="28"/>
                <w:szCs w:val="28"/>
              </w:rPr>
            </w:pPr>
            <w:r w:rsidRPr="00B06E92">
              <w:rPr>
                <w:rFonts w:eastAsia="Times New Roman"/>
                <w:sz w:val="28"/>
                <w:szCs w:val="28"/>
              </w:rPr>
              <w:t>Физические</w:t>
            </w:r>
            <w:r>
              <w:rPr>
                <w:rFonts w:eastAsia="Times New Roman"/>
                <w:sz w:val="28"/>
                <w:szCs w:val="28"/>
              </w:rPr>
              <w:t xml:space="preserve"> </w:t>
            </w:r>
            <w:r w:rsidRPr="00B06E92">
              <w:rPr>
                <w:rFonts w:eastAsia="Times New Roman"/>
                <w:sz w:val="28"/>
                <w:szCs w:val="28"/>
              </w:rPr>
              <w:t>качества</w:t>
            </w:r>
            <w:r>
              <w:rPr>
                <w:rFonts w:eastAsia="Times New Roman"/>
                <w:sz w:val="28"/>
                <w:szCs w:val="28"/>
              </w:rPr>
              <w:t xml:space="preserve"> </w:t>
            </w:r>
            <w:r w:rsidRPr="00B06E92">
              <w:rPr>
                <w:rFonts w:eastAsia="Times New Roman"/>
                <w:sz w:val="28"/>
                <w:szCs w:val="28"/>
              </w:rPr>
              <w:t>и</w:t>
            </w:r>
            <w:r>
              <w:rPr>
                <w:rFonts w:eastAsia="Times New Roman"/>
                <w:sz w:val="28"/>
                <w:szCs w:val="28"/>
              </w:rPr>
              <w:t xml:space="preserve"> </w:t>
            </w:r>
            <w:r w:rsidRPr="00B06E92">
              <w:rPr>
                <w:rFonts w:eastAsia="Times New Roman"/>
                <w:sz w:val="28"/>
                <w:szCs w:val="28"/>
              </w:rPr>
              <w:t>телосложение</w:t>
            </w:r>
          </w:p>
        </w:tc>
        <w:tc>
          <w:tcPr>
            <w:tcW w:w="4820" w:type="dxa"/>
            <w:tcBorders>
              <w:top w:val="single" w:sz="8" w:space="0" w:color="auto"/>
              <w:bottom w:val="single" w:sz="8" w:space="0" w:color="auto"/>
              <w:right w:val="single" w:sz="8" w:space="0" w:color="auto"/>
            </w:tcBorders>
            <w:vAlign w:val="bottom"/>
          </w:tcPr>
          <w:p w:rsidR="00215965" w:rsidRPr="00B06E92" w:rsidRDefault="00215965" w:rsidP="00215965">
            <w:pPr>
              <w:ind w:left="60"/>
              <w:rPr>
                <w:sz w:val="28"/>
                <w:szCs w:val="28"/>
              </w:rPr>
            </w:pPr>
            <w:r w:rsidRPr="00B06E92">
              <w:rPr>
                <w:rFonts w:eastAsia="Times New Roman"/>
                <w:sz w:val="28"/>
                <w:szCs w:val="28"/>
              </w:rPr>
              <w:t>Уровень</w:t>
            </w:r>
            <w:r>
              <w:rPr>
                <w:rFonts w:eastAsia="Times New Roman"/>
                <w:sz w:val="28"/>
                <w:szCs w:val="28"/>
              </w:rPr>
              <w:t xml:space="preserve"> </w:t>
            </w:r>
            <w:r w:rsidRPr="00B06E92">
              <w:rPr>
                <w:rFonts w:eastAsia="Times New Roman"/>
                <w:sz w:val="28"/>
                <w:szCs w:val="28"/>
              </w:rPr>
              <w:t>влияния</w:t>
            </w:r>
          </w:p>
        </w:tc>
      </w:tr>
      <w:tr w:rsidR="00215965" w:rsidRPr="00B06E92" w:rsidTr="00215965">
        <w:trPr>
          <w:trHeight w:val="700"/>
        </w:trPr>
        <w:tc>
          <w:tcPr>
            <w:tcW w:w="5140" w:type="dxa"/>
            <w:gridSpan w:val="2"/>
            <w:tcBorders>
              <w:top w:val="single" w:sz="8" w:space="0" w:color="auto"/>
              <w:left w:val="single" w:sz="8" w:space="0" w:color="auto"/>
              <w:bottom w:val="single" w:sz="8" w:space="0" w:color="auto"/>
              <w:right w:val="single" w:sz="8" w:space="0" w:color="auto"/>
            </w:tcBorders>
            <w:vAlign w:val="bottom"/>
          </w:tcPr>
          <w:p w:rsidR="00215965" w:rsidRPr="00B06E92" w:rsidRDefault="00215965" w:rsidP="00215965">
            <w:pPr>
              <w:ind w:left="80"/>
              <w:rPr>
                <w:sz w:val="28"/>
                <w:szCs w:val="28"/>
              </w:rPr>
            </w:pPr>
            <w:r w:rsidRPr="00B06E92">
              <w:rPr>
                <w:rFonts w:eastAsia="Times New Roman"/>
                <w:sz w:val="28"/>
                <w:szCs w:val="28"/>
              </w:rPr>
              <w:t>Скоростные</w:t>
            </w:r>
            <w:r>
              <w:rPr>
                <w:rFonts w:eastAsia="Times New Roman"/>
                <w:sz w:val="28"/>
                <w:szCs w:val="28"/>
              </w:rPr>
              <w:t xml:space="preserve"> </w:t>
            </w:r>
            <w:r w:rsidRPr="00B06E92">
              <w:rPr>
                <w:rFonts w:eastAsia="Times New Roman"/>
                <w:sz w:val="28"/>
                <w:szCs w:val="28"/>
              </w:rPr>
              <w:t>способности</w:t>
            </w:r>
          </w:p>
        </w:tc>
        <w:tc>
          <w:tcPr>
            <w:tcW w:w="4820" w:type="dxa"/>
            <w:tcBorders>
              <w:top w:val="single" w:sz="8" w:space="0" w:color="auto"/>
              <w:bottom w:val="single" w:sz="8" w:space="0" w:color="auto"/>
              <w:right w:val="single" w:sz="8" w:space="0" w:color="auto"/>
            </w:tcBorders>
            <w:vAlign w:val="bottom"/>
          </w:tcPr>
          <w:p w:rsidR="00215965" w:rsidRPr="00B06E92" w:rsidRDefault="00215965" w:rsidP="00215965">
            <w:pPr>
              <w:ind w:left="60"/>
              <w:rPr>
                <w:sz w:val="28"/>
                <w:szCs w:val="28"/>
              </w:rPr>
            </w:pPr>
            <w:r w:rsidRPr="00B06E92">
              <w:rPr>
                <w:rFonts w:eastAsia="Times New Roman"/>
                <w:sz w:val="28"/>
                <w:szCs w:val="28"/>
              </w:rPr>
              <w:t>3</w:t>
            </w:r>
          </w:p>
        </w:tc>
      </w:tr>
      <w:tr w:rsidR="00215965" w:rsidRPr="00B06E92" w:rsidTr="00215965">
        <w:trPr>
          <w:trHeight w:val="680"/>
        </w:trPr>
        <w:tc>
          <w:tcPr>
            <w:tcW w:w="5140" w:type="dxa"/>
            <w:gridSpan w:val="2"/>
            <w:tcBorders>
              <w:top w:val="single" w:sz="8" w:space="0" w:color="auto"/>
              <w:left w:val="single" w:sz="8" w:space="0" w:color="auto"/>
              <w:bottom w:val="single" w:sz="8" w:space="0" w:color="auto"/>
              <w:right w:val="single" w:sz="8" w:space="0" w:color="auto"/>
            </w:tcBorders>
            <w:vAlign w:val="bottom"/>
          </w:tcPr>
          <w:p w:rsidR="00215965" w:rsidRPr="00B06E92" w:rsidRDefault="00215965" w:rsidP="00215965">
            <w:pPr>
              <w:ind w:left="80"/>
              <w:rPr>
                <w:sz w:val="28"/>
                <w:szCs w:val="28"/>
              </w:rPr>
            </w:pPr>
            <w:r w:rsidRPr="00B06E92">
              <w:rPr>
                <w:rFonts w:eastAsia="Times New Roman"/>
                <w:sz w:val="28"/>
                <w:szCs w:val="28"/>
              </w:rPr>
              <w:t>Мышечная</w:t>
            </w:r>
            <w:r>
              <w:rPr>
                <w:rFonts w:eastAsia="Times New Roman"/>
                <w:sz w:val="28"/>
                <w:szCs w:val="28"/>
              </w:rPr>
              <w:t xml:space="preserve"> </w:t>
            </w:r>
            <w:r w:rsidRPr="00B06E92">
              <w:rPr>
                <w:rFonts w:eastAsia="Times New Roman"/>
                <w:sz w:val="28"/>
                <w:szCs w:val="28"/>
              </w:rPr>
              <w:t>сила</w:t>
            </w:r>
          </w:p>
        </w:tc>
        <w:tc>
          <w:tcPr>
            <w:tcW w:w="4820" w:type="dxa"/>
            <w:tcBorders>
              <w:top w:val="single" w:sz="8" w:space="0" w:color="auto"/>
              <w:bottom w:val="single" w:sz="8" w:space="0" w:color="auto"/>
              <w:right w:val="single" w:sz="8" w:space="0" w:color="auto"/>
            </w:tcBorders>
            <w:vAlign w:val="bottom"/>
          </w:tcPr>
          <w:p w:rsidR="00215965" w:rsidRPr="00B06E92" w:rsidRDefault="00215965" w:rsidP="00215965">
            <w:pPr>
              <w:ind w:left="60"/>
              <w:rPr>
                <w:sz w:val="28"/>
                <w:szCs w:val="28"/>
              </w:rPr>
            </w:pPr>
            <w:r>
              <w:rPr>
                <w:rFonts w:eastAsia="Times New Roman"/>
                <w:sz w:val="28"/>
                <w:szCs w:val="28"/>
              </w:rPr>
              <w:t>2</w:t>
            </w:r>
          </w:p>
        </w:tc>
      </w:tr>
      <w:tr w:rsidR="00215965" w:rsidRPr="00B06E92" w:rsidTr="00215965">
        <w:trPr>
          <w:trHeight w:val="679"/>
        </w:trPr>
        <w:tc>
          <w:tcPr>
            <w:tcW w:w="5140" w:type="dxa"/>
            <w:gridSpan w:val="2"/>
            <w:tcBorders>
              <w:top w:val="single" w:sz="8" w:space="0" w:color="auto"/>
              <w:left w:val="single" w:sz="8" w:space="0" w:color="auto"/>
              <w:bottom w:val="single" w:sz="8" w:space="0" w:color="auto"/>
              <w:right w:val="single" w:sz="8" w:space="0" w:color="auto"/>
            </w:tcBorders>
            <w:vAlign w:val="bottom"/>
          </w:tcPr>
          <w:p w:rsidR="00215965" w:rsidRPr="00B06E92" w:rsidRDefault="00215965" w:rsidP="00215965">
            <w:pPr>
              <w:ind w:left="80"/>
              <w:rPr>
                <w:sz w:val="28"/>
                <w:szCs w:val="28"/>
              </w:rPr>
            </w:pPr>
            <w:r w:rsidRPr="00B06E92">
              <w:rPr>
                <w:rFonts w:eastAsia="Times New Roman"/>
                <w:sz w:val="28"/>
                <w:szCs w:val="28"/>
              </w:rPr>
              <w:t>Вестибулярная</w:t>
            </w:r>
            <w:r>
              <w:rPr>
                <w:rFonts w:eastAsia="Times New Roman"/>
                <w:sz w:val="28"/>
                <w:szCs w:val="28"/>
              </w:rPr>
              <w:t xml:space="preserve"> </w:t>
            </w:r>
            <w:r w:rsidRPr="00B06E92">
              <w:rPr>
                <w:rFonts w:eastAsia="Times New Roman"/>
                <w:sz w:val="28"/>
                <w:szCs w:val="28"/>
              </w:rPr>
              <w:t>устойчивость</w:t>
            </w:r>
          </w:p>
        </w:tc>
        <w:tc>
          <w:tcPr>
            <w:tcW w:w="4820" w:type="dxa"/>
            <w:tcBorders>
              <w:top w:val="single" w:sz="8" w:space="0" w:color="auto"/>
              <w:bottom w:val="single" w:sz="8" w:space="0" w:color="auto"/>
              <w:right w:val="single" w:sz="8" w:space="0" w:color="auto"/>
            </w:tcBorders>
            <w:vAlign w:val="bottom"/>
          </w:tcPr>
          <w:p w:rsidR="00215965" w:rsidRPr="00B06E92" w:rsidRDefault="00215965" w:rsidP="00215965">
            <w:pPr>
              <w:ind w:left="60"/>
              <w:rPr>
                <w:sz w:val="28"/>
                <w:szCs w:val="28"/>
              </w:rPr>
            </w:pPr>
            <w:r>
              <w:rPr>
                <w:rFonts w:eastAsia="Times New Roman"/>
                <w:sz w:val="28"/>
                <w:szCs w:val="28"/>
              </w:rPr>
              <w:t>3</w:t>
            </w:r>
          </w:p>
        </w:tc>
      </w:tr>
      <w:tr w:rsidR="00215965" w:rsidRPr="00B06E92" w:rsidTr="00215965">
        <w:trPr>
          <w:trHeight w:val="680"/>
        </w:trPr>
        <w:tc>
          <w:tcPr>
            <w:tcW w:w="5140" w:type="dxa"/>
            <w:gridSpan w:val="2"/>
            <w:tcBorders>
              <w:top w:val="single" w:sz="8" w:space="0" w:color="auto"/>
              <w:left w:val="single" w:sz="8" w:space="0" w:color="auto"/>
              <w:bottom w:val="single" w:sz="8" w:space="0" w:color="auto"/>
              <w:right w:val="single" w:sz="8" w:space="0" w:color="auto"/>
            </w:tcBorders>
            <w:vAlign w:val="bottom"/>
          </w:tcPr>
          <w:p w:rsidR="00215965" w:rsidRPr="00B06E92" w:rsidRDefault="00215965" w:rsidP="00215965">
            <w:pPr>
              <w:ind w:left="80"/>
              <w:rPr>
                <w:sz w:val="28"/>
                <w:szCs w:val="28"/>
              </w:rPr>
            </w:pPr>
            <w:r w:rsidRPr="00B06E92">
              <w:rPr>
                <w:rFonts w:eastAsia="Times New Roman"/>
                <w:sz w:val="28"/>
                <w:szCs w:val="28"/>
              </w:rPr>
              <w:t>Выносливость</w:t>
            </w:r>
          </w:p>
        </w:tc>
        <w:tc>
          <w:tcPr>
            <w:tcW w:w="4820" w:type="dxa"/>
            <w:tcBorders>
              <w:top w:val="single" w:sz="8" w:space="0" w:color="auto"/>
              <w:bottom w:val="single" w:sz="8" w:space="0" w:color="auto"/>
              <w:right w:val="single" w:sz="8" w:space="0" w:color="auto"/>
            </w:tcBorders>
            <w:vAlign w:val="bottom"/>
          </w:tcPr>
          <w:p w:rsidR="00215965" w:rsidRPr="00B06E92" w:rsidRDefault="00215965" w:rsidP="00215965">
            <w:pPr>
              <w:ind w:left="60"/>
              <w:rPr>
                <w:sz w:val="28"/>
                <w:szCs w:val="28"/>
              </w:rPr>
            </w:pPr>
            <w:r w:rsidRPr="00B06E92">
              <w:rPr>
                <w:rFonts w:eastAsia="Times New Roman"/>
                <w:sz w:val="28"/>
                <w:szCs w:val="28"/>
              </w:rPr>
              <w:t>3</w:t>
            </w:r>
          </w:p>
        </w:tc>
      </w:tr>
      <w:tr w:rsidR="00215965" w:rsidRPr="00B06E92" w:rsidTr="00215965">
        <w:trPr>
          <w:trHeight w:val="680"/>
        </w:trPr>
        <w:tc>
          <w:tcPr>
            <w:tcW w:w="5140" w:type="dxa"/>
            <w:gridSpan w:val="2"/>
            <w:tcBorders>
              <w:top w:val="single" w:sz="8" w:space="0" w:color="auto"/>
              <w:left w:val="single" w:sz="8" w:space="0" w:color="auto"/>
              <w:bottom w:val="single" w:sz="8" w:space="0" w:color="auto"/>
              <w:right w:val="single" w:sz="8" w:space="0" w:color="auto"/>
            </w:tcBorders>
            <w:vAlign w:val="bottom"/>
          </w:tcPr>
          <w:p w:rsidR="00215965" w:rsidRPr="00B06E92" w:rsidRDefault="00215965" w:rsidP="00215965">
            <w:pPr>
              <w:ind w:left="80"/>
              <w:rPr>
                <w:sz w:val="28"/>
                <w:szCs w:val="28"/>
              </w:rPr>
            </w:pPr>
            <w:r w:rsidRPr="00B06E92">
              <w:rPr>
                <w:rFonts w:eastAsia="Times New Roman"/>
                <w:sz w:val="28"/>
                <w:szCs w:val="28"/>
              </w:rPr>
              <w:lastRenderedPageBreak/>
              <w:t>Гибкость</w:t>
            </w:r>
          </w:p>
        </w:tc>
        <w:tc>
          <w:tcPr>
            <w:tcW w:w="4820" w:type="dxa"/>
            <w:tcBorders>
              <w:top w:val="single" w:sz="8" w:space="0" w:color="auto"/>
              <w:bottom w:val="single" w:sz="8" w:space="0" w:color="auto"/>
              <w:right w:val="single" w:sz="8" w:space="0" w:color="auto"/>
            </w:tcBorders>
            <w:vAlign w:val="bottom"/>
          </w:tcPr>
          <w:p w:rsidR="00215965" w:rsidRPr="00B06E92" w:rsidRDefault="00215965" w:rsidP="00215965">
            <w:pPr>
              <w:ind w:left="60"/>
              <w:rPr>
                <w:sz w:val="28"/>
                <w:szCs w:val="28"/>
              </w:rPr>
            </w:pPr>
            <w:r w:rsidRPr="00B06E92">
              <w:rPr>
                <w:rFonts w:eastAsia="Times New Roman"/>
                <w:sz w:val="28"/>
                <w:szCs w:val="28"/>
              </w:rPr>
              <w:t>2</w:t>
            </w:r>
          </w:p>
        </w:tc>
      </w:tr>
      <w:tr w:rsidR="00215965" w:rsidRPr="00B06E92" w:rsidTr="00215965">
        <w:trPr>
          <w:trHeight w:val="680"/>
        </w:trPr>
        <w:tc>
          <w:tcPr>
            <w:tcW w:w="5140" w:type="dxa"/>
            <w:gridSpan w:val="2"/>
            <w:tcBorders>
              <w:top w:val="single" w:sz="8" w:space="0" w:color="auto"/>
              <w:left w:val="single" w:sz="8" w:space="0" w:color="auto"/>
              <w:bottom w:val="single" w:sz="8" w:space="0" w:color="auto"/>
              <w:right w:val="single" w:sz="8" w:space="0" w:color="auto"/>
            </w:tcBorders>
            <w:vAlign w:val="bottom"/>
          </w:tcPr>
          <w:p w:rsidR="00215965" w:rsidRPr="00B06E92" w:rsidRDefault="00215965" w:rsidP="00215965">
            <w:pPr>
              <w:ind w:left="80"/>
              <w:rPr>
                <w:sz w:val="28"/>
                <w:szCs w:val="28"/>
              </w:rPr>
            </w:pPr>
            <w:r w:rsidRPr="00B06E92">
              <w:rPr>
                <w:rFonts w:eastAsia="Times New Roman"/>
                <w:sz w:val="28"/>
                <w:szCs w:val="28"/>
              </w:rPr>
              <w:t>Координационные</w:t>
            </w:r>
            <w:r>
              <w:rPr>
                <w:rFonts w:eastAsia="Times New Roman"/>
                <w:sz w:val="28"/>
                <w:szCs w:val="28"/>
              </w:rPr>
              <w:t xml:space="preserve"> </w:t>
            </w:r>
            <w:r w:rsidRPr="00B06E92">
              <w:rPr>
                <w:rFonts w:eastAsia="Times New Roman"/>
                <w:sz w:val="28"/>
                <w:szCs w:val="28"/>
              </w:rPr>
              <w:t>способности</w:t>
            </w:r>
          </w:p>
        </w:tc>
        <w:tc>
          <w:tcPr>
            <w:tcW w:w="4820" w:type="dxa"/>
            <w:tcBorders>
              <w:top w:val="single" w:sz="8" w:space="0" w:color="auto"/>
              <w:bottom w:val="single" w:sz="8" w:space="0" w:color="auto"/>
              <w:right w:val="single" w:sz="8" w:space="0" w:color="auto"/>
            </w:tcBorders>
            <w:vAlign w:val="bottom"/>
          </w:tcPr>
          <w:p w:rsidR="00215965" w:rsidRPr="00B06E92" w:rsidRDefault="00215965" w:rsidP="00215965">
            <w:pPr>
              <w:ind w:left="60"/>
              <w:rPr>
                <w:sz w:val="28"/>
                <w:szCs w:val="28"/>
              </w:rPr>
            </w:pPr>
            <w:r w:rsidRPr="00B06E92">
              <w:rPr>
                <w:rFonts w:eastAsia="Times New Roman"/>
                <w:sz w:val="28"/>
                <w:szCs w:val="28"/>
              </w:rPr>
              <w:t>3</w:t>
            </w:r>
          </w:p>
        </w:tc>
      </w:tr>
      <w:tr w:rsidR="00215965" w:rsidRPr="00B06E92" w:rsidTr="00215965">
        <w:trPr>
          <w:trHeight w:val="680"/>
        </w:trPr>
        <w:tc>
          <w:tcPr>
            <w:tcW w:w="5140" w:type="dxa"/>
            <w:gridSpan w:val="2"/>
            <w:tcBorders>
              <w:top w:val="single" w:sz="8" w:space="0" w:color="auto"/>
              <w:left w:val="single" w:sz="8" w:space="0" w:color="auto"/>
              <w:bottom w:val="single" w:sz="8" w:space="0" w:color="auto"/>
              <w:right w:val="single" w:sz="8" w:space="0" w:color="auto"/>
            </w:tcBorders>
            <w:vAlign w:val="bottom"/>
          </w:tcPr>
          <w:p w:rsidR="00215965" w:rsidRPr="00B06E92" w:rsidRDefault="00215965" w:rsidP="00215965">
            <w:pPr>
              <w:ind w:left="80"/>
              <w:rPr>
                <w:sz w:val="28"/>
                <w:szCs w:val="28"/>
              </w:rPr>
            </w:pPr>
            <w:r w:rsidRPr="00B06E92">
              <w:rPr>
                <w:rFonts w:eastAsia="Times New Roman"/>
                <w:sz w:val="28"/>
                <w:szCs w:val="28"/>
              </w:rPr>
              <w:t>Телосложение</w:t>
            </w:r>
          </w:p>
        </w:tc>
        <w:tc>
          <w:tcPr>
            <w:tcW w:w="4820" w:type="dxa"/>
            <w:tcBorders>
              <w:top w:val="single" w:sz="8" w:space="0" w:color="auto"/>
              <w:bottom w:val="single" w:sz="8" w:space="0" w:color="auto"/>
              <w:right w:val="single" w:sz="8" w:space="0" w:color="auto"/>
            </w:tcBorders>
            <w:vAlign w:val="bottom"/>
          </w:tcPr>
          <w:p w:rsidR="00215965" w:rsidRPr="00B06E92" w:rsidRDefault="00215965" w:rsidP="00215965">
            <w:pPr>
              <w:ind w:left="60"/>
              <w:rPr>
                <w:sz w:val="28"/>
                <w:szCs w:val="28"/>
              </w:rPr>
            </w:pPr>
            <w:r w:rsidRPr="00B06E92">
              <w:rPr>
                <w:rFonts w:eastAsia="Times New Roman"/>
                <w:sz w:val="28"/>
                <w:szCs w:val="28"/>
              </w:rPr>
              <w:t>1</w:t>
            </w:r>
          </w:p>
        </w:tc>
      </w:tr>
      <w:tr w:rsidR="00215965" w:rsidRPr="00B06E92" w:rsidTr="00215965">
        <w:trPr>
          <w:trHeight w:val="521"/>
        </w:trPr>
        <w:tc>
          <w:tcPr>
            <w:tcW w:w="5140" w:type="dxa"/>
            <w:gridSpan w:val="2"/>
            <w:tcBorders>
              <w:top w:val="single" w:sz="8" w:space="0" w:color="auto"/>
            </w:tcBorders>
            <w:vAlign w:val="bottom"/>
          </w:tcPr>
          <w:p w:rsidR="00215965" w:rsidRPr="00B06E92" w:rsidRDefault="00215965" w:rsidP="00215965">
            <w:pPr>
              <w:ind w:left="160"/>
              <w:rPr>
                <w:sz w:val="28"/>
                <w:szCs w:val="28"/>
              </w:rPr>
            </w:pPr>
            <w:r w:rsidRPr="00B06E92">
              <w:rPr>
                <w:rFonts w:eastAsia="Times New Roman"/>
                <w:sz w:val="28"/>
                <w:szCs w:val="28"/>
              </w:rPr>
              <w:t>Условные</w:t>
            </w:r>
            <w:r>
              <w:rPr>
                <w:rFonts w:eastAsia="Times New Roman"/>
                <w:sz w:val="28"/>
                <w:szCs w:val="28"/>
              </w:rPr>
              <w:t xml:space="preserve"> </w:t>
            </w:r>
            <w:r w:rsidRPr="00B06E92">
              <w:rPr>
                <w:rFonts w:eastAsia="Times New Roman"/>
                <w:sz w:val="28"/>
                <w:szCs w:val="28"/>
              </w:rPr>
              <w:t>обозначения:</w:t>
            </w:r>
          </w:p>
        </w:tc>
        <w:tc>
          <w:tcPr>
            <w:tcW w:w="4820" w:type="dxa"/>
            <w:tcBorders>
              <w:top w:val="single" w:sz="8" w:space="0" w:color="auto"/>
            </w:tcBorders>
            <w:vAlign w:val="bottom"/>
          </w:tcPr>
          <w:p w:rsidR="00215965" w:rsidRPr="00B06E92" w:rsidRDefault="00215965" w:rsidP="00215965">
            <w:pPr>
              <w:rPr>
                <w:sz w:val="28"/>
                <w:szCs w:val="28"/>
              </w:rPr>
            </w:pPr>
          </w:p>
        </w:tc>
      </w:tr>
      <w:tr w:rsidR="00215965" w:rsidRPr="00B06E92" w:rsidTr="00215965">
        <w:trPr>
          <w:trHeight w:val="276"/>
        </w:trPr>
        <w:tc>
          <w:tcPr>
            <w:tcW w:w="320" w:type="dxa"/>
            <w:vAlign w:val="bottom"/>
          </w:tcPr>
          <w:p w:rsidR="00215965" w:rsidRPr="00B06E92" w:rsidRDefault="00215965" w:rsidP="00215965">
            <w:pPr>
              <w:ind w:left="160"/>
              <w:rPr>
                <w:sz w:val="28"/>
                <w:szCs w:val="28"/>
              </w:rPr>
            </w:pPr>
            <w:r w:rsidRPr="00B06E92">
              <w:rPr>
                <w:rFonts w:eastAsia="Times New Roman"/>
                <w:sz w:val="28"/>
                <w:szCs w:val="28"/>
              </w:rPr>
              <w:t>3</w:t>
            </w:r>
          </w:p>
        </w:tc>
        <w:tc>
          <w:tcPr>
            <w:tcW w:w="4820" w:type="dxa"/>
            <w:vAlign w:val="bottom"/>
          </w:tcPr>
          <w:p w:rsidR="00215965" w:rsidRPr="00B06E92" w:rsidRDefault="00215965" w:rsidP="00215965">
            <w:pPr>
              <w:ind w:left="20"/>
              <w:rPr>
                <w:sz w:val="28"/>
                <w:szCs w:val="28"/>
              </w:rPr>
            </w:pPr>
            <w:r w:rsidRPr="00B06E92">
              <w:rPr>
                <w:rFonts w:eastAsia="Times New Roman"/>
                <w:sz w:val="28"/>
                <w:szCs w:val="28"/>
              </w:rPr>
              <w:t>-</w:t>
            </w:r>
            <w:r>
              <w:rPr>
                <w:rFonts w:eastAsia="Times New Roman"/>
                <w:sz w:val="28"/>
                <w:szCs w:val="28"/>
              </w:rPr>
              <w:t xml:space="preserve"> </w:t>
            </w:r>
            <w:r w:rsidRPr="00B06E92">
              <w:rPr>
                <w:rFonts w:eastAsia="Times New Roman"/>
                <w:sz w:val="28"/>
                <w:szCs w:val="28"/>
              </w:rPr>
              <w:t>значительное</w:t>
            </w:r>
            <w:r>
              <w:rPr>
                <w:rFonts w:eastAsia="Times New Roman"/>
                <w:sz w:val="28"/>
                <w:szCs w:val="28"/>
              </w:rPr>
              <w:t xml:space="preserve"> </w:t>
            </w:r>
            <w:r w:rsidRPr="00B06E92">
              <w:rPr>
                <w:rFonts w:eastAsia="Times New Roman"/>
                <w:sz w:val="28"/>
                <w:szCs w:val="28"/>
              </w:rPr>
              <w:t>влияние;</w:t>
            </w:r>
          </w:p>
        </w:tc>
        <w:tc>
          <w:tcPr>
            <w:tcW w:w="4820" w:type="dxa"/>
            <w:vAlign w:val="bottom"/>
          </w:tcPr>
          <w:p w:rsidR="00215965" w:rsidRPr="00B06E92" w:rsidRDefault="00215965" w:rsidP="00215965">
            <w:pPr>
              <w:rPr>
                <w:sz w:val="28"/>
                <w:szCs w:val="28"/>
              </w:rPr>
            </w:pPr>
          </w:p>
        </w:tc>
      </w:tr>
      <w:tr w:rsidR="00215965" w:rsidRPr="00B06E92" w:rsidTr="00215965">
        <w:trPr>
          <w:trHeight w:val="276"/>
        </w:trPr>
        <w:tc>
          <w:tcPr>
            <w:tcW w:w="320" w:type="dxa"/>
            <w:vAlign w:val="bottom"/>
          </w:tcPr>
          <w:p w:rsidR="00215965" w:rsidRPr="00B06E92" w:rsidRDefault="00215965" w:rsidP="00215965">
            <w:pPr>
              <w:ind w:left="160"/>
              <w:rPr>
                <w:sz w:val="28"/>
                <w:szCs w:val="28"/>
              </w:rPr>
            </w:pPr>
            <w:r w:rsidRPr="00B06E92">
              <w:rPr>
                <w:rFonts w:eastAsia="Times New Roman"/>
                <w:sz w:val="28"/>
                <w:szCs w:val="28"/>
              </w:rPr>
              <w:t>2</w:t>
            </w:r>
          </w:p>
        </w:tc>
        <w:tc>
          <w:tcPr>
            <w:tcW w:w="4820" w:type="dxa"/>
            <w:vAlign w:val="bottom"/>
          </w:tcPr>
          <w:p w:rsidR="00215965" w:rsidRPr="00B06E92" w:rsidRDefault="00215965" w:rsidP="00215965">
            <w:pPr>
              <w:ind w:left="20"/>
              <w:rPr>
                <w:sz w:val="28"/>
                <w:szCs w:val="28"/>
              </w:rPr>
            </w:pPr>
            <w:r w:rsidRPr="00B06E92">
              <w:rPr>
                <w:rFonts w:eastAsia="Times New Roman"/>
                <w:sz w:val="28"/>
                <w:szCs w:val="28"/>
              </w:rPr>
              <w:t>-</w:t>
            </w:r>
            <w:r>
              <w:rPr>
                <w:rFonts w:eastAsia="Times New Roman"/>
                <w:sz w:val="28"/>
                <w:szCs w:val="28"/>
              </w:rPr>
              <w:t xml:space="preserve"> </w:t>
            </w:r>
            <w:r w:rsidRPr="00B06E92">
              <w:rPr>
                <w:rFonts w:eastAsia="Times New Roman"/>
                <w:sz w:val="28"/>
                <w:szCs w:val="28"/>
              </w:rPr>
              <w:t>среднее</w:t>
            </w:r>
            <w:r>
              <w:rPr>
                <w:rFonts w:eastAsia="Times New Roman"/>
                <w:sz w:val="28"/>
                <w:szCs w:val="28"/>
              </w:rPr>
              <w:t xml:space="preserve"> </w:t>
            </w:r>
            <w:r w:rsidRPr="00B06E92">
              <w:rPr>
                <w:rFonts w:eastAsia="Times New Roman"/>
                <w:sz w:val="28"/>
                <w:szCs w:val="28"/>
              </w:rPr>
              <w:t>влияние;</w:t>
            </w:r>
          </w:p>
        </w:tc>
        <w:tc>
          <w:tcPr>
            <w:tcW w:w="4820" w:type="dxa"/>
            <w:vAlign w:val="bottom"/>
          </w:tcPr>
          <w:p w:rsidR="00215965" w:rsidRPr="00B06E92" w:rsidRDefault="00215965" w:rsidP="00215965">
            <w:pPr>
              <w:rPr>
                <w:sz w:val="28"/>
                <w:szCs w:val="28"/>
              </w:rPr>
            </w:pPr>
          </w:p>
        </w:tc>
      </w:tr>
      <w:tr w:rsidR="00215965" w:rsidRPr="00B06E92" w:rsidTr="00215965">
        <w:trPr>
          <w:trHeight w:val="314"/>
        </w:trPr>
        <w:tc>
          <w:tcPr>
            <w:tcW w:w="320" w:type="dxa"/>
            <w:vAlign w:val="bottom"/>
          </w:tcPr>
          <w:p w:rsidR="00215965" w:rsidRPr="00B06E92" w:rsidRDefault="00215965" w:rsidP="00215965">
            <w:pPr>
              <w:ind w:left="160"/>
              <w:rPr>
                <w:sz w:val="28"/>
                <w:szCs w:val="28"/>
              </w:rPr>
            </w:pPr>
            <w:r w:rsidRPr="00B06E92">
              <w:rPr>
                <w:rFonts w:eastAsia="Times New Roman"/>
                <w:sz w:val="28"/>
                <w:szCs w:val="28"/>
              </w:rPr>
              <w:t>1</w:t>
            </w:r>
          </w:p>
        </w:tc>
        <w:tc>
          <w:tcPr>
            <w:tcW w:w="4820" w:type="dxa"/>
            <w:vAlign w:val="bottom"/>
          </w:tcPr>
          <w:p w:rsidR="00215965" w:rsidRPr="00B06E92" w:rsidRDefault="00215965" w:rsidP="00215965">
            <w:pPr>
              <w:ind w:left="20"/>
              <w:rPr>
                <w:sz w:val="28"/>
                <w:szCs w:val="28"/>
              </w:rPr>
            </w:pPr>
            <w:r w:rsidRPr="00B06E92">
              <w:rPr>
                <w:rFonts w:eastAsia="Times New Roman"/>
                <w:sz w:val="28"/>
                <w:szCs w:val="28"/>
              </w:rPr>
              <w:t>-</w:t>
            </w:r>
            <w:r>
              <w:rPr>
                <w:rFonts w:eastAsia="Times New Roman"/>
                <w:sz w:val="28"/>
                <w:szCs w:val="28"/>
              </w:rPr>
              <w:t xml:space="preserve"> </w:t>
            </w:r>
            <w:r w:rsidRPr="00B06E92">
              <w:rPr>
                <w:rFonts w:eastAsia="Times New Roman"/>
                <w:sz w:val="28"/>
                <w:szCs w:val="28"/>
              </w:rPr>
              <w:t>незначительное</w:t>
            </w:r>
            <w:r>
              <w:rPr>
                <w:rFonts w:eastAsia="Times New Roman"/>
                <w:sz w:val="28"/>
                <w:szCs w:val="28"/>
              </w:rPr>
              <w:t xml:space="preserve"> </w:t>
            </w:r>
            <w:r w:rsidRPr="00B06E92">
              <w:rPr>
                <w:rFonts w:eastAsia="Times New Roman"/>
                <w:sz w:val="28"/>
                <w:szCs w:val="28"/>
              </w:rPr>
              <w:t>влияние.</w:t>
            </w:r>
          </w:p>
        </w:tc>
        <w:tc>
          <w:tcPr>
            <w:tcW w:w="4820" w:type="dxa"/>
            <w:vAlign w:val="bottom"/>
          </w:tcPr>
          <w:p w:rsidR="00215965" w:rsidRPr="00B06E92" w:rsidRDefault="00215965" w:rsidP="00215965">
            <w:pPr>
              <w:rPr>
                <w:sz w:val="28"/>
                <w:szCs w:val="28"/>
              </w:rPr>
            </w:pPr>
          </w:p>
        </w:tc>
      </w:tr>
    </w:tbl>
    <w:p w:rsidR="00215965" w:rsidRDefault="00215965" w:rsidP="00215965">
      <w:pPr>
        <w:spacing w:line="200" w:lineRule="exact"/>
        <w:rPr>
          <w:sz w:val="20"/>
          <w:szCs w:val="20"/>
        </w:rPr>
      </w:pPr>
    </w:p>
    <w:p w:rsidR="00215965" w:rsidRDefault="00215965" w:rsidP="0040656D">
      <w:pPr>
        <w:ind w:right="200" w:firstLine="851"/>
        <w:jc w:val="center"/>
        <w:rPr>
          <w:rFonts w:eastAsia="Times New Roman"/>
          <w:b/>
          <w:bCs/>
          <w:sz w:val="28"/>
          <w:szCs w:val="28"/>
        </w:rPr>
      </w:pPr>
    </w:p>
    <w:p w:rsidR="0040656D" w:rsidRPr="00B06E92" w:rsidRDefault="006E1E62" w:rsidP="0040656D">
      <w:pPr>
        <w:ind w:right="200" w:firstLine="851"/>
        <w:jc w:val="center"/>
        <w:rPr>
          <w:sz w:val="28"/>
          <w:szCs w:val="28"/>
        </w:rPr>
      </w:pPr>
      <w:r>
        <w:rPr>
          <w:rFonts w:eastAsia="Times New Roman"/>
          <w:b/>
          <w:bCs/>
          <w:sz w:val="28"/>
          <w:szCs w:val="28"/>
        </w:rPr>
        <w:t xml:space="preserve">4.2. </w:t>
      </w:r>
      <w:r w:rsidR="0040656D">
        <w:rPr>
          <w:rFonts w:eastAsia="Times New Roman"/>
          <w:b/>
          <w:bCs/>
          <w:sz w:val="28"/>
          <w:szCs w:val="28"/>
        </w:rPr>
        <w:t>Н</w:t>
      </w:r>
      <w:r w:rsidR="0040656D" w:rsidRPr="00B06E92">
        <w:rPr>
          <w:rFonts w:eastAsia="Times New Roman"/>
          <w:b/>
          <w:bCs/>
          <w:sz w:val="28"/>
          <w:szCs w:val="28"/>
        </w:rPr>
        <w:t>ормативы</w:t>
      </w:r>
      <w:r w:rsidR="0040656D">
        <w:rPr>
          <w:rFonts w:eastAsia="Times New Roman"/>
          <w:b/>
          <w:bCs/>
          <w:sz w:val="28"/>
          <w:szCs w:val="28"/>
        </w:rPr>
        <w:t xml:space="preserve"> </w:t>
      </w:r>
      <w:r w:rsidR="0040656D" w:rsidRPr="00B06E92">
        <w:rPr>
          <w:rFonts w:eastAsia="Times New Roman"/>
          <w:b/>
          <w:bCs/>
          <w:sz w:val="28"/>
          <w:szCs w:val="28"/>
        </w:rPr>
        <w:t>общей</w:t>
      </w:r>
      <w:r w:rsidR="0040656D">
        <w:rPr>
          <w:rFonts w:eastAsia="Times New Roman"/>
          <w:b/>
          <w:bCs/>
          <w:sz w:val="28"/>
          <w:szCs w:val="28"/>
        </w:rPr>
        <w:t xml:space="preserve"> </w:t>
      </w:r>
      <w:r w:rsidR="0040656D" w:rsidRPr="00B06E92">
        <w:rPr>
          <w:rFonts w:eastAsia="Times New Roman"/>
          <w:b/>
          <w:bCs/>
          <w:sz w:val="28"/>
          <w:szCs w:val="28"/>
        </w:rPr>
        <w:t>физической</w:t>
      </w:r>
      <w:r w:rsidR="0040656D">
        <w:rPr>
          <w:rFonts w:eastAsia="Times New Roman"/>
          <w:b/>
          <w:bCs/>
          <w:sz w:val="28"/>
          <w:szCs w:val="28"/>
        </w:rPr>
        <w:t xml:space="preserve"> </w:t>
      </w:r>
      <w:r w:rsidR="0040656D" w:rsidRPr="00B06E92">
        <w:rPr>
          <w:rFonts w:eastAsia="Times New Roman"/>
          <w:b/>
          <w:bCs/>
          <w:sz w:val="28"/>
          <w:szCs w:val="28"/>
        </w:rPr>
        <w:t>и</w:t>
      </w:r>
      <w:r w:rsidR="0040656D">
        <w:rPr>
          <w:rFonts w:eastAsia="Times New Roman"/>
          <w:b/>
          <w:bCs/>
          <w:sz w:val="28"/>
          <w:szCs w:val="28"/>
        </w:rPr>
        <w:t xml:space="preserve"> </w:t>
      </w:r>
      <w:r w:rsidR="0040656D" w:rsidRPr="00B06E92">
        <w:rPr>
          <w:rFonts w:eastAsia="Times New Roman"/>
          <w:b/>
          <w:bCs/>
          <w:sz w:val="28"/>
          <w:szCs w:val="28"/>
        </w:rPr>
        <w:t>специальной</w:t>
      </w:r>
      <w:r w:rsidR="0040656D">
        <w:rPr>
          <w:rFonts w:eastAsia="Times New Roman"/>
          <w:b/>
          <w:bCs/>
          <w:sz w:val="28"/>
          <w:szCs w:val="28"/>
        </w:rPr>
        <w:t xml:space="preserve"> </w:t>
      </w:r>
      <w:r w:rsidR="0040656D" w:rsidRPr="00B06E92">
        <w:rPr>
          <w:rFonts w:eastAsia="Times New Roman"/>
          <w:b/>
          <w:bCs/>
          <w:sz w:val="28"/>
          <w:szCs w:val="28"/>
        </w:rPr>
        <w:t>физической</w:t>
      </w:r>
      <w:r w:rsidR="0040656D">
        <w:rPr>
          <w:rFonts w:eastAsia="Times New Roman"/>
          <w:b/>
          <w:bCs/>
          <w:sz w:val="28"/>
          <w:szCs w:val="28"/>
        </w:rPr>
        <w:t xml:space="preserve"> </w:t>
      </w:r>
      <w:r w:rsidR="0040656D" w:rsidRPr="00B06E92">
        <w:rPr>
          <w:rFonts w:eastAsia="Times New Roman"/>
          <w:b/>
          <w:bCs/>
          <w:sz w:val="28"/>
          <w:szCs w:val="28"/>
        </w:rPr>
        <w:t>подготовки</w:t>
      </w:r>
      <w:r w:rsidR="0040656D">
        <w:rPr>
          <w:rFonts w:eastAsia="Times New Roman"/>
          <w:b/>
          <w:bCs/>
          <w:sz w:val="28"/>
          <w:szCs w:val="28"/>
        </w:rPr>
        <w:t xml:space="preserve"> </w:t>
      </w:r>
      <w:r w:rsidR="0040656D" w:rsidRPr="00B06E92">
        <w:rPr>
          <w:rFonts w:eastAsia="Times New Roman"/>
          <w:b/>
          <w:bCs/>
          <w:sz w:val="28"/>
          <w:szCs w:val="28"/>
        </w:rPr>
        <w:t>групп</w:t>
      </w:r>
      <w:r w:rsidR="0040656D">
        <w:rPr>
          <w:rFonts w:eastAsia="Times New Roman"/>
          <w:b/>
          <w:bCs/>
          <w:sz w:val="28"/>
          <w:szCs w:val="28"/>
        </w:rPr>
        <w:t xml:space="preserve"> </w:t>
      </w:r>
      <w:r w:rsidR="0040656D" w:rsidRPr="00B06E92">
        <w:rPr>
          <w:rFonts w:eastAsia="Times New Roman"/>
          <w:b/>
          <w:bCs/>
          <w:sz w:val="28"/>
          <w:szCs w:val="28"/>
        </w:rPr>
        <w:t>на</w:t>
      </w:r>
      <w:r w:rsidR="0040656D">
        <w:rPr>
          <w:rFonts w:eastAsia="Times New Roman"/>
          <w:b/>
          <w:bCs/>
          <w:sz w:val="28"/>
          <w:szCs w:val="28"/>
        </w:rPr>
        <w:t xml:space="preserve"> </w:t>
      </w:r>
      <w:r w:rsidR="0040656D" w:rsidRPr="00B06E92">
        <w:rPr>
          <w:rFonts w:eastAsia="Times New Roman"/>
          <w:b/>
          <w:bCs/>
          <w:sz w:val="28"/>
          <w:szCs w:val="28"/>
        </w:rPr>
        <w:t>этапе</w:t>
      </w:r>
      <w:r w:rsidR="0040656D">
        <w:rPr>
          <w:rFonts w:eastAsia="Times New Roman"/>
          <w:b/>
          <w:bCs/>
          <w:sz w:val="28"/>
          <w:szCs w:val="28"/>
        </w:rPr>
        <w:t xml:space="preserve"> </w:t>
      </w:r>
      <w:r w:rsidR="0040656D" w:rsidRPr="00B06E92">
        <w:rPr>
          <w:rFonts w:eastAsia="Times New Roman"/>
          <w:b/>
          <w:bCs/>
          <w:sz w:val="28"/>
          <w:szCs w:val="28"/>
        </w:rPr>
        <w:t>начальной</w:t>
      </w:r>
      <w:r w:rsidR="0040656D">
        <w:rPr>
          <w:rFonts w:eastAsia="Times New Roman"/>
          <w:b/>
          <w:bCs/>
          <w:sz w:val="28"/>
          <w:szCs w:val="28"/>
        </w:rPr>
        <w:t xml:space="preserve"> </w:t>
      </w:r>
      <w:r w:rsidR="0040656D" w:rsidRPr="00B06E92">
        <w:rPr>
          <w:rFonts w:eastAsia="Times New Roman"/>
          <w:b/>
          <w:bCs/>
          <w:sz w:val="28"/>
          <w:szCs w:val="28"/>
        </w:rPr>
        <w:t>подготовки</w:t>
      </w:r>
    </w:p>
    <w:p w:rsidR="0040656D" w:rsidRPr="00B06E92" w:rsidRDefault="0040656D" w:rsidP="0040656D">
      <w:pPr>
        <w:rPr>
          <w:sz w:val="28"/>
          <w:szCs w:val="28"/>
        </w:rPr>
      </w:pPr>
    </w:p>
    <w:tbl>
      <w:tblPr>
        <w:tblStyle w:val="a5"/>
        <w:tblW w:w="10350" w:type="dxa"/>
        <w:tblLook w:val="04A0" w:firstRow="1" w:lastRow="0" w:firstColumn="1" w:lastColumn="0" w:noHBand="0" w:noVBand="1"/>
      </w:tblPr>
      <w:tblGrid>
        <w:gridCol w:w="3114"/>
        <w:gridCol w:w="3544"/>
        <w:gridCol w:w="3692"/>
      </w:tblGrid>
      <w:tr w:rsidR="0040656D" w:rsidRPr="004B6328" w:rsidTr="001311D8">
        <w:tc>
          <w:tcPr>
            <w:tcW w:w="3114" w:type="dxa"/>
            <w:vMerge w:val="restart"/>
          </w:tcPr>
          <w:p w:rsidR="0040656D" w:rsidRPr="004B6328" w:rsidRDefault="0040656D" w:rsidP="00A941F8">
            <w:pPr>
              <w:rPr>
                <w:sz w:val="28"/>
                <w:szCs w:val="28"/>
              </w:rPr>
            </w:pPr>
            <w:r w:rsidRPr="004B6328">
              <w:rPr>
                <w:sz w:val="28"/>
                <w:szCs w:val="28"/>
              </w:rPr>
              <w:t>Развиваемые</w:t>
            </w:r>
            <w:r>
              <w:rPr>
                <w:sz w:val="28"/>
                <w:szCs w:val="28"/>
              </w:rPr>
              <w:t xml:space="preserve"> </w:t>
            </w:r>
            <w:r w:rsidRPr="004B6328">
              <w:rPr>
                <w:sz w:val="28"/>
                <w:szCs w:val="28"/>
              </w:rPr>
              <w:t>физические</w:t>
            </w:r>
            <w:r>
              <w:rPr>
                <w:sz w:val="28"/>
                <w:szCs w:val="28"/>
              </w:rPr>
              <w:t xml:space="preserve"> </w:t>
            </w:r>
            <w:r w:rsidRPr="004B6328">
              <w:rPr>
                <w:sz w:val="28"/>
                <w:szCs w:val="28"/>
              </w:rPr>
              <w:t>качества</w:t>
            </w:r>
          </w:p>
        </w:tc>
        <w:tc>
          <w:tcPr>
            <w:tcW w:w="7236" w:type="dxa"/>
            <w:gridSpan w:val="2"/>
          </w:tcPr>
          <w:p w:rsidR="0040656D" w:rsidRPr="004B6328" w:rsidRDefault="0040656D" w:rsidP="00A941F8">
            <w:pPr>
              <w:jc w:val="center"/>
              <w:rPr>
                <w:sz w:val="28"/>
                <w:szCs w:val="28"/>
              </w:rPr>
            </w:pPr>
            <w:r w:rsidRPr="004B6328">
              <w:rPr>
                <w:sz w:val="28"/>
                <w:szCs w:val="28"/>
              </w:rPr>
              <w:t>Контрольные</w:t>
            </w:r>
            <w:r>
              <w:rPr>
                <w:sz w:val="28"/>
                <w:szCs w:val="28"/>
              </w:rPr>
              <w:t xml:space="preserve"> </w:t>
            </w:r>
            <w:r w:rsidRPr="004B6328">
              <w:rPr>
                <w:sz w:val="28"/>
                <w:szCs w:val="28"/>
              </w:rPr>
              <w:t>упражнения</w:t>
            </w:r>
            <w:r>
              <w:rPr>
                <w:sz w:val="28"/>
                <w:szCs w:val="28"/>
              </w:rPr>
              <w:t xml:space="preserve"> </w:t>
            </w:r>
            <w:r w:rsidRPr="004B6328">
              <w:rPr>
                <w:sz w:val="28"/>
                <w:szCs w:val="28"/>
              </w:rPr>
              <w:t>(тесты)</w:t>
            </w:r>
          </w:p>
        </w:tc>
      </w:tr>
      <w:tr w:rsidR="0040656D" w:rsidRPr="004B6328" w:rsidTr="001311D8">
        <w:tc>
          <w:tcPr>
            <w:tcW w:w="3114" w:type="dxa"/>
            <w:vMerge/>
          </w:tcPr>
          <w:p w:rsidR="0040656D" w:rsidRPr="004B6328" w:rsidRDefault="0040656D" w:rsidP="00A941F8">
            <w:pPr>
              <w:rPr>
                <w:sz w:val="28"/>
                <w:szCs w:val="28"/>
              </w:rPr>
            </w:pPr>
          </w:p>
        </w:tc>
        <w:tc>
          <w:tcPr>
            <w:tcW w:w="3544" w:type="dxa"/>
          </w:tcPr>
          <w:p w:rsidR="0040656D" w:rsidRPr="004B6328" w:rsidRDefault="0040656D" w:rsidP="00A941F8">
            <w:pPr>
              <w:rPr>
                <w:sz w:val="28"/>
                <w:szCs w:val="28"/>
              </w:rPr>
            </w:pPr>
            <w:r w:rsidRPr="004B6328">
              <w:rPr>
                <w:sz w:val="28"/>
                <w:szCs w:val="28"/>
              </w:rPr>
              <w:t>мальчики</w:t>
            </w:r>
          </w:p>
        </w:tc>
        <w:tc>
          <w:tcPr>
            <w:tcW w:w="3692" w:type="dxa"/>
          </w:tcPr>
          <w:p w:rsidR="0040656D" w:rsidRPr="004B6328" w:rsidRDefault="0040656D" w:rsidP="00A941F8">
            <w:pPr>
              <w:rPr>
                <w:sz w:val="28"/>
                <w:szCs w:val="28"/>
              </w:rPr>
            </w:pPr>
            <w:r w:rsidRPr="004B6328">
              <w:rPr>
                <w:sz w:val="28"/>
                <w:szCs w:val="28"/>
              </w:rPr>
              <w:t>девочки</w:t>
            </w:r>
          </w:p>
        </w:tc>
      </w:tr>
      <w:tr w:rsidR="0040656D" w:rsidRPr="004B6328" w:rsidTr="001311D8">
        <w:tc>
          <w:tcPr>
            <w:tcW w:w="3114" w:type="dxa"/>
          </w:tcPr>
          <w:p w:rsidR="0040656D" w:rsidRPr="004B6328" w:rsidRDefault="0040656D" w:rsidP="00A941F8">
            <w:pPr>
              <w:rPr>
                <w:sz w:val="28"/>
                <w:szCs w:val="28"/>
              </w:rPr>
            </w:pPr>
            <w:r>
              <w:rPr>
                <w:sz w:val="28"/>
                <w:szCs w:val="28"/>
              </w:rPr>
              <w:t>Скоростные качества</w:t>
            </w:r>
          </w:p>
        </w:tc>
        <w:tc>
          <w:tcPr>
            <w:tcW w:w="3544" w:type="dxa"/>
          </w:tcPr>
          <w:p w:rsidR="0040656D" w:rsidRPr="004B6328" w:rsidRDefault="0040656D" w:rsidP="00A941F8">
            <w:pPr>
              <w:rPr>
                <w:sz w:val="28"/>
                <w:szCs w:val="28"/>
              </w:rPr>
            </w:pPr>
            <w:r>
              <w:rPr>
                <w:sz w:val="28"/>
                <w:szCs w:val="28"/>
              </w:rPr>
              <w:t>Бег на 60 м (не более 12 с)</w:t>
            </w:r>
          </w:p>
        </w:tc>
        <w:tc>
          <w:tcPr>
            <w:tcW w:w="3692" w:type="dxa"/>
          </w:tcPr>
          <w:p w:rsidR="0040656D" w:rsidRPr="004B6328" w:rsidRDefault="001311D8" w:rsidP="00A941F8">
            <w:pPr>
              <w:rPr>
                <w:sz w:val="28"/>
                <w:szCs w:val="28"/>
              </w:rPr>
            </w:pPr>
            <w:r>
              <w:rPr>
                <w:sz w:val="28"/>
                <w:szCs w:val="28"/>
              </w:rPr>
              <w:t>Бег на 60 м (не более 12,9 с)</w:t>
            </w:r>
          </w:p>
        </w:tc>
      </w:tr>
      <w:tr w:rsidR="0040656D" w:rsidRPr="004B6328" w:rsidTr="001311D8">
        <w:tc>
          <w:tcPr>
            <w:tcW w:w="3114" w:type="dxa"/>
          </w:tcPr>
          <w:p w:rsidR="0040656D" w:rsidRPr="004B6328" w:rsidRDefault="0040656D" w:rsidP="00A941F8">
            <w:pPr>
              <w:rPr>
                <w:sz w:val="28"/>
                <w:szCs w:val="28"/>
              </w:rPr>
            </w:pPr>
            <w:r>
              <w:rPr>
                <w:sz w:val="28"/>
                <w:szCs w:val="28"/>
              </w:rPr>
              <w:t>Координация</w:t>
            </w:r>
          </w:p>
        </w:tc>
        <w:tc>
          <w:tcPr>
            <w:tcW w:w="3544" w:type="dxa"/>
          </w:tcPr>
          <w:p w:rsidR="0040656D" w:rsidRPr="004B6328" w:rsidRDefault="0040656D" w:rsidP="00A941F8">
            <w:pPr>
              <w:rPr>
                <w:sz w:val="28"/>
                <w:szCs w:val="28"/>
              </w:rPr>
            </w:pPr>
            <w:r>
              <w:rPr>
                <w:sz w:val="28"/>
                <w:szCs w:val="28"/>
              </w:rPr>
              <w:t>Челночный бег 3х10 м (не более 10 с)</w:t>
            </w:r>
          </w:p>
        </w:tc>
        <w:tc>
          <w:tcPr>
            <w:tcW w:w="3692" w:type="dxa"/>
          </w:tcPr>
          <w:p w:rsidR="0040656D" w:rsidRPr="004B6328" w:rsidRDefault="001311D8" w:rsidP="00A941F8">
            <w:pPr>
              <w:rPr>
                <w:sz w:val="28"/>
                <w:szCs w:val="28"/>
              </w:rPr>
            </w:pPr>
            <w:r>
              <w:rPr>
                <w:sz w:val="28"/>
                <w:szCs w:val="28"/>
              </w:rPr>
              <w:t>Челночный бег 3х10 м (не более 10,5 с)</w:t>
            </w:r>
          </w:p>
        </w:tc>
      </w:tr>
      <w:tr w:rsidR="0040656D" w:rsidRPr="004B6328" w:rsidTr="001311D8">
        <w:tc>
          <w:tcPr>
            <w:tcW w:w="3114" w:type="dxa"/>
          </w:tcPr>
          <w:p w:rsidR="0040656D" w:rsidRPr="004B6328" w:rsidRDefault="0040656D" w:rsidP="00A941F8">
            <w:pPr>
              <w:rPr>
                <w:sz w:val="28"/>
                <w:szCs w:val="28"/>
              </w:rPr>
            </w:pPr>
            <w:r>
              <w:rPr>
                <w:sz w:val="28"/>
                <w:szCs w:val="28"/>
              </w:rPr>
              <w:t>Выносливость</w:t>
            </w:r>
          </w:p>
        </w:tc>
        <w:tc>
          <w:tcPr>
            <w:tcW w:w="3544" w:type="dxa"/>
          </w:tcPr>
          <w:p w:rsidR="0040656D" w:rsidRPr="004B6328" w:rsidRDefault="001311D8" w:rsidP="00A941F8">
            <w:pPr>
              <w:rPr>
                <w:sz w:val="28"/>
                <w:szCs w:val="28"/>
              </w:rPr>
            </w:pPr>
            <w:r>
              <w:rPr>
                <w:sz w:val="28"/>
                <w:szCs w:val="28"/>
              </w:rPr>
              <w:t>Бег на 1 км (не более 6 мин 30 с)</w:t>
            </w:r>
          </w:p>
        </w:tc>
        <w:tc>
          <w:tcPr>
            <w:tcW w:w="3692" w:type="dxa"/>
          </w:tcPr>
          <w:p w:rsidR="0040656D" w:rsidRPr="004B6328" w:rsidRDefault="001311D8" w:rsidP="00A941F8">
            <w:pPr>
              <w:rPr>
                <w:sz w:val="28"/>
                <w:szCs w:val="28"/>
              </w:rPr>
            </w:pPr>
            <w:r>
              <w:rPr>
                <w:sz w:val="28"/>
                <w:szCs w:val="28"/>
              </w:rPr>
              <w:t>Бег на 1 км (не более 6 мин 50 с)</w:t>
            </w:r>
          </w:p>
        </w:tc>
      </w:tr>
      <w:tr w:rsidR="0040656D" w:rsidRPr="004B6328" w:rsidTr="001311D8">
        <w:tc>
          <w:tcPr>
            <w:tcW w:w="3114" w:type="dxa"/>
          </w:tcPr>
          <w:p w:rsidR="0040656D" w:rsidRPr="004B6328" w:rsidRDefault="0040656D" w:rsidP="00A941F8">
            <w:pPr>
              <w:rPr>
                <w:sz w:val="28"/>
                <w:szCs w:val="28"/>
              </w:rPr>
            </w:pPr>
            <w:r>
              <w:rPr>
                <w:sz w:val="28"/>
                <w:szCs w:val="28"/>
              </w:rPr>
              <w:t>Сила</w:t>
            </w:r>
          </w:p>
        </w:tc>
        <w:tc>
          <w:tcPr>
            <w:tcW w:w="3544" w:type="dxa"/>
          </w:tcPr>
          <w:p w:rsidR="0040656D" w:rsidRPr="004B6328" w:rsidRDefault="001311D8" w:rsidP="00A941F8">
            <w:pPr>
              <w:rPr>
                <w:sz w:val="28"/>
                <w:szCs w:val="28"/>
              </w:rPr>
            </w:pPr>
            <w:r>
              <w:rPr>
                <w:sz w:val="28"/>
                <w:szCs w:val="28"/>
              </w:rPr>
              <w:t>Подтягивание из виса на перекладине (не менее 3 раз)</w:t>
            </w:r>
          </w:p>
        </w:tc>
        <w:tc>
          <w:tcPr>
            <w:tcW w:w="3692" w:type="dxa"/>
          </w:tcPr>
          <w:p w:rsidR="0040656D" w:rsidRPr="004B6328" w:rsidRDefault="001311D8" w:rsidP="001311D8">
            <w:pPr>
              <w:rPr>
                <w:sz w:val="28"/>
                <w:szCs w:val="28"/>
              </w:rPr>
            </w:pPr>
            <w:r>
              <w:rPr>
                <w:sz w:val="28"/>
                <w:szCs w:val="28"/>
              </w:rPr>
              <w:t>Подтягивание из виса на перекладине (не менее 7 раз)</w:t>
            </w:r>
          </w:p>
        </w:tc>
      </w:tr>
      <w:tr w:rsidR="001311D8" w:rsidRPr="004B6328" w:rsidTr="001311D8">
        <w:tc>
          <w:tcPr>
            <w:tcW w:w="3114" w:type="dxa"/>
            <w:vMerge w:val="restart"/>
          </w:tcPr>
          <w:p w:rsidR="001311D8" w:rsidRPr="004B6328" w:rsidRDefault="001311D8" w:rsidP="00A941F8">
            <w:pPr>
              <w:rPr>
                <w:sz w:val="28"/>
                <w:szCs w:val="28"/>
              </w:rPr>
            </w:pPr>
            <w:r>
              <w:rPr>
                <w:sz w:val="28"/>
                <w:szCs w:val="28"/>
              </w:rPr>
              <w:t>Силовая выносливость</w:t>
            </w:r>
          </w:p>
        </w:tc>
        <w:tc>
          <w:tcPr>
            <w:tcW w:w="3544" w:type="dxa"/>
          </w:tcPr>
          <w:p w:rsidR="001311D8" w:rsidRPr="004B6328" w:rsidRDefault="001311D8" w:rsidP="00A941F8">
            <w:pPr>
              <w:rPr>
                <w:sz w:val="28"/>
                <w:szCs w:val="28"/>
              </w:rPr>
            </w:pPr>
            <w:r>
              <w:rPr>
                <w:sz w:val="28"/>
                <w:szCs w:val="28"/>
              </w:rPr>
              <w:t>Подъем туловища лежа на спине (не менее 10 раз)</w:t>
            </w:r>
          </w:p>
        </w:tc>
        <w:tc>
          <w:tcPr>
            <w:tcW w:w="3692" w:type="dxa"/>
          </w:tcPr>
          <w:p w:rsidR="001311D8" w:rsidRPr="004B6328" w:rsidRDefault="001311D8" w:rsidP="00A941F8">
            <w:pPr>
              <w:rPr>
                <w:sz w:val="28"/>
                <w:szCs w:val="28"/>
              </w:rPr>
            </w:pPr>
            <w:r>
              <w:rPr>
                <w:sz w:val="28"/>
                <w:szCs w:val="28"/>
              </w:rPr>
              <w:t>Подъем туловища лежа на спине (не менее 8 раз)</w:t>
            </w:r>
          </w:p>
        </w:tc>
      </w:tr>
      <w:tr w:rsidR="001311D8" w:rsidRPr="004B6328" w:rsidTr="001311D8">
        <w:tc>
          <w:tcPr>
            <w:tcW w:w="3114" w:type="dxa"/>
            <w:vMerge/>
          </w:tcPr>
          <w:p w:rsidR="001311D8" w:rsidRDefault="001311D8" w:rsidP="00A941F8">
            <w:pPr>
              <w:rPr>
                <w:sz w:val="28"/>
                <w:szCs w:val="28"/>
              </w:rPr>
            </w:pPr>
          </w:p>
        </w:tc>
        <w:tc>
          <w:tcPr>
            <w:tcW w:w="3544" w:type="dxa"/>
          </w:tcPr>
          <w:p w:rsidR="001311D8" w:rsidRDefault="001311D8" w:rsidP="00A941F8">
            <w:pPr>
              <w:rPr>
                <w:sz w:val="28"/>
                <w:szCs w:val="28"/>
              </w:rPr>
            </w:pPr>
            <w:r>
              <w:rPr>
                <w:sz w:val="28"/>
                <w:szCs w:val="28"/>
              </w:rPr>
              <w:t>Сгибание и разгибание рук в упоре лежа на полу (не менее 10 раз)</w:t>
            </w:r>
          </w:p>
        </w:tc>
        <w:tc>
          <w:tcPr>
            <w:tcW w:w="3692" w:type="dxa"/>
          </w:tcPr>
          <w:p w:rsidR="001311D8" w:rsidRDefault="001311D8" w:rsidP="00A941F8">
            <w:pPr>
              <w:rPr>
                <w:sz w:val="28"/>
                <w:szCs w:val="28"/>
              </w:rPr>
            </w:pPr>
            <w:r>
              <w:rPr>
                <w:sz w:val="28"/>
                <w:szCs w:val="28"/>
              </w:rPr>
              <w:t>Сгибание и разгибание рук в упоре лежа на полу (не менее 7 раз)</w:t>
            </w:r>
          </w:p>
        </w:tc>
      </w:tr>
      <w:tr w:rsidR="001311D8" w:rsidRPr="004B6328" w:rsidTr="001311D8">
        <w:tc>
          <w:tcPr>
            <w:tcW w:w="3114" w:type="dxa"/>
            <w:vMerge w:val="restart"/>
          </w:tcPr>
          <w:p w:rsidR="001311D8" w:rsidRPr="004B6328" w:rsidRDefault="001311D8" w:rsidP="00A941F8">
            <w:pPr>
              <w:rPr>
                <w:sz w:val="28"/>
                <w:szCs w:val="28"/>
              </w:rPr>
            </w:pPr>
            <w:r>
              <w:rPr>
                <w:sz w:val="28"/>
                <w:szCs w:val="28"/>
              </w:rPr>
              <w:t>Скоростно-силовые качества</w:t>
            </w:r>
          </w:p>
        </w:tc>
        <w:tc>
          <w:tcPr>
            <w:tcW w:w="3544" w:type="dxa"/>
          </w:tcPr>
          <w:p w:rsidR="001311D8" w:rsidRPr="004B6328" w:rsidRDefault="001311D8" w:rsidP="00A941F8">
            <w:pPr>
              <w:rPr>
                <w:sz w:val="28"/>
                <w:szCs w:val="28"/>
              </w:rPr>
            </w:pPr>
            <w:r>
              <w:rPr>
                <w:sz w:val="28"/>
                <w:szCs w:val="28"/>
              </w:rPr>
              <w:t>Прыжок в длину с места (не менее 130 см)</w:t>
            </w:r>
          </w:p>
        </w:tc>
        <w:tc>
          <w:tcPr>
            <w:tcW w:w="3692" w:type="dxa"/>
          </w:tcPr>
          <w:p w:rsidR="001311D8" w:rsidRPr="004B6328" w:rsidRDefault="001311D8" w:rsidP="00A941F8">
            <w:pPr>
              <w:rPr>
                <w:sz w:val="28"/>
                <w:szCs w:val="28"/>
              </w:rPr>
            </w:pPr>
            <w:r>
              <w:rPr>
                <w:sz w:val="28"/>
                <w:szCs w:val="28"/>
              </w:rPr>
              <w:t>Прыжок в длину с места (не менее 125 см)</w:t>
            </w:r>
          </w:p>
        </w:tc>
      </w:tr>
      <w:tr w:rsidR="001311D8" w:rsidRPr="004B6328" w:rsidTr="001311D8">
        <w:tc>
          <w:tcPr>
            <w:tcW w:w="3114" w:type="dxa"/>
            <w:vMerge/>
          </w:tcPr>
          <w:p w:rsidR="001311D8" w:rsidRDefault="001311D8" w:rsidP="00A941F8">
            <w:pPr>
              <w:rPr>
                <w:sz w:val="28"/>
                <w:szCs w:val="28"/>
              </w:rPr>
            </w:pPr>
          </w:p>
        </w:tc>
        <w:tc>
          <w:tcPr>
            <w:tcW w:w="3544" w:type="dxa"/>
          </w:tcPr>
          <w:p w:rsidR="001311D8" w:rsidRPr="004B6328" w:rsidRDefault="001311D8" w:rsidP="00A941F8">
            <w:pPr>
              <w:rPr>
                <w:sz w:val="28"/>
                <w:szCs w:val="28"/>
              </w:rPr>
            </w:pPr>
            <w:r>
              <w:rPr>
                <w:sz w:val="28"/>
                <w:szCs w:val="28"/>
              </w:rPr>
              <w:t>Сгибание и разгибание рук в упоре лежа на полу за 20 с (не менее 9 раз)</w:t>
            </w:r>
          </w:p>
        </w:tc>
        <w:tc>
          <w:tcPr>
            <w:tcW w:w="3692" w:type="dxa"/>
          </w:tcPr>
          <w:p w:rsidR="001311D8" w:rsidRPr="004B6328" w:rsidRDefault="001311D8" w:rsidP="00A941F8">
            <w:pPr>
              <w:rPr>
                <w:sz w:val="28"/>
                <w:szCs w:val="28"/>
              </w:rPr>
            </w:pPr>
            <w:r>
              <w:rPr>
                <w:sz w:val="28"/>
                <w:szCs w:val="28"/>
              </w:rPr>
              <w:t>Сгибание и разгибание рук в упоре лежа на полу за 20 с (не менее 7 раз)</w:t>
            </w:r>
          </w:p>
        </w:tc>
      </w:tr>
      <w:tr w:rsidR="0040656D" w:rsidRPr="004B6328" w:rsidTr="001311D8">
        <w:tc>
          <w:tcPr>
            <w:tcW w:w="3114" w:type="dxa"/>
          </w:tcPr>
          <w:p w:rsidR="0040656D" w:rsidRPr="004B6328" w:rsidRDefault="0040656D" w:rsidP="00A941F8">
            <w:pPr>
              <w:rPr>
                <w:sz w:val="28"/>
                <w:szCs w:val="28"/>
              </w:rPr>
            </w:pPr>
            <w:r w:rsidRPr="004B6328">
              <w:rPr>
                <w:sz w:val="28"/>
                <w:szCs w:val="28"/>
              </w:rPr>
              <w:t>гибкость</w:t>
            </w:r>
          </w:p>
        </w:tc>
        <w:tc>
          <w:tcPr>
            <w:tcW w:w="7236" w:type="dxa"/>
            <w:gridSpan w:val="2"/>
          </w:tcPr>
          <w:p w:rsidR="0040656D" w:rsidRPr="004B6328" w:rsidRDefault="0040656D" w:rsidP="00A941F8">
            <w:pPr>
              <w:rPr>
                <w:sz w:val="28"/>
                <w:szCs w:val="28"/>
              </w:rPr>
            </w:pPr>
            <w:r w:rsidRPr="004B6328">
              <w:rPr>
                <w:sz w:val="28"/>
                <w:szCs w:val="28"/>
              </w:rPr>
              <w:t>Наклон</w:t>
            </w:r>
            <w:r>
              <w:rPr>
                <w:sz w:val="28"/>
                <w:szCs w:val="28"/>
              </w:rPr>
              <w:t xml:space="preserve"> </w:t>
            </w:r>
            <w:r w:rsidRPr="004B6328">
              <w:rPr>
                <w:sz w:val="28"/>
                <w:szCs w:val="28"/>
              </w:rPr>
              <w:t>вперед</w:t>
            </w:r>
            <w:r>
              <w:rPr>
                <w:sz w:val="28"/>
                <w:szCs w:val="28"/>
              </w:rPr>
              <w:t xml:space="preserve"> </w:t>
            </w:r>
            <w:r w:rsidRPr="004B6328">
              <w:rPr>
                <w:sz w:val="28"/>
                <w:szCs w:val="28"/>
              </w:rPr>
              <w:t>из</w:t>
            </w:r>
            <w:r>
              <w:rPr>
                <w:sz w:val="28"/>
                <w:szCs w:val="28"/>
              </w:rPr>
              <w:t xml:space="preserve"> </w:t>
            </w:r>
            <w:r w:rsidRPr="004B6328">
              <w:rPr>
                <w:sz w:val="28"/>
                <w:szCs w:val="28"/>
              </w:rPr>
              <w:t>положения</w:t>
            </w:r>
            <w:r>
              <w:rPr>
                <w:sz w:val="28"/>
                <w:szCs w:val="28"/>
              </w:rPr>
              <w:t xml:space="preserve"> </w:t>
            </w:r>
            <w:r w:rsidRPr="004B6328">
              <w:rPr>
                <w:sz w:val="28"/>
                <w:szCs w:val="28"/>
              </w:rPr>
              <w:t>стоя</w:t>
            </w:r>
            <w:r>
              <w:rPr>
                <w:sz w:val="28"/>
                <w:szCs w:val="28"/>
              </w:rPr>
              <w:t xml:space="preserve"> </w:t>
            </w:r>
            <w:r w:rsidRPr="004B6328">
              <w:rPr>
                <w:sz w:val="28"/>
                <w:szCs w:val="28"/>
              </w:rPr>
              <w:t>с</w:t>
            </w:r>
            <w:r>
              <w:rPr>
                <w:sz w:val="28"/>
                <w:szCs w:val="28"/>
              </w:rPr>
              <w:t xml:space="preserve"> </w:t>
            </w:r>
            <w:r w:rsidRPr="004B6328">
              <w:rPr>
                <w:sz w:val="28"/>
                <w:szCs w:val="28"/>
              </w:rPr>
              <w:t>выпрямленными</w:t>
            </w:r>
            <w:r>
              <w:rPr>
                <w:sz w:val="28"/>
                <w:szCs w:val="28"/>
              </w:rPr>
              <w:t xml:space="preserve"> </w:t>
            </w:r>
            <w:r w:rsidRPr="004B6328">
              <w:rPr>
                <w:sz w:val="28"/>
                <w:szCs w:val="28"/>
              </w:rPr>
              <w:t>ногами</w:t>
            </w:r>
            <w:r>
              <w:rPr>
                <w:sz w:val="28"/>
                <w:szCs w:val="28"/>
              </w:rPr>
              <w:t xml:space="preserve"> </w:t>
            </w:r>
            <w:r w:rsidRPr="004B6328">
              <w:rPr>
                <w:sz w:val="28"/>
                <w:szCs w:val="28"/>
              </w:rPr>
              <w:t>на</w:t>
            </w:r>
            <w:r>
              <w:rPr>
                <w:sz w:val="28"/>
                <w:szCs w:val="28"/>
              </w:rPr>
              <w:t xml:space="preserve"> </w:t>
            </w:r>
            <w:r w:rsidRPr="004B6328">
              <w:rPr>
                <w:sz w:val="28"/>
                <w:szCs w:val="28"/>
              </w:rPr>
              <w:t>полу</w:t>
            </w:r>
            <w:r>
              <w:rPr>
                <w:sz w:val="28"/>
                <w:szCs w:val="28"/>
              </w:rPr>
              <w:t xml:space="preserve"> </w:t>
            </w:r>
            <w:r w:rsidRPr="004B6328">
              <w:rPr>
                <w:sz w:val="28"/>
                <w:szCs w:val="28"/>
              </w:rPr>
              <w:t>(пальцами</w:t>
            </w:r>
            <w:r>
              <w:rPr>
                <w:sz w:val="28"/>
                <w:szCs w:val="28"/>
              </w:rPr>
              <w:t xml:space="preserve"> </w:t>
            </w:r>
            <w:r w:rsidRPr="004B6328">
              <w:rPr>
                <w:sz w:val="28"/>
                <w:szCs w:val="28"/>
              </w:rPr>
              <w:t>рук</w:t>
            </w:r>
            <w:r>
              <w:rPr>
                <w:sz w:val="28"/>
                <w:szCs w:val="28"/>
              </w:rPr>
              <w:t xml:space="preserve"> </w:t>
            </w:r>
            <w:r w:rsidRPr="004B6328">
              <w:rPr>
                <w:sz w:val="28"/>
                <w:szCs w:val="28"/>
              </w:rPr>
              <w:t>коснуться</w:t>
            </w:r>
            <w:r>
              <w:rPr>
                <w:sz w:val="28"/>
                <w:szCs w:val="28"/>
              </w:rPr>
              <w:t xml:space="preserve"> </w:t>
            </w:r>
            <w:r w:rsidRPr="004B6328">
              <w:rPr>
                <w:sz w:val="28"/>
                <w:szCs w:val="28"/>
              </w:rPr>
              <w:t>пола)</w:t>
            </w:r>
          </w:p>
        </w:tc>
      </w:tr>
    </w:tbl>
    <w:p w:rsidR="0040656D" w:rsidRDefault="0040656D">
      <w:pPr>
        <w:spacing w:line="276" w:lineRule="exact"/>
        <w:rPr>
          <w:sz w:val="20"/>
          <w:szCs w:val="20"/>
        </w:rPr>
      </w:pPr>
    </w:p>
    <w:p w:rsidR="0065107D" w:rsidRDefault="006E1E62" w:rsidP="0065107D">
      <w:pPr>
        <w:ind w:right="200" w:firstLine="851"/>
        <w:jc w:val="center"/>
        <w:rPr>
          <w:rFonts w:eastAsia="Times New Roman"/>
          <w:b/>
          <w:bCs/>
          <w:sz w:val="28"/>
          <w:szCs w:val="28"/>
        </w:rPr>
      </w:pPr>
      <w:r>
        <w:rPr>
          <w:rFonts w:eastAsia="Times New Roman"/>
          <w:b/>
          <w:bCs/>
          <w:sz w:val="28"/>
          <w:szCs w:val="28"/>
        </w:rPr>
        <w:t xml:space="preserve">4.3. </w:t>
      </w:r>
      <w:r w:rsidR="0065107D">
        <w:rPr>
          <w:rFonts w:eastAsia="Times New Roman"/>
          <w:b/>
          <w:bCs/>
          <w:sz w:val="28"/>
          <w:szCs w:val="28"/>
        </w:rPr>
        <w:t>Н</w:t>
      </w:r>
      <w:r w:rsidR="0065107D" w:rsidRPr="00B06E92">
        <w:rPr>
          <w:rFonts w:eastAsia="Times New Roman"/>
          <w:b/>
          <w:bCs/>
          <w:sz w:val="28"/>
          <w:szCs w:val="28"/>
        </w:rPr>
        <w:t>ормативы</w:t>
      </w:r>
      <w:r w:rsidR="0065107D">
        <w:rPr>
          <w:rFonts w:eastAsia="Times New Roman"/>
          <w:b/>
          <w:bCs/>
          <w:sz w:val="28"/>
          <w:szCs w:val="28"/>
        </w:rPr>
        <w:t xml:space="preserve"> </w:t>
      </w:r>
      <w:r w:rsidR="0065107D" w:rsidRPr="00B06E92">
        <w:rPr>
          <w:rFonts w:eastAsia="Times New Roman"/>
          <w:b/>
          <w:bCs/>
          <w:sz w:val="28"/>
          <w:szCs w:val="28"/>
        </w:rPr>
        <w:t>общей</w:t>
      </w:r>
      <w:r w:rsidR="0065107D">
        <w:rPr>
          <w:rFonts w:eastAsia="Times New Roman"/>
          <w:b/>
          <w:bCs/>
          <w:sz w:val="28"/>
          <w:szCs w:val="28"/>
        </w:rPr>
        <w:t xml:space="preserve"> </w:t>
      </w:r>
      <w:r w:rsidR="0065107D" w:rsidRPr="00B06E92">
        <w:rPr>
          <w:rFonts w:eastAsia="Times New Roman"/>
          <w:b/>
          <w:bCs/>
          <w:sz w:val="28"/>
          <w:szCs w:val="28"/>
        </w:rPr>
        <w:t>физической</w:t>
      </w:r>
      <w:r w:rsidR="0065107D">
        <w:rPr>
          <w:rFonts w:eastAsia="Times New Roman"/>
          <w:b/>
          <w:bCs/>
          <w:sz w:val="28"/>
          <w:szCs w:val="28"/>
        </w:rPr>
        <w:t xml:space="preserve"> </w:t>
      </w:r>
      <w:r w:rsidR="0065107D" w:rsidRPr="00B06E92">
        <w:rPr>
          <w:rFonts w:eastAsia="Times New Roman"/>
          <w:b/>
          <w:bCs/>
          <w:sz w:val="28"/>
          <w:szCs w:val="28"/>
        </w:rPr>
        <w:t>и</w:t>
      </w:r>
      <w:r w:rsidR="0065107D">
        <w:rPr>
          <w:rFonts w:eastAsia="Times New Roman"/>
          <w:b/>
          <w:bCs/>
          <w:sz w:val="28"/>
          <w:szCs w:val="28"/>
        </w:rPr>
        <w:t xml:space="preserve"> </w:t>
      </w:r>
      <w:r w:rsidR="0065107D" w:rsidRPr="00B06E92">
        <w:rPr>
          <w:rFonts w:eastAsia="Times New Roman"/>
          <w:b/>
          <w:bCs/>
          <w:sz w:val="28"/>
          <w:szCs w:val="28"/>
        </w:rPr>
        <w:t>специальной</w:t>
      </w:r>
      <w:r w:rsidR="0065107D">
        <w:rPr>
          <w:rFonts w:eastAsia="Times New Roman"/>
          <w:b/>
          <w:bCs/>
          <w:sz w:val="28"/>
          <w:szCs w:val="28"/>
        </w:rPr>
        <w:t xml:space="preserve"> </w:t>
      </w:r>
      <w:r w:rsidR="0065107D" w:rsidRPr="00B06E92">
        <w:rPr>
          <w:rFonts w:eastAsia="Times New Roman"/>
          <w:b/>
          <w:bCs/>
          <w:sz w:val="28"/>
          <w:szCs w:val="28"/>
        </w:rPr>
        <w:t>физической</w:t>
      </w:r>
      <w:r w:rsidR="0065107D">
        <w:rPr>
          <w:rFonts w:eastAsia="Times New Roman"/>
          <w:b/>
          <w:bCs/>
          <w:sz w:val="28"/>
          <w:szCs w:val="28"/>
        </w:rPr>
        <w:t xml:space="preserve"> </w:t>
      </w:r>
      <w:r w:rsidR="0065107D" w:rsidRPr="00B06E92">
        <w:rPr>
          <w:rFonts w:eastAsia="Times New Roman"/>
          <w:b/>
          <w:bCs/>
          <w:sz w:val="28"/>
          <w:szCs w:val="28"/>
        </w:rPr>
        <w:t>подготовки</w:t>
      </w:r>
      <w:r w:rsidR="0065107D">
        <w:rPr>
          <w:rFonts w:eastAsia="Times New Roman"/>
          <w:b/>
          <w:bCs/>
          <w:sz w:val="28"/>
          <w:szCs w:val="28"/>
        </w:rPr>
        <w:t xml:space="preserve"> для зачисления в группы на тренировочном этапе </w:t>
      </w:r>
    </w:p>
    <w:p w:rsidR="0065107D" w:rsidRPr="00B06E92" w:rsidRDefault="0065107D" w:rsidP="0065107D">
      <w:pPr>
        <w:ind w:right="200" w:firstLine="851"/>
        <w:jc w:val="center"/>
        <w:rPr>
          <w:sz w:val="28"/>
          <w:szCs w:val="28"/>
        </w:rPr>
      </w:pPr>
      <w:r>
        <w:rPr>
          <w:rFonts w:eastAsia="Times New Roman"/>
          <w:b/>
          <w:bCs/>
          <w:sz w:val="28"/>
          <w:szCs w:val="28"/>
        </w:rPr>
        <w:t>(этапе спортивной специализации)</w:t>
      </w:r>
    </w:p>
    <w:p w:rsidR="0040656D" w:rsidRDefault="0040656D">
      <w:pPr>
        <w:spacing w:line="276" w:lineRule="exact"/>
        <w:rPr>
          <w:sz w:val="20"/>
          <w:szCs w:val="20"/>
        </w:rPr>
      </w:pPr>
    </w:p>
    <w:tbl>
      <w:tblPr>
        <w:tblStyle w:val="a5"/>
        <w:tblW w:w="10167" w:type="dxa"/>
        <w:tblLook w:val="04A0" w:firstRow="1" w:lastRow="0" w:firstColumn="1" w:lastColumn="0" w:noHBand="0" w:noVBand="1"/>
      </w:tblPr>
      <w:tblGrid>
        <w:gridCol w:w="3114"/>
        <w:gridCol w:w="3402"/>
        <w:gridCol w:w="3651"/>
      </w:tblGrid>
      <w:tr w:rsidR="0065107D" w:rsidRPr="0065107D" w:rsidTr="007E090D">
        <w:trPr>
          <w:trHeight w:val="337"/>
        </w:trPr>
        <w:tc>
          <w:tcPr>
            <w:tcW w:w="3114" w:type="dxa"/>
            <w:vMerge w:val="restart"/>
          </w:tcPr>
          <w:p w:rsidR="0065107D" w:rsidRPr="0065107D" w:rsidRDefault="0065107D">
            <w:pPr>
              <w:spacing w:line="276" w:lineRule="exact"/>
              <w:rPr>
                <w:sz w:val="28"/>
                <w:szCs w:val="28"/>
              </w:rPr>
            </w:pPr>
            <w:r w:rsidRPr="0065107D">
              <w:rPr>
                <w:sz w:val="28"/>
                <w:szCs w:val="28"/>
              </w:rPr>
              <w:t>Развиваемое физическое качество</w:t>
            </w:r>
          </w:p>
        </w:tc>
        <w:tc>
          <w:tcPr>
            <w:tcW w:w="7053" w:type="dxa"/>
            <w:gridSpan w:val="2"/>
          </w:tcPr>
          <w:p w:rsidR="0065107D" w:rsidRPr="0065107D" w:rsidRDefault="0065107D">
            <w:pPr>
              <w:spacing w:line="276" w:lineRule="exact"/>
              <w:rPr>
                <w:sz w:val="28"/>
                <w:szCs w:val="28"/>
              </w:rPr>
            </w:pPr>
            <w:r w:rsidRPr="0065107D">
              <w:rPr>
                <w:sz w:val="28"/>
                <w:szCs w:val="28"/>
              </w:rPr>
              <w:t>Контрольные упражнения (тесты)</w:t>
            </w:r>
          </w:p>
        </w:tc>
      </w:tr>
      <w:tr w:rsidR="0065107D" w:rsidRPr="0065107D" w:rsidTr="007E090D">
        <w:trPr>
          <w:trHeight w:val="337"/>
        </w:trPr>
        <w:tc>
          <w:tcPr>
            <w:tcW w:w="3114" w:type="dxa"/>
            <w:vMerge/>
          </w:tcPr>
          <w:p w:rsidR="0065107D" w:rsidRPr="0065107D" w:rsidRDefault="0065107D">
            <w:pPr>
              <w:spacing w:line="276" w:lineRule="exact"/>
              <w:rPr>
                <w:sz w:val="28"/>
                <w:szCs w:val="28"/>
              </w:rPr>
            </w:pPr>
          </w:p>
        </w:tc>
        <w:tc>
          <w:tcPr>
            <w:tcW w:w="3402" w:type="dxa"/>
          </w:tcPr>
          <w:p w:rsidR="0065107D" w:rsidRPr="0065107D" w:rsidRDefault="0065107D">
            <w:pPr>
              <w:spacing w:line="276" w:lineRule="exact"/>
              <w:rPr>
                <w:sz w:val="28"/>
                <w:szCs w:val="28"/>
              </w:rPr>
            </w:pPr>
            <w:r>
              <w:rPr>
                <w:sz w:val="28"/>
                <w:szCs w:val="28"/>
              </w:rPr>
              <w:t>Юноши</w:t>
            </w:r>
          </w:p>
        </w:tc>
        <w:tc>
          <w:tcPr>
            <w:tcW w:w="3651" w:type="dxa"/>
          </w:tcPr>
          <w:p w:rsidR="0065107D" w:rsidRPr="0065107D" w:rsidRDefault="0065107D">
            <w:pPr>
              <w:spacing w:line="276" w:lineRule="exact"/>
              <w:rPr>
                <w:sz w:val="28"/>
                <w:szCs w:val="28"/>
              </w:rPr>
            </w:pPr>
            <w:r>
              <w:rPr>
                <w:sz w:val="28"/>
                <w:szCs w:val="28"/>
              </w:rPr>
              <w:t xml:space="preserve">Девушки </w:t>
            </w:r>
          </w:p>
        </w:tc>
      </w:tr>
      <w:tr w:rsidR="0065107D" w:rsidRPr="0065107D" w:rsidTr="007E090D">
        <w:trPr>
          <w:trHeight w:val="337"/>
        </w:trPr>
        <w:tc>
          <w:tcPr>
            <w:tcW w:w="3114" w:type="dxa"/>
          </w:tcPr>
          <w:p w:rsidR="0065107D" w:rsidRPr="0065107D" w:rsidRDefault="0065107D">
            <w:pPr>
              <w:spacing w:line="276" w:lineRule="exact"/>
              <w:rPr>
                <w:sz w:val="28"/>
                <w:szCs w:val="28"/>
              </w:rPr>
            </w:pPr>
            <w:r>
              <w:rPr>
                <w:sz w:val="28"/>
                <w:szCs w:val="28"/>
              </w:rPr>
              <w:t>Скоростные качества</w:t>
            </w:r>
          </w:p>
        </w:tc>
        <w:tc>
          <w:tcPr>
            <w:tcW w:w="3402" w:type="dxa"/>
          </w:tcPr>
          <w:p w:rsidR="0065107D" w:rsidRPr="0065107D" w:rsidRDefault="007E090D">
            <w:pPr>
              <w:spacing w:line="276" w:lineRule="exact"/>
              <w:rPr>
                <w:sz w:val="28"/>
                <w:szCs w:val="28"/>
              </w:rPr>
            </w:pPr>
            <w:r>
              <w:rPr>
                <w:sz w:val="28"/>
                <w:szCs w:val="28"/>
              </w:rPr>
              <w:t>Бег на 60 м (не более 10,8 с)</w:t>
            </w:r>
          </w:p>
        </w:tc>
        <w:tc>
          <w:tcPr>
            <w:tcW w:w="3651" w:type="dxa"/>
          </w:tcPr>
          <w:p w:rsidR="0065107D" w:rsidRPr="0065107D" w:rsidRDefault="007E090D">
            <w:pPr>
              <w:spacing w:line="276" w:lineRule="exact"/>
              <w:rPr>
                <w:sz w:val="28"/>
                <w:szCs w:val="28"/>
              </w:rPr>
            </w:pPr>
            <w:r>
              <w:rPr>
                <w:sz w:val="28"/>
                <w:szCs w:val="28"/>
              </w:rPr>
              <w:t>Бег на 60 м (не более 11,2 с)</w:t>
            </w:r>
          </w:p>
        </w:tc>
      </w:tr>
      <w:tr w:rsidR="0065107D" w:rsidRPr="0065107D" w:rsidTr="007E090D">
        <w:trPr>
          <w:trHeight w:val="337"/>
        </w:trPr>
        <w:tc>
          <w:tcPr>
            <w:tcW w:w="3114" w:type="dxa"/>
          </w:tcPr>
          <w:p w:rsidR="0065107D" w:rsidRPr="0065107D" w:rsidRDefault="0065107D">
            <w:pPr>
              <w:spacing w:line="276" w:lineRule="exact"/>
              <w:rPr>
                <w:sz w:val="28"/>
                <w:szCs w:val="28"/>
              </w:rPr>
            </w:pPr>
            <w:r>
              <w:rPr>
                <w:sz w:val="28"/>
                <w:szCs w:val="28"/>
              </w:rPr>
              <w:t>Координация</w:t>
            </w:r>
          </w:p>
        </w:tc>
        <w:tc>
          <w:tcPr>
            <w:tcW w:w="3402" w:type="dxa"/>
          </w:tcPr>
          <w:p w:rsidR="0065107D" w:rsidRPr="0065107D" w:rsidRDefault="007E090D">
            <w:pPr>
              <w:spacing w:line="276" w:lineRule="exact"/>
              <w:rPr>
                <w:sz w:val="28"/>
                <w:szCs w:val="28"/>
              </w:rPr>
            </w:pPr>
            <w:r>
              <w:rPr>
                <w:sz w:val="28"/>
                <w:szCs w:val="28"/>
              </w:rPr>
              <w:t>Челночный бег 3х10 м (не более 9 с)</w:t>
            </w:r>
          </w:p>
        </w:tc>
        <w:tc>
          <w:tcPr>
            <w:tcW w:w="3651" w:type="dxa"/>
          </w:tcPr>
          <w:p w:rsidR="0065107D" w:rsidRPr="0065107D" w:rsidRDefault="007E090D">
            <w:pPr>
              <w:spacing w:line="276" w:lineRule="exact"/>
              <w:rPr>
                <w:sz w:val="28"/>
                <w:szCs w:val="28"/>
              </w:rPr>
            </w:pPr>
            <w:r>
              <w:rPr>
                <w:sz w:val="28"/>
                <w:szCs w:val="28"/>
              </w:rPr>
              <w:t>Челночный бег 3х10 м (не более 9,5 с)</w:t>
            </w:r>
          </w:p>
        </w:tc>
      </w:tr>
      <w:tr w:rsidR="0065107D" w:rsidRPr="0065107D" w:rsidTr="007E090D">
        <w:trPr>
          <w:trHeight w:val="337"/>
        </w:trPr>
        <w:tc>
          <w:tcPr>
            <w:tcW w:w="3114" w:type="dxa"/>
          </w:tcPr>
          <w:p w:rsidR="0065107D" w:rsidRPr="0065107D" w:rsidRDefault="0065107D">
            <w:pPr>
              <w:spacing w:line="276" w:lineRule="exact"/>
              <w:rPr>
                <w:sz w:val="28"/>
                <w:szCs w:val="28"/>
              </w:rPr>
            </w:pPr>
            <w:r>
              <w:rPr>
                <w:sz w:val="28"/>
                <w:szCs w:val="28"/>
              </w:rPr>
              <w:lastRenderedPageBreak/>
              <w:t>Выносливость</w:t>
            </w:r>
          </w:p>
        </w:tc>
        <w:tc>
          <w:tcPr>
            <w:tcW w:w="3402" w:type="dxa"/>
          </w:tcPr>
          <w:p w:rsidR="0065107D" w:rsidRPr="0065107D" w:rsidRDefault="007E090D">
            <w:pPr>
              <w:spacing w:line="276" w:lineRule="exact"/>
              <w:rPr>
                <w:sz w:val="28"/>
                <w:szCs w:val="28"/>
              </w:rPr>
            </w:pPr>
            <w:r>
              <w:rPr>
                <w:sz w:val="28"/>
                <w:szCs w:val="28"/>
              </w:rPr>
              <w:t>Бег на 1,5 км (не более 7 мин 55 с)</w:t>
            </w:r>
          </w:p>
        </w:tc>
        <w:tc>
          <w:tcPr>
            <w:tcW w:w="3651" w:type="dxa"/>
          </w:tcPr>
          <w:p w:rsidR="0065107D" w:rsidRPr="0065107D" w:rsidRDefault="007E090D" w:rsidP="007E090D">
            <w:pPr>
              <w:spacing w:line="276" w:lineRule="exact"/>
              <w:rPr>
                <w:sz w:val="28"/>
                <w:szCs w:val="28"/>
              </w:rPr>
            </w:pPr>
            <w:r>
              <w:rPr>
                <w:sz w:val="28"/>
                <w:szCs w:val="28"/>
              </w:rPr>
              <w:t>Бег на 1,5 км (не более 8 мин 35 с)</w:t>
            </w:r>
          </w:p>
        </w:tc>
      </w:tr>
      <w:tr w:rsidR="0065107D" w:rsidRPr="0065107D" w:rsidTr="007E090D">
        <w:trPr>
          <w:trHeight w:val="337"/>
        </w:trPr>
        <w:tc>
          <w:tcPr>
            <w:tcW w:w="3114" w:type="dxa"/>
          </w:tcPr>
          <w:p w:rsidR="0065107D" w:rsidRPr="0065107D" w:rsidRDefault="0065107D">
            <w:pPr>
              <w:spacing w:line="276" w:lineRule="exact"/>
              <w:rPr>
                <w:sz w:val="28"/>
                <w:szCs w:val="28"/>
              </w:rPr>
            </w:pPr>
            <w:r>
              <w:rPr>
                <w:sz w:val="28"/>
                <w:szCs w:val="28"/>
              </w:rPr>
              <w:t>Сила</w:t>
            </w:r>
          </w:p>
        </w:tc>
        <w:tc>
          <w:tcPr>
            <w:tcW w:w="3402" w:type="dxa"/>
          </w:tcPr>
          <w:p w:rsidR="0065107D" w:rsidRPr="0065107D" w:rsidRDefault="007E090D">
            <w:pPr>
              <w:spacing w:line="276" w:lineRule="exact"/>
              <w:rPr>
                <w:sz w:val="28"/>
                <w:szCs w:val="28"/>
              </w:rPr>
            </w:pPr>
            <w:r>
              <w:rPr>
                <w:sz w:val="28"/>
                <w:szCs w:val="28"/>
              </w:rPr>
              <w:t>Подтягивание из виса на перекладине (не менее 7 раз)</w:t>
            </w:r>
          </w:p>
        </w:tc>
        <w:tc>
          <w:tcPr>
            <w:tcW w:w="3651" w:type="dxa"/>
          </w:tcPr>
          <w:p w:rsidR="0065107D" w:rsidRPr="0065107D" w:rsidRDefault="007E090D">
            <w:pPr>
              <w:spacing w:line="276" w:lineRule="exact"/>
              <w:rPr>
                <w:sz w:val="28"/>
                <w:szCs w:val="28"/>
              </w:rPr>
            </w:pPr>
            <w:r>
              <w:rPr>
                <w:sz w:val="28"/>
                <w:szCs w:val="28"/>
              </w:rPr>
              <w:t>Подтягивание из виса лежа на низкой перекладине (не менее 11 раз)</w:t>
            </w:r>
          </w:p>
        </w:tc>
      </w:tr>
      <w:tr w:rsidR="00EC4308" w:rsidRPr="0065107D" w:rsidTr="007E090D">
        <w:trPr>
          <w:trHeight w:val="337"/>
        </w:trPr>
        <w:tc>
          <w:tcPr>
            <w:tcW w:w="3114" w:type="dxa"/>
            <w:vMerge w:val="restart"/>
          </w:tcPr>
          <w:p w:rsidR="00EC4308" w:rsidRPr="0065107D" w:rsidRDefault="00EC4308">
            <w:pPr>
              <w:spacing w:line="276" w:lineRule="exact"/>
              <w:rPr>
                <w:sz w:val="28"/>
                <w:szCs w:val="28"/>
              </w:rPr>
            </w:pPr>
            <w:r>
              <w:rPr>
                <w:sz w:val="28"/>
                <w:szCs w:val="28"/>
              </w:rPr>
              <w:t>Силовая выносливость</w:t>
            </w:r>
          </w:p>
        </w:tc>
        <w:tc>
          <w:tcPr>
            <w:tcW w:w="3402" w:type="dxa"/>
          </w:tcPr>
          <w:p w:rsidR="00EC4308" w:rsidRPr="0065107D" w:rsidRDefault="00EC4308">
            <w:pPr>
              <w:spacing w:line="276" w:lineRule="exact"/>
              <w:rPr>
                <w:sz w:val="28"/>
                <w:szCs w:val="28"/>
              </w:rPr>
            </w:pPr>
            <w:r>
              <w:rPr>
                <w:sz w:val="28"/>
                <w:szCs w:val="28"/>
              </w:rPr>
              <w:t>Подъем туловища на спине (не менее 20 раз)</w:t>
            </w:r>
          </w:p>
        </w:tc>
        <w:tc>
          <w:tcPr>
            <w:tcW w:w="3651" w:type="dxa"/>
          </w:tcPr>
          <w:p w:rsidR="00EC4308" w:rsidRPr="0065107D" w:rsidRDefault="00EC4308">
            <w:pPr>
              <w:spacing w:line="276" w:lineRule="exact"/>
              <w:rPr>
                <w:sz w:val="28"/>
                <w:szCs w:val="28"/>
              </w:rPr>
            </w:pPr>
            <w:r>
              <w:rPr>
                <w:sz w:val="28"/>
                <w:szCs w:val="28"/>
              </w:rPr>
              <w:t>Подъем туловища лежа на спине (не менее 16 раз)</w:t>
            </w:r>
          </w:p>
        </w:tc>
      </w:tr>
      <w:tr w:rsidR="00EC4308" w:rsidRPr="0065107D" w:rsidTr="007E090D">
        <w:trPr>
          <w:trHeight w:val="337"/>
        </w:trPr>
        <w:tc>
          <w:tcPr>
            <w:tcW w:w="3114" w:type="dxa"/>
            <w:vMerge/>
          </w:tcPr>
          <w:p w:rsidR="00EC4308" w:rsidRPr="0065107D" w:rsidRDefault="00EC4308" w:rsidP="00EC4308">
            <w:pPr>
              <w:spacing w:line="276" w:lineRule="exact"/>
              <w:rPr>
                <w:sz w:val="28"/>
                <w:szCs w:val="28"/>
              </w:rPr>
            </w:pPr>
          </w:p>
        </w:tc>
        <w:tc>
          <w:tcPr>
            <w:tcW w:w="3402" w:type="dxa"/>
          </w:tcPr>
          <w:p w:rsidR="00EC4308" w:rsidRPr="0065107D" w:rsidRDefault="00EC4308" w:rsidP="00EC4308">
            <w:pPr>
              <w:spacing w:line="276" w:lineRule="exact"/>
              <w:rPr>
                <w:sz w:val="28"/>
                <w:szCs w:val="28"/>
              </w:rPr>
            </w:pPr>
            <w:r>
              <w:rPr>
                <w:sz w:val="28"/>
                <w:szCs w:val="28"/>
              </w:rPr>
              <w:t>Сгибание и разгибание рук в упоре лежа на полу (не менее 20 раз)</w:t>
            </w:r>
          </w:p>
        </w:tc>
        <w:tc>
          <w:tcPr>
            <w:tcW w:w="3651" w:type="dxa"/>
          </w:tcPr>
          <w:p w:rsidR="00EC4308" w:rsidRPr="0065107D" w:rsidRDefault="00EC4308" w:rsidP="00EC4308">
            <w:pPr>
              <w:spacing w:line="276" w:lineRule="exact"/>
              <w:rPr>
                <w:sz w:val="28"/>
                <w:szCs w:val="28"/>
              </w:rPr>
            </w:pPr>
            <w:r>
              <w:rPr>
                <w:sz w:val="28"/>
                <w:szCs w:val="28"/>
              </w:rPr>
              <w:t>Сгибание и разгибание рук в упоре лежа на полу (не менее 15 раз)</w:t>
            </w:r>
          </w:p>
        </w:tc>
      </w:tr>
      <w:tr w:rsidR="001710BE" w:rsidRPr="0065107D" w:rsidTr="007E090D">
        <w:trPr>
          <w:trHeight w:val="337"/>
        </w:trPr>
        <w:tc>
          <w:tcPr>
            <w:tcW w:w="3114" w:type="dxa"/>
            <w:vMerge w:val="restart"/>
          </w:tcPr>
          <w:p w:rsidR="001710BE" w:rsidRPr="0065107D" w:rsidRDefault="001710BE" w:rsidP="00EC4308">
            <w:pPr>
              <w:spacing w:line="276" w:lineRule="exact"/>
              <w:rPr>
                <w:sz w:val="28"/>
                <w:szCs w:val="28"/>
              </w:rPr>
            </w:pPr>
            <w:r>
              <w:rPr>
                <w:sz w:val="28"/>
                <w:szCs w:val="28"/>
              </w:rPr>
              <w:t>Скоростно-силовые качества</w:t>
            </w:r>
          </w:p>
        </w:tc>
        <w:tc>
          <w:tcPr>
            <w:tcW w:w="3402" w:type="dxa"/>
          </w:tcPr>
          <w:p w:rsidR="001710BE" w:rsidRPr="0065107D" w:rsidRDefault="001710BE" w:rsidP="00EC4308">
            <w:pPr>
              <w:spacing w:line="276" w:lineRule="exact"/>
              <w:rPr>
                <w:sz w:val="28"/>
                <w:szCs w:val="28"/>
              </w:rPr>
            </w:pPr>
            <w:r>
              <w:rPr>
                <w:sz w:val="28"/>
                <w:szCs w:val="28"/>
              </w:rPr>
              <w:t>Прыжок в длину с места (не менее 160 см)</w:t>
            </w:r>
          </w:p>
        </w:tc>
        <w:tc>
          <w:tcPr>
            <w:tcW w:w="3651" w:type="dxa"/>
          </w:tcPr>
          <w:p w:rsidR="001710BE" w:rsidRPr="0065107D" w:rsidRDefault="001710BE" w:rsidP="00EC4308">
            <w:pPr>
              <w:spacing w:line="276" w:lineRule="exact"/>
              <w:rPr>
                <w:sz w:val="28"/>
                <w:szCs w:val="28"/>
              </w:rPr>
            </w:pPr>
            <w:r>
              <w:rPr>
                <w:sz w:val="28"/>
                <w:szCs w:val="28"/>
              </w:rPr>
              <w:t>Прыжок в длину с места (не менее 145 см)</w:t>
            </w:r>
          </w:p>
        </w:tc>
      </w:tr>
      <w:tr w:rsidR="001710BE" w:rsidRPr="0065107D" w:rsidTr="007E090D">
        <w:trPr>
          <w:trHeight w:val="337"/>
        </w:trPr>
        <w:tc>
          <w:tcPr>
            <w:tcW w:w="3114" w:type="dxa"/>
            <w:vMerge/>
          </w:tcPr>
          <w:p w:rsidR="001710BE" w:rsidRDefault="001710BE" w:rsidP="00EC4308">
            <w:pPr>
              <w:spacing w:line="276" w:lineRule="exact"/>
              <w:rPr>
                <w:sz w:val="28"/>
                <w:szCs w:val="28"/>
              </w:rPr>
            </w:pPr>
          </w:p>
        </w:tc>
        <w:tc>
          <w:tcPr>
            <w:tcW w:w="3402" w:type="dxa"/>
          </w:tcPr>
          <w:p w:rsidR="001710BE" w:rsidRDefault="001710BE" w:rsidP="00EC4308">
            <w:pPr>
              <w:spacing w:line="276" w:lineRule="exact"/>
              <w:rPr>
                <w:sz w:val="28"/>
                <w:szCs w:val="28"/>
              </w:rPr>
            </w:pPr>
            <w:r>
              <w:rPr>
                <w:sz w:val="28"/>
                <w:szCs w:val="28"/>
              </w:rPr>
              <w:t>Сгибание и разгибание рук в упоре лежа на полу за 20 с (не менее 12 раз)</w:t>
            </w:r>
          </w:p>
        </w:tc>
        <w:tc>
          <w:tcPr>
            <w:tcW w:w="3651" w:type="dxa"/>
          </w:tcPr>
          <w:p w:rsidR="001710BE" w:rsidRDefault="001710BE" w:rsidP="00EC4308">
            <w:pPr>
              <w:spacing w:line="276" w:lineRule="exact"/>
              <w:rPr>
                <w:sz w:val="28"/>
                <w:szCs w:val="28"/>
              </w:rPr>
            </w:pPr>
            <w:r>
              <w:rPr>
                <w:sz w:val="28"/>
                <w:szCs w:val="28"/>
              </w:rPr>
              <w:t>Сгибание и разгибание рук в упоре лежа на полу за 20 с (не менее 9 раз)</w:t>
            </w:r>
          </w:p>
        </w:tc>
      </w:tr>
      <w:tr w:rsidR="001710BE" w:rsidRPr="0065107D" w:rsidTr="00A941F8">
        <w:trPr>
          <w:trHeight w:val="337"/>
        </w:trPr>
        <w:tc>
          <w:tcPr>
            <w:tcW w:w="3114" w:type="dxa"/>
          </w:tcPr>
          <w:p w:rsidR="001710BE" w:rsidRDefault="001710BE" w:rsidP="00EC4308">
            <w:pPr>
              <w:spacing w:line="276" w:lineRule="exact"/>
              <w:rPr>
                <w:sz w:val="28"/>
                <w:szCs w:val="28"/>
              </w:rPr>
            </w:pPr>
            <w:r>
              <w:rPr>
                <w:sz w:val="28"/>
                <w:szCs w:val="28"/>
              </w:rPr>
              <w:t>Гибкость</w:t>
            </w:r>
          </w:p>
        </w:tc>
        <w:tc>
          <w:tcPr>
            <w:tcW w:w="7053" w:type="dxa"/>
            <w:gridSpan w:val="2"/>
          </w:tcPr>
          <w:p w:rsidR="001710BE" w:rsidRDefault="001710BE" w:rsidP="00EC4308">
            <w:pPr>
              <w:spacing w:line="276" w:lineRule="exact"/>
              <w:rPr>
                <w:sz w:val="28"/>
                <w:szCs w:val="28"/>
              </w:rPr>
            </w:pPr>
            <w:r>
              <w:rPr>
                <w:sz w:val="28"/>
                <w:szCs w:val="28"/>
              </w:rPr>
              <w:t>Наклон вперед из положения стоя с выпрямленными ногами на полу, касание пола пальцами рук (не менее 2 раз)</w:t>
            </w:r>
          </w:p>
        </w:tc>
      </w:tr>
      <w:tr w:rsidR="001710BE" w:rsidRPr="0065107D" w:rsidTr="00A941F8">
        <w:trPr>
          <w:trHeight w:val="337"/>
        </w:trPr>
        <w:tc>
          <w:tcPr>
            <w:tcW w:w="3114" w:type="dxa"/>
          </w:tcPr>
          <w:p w:rsidR="001710BE" w:rsidRDefault="001710BE" w:rsidP="00EC4308">
            <w:pPr>
              <w:spacing w:line="276" w:lineRule="exact"/>
              <w:rPr>
                <w:sz w:val="28"/>
                <w:szCs w:val="28"/>
              </w:rPr>
            </w:pPr>
            <w:r>
              <w:rPr>
                <w:sz w:val="28"/>
                <w:szCs w:val="28"/>
              </w:rPr>
              <w:t>Техническое мастерство</w:t>
            </w:r>
          </w:p>
        </w:tc>
        <w:tc>
          <w:tcPr>
            <w:tcW w:w="7053" w:type="dxa"/>
            <w:gridSpan w:val="2"/>
          </w:tcPr>
          <w:p w:rsidR="001710BE" w:rsidRDefault="001710BE" w:rsidP="00EC4308">
            <w:pPr>
              <w:spacing w:line="276" w:lineRule="exact"/>
              <w:rPr>
                <w:sz w:val="28"/>
                <w:szCs w:val="28"/>
              </w:rPr>
            </w:pPr>
            <w:r>
              <w:rPr>
                <w:sz w:val="28"/>
                <w:szCs w:val="28"/>
              </w:rPr>
              <w:t>Обязательная техническая программа</w:t>
            </w:r>
          </w:p>
        </w:tc>
      </w:tr>
    </w:tbl>
    <w:p w:rsidR="0040656D" w:rsidRDefault="0040656D">
      <w:pPr>
        <w:spacing w:line="276" w:lineRule="exact"/>
        <w:rPr>
          <w:sz w:val="20"/>
          <w:szCs w:val="20"/>
        </w:rPr>
      </w:pPr>
    </w:p>
    <w:p w:rsidR="0040656D" w:rsidRDefault="006E1E62" w:rsidP="009A284E">
      <w:pPr>
        <w:spacing w:line="276" w:lineRule="exact"/>
        <w:jc w:val="center"/>
        <w:rPr>
          <w:rFonts w:eastAsia="Times New Roman"/>
          <w:b/>
          <w:bCs/>
          <w:sz w:val="28"/>
          <w:szCs w:val="28"/>
        </w:rPr>
      </w:pPr>
      <w:r>
        <w:rPr>
          <w:rFonts w:eastAsia="Times New Roman"/>
          <w:b/>
          <w:bCs/>
          <w:sz w:val="28"/>
          <w:szCs w:val="28"/>
        </w:rPr>
        <w:t xml:space="preserve">4.4. </w:t>
      </w:r>
      <w:r w:rsidR="009A284E" w:rsidRPr="009A284E">
        <w:rPr>
          <w:rFonts w:eastAsia="Times New Roman"/>
          <w:b/>
          <w:bCs/>
          <w:sz w:val="28"/>
          <w:szCs w:val="28"/>
        </w:rPr>
        <w:t xml:space="preserve">Нормативы </w:t>
      </w:r>
      <w:r w:rsidR="009A284E">
        <w:rPr>
          <w:rFonts w:eastAsia="Times New Roman"/>
          <w:b/>
          <w:bCs/>
          <w:sz w:val="28"/>
          <w:szCs w:val="28"/>
        </w:rPr>
        <w:t>общей физической и специальной физической подготовки для зачисления в группы на этапе совершенствования спортивного мастерства</w:t>
      </w:r>
    </w:p>
    <w:p w:rsidR="009A284E" w:rsidRDefault="009A284E">
      <w:pPr>
        <w:spacing w:line="276" w:lineRule="exact"/>
        <w:rPr>
          <w:rFonts w:eastAsia="Times New Roman"/>
          <w:b/>
          <w:bCs/>
          <w:sz w:val="28"/>
          <w:szCs w:val="28"/>
        </w:rPr>
      </w:pPr>
    </w:p>
    <w:tbl>
      <w:tblPr>
        <w:tblStyle w:val="a5"/>
        <w:tblW w:w="0" w:type="auto"/>
        <w:tblLook w:val="04A0" w:firstRow="1" w:lastRow="0" w:firstColumn="1" w:lastColumn="0" w:noHBand="0" w:noVBand="1"/>
      </w:tblPr>
      <w:tblGrid>
        <w:gridCol w:w="2972"/>
        <w:gridCol w:w="3544"/>
        <w:gridCol w:w="3568"/>
      </w:tblGrid>
      <w:tr w:rsidR="009A284E" w:rsidRPr="009A284E" w:rsidTr="009A284E">
        <w:tc>
          <w:tcPr>
            <w:tcW w:w="2972" w:type="dxa"/>
            <w:vMerge w:val="restart"/>
          </w:tcPr>
          <w:p w:rsidR="009A284E" w:rsidRPr="009A284E" w:rsidRDefault="009A284E" w:rsidP="009A284E">
            <w:pPr>
              <w:spacing w:line="276" w:lineRule="exact"/>
              <w:jc w:val="center"/>
              <w:rPr>
                <w:rFonts w:eastAsia="Times New Roman"/>
                <w:bCs/>
                <w:sz w:val="28"/>
                <w:szCs w:val="28"/>
              </w:rPr>
            </w:pPr>
            <w:r w:rsidRPr="009A284E">
              <w:rPr>
                <w:rFonts w:eastAsia="Times New Roman"/>
                <w:bCs/>
                <w:sz w:val="28"/>
                <w:szCs w:val="28"/>
              </w:rPr>
              <w:t>Развиваемое</w:t>
            </w:r>
            <w:r>
              <w:rPr>
                <w:rFonts w:eastAsia="Times New Roman"/>
                <w:bCs/>
                <w:sz w:val="28"/>
                <w:szCs w:val="28"/>
              </w:rPr>
              <w:t xml:space="preserve"> физическое качество</w:t>
            </w:r>
          </w:p>
        </w:tc>
        <w:tc>
          <w:tcPr>
            <w:tcW w:w="7112" w:type="dxa"/>
            <w:gridSpan w:val="2"/>
          </w:tcPr>
          <w:p w:rsidR="009A284E" w:rsidRPr="009A284E" w:rsidRDefault="009A284E">
            <w:pPr>
              <w:spacing w:line="276" w:lineRule="exact"/>
              <w:rPr>
                <w:rFonts w:eastAsia="Times New Roman"/>
                <w:bCs/>
                <w:sz w:val="28"/>
                <w:szCs w:val="28"/>
              </w:rPr>
            </w:pPr>
            <w:r>
              <w:rPr>
                <w:rFonts w:eastAsia="Times New Roman"/>
                <w:bCs/>
                <w:sz w:val="28"/>
                <w:szCs w:val="28"/>
              </w:rPr>
              <w:t>Контрольные упражнения (тесты)</w:t>
            </w:r>
          </w:p>
        </w:tc>
      </w:tr>
      <w:tr w:rsidR="009A284E" w:rsidRPr="009A284E" w:rsidTr="009A284E">
        <w:tc>
          <w:tcPr>
            <w:tcW w:w="2972" w:type="dxa"/>
            <w:vMerge/>
          </w:tcPr>
          <w:p w:rsidR="009A284E" w:rsidRPr="009A284E" w:rsidRDefault="009A284E">
            <w:pPr>
              <w:spacing w:line="276" w:lineRule="exact"/>
              <w:rPr>
                <w:rFonts w:eastAsia="Times New Roman"/>
                <w:bCs/>
                <w:sz w:val="28"/>
                <w:szCs w:val="28"/>
              </w:rPr>
            </w:pPr>
          </w:p>
        </w:tc>
        <w:tc>
          <w:tcPr>
            <w:tcW w:w="3544" w:type="dxa"/>
          </w:tcPr>
          <w:p w:rsidR="009A284E" w:rsidRPr="009A284E" w:rsidRDefault="009A284E">
            <w:pPr>
              <w:spacing w:line="276" w:lineRule="exact"/>
              <w:rPr>
                <w:rFonts w:eastAsia="Times New Roman"/>
                <w:bCs/>
                <w:sz w:val="28"/>
                <w:szCs w:val="28"/>
              </w:rPr>
            </w:pPr>
            <w:r>
              <w:rPr>
                <w:rFonts w:eastAsia="Times New Roman"/>
                <w:bCs/>
                <w:sz w:val="28"/>
                <w:szCs w:val="28"/>
              </w:rPr>
              <w:t>юниоры</w:t>
            </w:r>
          </w:p>
        </w:tc>
        <w:tc>
          <w:tcPr>
            <w:tcW w:w="3568" w:type="dxa"/>
          </w:tcPr>
          <w:p w:rsidR="009A284E" w:rsidRPr="009A284E" w:rsidRDefault="009A284E">
            <w:pPr>
              <w:spacing w:line="276" w:lineRule="exact"/>
              <w:rPr>
                <w:rFonts w:eastAsia="Times New Roman"/>
                <w:bCs/>
                <w:sz w:val="28"/>
                <w:szCs w:val="28"/>
              </w:rPr>
            </w:pPr>
            <w:r>
              <w:rPr>
                <w:rFonts w:eastAsia="Times New Roman"/>
                <w:bCs/>
                <w:sz w:val="28"/>
                <w:szCs w:val="28"/>
              </w:rPr>
              <w:t>Юниорки</w:t>
            </w:r>
          </w:p>
        </w:tc>
      </w:tr>
      <w:tr w:rsidR="009A284E" w:rsidRPr="009A284E" w:rsidTr="009A284E">
        <w:tc>
          <w:tcPr>
            <w:tcW w:w="2972" w:type="dxa"/>
          </w:tcPr>
          <w:p w:rsidR="009A284E" w:rsidRPr="009A284E" w:rsidRDefault="009A284E">
            <w:pPr>
              <w:spacing w:line="276" w:lineRule="exact"/>
              <w:rPr>
                <w:rFonts w:eastAsia="Times New Roman"/>
                <w:bCs/>
                <w:sz w:val="28"/>
                <w:szCs w:val="28"/>
              </w:rPr>
            </w:pPr>
            <w:r>
              <w:rPr>
                <w:rFonts w:eastAsia="Times New Roman"/>
                <w:bCs/>
                <w:sz w:val="28"/>
                <w:szCs w:val="28"/>
              </w:rPr>
              <w:t>Скоростные качества</w:t>
            </w:r>
          </w:p>
        </w:tc>
        <w:tc>
          <w:tcPr>
            <w:tcW w:w="3544" w:type="dxa"/>
          </w:tcPr>
          <w:p w:rsidR="009A284E" w:rsidRPr="009A284E" w:rsidRDefault="009A284E">
            <w:pPr>
              <w:spacing w:line="276" w:lineRule="exact"/>
              <w:rPr>
                <w:rFonts w:eastAsia="Times New Roman"/>
                <w:bCs/>
                <w:sz w:val="28"/>
                <w:szCs w:val="28"/>
              </w:rPr>
            </w:pPr>
            <w:r>
              <w:rPr>
                <w:rFonts w:eastAsia="Times New Roman"/>
                <w:bCs/>
                <w:sz w:val="28"/>
                <w:szCs w:val="28"/>
              </w:rPr>
              <w:t>Бег на 60 м (не более 8,7 с)</w:t>
            </w:r>
          </w:p>
        </w:tc>
        <w:tc>
          <w:tcPr>
            <w:tcW w:w="3568" w:type="dxa"/>
          </w:tcPr>
          <w:p w:rsidR="009A284E" w:rsidRPr="009A284E" w:rsidRDefault="009A284E">
            <w:pPr>
              <w:spacing w:line="276" w:lineRule="exact"/>
              <w:rPr>
                <w:rFonts w:eastAsia="Times New Roman"/>
                <w:bCs/>
                <w:sz w:val="28"/>
                <w:szCs w:val="28"/>
              </w:rPr>
            </w:pPr>
            <w:r>
              <w:rPr>
                <w:rFonts w:eastAsia="Times New Roman"/>
                <w:bCs/>
                <w:sz w:val="28"/>
                <w:szCs w:val="28"/>
              </w:rPr>
              <w:t>Бег на 60 м (не более 9,6 с)</w:t>
            </w:r>
          </w:p>
        </w:tc>
      </w:tr>
      <w:tr w:rsidR="009A284E" w:rsidRPr="009A284E" w:rsidTr="009A284E">
        <w:tc>
          <w:tcPr>
            <w:tcW w:w="2972" w:type="dxa"/>
          </w:tcPr>
          <w:p w:rsidR="009A284E" w:rsidRPr="009A284E" w:rsidRDefault="009A284E">
            <w:pPr>
              <w:spacing w:line="276" w:lineRule="exact"/>
              <w:rPr>
                <w:rFonts w:eastAsia="Times New Roman"/>
                <w:bCs/>
                <w:sz w:val="28"/>
                <w:szCs w:val="28"/>
              </w:rPr>
            </w:pPr>
            <w:r>
              <w:rPr>
                <w:rFonts w:eastAsia="Times New Roman"/>
                <w:bCs/>
                <w:sz w:val="28"/>
                <w:szCs w:val="28"/>
              </w:rPr>
              <w:t>Координация</w:t>
            </w:r>
          </w:p>
        </w:tc>
        <w:tc>
          <w:tcPr>
            <w:tcW w:w="3544" w:type="dxa"/>
          </w:tcPr>
          <w:p w:rsidR="009A284E" w:rsidRPr="009A284E" w:rsidRDefault="009A284E">
            <w:pPr>
              <w:spacing w:line="276" w:lineRule="exact"/>
              <w:rPr>
                <w:rFonts w:eastAsia="Times New Roman"/>
                <w:bCs/>
                <w:sz w:val="28"/>
                <w:szCs w:val="28"/>
              </w:rPr>
            </w:pPr>
            <w:r>
              <w:rPr>
                <w:rFonts w:eastAsia="Times New Roman"/>
                <w:bCs/>
                <w:sz w:val="28"/>
                <w:szCs w:val="28"/>
              </w:rPr>
              <w:t>Челночный бег 3х10 м (не более 8,5 с)</w:t>
            </w:r>
          </w:p>
        </w:tc>
        <w:tc>
          <w:tcPr>
            <w:tcW w:w="3568" w:type="dxa"/>
          </w:tcPr>
          <w:p w:rsidR="009A284E" w:rsidRPr="009A284E" w:rsidRDefault="009A284E">
            <w:pPr>
              <w:spacing w:line="276" w:lineRule="exact"/>
              <w:rPr>
                <w:rFonts w:eastAsia="Times New Roman"/>
                <w:bCs/>
                <w:sz w:val="28"/>
                <w:szCs w:val="28"/>
              </w:rPr>
            </w:pPr>
            <w:r>
              <w:rPr>
                <w:rFonts w:eastAsia="Times New Roman"/>
                <w:bCs/>
                <w:sz w:val="28"/>
                <w:szCs w:val="28"/>
              </w:rPr>
              <w:t>Челночный бег 3х10 м (не более 9 с)</w:t>
            </w:r>
          </w:p>
        </w:tc>
      </w:tr>
      <w:tr w:rsidR="009A284E" w:rsidRPr="009A284E" w:rsidTr="009A284E">
        <w:tc>
          <w:tcPr>
            <w:tcW w:w="2972" w:type="dxa"/>
          </w:tcPr>
          <w:p w:rsidR="009A284E" w:rsidRPr="009A284E" w:rsidRDefault="009A284E">
            <w:pPr>
              <w:spacing w:line="276" w:lineRule="exact"/>
              <w:rPr>
                <w:rFonts w:eastAsia="Times New Roman"/>
                <w:bCs/>
                <w:sz w:val="28"/>
                <w:szCs w:val="28"/>
              </w:rPr>
            </w:pPr>
            <w:r>
              <w:rPr>
                <w:rFonts w:eastAsia="Times New Roman"/>
                <w:bCs/>
                <w:sz w:val="28"/>
                <w:szCs w:val="28"/>
              </w:rPr>
              <w:t>Выносливость</w:t>
            </w:r>
          </w:p>
        </w:tc>
        <w:tc>
          <w:tcPr>
            <w:tcW w:w="3544" w:type="dxa"/>
          </w:tcPr>
          <w:p w:rsidR="009A284E" w:rsidRPr="009A284E" w:rsidRDefault="00F85B56">
            <w:pPr>
              <w:spacing w:line="276" w:lineRule="exact"/>
              <w:rPr>
                <w:rFonts w:eastAsia="Times New Roman"/>
                <w:bCs/>
                <w:sz w:val="28"/>
                <w:szCs w:val="28"/>
              </w:rPr>
            </w:pPr>
            <w:r>
              <w:rPr>
                <w:rFonts w:eastAsia="Times New Roman"/>
                <w:bCs/>
                <w:sz w:val="28"/>
                <w:szCs w:val="28"/>
              </w:rPr>
              <w:t>Бег на 2 км ( не более 9 мин)</w:t>
            </w:r>
          </w:p>
        </w:tc>
        <w:tc>
          <w:tcPr>
            <w:tcW w:w="3568" w:type="dxa"/>
          </w:tcPr>
          <w:p w:rsidR="009A284E" w:rsidRPr="009A284E" w:rsidRDefault="00F85B56">
            <w:pPr>
              <w:spacing w:line="276" w:lineRule="exact"/>
              <w:rPr>
                <w:rFonts w:eastAsia="Times New Roman"/>
                <w:bCs/>
                <w:sz w:val="28"/>
                <w:szCs w:val="28"/>
              </w:rPr>
            </w:pPr>
            <w:r>
              <w:rPr>
                <w:rFonts w:eastAsia="Times New Roman"/>
                <w:bCs/>
                <w:sz w:val="28"/>
                <w:szCs w:val="28"/>
              </w:rPr>
              <w:t>Бег на 2 км (не более 11 мин)</w:t>
            </w:r>
          </w:p>
        </w:tc>
      </w:tr>
      <w:tr w:rsidR="00F85B56" w:rsidRPr="009A284E" w:rsidTr="009A284E">
        <w:tc>
          <w:tcPr>
            <w:tcW w:w="2972" w:type="dxa"/>
          </w:tcPr>
          <w:p w:rsidR="00F85B56" w:rsidRDefault="00F85B56">
            <w:pPr>
              <w:spacing w:line="276" w:lineRule="exact"/>
              <w:rPr>
                <w:rFonts w:eastAsia="Times New Roman"/>
                <w:bCs/>
                <w:sz w:val="28"/>
                <w:szCs w:val="28"/>
              </w:rPr>
            </w:pPr>
            <w:r>
              <w:rPr>
                <w:rFonts w:eastAsia="Times New Roman"/>
                <w:bCs/>
                <w:sz w:val="28"/>
                <w:szCs w:val="28"/>
              </w:rPr>
              <w:t>Сила</w:t>
            </w:r>
          </w:p>
        </w:tc>
        <w:tc>
          <w:tcPr>
            <w:tcW w:w="3544" w:type="dxa"/>
          </w:tcPr>
          <w:p w:rsidR="00F85B56" w:rsidRDefault="00F85B56">
            <w:pPr>
              <w:spacing w:line="276" w:lineRule="exact"/>
              <w:rPr>
                <w:rFonts w:eastAsia="Times New Roman"/>
                <w:bCs/>
                <w:sz w:val="28"/>
                <w:szCs w:val="28"/>
              </w:rPr>
            </w:pPr>
            <w:r>
              <w:rPr>
                <w:rFonts w:eastAsia="Times New Roman"/>
                <w:bCs/>
                <w:sz w:val="28"/>
                <w:szCs w:val="28"/>
              </w:rPr>
              <w:t>Подтягивание из виса на перекладине (не менее 10 раз)</w:t>
            </w:r>
          </w:p>
        </w:tc>
        <w:tc>
          <w:tcPr>
            <w:tcW w:w="3568" w:type="dxa"/>
          </w:tcPr>
          <w:p w:rsidR="00F85B56" w:rsidRDefault="00F85B56">
            <w:pPr>
              <w:spacing w:line="276" w:lineRule="exact"/>
              <w:rPr>
                <w:rFonts w:eastAsia="Times New Roman"/>
                <w:bCs/>
                <w:sz w:val="28"/>
                <w:szCs w:val="28"/>
              </w:rPr>
            </w:pPr>
            <w:r>
              <w:rPr>
                <w:rFonts w:eastAsia="Times New Roman"/>
                <w:bCs/>
                <w:sz w:val="28"/>
                <w:szCs w:val="28"/>
              </w:rPr>
              <w:t>Подтягивание из виса лежа на низкой перекладине (не менее 18 раз)</w:t>
            </w:r>
          </w:p>
        </w:tc>
      </w:tr>
      <w:tr w:rsidR="00F85B56" w:rsidRPr="009A284E" w:rsidTr="00F85B56">
        <w:trPr>
          <w:trHeight w:val="356"/>
        </w:trPr>
        <w:tc>
          <w:tcPr>
            <w:tcW w:w="2972" w:type="dxa"/>
            <w:vMerge w:val="restart"/>
          </w:tcPr>
          <w:p w:rsidR="00F85B56" w:rsidRDefault="00F85B56">
            <w:pPr>
              <w:spacing w:line="276" w:lineRule="exact"/>
              <w:rPr>
                <w:rFonts w:eastAsia="Times New Roman"/>
                <w:bCs/>
                <w:sz w:val="28"/>
                <w:szCs w:val="28"/>
              </w:rPr>
            </w:pPr>
            <w:r>
              <w:rPr>
                <w:rFonts w:eastAsia="Times New Roman"/>
                <w:bCs/>
                <w:sz w:val="28"/>
                <w:szCs w:val="28"/>
              </w:rPr>
              <w:t>Силовая выносливость</w:t>
            </w:r>
          </w:p>
        </w:tc>
        <w:tc>
          <w:tcPr>
            <w:tcW w:w="3544" w:type="dxa"/>
          </w:tcPr>
          <w:p w:rsidR="00F85B56" w:rsidRDefault="00F85B56">
            <w:pPr>
              <w:spacing w:line="276" w:lineRule="exact"/>
              <w:rPr>
                <w:rFonts w:eastAsia="Times New Roman"/>
                <w:bCs/>
                <w:sz w:val="28"/>
                <w:szCs w:val="28"/>
              </w:rPr>
            </w:pPr>
            <w:r>
              <w:rPr>
                <w:rFonts w:eastAsia="Times New Roman"/>
                <w:bCs/>
                <w:sz w:val="28"/>
                <w:szCs w:val="28"/>
              </w:rPr>
              <w:t>Подъем туловища лежа на спине (не менее 25 раз)</w:t>
            </w:r>
          </w:p>
        </w:tc>
        <w:tc>
          <w:tcPr>
            <w:tcW w:w="3568" w:type="dxa"/>
          </w:tcPr>
          <w:p w:rsidR="00F85B56" w:rsidRDefault="00F85B56">
            <w:pPr>
              <w:spacing w:line="276" w:lineRule="exact"/>
              <w:rPr>
                <w:rFonts w:eastAsia="Times New Roman"/>
                <w:bCs/>
                <w:sz w:val="28"/>
                <w:szCs w:val="28"/>
              </w:rPr>
            </w:pPr>
            <w:r>
              <w:rPr>
                <w:rFonts w:eastAsia="Times New Roman"/>
                <w:bCs/>
                <w:sz w:val="28"/>
                <w:szCs w:val="28"/>
              </w:rPr>
              <w:t>Подъем туловища лежа на спине (не менее 22 раз)</w:t>
            </w:r>
          </w:p>
        </w:tc>
      </w:tr>
      <w:tr w:rsidR="00F85B56" w:rsidRPr="009A284E" w:rsidTr="009A284E">
        <w:tc>
          <w:tcPr>
            <w:tcW w:w="2972" w:type="dxa"/>
            <w:vMerge/>
          </w:tcPr>
          <w:p w:rsidR="00F85B56" w:rsidRDefault="00F85B56">
            <w:pPr>
              <w:spacing w:line="276" w:lineRule="exact"/>
              <w:rPr>
                <w:rFonts w:eastAsia="Times New Roman"/>
                <w:bCs/>
                <w:sz w:val="28"/>
                <w:szCs w:val="28"/>
              </w:rPr>
            </w:pPr>
          </w:p>
        </w:tc>
        <w:tc>
          <w:tcPr>
            <w:tcW w:w="3544" w:type="dxa"/>
          </w:tcPr>
          <w:p w:rsidR="00F85B56" w:rsidRDefault="00F85B56">
            <w:pPr>
              <w:spacing w:line="276" w:lineRule="exact"/>
              <w:rPr>
                <w:rFonts w:eastAsia="Times New Roman"/>
                <w:bCs/>
                <w:sz w:val="28"/>
                <w:szCs w:val="28"/>
              </w:rPr>
            </w:pPr>
            <w:r>
              <w:rPr>
                <w:rFonts w:eastAsia="Times New Roman"/>
                <w:bCs/>
                <w:sz w:val="28"/>
                <w:szCs w:val="28"/>
              </w:rPr>
              <w:t>Сгибание и разгибание рук в упоре лежа на полу (не менее 25 раз)</w:t>
            </w:r>
          </w:p>
        </w:tc>
        <w:tc>
          <w:tcPr>
            <w:tcW w:w="3568" w:type="dxa"/>
          </w:tcPr>
          <w:p w:rsidR="00F85B56" w:rsidRDefault="00F85B56" w:rsidP="00F85B56">
            <w:pPr>
              <w:spacing w:line="276" w:lineRule="exact"/>
              <w:rPr>
                <w:rFonts w:eastAsia="Times New Roman"/>
                <w:bCs/>
                <w:sz w:val="28"/>
                <w:szCs w:val="28"/>
              </w:rPr>
            </w:pPr>
            <w:r>
              <w:rPr>
                <w:rFonts w:eastAsia="Times New Roman"/>
                <w:bCs/>
                <w:sz w:val="28"/>
                <w:szCs w:val="28"/>
              </w:rPr>
              <w:t>Сгибание и разгибание рук в упоре лежа на полу (не менее 20 раз)</w:t>
            </w:r>
          </w:p>
        </w:tc>
      </w:tr>
      <w:tr w:rsidR="00F85B56" w:rsidRPr="009A284E" w:rsidTr="009A284E">
        <w:tc>
          <w:tcPr>
            <w:tcW w:w="2972" w:type="dxa"/>
            <w:vMerge w:val="restart"/>
          </w:tcPr>
          <w:p w:rsidR="00F85B56" w:rsidRDefault="00F85B56">
            <w:pPr>
              <w:spacing w:line="276" w:lineRule="exact"/>
              <w:rPr>
                <w:rFonts w:eastAsia="Times New Roman"/>
                <w:bCs/>
                <w:sz w:val="28"/>
                <w:szCs w:val="28"/>
              </w:rPr>
            </w:pPr>
            <w:r>
              <w:rPr>
                <w:rFonts w:eastAsia="Times New Roman"/>
                <w:bCs/>
                <w:sz w:val="28"/>
                <w:szCs w:val="28"/>
              </w:rPr>
              <w:t>Скоростно-силовые качества</w:t>
            </w:r>
          </w:p>
        </w:tc>
        <w:tc>
          <w:tcPr>
            <w:tcW w:w="3544" w:type="dxa"/>
          </w:tcPr>
          <w:p w:rsidR="00F85B56" w:rsidRDefault="00F85B56">
            <w:pPr>
              <w:spacing w:line="276" w:lineRule="exact"/>
              <w:rPr>
                <w:rFonts w:eastAsia="Times New Roman"/>
                <w:bCs/>
                <w:sz w:val="28"/>
                <w:szCs w:val="28"/>
              </w:rPr>
            </w:pPr>
            <w:r>
              <w:rPr>
                <w:rFonts w:eastAsia="Times New Roman"/>
                <w:bCs/>
                <w:sz w:val="28"/>
                <w:szCs w:val="28"/>
              </w:rPr>
              <w:t>Прыжок в длину с места (не менее 200см)</w:t>
            </w:r>
          </w:p>
        </w:tc>
        <w:tc>
          <w:tcPr>
            <w:tcW w:w="3568" w:type="dxa"/>
          </w:tcPr>
          <w:p w:rsidR="00F85B56" w:rsidRDefault="00F85B56" w:rsidP="00F85B56">
            <w:pPr>
              <w:spacing w:line="276" w:lineRule="exact"/>
              <w:rPr>
                <w:rFonts w:eastAsia="Times New Roman"/>
                <w:bCs/>
                <w:sz w:val="28"/>
                <w:szCs w:val="28"/>
              </w:rPr>
            </w:pPr>
            <w:r>
              <w:rPr>
                <w:rFonts w:eastAsia="Times New Roman"/>
                <w:bCs/>
                <w:sz w:val="28"/>
                <w:szCs w:val="28"/>
              </w:rPr>
              <w:t>Прыжок в длину с места (не менее 175 см)</w:t>
            </w:r>
          </w:p>
        </w:tc>
      </w:tr>
      <w:tr w:rsidR="00F85B56" w:rsidRPr="009A284E" w:rsidTr="009A284E">
        <w:tc>
          <w:tcPr>
            <w:tcW w:w="2972" w:type="dxa"/>
            <w:vMerge/>
          </w:tcPr>
          <w:p w:rsidR="00F85B56" w:rsidRDefault="00F85B56">
            <w:pPr>
              <w:spacing w:line="276" w:lineRule="exact"/>
              <w:rPr>
                <w:rFonts w:eastAsia="Times New Roman"/>
                <w:bCs/>
                <w:sz w:val="28"/>
                <w:szCs w:val="28"/>
              </w:rPr>
            </w:pPr>
          </w:p>
        </w:tc>
        <w:tc>
          <w:tcPr>
            <w:tcW w:w="3544" w:type="dxa"/>
          </w:tcPr>
          <w:p w:rsidR="00F85B56" w:rsidRDefault="00F85B56">
            <w:pPr>
              <w:spacing w:line="276" w:lineRule="exact"/>
              <w:rPr>
                <w:rFonts w:eastAsia="Times New Roman"/>
                <w:bCs/>
                <w:sz w:val="28"/>
                <w:szCs w:val="28"/>
              </w:rPr>
            </w:pPr>
            <w:r>
              <w:rPr>
                <w:rFonts w:eastAsia="Times New Roman"/>
                <w:bCs/>
                <w:sz w:val="28"/>
                <w:szCs w:val="28"/>
              </w:rPr>
              <w:t>Сгибание и разгибание рук в упоре лежа на полу за 20 с ( не менее 14 раз)</w:t>
            </w:r>
          </w:p>
        </w:tc>
        <w:tc>
          <w:tcPr>
            <w:tcW w:w="3568" w:type="dxa"/>
          </w:tcPr>
          <w:p w:rsidR="00F85B56" w:rsidRDefault="00F85B56" w:rsidP="00F85B56">
            <w:pPr>
              <w:spacing w:line="276" w:lineRule="exact"/>
              <w:rPr>
                <w:rFonts w:eastAsia="Times New Roman"/>
                <w:bCs/>
                <w:sz w:val="28"/>
                <w:szCs w:val="28"/>
              </w:rPr>
            </w:pPr>
            <w:r>
              <w:rPr>
                <w:rFonts w:eastAsia="Times New Roman"/>
                <w:bCs/>
                <w:sz w:val="28"/>
                <w:szCs w:val="28"/>
              </w:rPr>
              <w:t>Сгибание и разгибание рук в упоре лежа на полу за 20 с ( не менее 12 раз)</w:t>
            </w:r>
          </w:p>
        </w:tc>
      </w:tr>
      <w:tr w:rsidR="00F85B56" w:rsidRPr="009A284E" w:rsidTr="00F22F4E">
        <w:tc>
          <w:tcPr>
            <w:tcW w:w="2972" w:type="dxa"/>
          </w:tcPr>
          <w:p w:rsidR="00F85B56" w:rsidRDefault="00F85B56">
            <w:pPr>
              <w:spacing w:line="276" w:lineRule="exact"/>
              <w:rPr>
                <w:rFonts w:eastAsia="Times New Roman"/>
                <w:bCs/>
                <w:sz w:val="28"/>
                <w:szCs w:val="28"/>
              </w:rPr>
            </w:pPr>
            <w:r>
              <w:rPr>
                <w:rFonts w:eastAsia="Times New Roman"/>
                <w:bCs/>
                <w:sz w:val="28"/>
                <w:szCs w:val="28"/>
              </w:rPr>
              <w:t>Гибкость</w:t>
            </w:r>
          </w:p>
        </w:tc>
        <w:tc>
          <w:tcPr>
            <w:tcW w:w="7112" w:type="dxa"/>
            <w:gridSpan w:val="2"/>
          </w:tcPr>
          <w:p w:rsidR="00F85B56" w:rsidRDefault="00F85B56" w:rsidP="00F85B56">
            <w:pPr>
              <w:spacing w:line="276" w:lineRule="exact"/>
              <w:rPr>
                <w:rFonts w:eastAsia="Times New Roman"/>
                <w:bCs/>
                <w:sz w:val="28"/>
                <w:szCs w:val="28"/>
              </w:rPr>
            </w:pPr>
            <w:r>
              <w:rPr>
                <w:rFonts w:eastAsia="Times New Roman"/>
                <w:bCs/>
                <w:sz w:val="28"/>
                <w:szCs w:val="28"/>
              </w:rPr>
              <w:t>Наклон вперед из положения стоя с выпрямленными ногами на полу (ладонями рук коснуться пола)</w:t>
            </w:r>
          </w:p>
        </w:tc>
      </w:tr>
      <w:tr w:rsidR="00F85B56" w:rsidRPr="009A284E" w:rsidTr="00F22F4E">
        <w:tc>
          <w:tcPr>
            <w:tcW w:w="2972" w:type="dxa"/>
          </w:tcPr>
          <w:p w:rsidR="00F85B56" w:rsidRDefault="00F85B56">
            <w:pPr>
              <w:spacing w:line="276" w:lineRule="exact"/>
              <w:rPr>
                <w:rFonts w:eastAsia="Times New Roman"/>
                <w:bCs/>
                <w:sz w:val="28"/>
                <w:szCs w:val="28"/>
              </w:rPr>
            </w:pPr>
            <w:r>
              <w:rPr>
                <w:rFonts w:eastAsia="Times New Roman"/>
                <w:bCs/>
                <w:sz w:val="28"/>
                <w:szCs w:val="28"/>
              </w:rPr>
              <w:t>Техническое мастерство</w:t>
            </w:r>
          </w:p>
        </w:tc>
        <w:tc>
          <w:tcPr>
            <w:tcW w:w="7112" w:type="dxa"/>
            <w:gridSpan w:val="2"/>
          </w:tcPr>
          <w:p w:rsidR="00F85B56" w:rsidRDefault="00F85B56" w:rsidP="00F85B56">
            <w:pPr>
              <w:spacing w:line="276" w:lineRule="exact"/>
              <w:rPr>
                <w:rFonts w:eastAsia="Times New Roman"/>
                <w:bCs/>
                <w:sz w:val="28"/>
                <w:szCs w:val="28"/>
              </w:rPr>
            </w:pPr>
            <w:r>
              <w:rPr>
                <w:rFonts w:eastAsia="Times New Roman"/>
                <w:bCs/>
                <w:sz w:val="28"/>
                <w:szCs w:val="28"/>
              </w:rPr>
              <w:t>Обязательная техническая программа</w:t>
            </w:r>
          </w:p>
        </w:tc>
      </w:tr>
      <w:tr w:rsidR="00F85B56" w:rsidRPr="009A284E" w:rsidTr="00F22F4E">
        <w:tc>
          <w:tcPr>
            <w:tcW w:w="2972" w:type="dxa"/>
          </w:tcPr>
          <w:p w:rsidR="00F85B56" w:rsidRDefault="00F85B56">
            <w:pPr>
              <w:spacing w:line="276" w:lineRule="exact"/>
              <w:rPr>
                <w:rFonts w:eastAsia="Times New Roman"/>
                <w:bCs/>
                <w:sz w:val="28"/>
                <w:szCs w:val="28"/>
              </w:rPr>
            </w:pPr>
            <w:r>
              <w:rPr>
                <w:rFonts w:eastAsia="Times New Roman"/>
                <w:bCs/>
                <w:sz w:val="28"/>
                <w:szCs w:val="28"/>
              </w:rPr>
              <w:t>Спортивный разряд</w:t>
            </w:r>
          </w:p>
        </w:tc>
        <w:tc>
          <w:tcPr>
            <w:tcW w:w="7112" w:type="dxa"/>
            <w:gridSpan w:val="2"/>
          </w:tcPr>
          <w:p w:rsidR="00F85B56" w:rsidRDefault="00F85B56" w:rsidP="00F85B56">
            <w:pPr>
              <w:spacing w:line="276" w:lineRule="exact"/>
              <w:rPr>
                <w:rFonts w:eastAsia="Times New Roman"/>
                <w:bCs/>
                <w:sz w:val="28"/>
                <w:szCs w:val="28"/>
              </w:rPr>
            </w:pPr>
            <w:r>
              <w:rPr>
                <w:rFonts w:eastAsia="Times New Roman"/>
                <w:bCs/>
                <w:sz w:val="28"/>
                <w:szCs w:val="28"/>
              </w:rPr>
              <w:t>«Кандидат в мастера спорта»</w:t>
            </w:r>
          </w:p>
        </w:tc>
      </w:tr>
    </w:tbl>
    <w:p w:rsidR="009A284E" w:rsidRDefault="009A284E">
      <w:pPr>
        <w:spacing w:line="276" w:lineRule="exact"/>
        <w:rPr>
          <w:rFonts w:eastAsia="Times New Roman"/>
          <w:b/>
          <w:bCs/>
          <w:sz w:val="28"/>
          <w:szCs w:val="28"/>
        </w:rPr>
      </w:pPr>
    </w:p>
    <w:p w:rsidR="0096289D" w:rsidRPr="0096289D" w:rsidRDefault="0096289D" w:rsidP="0096289D">
      <w:pPr>
        <w:spacing w:line="236" w:lineRule="auto"/>
        <w:ind w:firstLine="567"/>
        <w:jc w:val="both"/>
        <w:rPr>
          <w:sz w:val="28"/>
          <w:szCs w:val="28"/>
        </w:rPr>
      </w:pPr>
      <w:r w:rsidRPr="0096289D">
        <w:rPr>
          <w:rFonts w:eastAsia="Times New Roman"/>
          <w:sz w:val="28"/>
          <w:szCs w:val="28"/>
        </w:rPr>
        <w:t>Переведенным на следующий этап подготовки считается спортсмен, сдавший нормативы по физической, специальной физической и технической подготовке согласно учебной группе, в которой он находится на данный год обучения.</w:t>
      </w:r>
    </w:p>
    <w:p w:rsidR="0096289D" w:rsidRPr="009A284E" w:rsidRDefault="0096289D">
      <w:pPr>
        <w:spacing w:line="276" w:lineRule="exact"/>
        <w:rPr>
          <w:rFonts w:eastAsia="Times New Roman"/>
          <w:b/>
          <w:bCs/>
          <w:sz w:val="28"/>
          <w:szCs w:val="28"/>
        </w:rPr>
      </w:pPr>
    </w:p>
    <w:p w:rsidR="0040656D" w:rsidRDefault="006E1E62" w:rsidP="00836607">
      <w:pPr>
        <w:spacing w:line="276" w:lineRule="exact"/>
        <w:jc w:val="center"/>
        <w:rPr>
          <w:rFonts w:eastAsia="Times New Roman"/>
          <w:b/>
          <w:bCs/>
          <w:sz w:val="28"/>
          <w:szCs w:val="28"/>
        </w:rPr>
      </w:pPr>
      <w:r>
        <w:rPr>
          <w:rFonts w:eastAsia="Times New Roman"/>
          <w:b/>
          <w:bCs/>
          <w:sz w:val="28"/>
          <w:szCs w:val="28"/>
        </w:rPr>
        <w:t xml:space="preserve">4.5. </w:t>
      </w:r>
      <w:r w:rsidR="00836607">
        <w:rPr>
          <w:rFonts w:eastAsia="Times New Roman"/>
          <w:b/>
          <w:bCs/>
          <w:sz w:val="28"/>
          <w:szCs w:val="28"/>
        </w:rPr>
        <w:t>Требования к результатам реализации программы спортивной подготовки на каждом из этапов спортивной подготовки</w:t>
      </w:r>
    </w:p>
    <w:p w:rsidR="00836607" w:rsidRDefault="00836607" w:rsidP="00836607">
      <w:pPr>
        <w:spacing w:line="276" w:lineRule="exact"/>
        <w:ind w:firstLine="851"/>
        <w:jc w:val="both"/>
        <w:rPr>
          <w:rFonts w:eastAsia="Times New Roman"/>
          <w:b/>
          <w:bCs/>
          <w:sz w:val="28"/>
          <w:szCs w:val="28"/>
        </w:rPr>
      </w:pPr>
      <w:r w:rsidRPr="00836607">
        <w:rPr>
          <w:rFonts w:eastAsia="Times New Roman"/>
          <w:b/>
          <w:bCs/>
          <w:sz w:val="28"/>
          <w:szCs w:val="28"/>
          <w:u w:val="single"/>
        </w:rPr>
        <w:lastRenderedPageBreak/>
        <w:t>На этапе начальной подготовки</w:t>
      </w:r>
      <w:r>
        <w:rPr>
          <w:rFonts w:eastAsia="Times New Roman"/>
          <w:b/>
          <w:bCs/>
          <w:sz w:val="28"/>
          <w:szCs w:val="28"/>
        </w:rPr>
        <w:t>:</w:t>
      </w:r>
    </w:p>
    <w:p w:rsidR="00836607" w:rsidRDefault="00836607" w:rsidP="00836607">
      <w:pPr>
        <w:spacing w:line="276" w:lineRule="exact"/>
        <w:ind w:firstLine="851"/>
        <w:jc w:val="both"/>
        <w:rPr>
          <w:rFonts w:eastAsia="Times New Roman"/>
          <w:bCs/>
          <w:sz w:val="28"/>
          <w:szCs w:val="28"/>
        </w:rPr>
      </w:pPr>
      <w:r w:rsidRPr="00836607">
        <w:rPr>
          <w:rFonts w:eastAsia="Times New Roman"/>
          <w:b/>
          <w:bCs/>
          <w:sz w:val="28"/>
          <w:szCs w:val="28"/>
        </w:rPr>
        <w:t xml:space="preserve">- </w:t>
      </w:r>
      <w:r>
        <w:rPr>
          <w:rFonts w:eastAsia="Times New Roman"/>
          <w:bCs/>
          <w:sz w:val="28"/>
          <w:szCs w:val="28"/>
        </w:rPr>
        <w:t>формирование устойчивого интереса к занятиям</w:t>
      </w:r>
      <w:r w:rsidR="00E57703">
        <w:rPr>
          <w:rFonts w:eastAsia="Times New Roman"/>
          <w:bCs/>
          <w:sz w:val="28"/>
          <w:szCs w:val="28"/>
        </w:rPr>
        <w:t xml:space="preserve"> спортом;</w:t>
      </w:r>
    </w:p>
    <w:p w:rsidR="00E57703" w:rsidRDefault="00E57703" w:rsidP="00836607">
      <w:pPr>
        <w:spacing w:line="276" w:lineRule="exact"/>
        <w:ind w:firstLine="851"/>
        <w:jc w:val="both"/>
        <w:rPr>
          <w:rFonts w:eastAsia="Times New Roman"/>
          <w:bCs/>
          <w:sz w:val="28"/>
          <w:szCs w:val="28"/>
        </w:rPr>
      </w:pPr>
      <w:r>
        <w:rPr>
          <w:rFonts w:eastAsia="Times New Roman"/>
          <w:bCs/>
          <w:sz w:val="28"/>
          <w:szCs w:val="28"/>
        </w:rPr>
        <w:t>- формирование широкого круга двигательных умений и навыков;</w:t>
      </w:r>
    </w:p>
    <w:p w:rsidR="00E57703" w:rsidRDefault="00E57703" w:rsidP="00836607">
      <w:pPr>
        <w:spacing w:line="276" w:lineRule="exact"/>
        <w:ind w:firstLine="851"/>
        <w:jc w:val="both"/>
        <w:rPr>
          <w:rFonts w:eastAsia="Times New Roman"/>
          <w:bCs/>
          <w:sz w:val="28"/>
          <w:szCs w:val="28"/>
        </w:rPr>
      </w:pPr>
      <w:r>
        <w:rPr>
          <w:rFonts w:eastAsia="Times New Roman"/>
          <w:bCs/>
          <w:sz w:val="28"/>
          <w:szCs w:val="28"/>
        </w:rPr>
        <w:t>- освоение основ техники по виду спорта джиу-джитсу;</w:t>
      </w:r>
    </w:p>
    <w:p w:rsidR="00E57703" w:rsidRDefault="00E57703" w:rsidP="00836607">
      <w:pPr>
        <w:spacing w:line="276" w:lineRule="exact"/>
        <w:ind w:firstLine="851"/>
        <w:jc w:val="both"/>
        <w:rPr>
          <w:rFonts w:eastAsia="Times New Roman"/>
          <w:bCs/>
          <w:sz w:val="28"/>
          <w:szCs w:val="28"/>
        </w:rPr>
      </w:pPr>
      <w:r>
        <w:rPr>
          <w:rFonts w:eastAsia="Times New Roman"/>
          <w:bCs/>
          <w:sz w:val="28"/>
          <w:szCs w:val="28"/>
        </w:rPr>
        <w:t>- всестороннее гармоничное развитие физических качеств;</w:t>
      </w:r>
    </w:p>
    <w:p w:rsidR="00E57703" w:rsidRDefault="00E57703" w:rsidP="00836607">
      <w:pPr>
        <w:spacing w:line="276" w:lineRule="exact"/>
        <w:ind w:firstLine="851"/>
        <w:jc w:val="both"/>
        <w:rPr>
          <w:rFonts w:eastAsia="Times New Roman"/>
          <w:bCs/>
          <w:sz w:val="28"/>
          <w:szCs w:val="28"/>
        </w:rPr>
      </w:pPr>
      <w:r>
        <w:rPr>
          <w:rFonts w:eastAsia="Times New Roman"/>
          <w:bCs/>
          <w:sz w:val="28"/>
          <w:szCs w:val="28"/>
        </w:rPr>
        <w:t>- укрепление здоровья спортсменов;</w:t>
      </w:r>
    </w:p>
    <w:p w:rsidR="00E57703" w:rsidRDefault="00E57703" w:rsidP="00836607">
      <w:pPr>
        <w:spacing w:line="276" w:lineRule="exact"/>
        <w:ind w:firstLine="851"/>
        <w:jc w:val="both"/>
        <w:rPr>
          <w:rFonts w:eastAsia="Times New Roman"/>
          <w:bCs/>
          <w:sz w:val="28"/>
          <w:szCs w:val="28"/>
        </w:rPr>
      </w:pPr>
      <w:r>
        <w:rPr>
          <w:rFonts w:eastAsia="Times New Roman"/>
          <w:bCs/>
          <w:sz w:val="28"/>
          <w:szCs w:val="28"/>
        </w:rPr>
        <w:t>- отбор перспективных юных спортсменов для дальнейших занятий по виду спорта джиу-джитсу.</w:t>
      </w:r>
    </w:p>
    <w:p w:rsidR="00E57703" w:rsidRDefault="00E57703" w:rsidP="00836607">
      <w:pPr>
        <w:spacing w:line="276" w:lineRule="exact"/>
        <w:ind w:firstLine="851"/>
        <w:jc w:val="both"/>
        <w:rPr>
          <w:rFonts w:eastAsia="Times New Roman"/>
          <w:b/>
          <w:bCs/>
          <w:sz w:val="28"/>
          <w:szCs w:val="28"/>
          <w:u w:val="single"/>
        </w:rPr>
      </w:pPr>
      <w:r>
        <w:rPr>
          <w:rFonts w:eastAsia="Times New Roman"/>
          <w:b/>
          <w:bCs/>
          <w:sz w:val="28"/>
          <w:szCs w:val="28"/>
          <w:u w:val="single"/>
        </w:rPr>
        <w:t>На тренировочном этапе подготовки 9этапе спортивно специализации):</w:t>
      </w:r>
    </w:p>
    <w:p w:rsidR="00E57703" w:rsidRDefault="00E57703" w:rsidP="00836607">
      <w:pPr>
        <w:spacing w:line="276" w:lineRule="exact"/>
        <w:ind w:firstLine="851"/>
        <w:jc w:val="both"/>
        <w:rPr>
          <w:rFonts w:eastAsia="Times New Roman"/>
          <w:bCs/>
          <w:sz w:val="28"/>
          <w:szCs w:val="28"/>
        </w:rPr>
      </w:pPr>
      <w:r>
        <w:rPr>
          <w:rFonts w:eastAsia="Times New Roman"/>
          <w:bCs/>
          <w:sz w:val="28"/>
          <w:szCs w:val="28"/>
        </w:rPr>
        <w:t>- повышение уровня общей и специальной физической, технической, тактической и психологической подготовки;</w:t>
      </w:r>
    </w:p>
    <w:p w:rsidR="00E57703" w:rsidRDefault="00E57703" w:rsidP="00836607">
      <w:pPr>
        <w:spacing w:line="276" w:lineRule="exact"/>
        <w:ind w:firstLine="851"/>
        <w:jc w:val="both"/>
        <w:rPr>
          <w:rFonts w:eastAsia="Times New Roman"/>
          <w:bCs/>
          <w:sz w:val="28"/>
          <w:szCs w:val="28"/>
        </w:rPr>
      </w:pPr>
      <w:r>
        <w:rPr>
          <w:rFonts w:eastAsia="Times New Roman"/>
          <w:bCs/>
          <w:sz w:val="28"/>
          <w:szCs w:val="28"/>
        </w:rPr>
        <w:t>- приобретение опыта и достижение стабильности выступления на официальных спортивных соревнованиях по виду спорта джиу-джитсу;</w:t>
      </w:r>
    </w:p>
    <w:p w:rsidR="00E57703" w:rsidRDefault="00E57703" w:rsidP="00836607">
      <w:pPr>
        <w:spacing w:line="276" w:lineRule="exact"/>
        <w:ind w:firstLine="851"/>
        <w:jc w:val="both"/>
        <w:rPr>
          <w:rFonts w:eastAsia="Times New Roman"/>
          <w:bCs/>
          <w:sz w:val="28"/>
          <w:szCs w:val="28"/>
        </w:rPr>
      </w:pPr>
      <w:r>
        <w:rPr>
          <w:rFonts w:eastAsia="Times New Roman"/>
          <w:bCs/>
          <w:sz w:val="28"/>
          <w:szCs w:val="28"/>
        </w:rPr>
        <w:t>- формирование спортивной мотивации;</w:t>
      </w:r>
    </w:p>
    <w:p w:rsidR="00E57703" w:rsidRDefault="00E57703" w:rsidP="00836607">
      <w:pPr>
        <w:spacing w:line="276" w:lineRule="exact"/>
        <w:ind w:firstLine="851"/>
        <w:jc w:val="both"/>
        <w:rPr>
          <w:rFonts w:eastAsia="Times New Roman"/>
          <w:bCs/>
          <w:sz w:val="28"/>
          <w:szCs w:val="28"/>
        </w:rPr>
      </w:pPr>
      <w:r>
        <w:rPr>
          <w:rFonts w:eastAsia="Times New Roman"/>
          <w:bCs/>
          <w:sz w:val="28"/>
          <w:szCs w:val="28"/>
        </w:rPr>
        <w:t>- укрепление здоровья спортсменов.</w:t>
      </w:r>
    </w:p>
    <w:p w:rsidR="00E57703" w:rsidRDefault="00E57703" w:rsidP="00836607">
      <w:pPr>
        <w:spacing w:line="276" w:lineRule="exact"/>
        <w:ind w:firstLine="851"/>
        <w:jc w:val="both"/>
        <w:rPr>
          <w:rFonts w:eastAsia="Times New Roman"/>
          <w:b/>
          <w:bCs/>
          <w:sz w:val="28"/>
          <w:szCs w:val="28"/>
          <w:u w:val="single"/>
        </w:rPr>
      </w:pPr>
      <w:r>
        <w:rPr>
          <w:rFonts w:eastAsia="Times New Roman"/>
          <w:b/>
          <w:bCs/>
          <w:sz w:val="28"/>
          <w:szCs w:val="28"/>
          <w:u w:val="single"/>
        </w:rPr>
        <w:t>На этапе совершенствования спортивного мастерства:</w:t>
      </w:r>
    </w:p>
    <w:p w:rsidR="00E57703" w:rsidRDefault="00E57703" w:rsidP="00836607">
      <w:pPr>
        <w:spacing w:line="276" w:lineRule="exact"/>
        <w:ind w:firstLine="851"/>
        <w:jc w:val="both"/>
        <w:rPr>
          <w:rFonts w:eastAsia="Times New Roman"/>
          <w:bCs/>
          <w:sz w:val="28"/>
          <w:szCs w:val="28"/>
        </w:rPr>
      </w:pPr>
      <w:r>
        <w:rPr>
          <w:rFonts w:eastAsia="Times New Roman"/>
          <w:bCs/>
          <w:sz w:val="28"/>
          <w:szCs w:val="28"/>
        </w:rPr>
        <w:t>- повышение функциональных возможностей организма спортсменов;</w:t>
      </w:r>
    </w:p>
    <w:p w:rsidR="00E57703" w:rsidRDefault="00E57703" w:rsidP="00836607">
      <w:pPr>
        <w:spacing w:line="276" w:lineRule="exact"/>
        <w:ind w:firstLine="851"/>
        <w:jc w:val="both"/>
        <w:rPr>
          <w:rFonts w:eastAsia="Times New Roman"/>
          <w:bCs/>
          <w:sz w:val="28"/>
          <w:szCs w:val="28"/>
        </w:rPr>
      </w:pPr>
      <w:r>
        <w:rPr>
          <w:rFonts w:eastAsia="Times New Roman"/>
          <w:bCs/>
          <w:sz w:val="28"/>
          <w:szCs w:val="28"/>
        </w:rPr>
        <w:t>- совершенствование общих и специальных физических качеств, технической, тактической и психологической подготовки;</w:t>
      </w:r>
    </w:p>
    <w:p w:rsidR="00E57703" w:rsidRDefault="00E57703" w:rsidP="00836607">
      <w:pPr>
        <w:spacing w:line="276" w:lineRule="exact"/>
        <w:ind w:firstLine="851"/>
        <w:jc w:val="both"/>
        <w:rPr>
          <w:rFonts w:eastAsia="Times New Roman"/>
          <w:bCs/>
          <w:sz w:val="28"/>
          <w:szCs w:val="28"/>
        </w:rPr>
      </w:pPr>
      <w:r>
        <w:rPr>
          <w:rFonts w:eastAsia="Times New Roman"/>
          <w:bCs/>
          <w:sz w:val="28"/>
          <w:szCs w:val="28"/>
        </w:rPr>
        <w:t>- стабильность демонстрации высоких спортивных результатов и всероссийских официальных спортивных соревнованиях;</w:t>
      </w:r>
    </w:p>
    <w:p w:rsidR="00E57703" w:rsidRDefault="00315B0B" w:rsidP="00836607">
      <w:pPr>
        <w:spacing w:line="276" w:lineRule="exact"/>
        <w:ind w:firstLine="851"/>
        <w:jc w:val="both"/>
        <w:rPr>
          <w:rFonts w:eastAsia="Times New Roman"/>
          <w:bCs/>
          <w:sz w:val="28"/>
          <w:szCs w:val="28"/>
        </w:rPr>
      </w:pPr>
      <w:r>
        <w:rPr>
          <w:rFonts w:eastAsia="Times New Roman"/>
          <w:bCs/>
          <w:sz w:val="28"/>
          <w:szCs w:val="28"/>
        </w:rPr>
        <w:t>- поддержание высокого уровня спортивной мотивации;</w:t>
      </w:r>
    </w:p>
    <w:p w:rsidR="00315B0B" w:rsidRPr="00E57703" w:rsidRDefault="00315B0B" w:rsidP="00836607">
      <w:pPr>
        <w:spacing w:line="276" w:lineRule="exact"/>
        <w:ind w:firstLine="851"/>
        <w:jc w:val="both"/>
        <w:rPr>
          <w:rFonts w:eastAsia="Times New Roman"/>
          <w:bCs/>
          <w:sz w:val="28"/>
          <w:szCs w:val="28"/>
        </w:rPr>
      </w:pPr>
      <w:r>
        <w:rPr>
          <w:rFonts w:eastAsia="Times New Roman"/>
          <w:bCs/>
          <w:sz w:val="28"/>
          <w:szCs w:val="28"/>
        </w:rPr>
        <w:t>- сохранение здоровья.</w:t>
      </w:r>
    </w:p>
    <w:p w:rsidR="00E57703" w:rsidRPr="00836607" w:rsidRDefault="00E57703" w:rsidP="00836607">
      <w:pPr>
        <w:spacing w:line="276" w:lineRule="exact"/>
        <w:ind w:firstLine="851"/>
        <w:jc w:val="both"/>
        <w:rPr>
          <w:rFonts w:eastAsia="Times New Roman"/>
          <w:b/>
          <w:bCs/>
          <w:sz w:val="28"/>
          <w:szCs w:val="28"/>
        </w:rPr>
      </w:pPr>
    </w:p>
    <w:p w:rsidR="00836607" w:rsidRPr="009A284E" w:rsidRDefault="00836607" w:rsidP="00836607">
      <w:pPr>
        <w:spacing w:line="276" w:lineRule="exact"/>
        <w:jc w:val="center"/>
        <w:rPr>
          <w:rFonts w:eastAsia="Times New Roman"/>
          <w:b/>
          <w:bCs/>
          <w:sz w:val="28"/>
          <w:szCs w:val="28"/>
        </w:rPr>
      </w:pPr>
    </w:p>
    <w:p w:rsidR="0040656D" w:rsidRDefault="0040656D">
      <w:pPr>
        <w:spacing w:line="276" w:lineRule="exact"/>
        <w:rPr>
          <w:sz w:val="20"/>
          <w:szCs w:val="20"/>
        </w:rPr>
      </w:pPr>
    </w:p>
    <w:p w:rsidR="0040656D" w:rsidRDefault="0040656D">
      <w:pPr>
        <w:spacing w:line="276" w:lineRule="exact"/>
        <w:rPr>
          <w:sz w:val="20"/>
          <w:szCs w:val="20"/>
        </w:rPr>
      </w:pPr>
    </w:p>
    <w:p w:rsidR="0040656D" w:rsidRDefault="0040656D">
      <w:pPr>
        <w:spacing w:line="276" w:lineRule="exact"/>
        <w:rPr>
          <w:sz w:val="20"/>
          <w:szCs w:val="20"/>
        </w:rPr>
      </w:pPr>
    </w:p>
    <w:p w:rsidR="0014126B" w:rsidRDefault="0014126B">
      <w:pPr>
        <w:spacing w:line="200" w:lineRule="exact"/>
        <w:rPr>
          <w:sz w:val="20"/>
          <w:szCs w:val="20"/>
        </w:rPr>
      </w:pPr>
    </w:p>
    <w:p w:rsidR="0014126B" w:rsidRDefault="0014126B" w:rsidP="0037071E">
      <w:pPr>
        <w:pageBreakBefore/>
        <w:spacing w:line="200" w:lineRule="exact"/>
        <w:rPr>
          <w:sz w:val="20"/>
          <w:szCs w:val="20"/>
        </w:rPr>
      </w:pPr>
    </w:p>
    <w:p w:rsidR="0014126B" w:rsidRDefault="0014126B">
      <w:pPr>
        <w:spacing w:line="206" w:lineRule="exact"/>
        <w:rPr>
          <w:sz w:val="20"/>
          <w:szCs w:val="20"/>
        </w:rPr>
      </w:pPr>
    </w:p>
    <w:p w:rsidR="0014126B" w:rsidRDefault="00A31220" w:rsidP="00D23B67">
      <w:pPr>
        <w:numPr>
          <w:ilvl w:val="0"/>
          <w:numId w:val="18"/>
        </w:numPr>
        <w:tabs>
          <w:tab w:val="left" w:pos="1880"/>
        </w:tabs>
        <w:ind w:left="1880" w:hanging="370"/>
        <w:rPr>
          <w:rFonts w:eastAsia="Times New Roman"/>
          <w:b/>
          <w:bCs/>
          <w:sz w:val="28"/>
          <w:szCs w:val="28"/>
        </w:rPr>
      </w:pPr>
      <w:r>
        <w:rPr>
          <w:rFonts w:eastAsia="Times New Roman"/>
          <w:b/>
          <w:bCs/>
          <w:sz w:val="28"/>
          <w:szCs w:val="28"/>
        </w:rPr>
        <w:t>Перечень информационного обеспечения программы</w:t>
      </w:r>
    </w:p>
    <w:p w:rsidR="0014126B" w:rsidRDefault="0014126B">
      <w:pPr>
        <w:spacing w:line="282" w:lineRule="exact"/>
        <w:rPr>
          <w:sz w:val="20"/>
          <w:szCs w:val="20"/>
        </w:rPr>
      </w:pPr>
    </w:p>
    <w:p w:rsidR="0014126B" w:rsidRPr="009538B1" w:rsidRDefault="00A31220" w:rsidP="009538B1">
      <w:pPr>
        <w:pStyle w:val="a4"/>
        <w:numPr>
          <w:ilvl w:val="0"/>
          <w:numId w:val="44"/>
        </w:numPr>
        <w:spacing w:line="237" w:lineRule="auto"/>
        <w:ind w:right="680" w:hanging="720"/>
        <w:jc w:val="both"/>
        <w:rPr>
          <w:sz w:val="28"/>
          <w:szCs w:val="28"/>
        </w:rPr>
      </w:pPr>
      <w:r w:rsidRPr="009538B1">
        <w:rPr>
          <w:rFonts w:eastAsia="Times New Roman"/>
          <w:b/>
          <w:color w:val="231F20"/>
          <w:sz w:val="28"/>
          <w:szCs w:val="28"/>
        </w:rPr>
        <w:t>Акопян А.О.</w:t>
      </w:r>
      <w:r w:rsidRPr="009538B1">
        <w:rPr>
          <w:rFonts w:eastAsia="Times New Roman"/>
          <w:color w:val="231F20"/>
          <w:sz w:val="28"/>
          <w:szCs w:val="28"/>
        </w:rPr>
        <w:t xml:space="preserve"> «Информационно-аналитическая система научно- </w:t>
      </w:r>
      <w:proofErr w:type="spellStart"/>
      <w:r w:rsidRPr="009538B1">
        <w:rPr>
          <w:rFonts w:eastAsia="Times New Roman"/>
          <w:color w:val="231F20"/>
          <w:sz w:val="28"/>
          <w:szCs w:val="28"/>
        </w:rPr>
        <w:t>мето</w:t>
      </w:r>
      <w:proofErr w:type="spellEnd"/>
      <w:r w:rsidRPr="009538B1">
        <w:rPr>
          <w:rFonts w:eastAsia="Times New Roman"/>
          <w:color w:val="231F20"/>
          <w:sz w:val="28"/>
          <w:szCs w:val="28"/>
        </w:rPr>
        <w:t xml:space="preserve"> </w:t>
      </w:r>
      <w:proofErr w:type="spellStart"/>
      <w:r w:rsidRPr="009538B1">
        <w:rPr>
          <w:rFonts w:eastAsia="Times New Roman"/>
          <w:color w:val="231F20"/>
          <w:sz w:val="28"/>
          <w:szCs w:val="28"/>
        </w:rPr>
        <w:t>дического</w:t>
      </w:r>
      <w:proofErr w:type="spellEnd"/>
      <w:r w:rsidRPr="009538B1">
        <w:rPr>
          <w:rFonts w:eastAsia="Times New Roman"/>
          <w:color w:val="231F20"/>
          <w:sz w:val="28"/>
          <w:szCs w:val="28"/>
        </w:rPr>
        <w:t xml:space="preserve"> сопровождения подготовки спортсменов в видах единоборств». – М., 2002</w:t>
      </w:r>
      <w:r w:rsidR="009538B1">
        <w:rPr>
          <w:rFonts w:eastAsia="Times New Roman"/>
          <w:color w:val="231F20"/>
          <w:sz w:val="28"/>
          <w:szCs w:val="28"/>
        </w:rPr>
        <w:t>.</w:t>
      </w:r>
    </w:p>
    <w:p w:rsidR="0014126B" w:rsidRPr="009538B1" w:rsidRDefault="00A31220" w:rsidP="009538B1">
      <w:pPr>
        <w:pStyle w:val="a4"/>
        <w:numPr>
          <w:ilvl w:val="0"/>
          <w:numId w:val="44"/>
        </w:numPr>
        <w:ind w:right="820" w:hanging="720"/>
        <w:jc w:val="both"/>
        <w:rPr>
          <w:sz w:val="28"/>
          <w:szCs w:val="28"/>
        </w:rPr>
      </w:pPr>
      <w:r w:rsidRPr="009538B1">
        <w:rPr>
          <w:rFonts w:eastAsia="Times New Roman"/>
          <w:b/>
          <w:color w:val="231F20"/>
          <w:sz w:val="28"/>
          <w:szCs w:val="28"/>
        </w:rPr>
        <w:t xml:space="preserve">Акопян А.О., Бойко А.И., </w:t>
      </w:r>
      <w:proofErr w:type="spellStart"/>
      <w:r w:rsidRPr="009538B1">
        <w:rPr>
          <w:rFonts w:eastAsia="Times New Roman"/>
          <w:b/>
          <w:color w:val="231F20"/>
          <w:sz w:val="28"/>
          <w:szCs w:val="28"/>
        </w:rPr>
        <w:t>Куковеров</w:t>
      </w:r>
      <w:proofErr w:type="spellEnd"/>
      <w:r w:rsidRPr="009538B1">
        <w:rPr>
          <w:rFonts w:eastAsia="Times New Roman"/>
          <w:b/>
          <w:color w:val="231F20"/>
          <w:sz w:val="28"/>
          <w:szCs w:val="28"/>
        </w:rPr>
        <w:t xml:space="preserve"> Г.В.</w:t>
      </w:r>
      <w:r w:rsidRPr="009538B1">
        <w:rPr>
          <w:rFonts w:eastAsia="Times New Roman"/>
          <w:color w:val="231F20"/>
          <w:sz w:val="28"/>
          <w:szCs w:val="28"/>
        </w:rPr>
        <w:t xml:space="preserve"> Определение физической и функциональной подготовленности спортсменов национальной сборной России по джиу-джитсу при помощи информационно-методической системы «БУДО»: Методическое пособие. – СПб., 2006. – 40 с.</w:t>
      </w:r>
    </w:p>
    <w:p w:rsidR="0014126B" w:rsidRPr="009538B1" w:rsidRDefault="00A31220" w:rsidP="009538B1">
      <w:pPr>
        <w:pStyle w:val="a4"/>
        <w:numPr>
          <w:ilvl w:val="0"/>
          <w:numId w:val="44"/>
        </w:numPr>
        <w:ind w:hanging="720"/>
        <w:jc w:val="both"/>
        <w:rPr>
          <w:sz w:val="28"/>
          <w:szCs w:val="28"/>
        </w:rPr>
      </w:pPr>
      <w:r w:rsidRPr="009538B1">
        <w:rPr>
          <w:rFonts w:eastAsia="Times New Roman"/>
          <w:b/>
          <w:color w:val="231F20"/>
          <w:sz w:val="28"/>
          <w:szCs w:val="28"/>
        </w:rPr>
        <w:t>Белоцерковский З.Б.</w:t>
      </w:r>
      <w:r w:rsidRPr="009538B1">
        <w:rPr>
          <w:rFonts w:eastAsia="Times New Roman"/>
          <w:color w:val="231F20"/>
          <w:sz w:val="28"/>
          <w:szCs w:val="28"/>
        </w:rPr>
        <w:t xml:space="preserve"> Определение физической работоспособности у спортсменов по тесту РWC170 с помощью</w:t>
      </w:r>
      <w:r w:rsidR="009538B1">
        <w:rPr>
          <w:rFonts w:eastAsia="Times New Roman"/>
          <w:color w:val="231F20"/>
          <w:sz w:val="28"/>
          <w:szCs w:val="28"/>
        </w:rPr>
        <w:t xml:space="preserve"> </w:t>
      </w:r>
      <w:r w:rsidRPr="009538B1">
        <w:rPr>
          <w:rFonts w:eastAsia="Times New Roman"/>
          <w:color w:val="231F20"/>
          <w:sz w:val="28"/>
          <w:szCs w:val="28"/>
        </w:rPr>
        <w:t>специфических нагрузок. – М.: ГЦОЛИФК,</w:t>
      </w:r>
      <w:r w:rsidR="009538B1">
        <w:rPr>
          <w:rFonts w:eastAsia="Times New Roman"/>
          <w:color w:val="231F20"/>
          <w:sz w:val="28"/>
          <w:szCs w:val="28"/>
        </w:rPr>
        <w:t xml:space="preserve"> </w:t>
      </w:r>
      <w:r w:rsidRPr="009538B1">
        <w:rPr>
          <w:rFonts w:eastAsia="Times New Roman"/>
          <w:color w:val="231F20"/>
          <w:sz w:val="28"/>
          <w:szCs w:val="28"/>
        </w:rPr>
        <w:t>1980. – 38 с.</w:t>
      </w:r>
    </w:p>
    <w:p w:rsidR="0014126B" w:rsidRPr="009538B1" w:rsidRDefault="00A31220" w:rsidP="009538B1">
      <w:pPr>
        <w:pStyle w:val="a4"/>
        <w:numPr>
          <w:ilvl w:val="0"/>
          <w:numId w:val="44"/>
        </w:numPr>
        <w:ind w:hanging="720"/>
        <w:jc w:val="both"/>
        <w:rPr>
          <w:sz w:val="28"/>
          <w:szCs w:val="28"/>
        </w:rPr>
      </w:pPr>
      <w:r w:rsidRPr="009538B1">
        <w:rPr>
          <w:rFonts w:eastAsia="Times New Roman"/>
          <w:b/>
          <w:color w:val="231F20"/>
          <w:sz w:val="28"/>
          <w:szCs w:val="28"/>
        </w:rPr>
        <w:t>Булкин В.А.</w:t>
      </w:r>
      <w:r w:rsidRPr="009538B1">
        <w:rPr>
          <w:rFonts w:eastAsia="Times New Roman"/>
          <w:color w:val="231F20"/>
          <w:sz w:val="28"/>
          <w:szCs w:val="28"/>
        </w:rPr>
        <w:t xml:space="preserve"> Основные понятия и термины физической культуры и спорта: Учебное пособие. – СПб.</w:t>
      </w:r>
      <w:proofErr w:type="gramStart"/>
      <w:r w:rsidRPr="009538B1">
        <w:rPr>
          <w:rFonts w:eastAsia="Times New Roman"/>
          <w:color w:val="231F20"/>
          <w:sz w:val="28"/>
          <w:szCs w:val="28"/>
        </w:rPr>
        <w:t>:</w:t>
      </w:r>
      <w:proofErr w:type="spellStart"/>
      <w:r w:rsidRPr="009538B1">
        <w:rPr>
          <w:rFonts w:eastAsia="Times New Roman"/>
          <w:color w:val="231F20"/>
          <w:sz w:val="28"/>
          <w:szCs w:val="28"/>
        </w:rPr>
        <w:t>С</w:t>
      </w:r>
      <w:proofErr w:type="gramEnd"/>
      <w:r w:rsidRPr="009538B1">
        <w:rPr>
          <w:rFonts w:eastAsia="Times New Roman"/>
          <w:color w:val="231F20"/>
          <w:sz w:val="28"/>
          <w:szCs w:val="28"/>
        </w:rPr>
        <w:t>ПбГАФК</w:t>
      </w:r>
      <w:proofErr w:type="spellEnd"/>
      <w:r w:rsidRPr="009538B1">
        <w:rPr>
          <w:rFonts w:eastAsia="Times New Roman"/>
          <w:color w:val="231F20"/>
          <w:sz w:val="28"/>
          <w:szCs w:val="28"/>
        </w:rPr>
        <w:t>, 1996.-47 с.</w:t>
      </w:r>
    </w:p>
    <w:p w:rsidR="0014126B" w:rsidRPr="009538B1" w:rsidRDefault="00A31220" w:rsidP="009538B1">
      <w:pPr>
        <w:pStyle w:val="a4"/>
        <w:numPr>
          <w:ilvl w:val="0"/>
          <w:numId w:val="44"/>
        </w:numPr>
        <w:spacing w:line="237" w:lineRule="auto"/>
        <w:ind w:right="660" w:hanging="720"/>
        <w:jc w:val="both"/>
        <w:rPr>
          <w:sz w:val="28"/>
          <w:szCs w:val="28"/>
        </w:rPr>
      </w:pPr>
      <w:proofErr w:type="spellStart"/>
      <w:r w:rsidRPr="009538B1">
        <w:rPr>
          <w:rFonts w:eastAsia="Times New Roman"/>
          <w:b/>
          <w:color w:val="231F20"/>
          <w:sz w:val="28"/>
          <w:szCs w:val="28"/>
        </w:rPr>
        <w:t>Верхошанский</w:t>
      </w:r>
      <w:proofErr w:type="spellEnd"/>
      <w:r w:rsidRPr="009538B1">
        <w:rPr>
          <w:rFonts w:eastAsia="Times New Roman"/>
          <w:b/>
          <w:color w:val="231F20"/>
          <w:sz w:val="28"/>
          <w:szCs w:val="28"/>
        </w:rPr>
        <w:t xml:space="preserve"> Ю.В.</w:t>
      </w:r>
      <w:r w:rsidRPr="009538B1">
        <w:rPr>
          <w:rFonts w:eastAsia="Times New Roman"/>
          <w:color w:val="231F20"/>
          <w:sz w:val="28"/>
          <w:szCs w:val="28"/>
        </w:rPr>
        <w:t xml:space="preserve"> Основы специальной физической подготовки спортсменов. - М.: Физкультура и спорт, 1988. - 331 с.</w:t>
      </w:r>
    </w:p>
    <w:p w:rsidR="0014126B" w:rsidRPr="009538B1" w:rsidRDefault="00A31220" w:rsidP="009538B1">
      <w:pPr>
        <w:pStyle w:val="a4"/>
        <w:numPr>
          <w:ilvl w:val="0"/>
          <w:numId w:val="44"/>
        </w:numPr>
        <w:ind w:hanging="720"/>
        <w:jc w:val="both"/>
        <w:rPr>
          <w:sz w:val="28"/>
          <w:szCs w:val="28"/>
        </w:rPr>
      </w:pPr>
      <w:r w:rsidRPr="009538B1">
        <w:rPr>
          <w:rFonts w:eastAsia="Times New Roman"/>
          <w:color w:val="231F20"/>
          <w:sz w:val="28"/>
          <w:szCs w:val="28"/>
        </w:rPr>
        <w:t>Волков В.М. Восстановительные процессы в спорте. - М.: Физкультура и спорт, 1977 - 142 с.</w:t>
      </w:r>
    </w:p>
    <w:p w:rsidR="0014126B" w:rsidRPr="009538B1" w:rsidRDefault="00A31220" w:rsidP="009538B1">
      <w:pPr>
        <w:pStyle w:val="a4"/>
        <w:numPr>
          <w:ilvl w:val="0"/>
          <w:numId w:val="44"/>
        </w:numPr>
        <w:spacing w:line="237" w:lineRule="auto"/>
        <w:ind w:right="120" w:hanging="720"/>
        <w:jc w:val="both"/>
        <w:rPr>
          <w:sz w:val="28"/>
          <w:szCs w:val="28"/>
        </w:rPr>
      </w:pPr>
      <w:r w:rsidRPr="009538B1">
        <w:rPr>
          <w:rFonts w:eastAsia="Times New Roman"/>
          <w:b/>
          <w:color w:val="231F20"/>
          <w:sz w:val="28"/>
          <w:szCs w:val="28"/>
        </w:rPr>
        <w:t>Годик М.А</w:t>
      </w:r>
      <w:r w:rsidRPr="009538B1">
        <w:rPr>
          <w:rFonts w:eastAsia="Times New Roman"/>
          <w:color w:val="231F20"/>
          <w:sz w:val="28"/>
          <w:szCs w:val="28"/>
        </w:rPr>
        <w:t xml:space="preserve"> Совершенствование силовых качеств // Современная система спортивной тренировки. - М.: «СААМ», 1995.</w:t>
      </w:r>
    </w:p>
    <w:p w:rsidR="0014126B" w:rsidRPr="009538B1" w:rsidRDefault="00A31220" w:rsidP="009538B1">
      <w:pPr>
        <w:pStyle w:val="a4"/>
        <w:numPr>
          <w:ilvl w:val="0"/>
          <w:numId w:val="44"/>
        </w:numPr>
        <w:ind w:right="900" w:hanging="720"/>
        <w:jc w:val="both"/>
        <w:rPr>
          <w:sz w:val="28"/>
          <w:szCs w:val="28"/>
        </w:rPr>
      </w:pPr>
      <w:r w:rsidRPr="009538B1">
        <w:rPr>
          <w:rFonts w:eastAsia="Times New Roman"/>
          <w:b/>
          <w:color w:val="231F20"/>
          <w:sz w:val="28"/>
          <w:szCs w:val="28"/>
        </w:rPr>
        <w:t xml:space="preserve">Жбанков О.В., </w:t>
      </w:r>
      <w:proofErr w:type="spellStart"/>
      <w:r w:rsidRPr="009538B1">
        <w:rPr>
          <w:rFonts w:eastAsia="Times New Roman"/>
          <w:b/>
          <w:color w:val="231F20"/>
          <w:sz w:val="28"/>
          <w:szCs w:val="28"/>
        </w:rPr>
        <w:t>Царегородцева</w:t>
      </w:r>
      <w:proofErr w:type="spellEnd"/>
      <w:r w:rsidRPr="009538B1">
        <w:rPr>
          <w:rFonts w:eastAsia="Times New Roman"/>
          <w:b/>
          <w:color w:val="231F20"/>
          <w:sz w:val="28"/>
          <w:szCs w:val="28"/>
        </w:rPr>
        <w:t xml:space="preserve"> Л.Д.</w:t>
      </w:r>
      <w:r w:rsidRPr="009538B1">
        <w:rPr>
          <w:rFonts w:eastAsia="Times New Roman"/>
          <w:color w:val="231F20"/>
          <w:sz w:val="28"/>
          <w:szCs w:val="28"/>
        </w:rPr>
        <w:t xml:space="preserve"> Технология комплексного тестирования – инструмент формирования информационного пространства процесса физического воспитания.// Теория и практика физического воспитания – 1999 г. - №5, с. 17 – 20.</w:t>
      </w:r>
    </w:p>
    <w:p w:rsidR="0014126B" w:rsidRPr="009538B1" w:rsidRDefault="00A31220" w:rsidP="009538B1">
      <w:pPr>
        <w:pStyle w:val="a4"/>
        <w:numPr>
          <w:ilvl w:val="0"/>
          <w:numId w:val="44"/>
        </w:numPr>
        <w:ind w:hanging="720"/>
        <w:jc w:val="both"/>
        <w:rPr>
          <w:sz w:val="28"/>
          <w:szCs w:val="28"/>
        </w:rPr>
      </w:pPr>
      <w:r w:rsidRPr="009538B1">
        <w:rPr>
          <w:rFonts w:eastAsia="Times New Roman"/>
          <w:b/>
          <w:color w:val="231F20"/>
          <w:sz w:val="28"/>
          <w:szCs w:val="28"/>
        </w:rPr>
        <w:t>Захаров Е.Н., Карасев А.В., Сафонов А.А.</w:t>
      </w:r>
      <w:r w:rsidRPr="009538B1">
        <w:rPr>
          <w:rFonts w:eastAsia="Times New Roman"/>
          <w:color w:val="231F20"/>
          <w:sz w:val="28"/>
          <w:szCs w:val="28"/>
        </w:rPr>
        <w:t xml:space="preserve"> Энциклопедия физической подготовки: Методические основы</w:t>
      </w:r>
    </w:p>
    <w:p w:rsidR="0014126B" w:rsidRPr="009538B1" w:rsidRDefault="0014126B" w:rsidP="009538B1">
      <w:pPr>
        <w:spacing w:line="6" w:lineRule="exact"/>
        <w:ind w:hanging="720"/>
        <w:jc w:val="both"/>
        <w:rPr>
          <w:sz w:val="28"/>
          <w:szCs w:val="28"/>
        </w:rPr>
      </w:pPr>
    </w:p>
    <w:p w:rsidR="0014126B" w:rsidRPr="009538B1" w:rsidRDefault="00A31220" w:rsidP="009538B1">
      <w:pPr>
        <w:pStyle w:val="a4"/>
        <w:numPr>
          <w:ilvl w:val="0"/>
          <w:numId w:val="44"/>
        </w:numPr>
        <w:ind w:hanging="720"/>
        <w:jc w:val="both"/>
        <w:rPr>
          <w:sz w:val="28"/>
          <w:szCs w:val="28"/>
        </w:rPr>
      </w:pPr>
      <w:r w:rsidRPr="009538B1">
        <w:rPr>
          <w:rFonts w:eastAsia="Times New Roman"/>
          <w:color w:val="231F20"/>
          <w:sz w:val="28"/>
          <w:szCs w:val="28"/>
        </w:rPr>
        <w:t xml:space="preserve">развития физических качеств / Под общей ред. </w:t>
      </w:r>
      <w:proofErr w:type="spellStart"/>
      <w:r w:rsidRPr="009538B1">
        <w:rPr>
          <w:rFonts w:eastAsia="Times New Roman"/>
          <w:color w:val="231F20"/>
          <w:sz w:val="28"/>
          <w:szCs w:val="28"/>
        </w:rPr>
        <w:t>А.В.Карасева</w:t>
      </w:r>
      <w:proofErr w:type="spellEnd"/>
      <w:r w:rsidRPr="009538B1">
        <w:rPr>
          <w:rFonts w:eastAsia="Times New Roman"/>
          <w:color w:val="231F20"/>
          <w:sz w:val="28"/>
          <w:szCs w:val="28"/>
        </w:rPr>
        <w:t xml:space="preserve">. - М.: </w:t>
      </w:r>
      <w:proofErr w:type="spellStart"/>
      <w:r w:rsidRPr="009538B1">
        <w:rPr>
          <w:rFonts w:eastAsia="Times New Roman"/>
          <w:color w:val="231F20"/>
          <w:sz w:val="28"/>
          <w:szCs w:val="28"/>
        </w:rPr>
        <w:t>Лептос</w:t>
      </w:r>
      <w:proofErr w:type="spellEnd"/>
      <w:r w:rsidRPr="009538B1">
        <w:rPr>
          <w:rFonts w:eastAsia="Times New Roman"/>
          <w:color w:val="231F20"/>
          <w:sz w:val="28"/>
          <w:szCs w:val="28"/>
        </w:rPr>
        <w:t>, 1994. - 368 с.</w:t>
      </w:r>
    </w:p>
    <w:p w:rsidR="009538B1" w:rsidRPr="009538B1" w:rsidRDefault="00A31220" w:rsidP="009538B1">
      <w:pPr>
        <w:pStyle w:val="a4"/>
        <w:numPr>
          <w:ilvl w:val="0"/>
          <w:numId w:val="44"/>
        </w:numPr>
        <w:spacing w:line="237" w:lineRule="auto"/>
        <w:ind w:right="-12" w:hanging="720"/>
        <w:jc w:val="both"/>
        <w:rPr>
          <w:sz w:val="28"/>
          <w:szCs w:val="28"/>
        </w:rPr>
      </w:pPr>
      <w:r w:rsidRPr="009538B1">
        <w:rPr>
          <w:rFonts w:eastAsia="Times New Roman"/>
          <w:b/>
          <w:color w:val="231F20"/>
          <w:sz w:val="28"/>
          <w:szCs w:val="28"/>
        </w:rPr>
        <w:t>Игуменов В.</w:t>
      </w:r>
      <w:r w:rsidR="009538B1" w:rsidRPr="009538B1">
        <w:rPr>
          <w:rFonts w:eastAsia="Times New Roman"/>
          <w:b/>
          <w:color w:val="231F20"/>
          <w:sz w:val="28"/>
          <w:szCs w:val="28"/>
        </w:rPr>
        <w:t xml:space="preserve"> М., </w:t>
      </w:r>
      <w:proofErr w:type="spellStart"/>
      <w:r w:rsidR="009538B1" w:rsidRPr="009538B1">
        <w:rPr>
          <w:rFonts w:eastAsia="Times New Roman"/>
          <w:b/>
          <w:color w:val="231F20"/>
          <w:sz w:val="28"/>
          <w:szCs w:val="28"/>
        </w:rPr>
        <w:t>Подливаев</w:t>
      </w:r>
      <w:proofErr w:type="spellEnd"/>
      <w:r w:rsidR="009538B1" w:rsidRPr="009538B1">
        <w:rPr>
          <w:rFonts w:eastAsia="Times New Roman"/>
          <w:b/>
          <w:color w:val="231F20"/>
          <w:sz w:val="28"/>
          <w:szCs w:val="28"/>
        </w:rPr>
        <w:t xml:space="preserve"> Б. А. </w:t>
      </w:r>
      <w:r w:rsidR="009538B1" w:rsidRPr="009538B1">
        <w:rPr>
          <w:rFonts w:eastAsia="Times New Roman"/>
          <w:color w:val="231F20"/>
          <w:sz w:val="28"/>
          <w:szCs w:val="28"/>
        </w:rPr>
        <w:t>Спортивная б</w:t>
      </w:r>
      <w:r w:rsidRPr="009538B1">
        <w:rPr>
          <w:rFonts w:eastAsia="Times New Roman"/>
          <w:color w:val="231F20"/>
          <w:sz w:val="28"/>
          <w:szCs w:val="28"/>
        </w:rPr>
        <w:t>орьба. – М.: Просвещение, 1993. – 128 с.</w:t>
      </w:r>
    </w:p>
    <w:p w:rsidR="0014126B" w:rsidRPr="009538B1" w:rsidRDefault="00A31220" w:rsidP="009538B1">
      <w:pPr>
        <w:pStyle w:val="a4"/>
        <w:numPr>
          <w:ilvl w:val="0"/>
          <w:numId w:val="44"/>
        </w:numPr>
        <w:spacing w:line="237" w:lineRule="auto"/>
        <w:ind w:right="-12" w:hanging="720"/>
        <w:jc w:val="both"/>
        <w:rPr>
          <w:sz w:val="28"/>
          <w:szCs w:val="28"/>
        </w:rPr>
      </w:pPr>
      <w:proofErr w:type="spellStart"/>
      <w:r w:rsidRPr="009538B1">
        <w:rPr>
          <w:rFonts w:eastAsia="Times New Roman"/>
          <w:b/>
          <w:color w:val="231F20"/>
          <w:sz w:val="28"/>
          <w:szCs w:val="28"/>
        </w:rPr>
        <w:t>Карпман</w:t>
      </w:r>
      <w:proofErr w:type="spellEnd"/>
      <w:r w:rsidRPr="009538B1">
        <w:rPr>
          <w:rFonts w:eastAsia="Times New Roman"/>
          <w:b/>
          <w:color w:val="231F20"/>
          <w:sz w:val="28"/>
          <w:szCs w:val="28"/>
        </w:rPr>
        <w:t xml:space="preserve"> В.Л. и др.</w:t>
      </w:r>
      <w:r w:rsidRPr="009538B1">
        <w:rPr>
          <w:rFonts w:eastAsia="Times New Roman"/>
          <w:color w:val="231F20"/>
          <w:sz w:val="28"/>
          <w:szCs w:val="28"/>
        </w:rPr>
        <w:t xml:space="preserve"> Тестирование в спортив</w:t>
      </w:r>
      <w:r w:rsidR="009538B1" w:rsidRPr="009538B1">
        <w:rPr>
          <w:rFonts w:eastAsia="Times New Roman"/>
          <w:color w:val="231F20"/>
          <w:sz w:val="28"/>
          <w:szCs w:val="28"/>
        </w:rPr>
        <w:t xml:space="preserve">ной медицине. – М.: </w:t>
      </w:r>
      <w:proofErr w:type="spellStart"/>
      <w:r w:rsidR="009538B1" w:rsidRPr="009538B1">
        <w:rPr>
          <w:rFonts w:eastAsia="Times New Roman"/>
          <w:color w:val="231F20"/>
          <w:sz w:val="28"/>
          <w:szCs w:val="28"/>
        </w:rPr>
        <w:t>ФиС</w:t>
      </w:r>
      <w:proofErr w:type="spellEnd"/>
      <w:r w:rsidR="009538B1" w:rsidRPr="009538B1">
        <w:rPr>
          <w:rFonts w:eastAsia="Times New Roman"/>
          <w:color w:val="231F20"/>
          <w:sz w:val="28"/>
          <w:szCs w:val="28"/>
        </w:rPr>
        <w:t xml:space="preserve">, 1988. </w:t>
      </w:r>
    </w:p>
    <w:p w:rsidR="0014126B" w:rsidRPr="009538B1" w:rsidRDefault="0014126B" w:rsidP="009538B1">
      <w:pPr>
        <w:spacing w:line="66" w:lineRule="exact"/>
        <w:ind w:hanging="720"/>
        <w:jc w:val="both"/>
        <w:rPr>
          <w:sz w:val="28"/>
          <w:szCs w:val="28"/>
        </w:rPr>
      </w:pPr>
    </w:p>
    <w:p w:rsidR="0014126B" w:rsidRPr="009538B1" w:rsidRDefault="00A31220" w:rsidP="009538B1">
      <w:pPr>
        <w:pStyle w:val="a4"/>
        <w:numPr>
          <w:ilvl w:val="0"/>
          <w:numId w:val="44"/>
        </w:numPr>
        <w:ind w:hanging="720"/>
        <w:jc w:val="both"/>
        <w:rPr>
          <w:sz w:val="28"/>
          <w:szCs w:val="28"/>
        </w:rPr>
      </w:pPr>
      <w:proofErr w:type="spellStart"/>
      <w:r w:rsidRPr="009538B1">
        <w:rPr>
          <w:rFonts w:eastAsia="Times New Roman"/>
          <w:b/>
          <w:color w:val="231F20"/>
          <w:sz w:val="28"/>
          <w:szCs w:val="28"/>
        </w:rPr>
        <w:t>Крутовских</w:t>
      </w:r>
      <w:proofErr w:type="spellEnd"/>
      <w:r w:rsidRPr="009538B1">
        <w:rPr>
          <w:rFonts w:eastAsia="Times New Roman"/>
          <w:b/>
          <w:color w:val="231F20"/>
          <w:sz w:val="28"/>
          <w:szCs w:val="28"/>
        </w:rPr>
        <w:t xml:space="preserve"> С.С., </w:t>
      </w:r>
      <w:proofErr w:type="spellStart"/>
      <w:r w:rsidRPr="009538B1">
        <w:rPr>
          <w:rFonts w:eastAsia="Times New Roman"/>
          <w:b/>
          <w:color w:val="231F20"/>
          <w:sz w:val="28"/>
          <w:szCs w:val="28"/>
        </w:rPr>
        <w:t>Кофанов</w:t>
      </w:r>
      <w:proofErr w:type="spellEnd"/>
      <w:r w:rsidRPr="009538B1">
        <w:rPr>
          <w:rFonts w:eastAsia="Times New Roman"/>
          <w:b/>
          <w:color w:val="231F20"/>
          <w:sz w:val="28"/>
          <w:szCs w:val="28"/>
        </w:rPr>
        <w:t xml:space="preserve"> Б.Е., </w:t>
      </w:r>
      <w:proofErr w:type="spellStart"/>
      <w:r w:rsidRPr="009538B1">
        <w:rPr>
          <w:rFonts w:eastAsia="Times New Roman"/>
          <w:b/>
          <w:color w:val="231F20"/>
          <w:sz w:val="28"/>
          <w:szCs w:val="28"/>
        </w:rPr>
        <w:t>Крывелева</w:t>
      </w:r>
      <w:proofErr w:type="spellEnd"/>
      <w:r w:rsidRPr="009538B1">
        <w:rPr>
          <w:rFonts w:eastAsia="Times New Roman"/>
          <w:b/>
          <w:color w:val="231F20"/>
          <w:sz w:val="28"/>
          <w:szCs w:val="28"/>
        </w:rPr>
        <w:t xml:space="preserve"> Н.Б.</w:t>
      </w:r>
      <w:r w:rsidRPr="009538B1">
        <w:rPr>
          <w:rFonts w:eastAsia="Times New Roman"/>
          <w:color w:val="231F20"/>
          <w:sz w:val="28"/>
          <w:szCs w:val="28"/>
        </w:rPr>
        <w:t xml:space="preserve"> «Боевое искусство джиу- джитсу (</w:t>
      </w:r>
      <w:proofErr w:type="spellStart"/>
      <w:r w:rsidRPr="009538B1">
        <w:rPr>
          <w:rFonts w:eastAsia="Times New Roman"/>
          <w:color w:val="231F20"/>
          <w:sz w:val="28"/>
          <w:szCs w:val="28"/>
        </w:rPr>
        <w:t>дзю-дзюцу</w:t>
      </w:r>
      <w:proofErr w:type="spellEnd"/>
      <w:r w:rsidRPr="009538B1">
        <w:rPr>
          <w:rFonts w:eastAsia="Times New Roman"/>
          <w:color w:val="231F20"/>
          <w:sz w:val="28"/>
          <w:szCs w:val="28"/>
        </w:rPr>
        <w:t>). – М.,1999</w:t>
      </w:r>
    </w:p>
    <w:p w:rsidR="0014126B" w:rsidRPr="009538B1" w:rsidRDefault="00A31220" w:rsidP="009538B1">
      <w:pPr>
        <w:pStyle w:val="a4"/>
        <w:numPr>
          <w:ilvl w:val="0"/>
          <w:numId w:val="44"/>
        </w:numPr>
        <w:spacing w:line="237" w:lineRule="auto"/>
        <w:ind w:right="1340" w:hanging="720"/>
        <w:jc w:val="both"/>
        <w:rPr>
          <w:sz w:val="28"/>
          <w:szCs w:val="28"/>
        </w:rPr>
      </w:pPr>
      <w:r w:rsidRPr="009538B1">
        <w:rPr>
          <w:rFonts w:eastAsia="Times New Roman"/>
          <w:b/>
          <w:color w:val="231F20"/>
          <w:sz w:val="28"/>
          <w:szCs w:val="28"/>
        </w:rPr>
        <w:t xml:space="preserve">Матвеев Л.П. </w:t>
      </w:r>
      <w:r w:rsidRPr="009538B1">
        <w:rPr>
          <w:rFonts w:eastAsia="Times New Roman"/>
          <w:color w:val="231F20"/>
          <w:sz w:val="28"/>
          <w:szCs w:val="28"/>
        </w:rPr>
        <w:t>Основы общей теории спорта и системы подготовки спортсменов. - К.: Олимпийская литература, 1999.- 320с.</w:t>
      </w:r>
    </w:p>
    <w:p w:rsidR="0037071E" w:rsidRPr="0037071E" w:rsidRDefault="00A31220" w:rsidP="00215965">
      <w:pPr>
        <w:pStyle w:val="a4"/>
        <w:numPr>
          <w:ilvl w:val="0"/>
          <w:numId w:val="44"/>
        </w:numPr>
        <w:spacing w:line="237" w:lineRule="auto"/>
        <w:ind w:right="80" w:hanging="720"/>
        <w:jc w:val="both"/>
        <w:rPr>
          <w:sz w:val="28"/>
          <w:szCs w:val="28"/>
        </w:rPr>
      </w:pPr>
      <w:proofErr w:type="spellStart"/>
      <w:r w:rsidRPr="0037071E">
        <w:rPr>
          <w:rFonts w:eastAsia="Times New Roman"/>
          <w:b/>
          <w:color w:val="231F20"/>
          <w:sz w:val="28"/>
          <w:szCs w:val="28"/>
        </w:rPr>
        <w:t>Меняев</w:t>
      </w:r>
      <w:proofErr w:type="spellEnd"/>
      <w:r w:rsidRPr="0037071E">
        <w:rPr>
          <w:rFonts w:eastAsia="Times New Roman"/>
          <w:b/>
          <w:color w:val="231F20"/>
          <w:sz w:val="28"/>
          <w:szCs w:val="28"/>
        </w:rPr>
        <w:t xml:space="preserve"> М.Ф.</w:t>
      </w:r>
      <w:r w:rsidRPr="0037071E">
        <w:rPr>
          <w:rFonts w:eastAsia="Times New Roman"/>
          <w:color w:val="231F20"/>
          <w:sz w:val="28"/>
          <w:szCs w:val="28"/>
        </w:rPr>
        <w:t xml:space="preserve"> Компьютерная технология обучения: Учебное пособие для преподавателей политехнических</w:t>
      </w:r>
      <w:r w:rsidR="009538B1" w:rsidRPr="0037071E">
        <w:rPr>
          <w:rFonts w:eastAsia="Times New Roman"/>
          <w:color w:val="231F20"/>
          <w:sz w:val="28"/>
          <w:szCs w:val="28"/>
        </w:rPr>
        <w:t xml:space="preserve"> </w:t>
      </w:r>
      <w:r w:rsidRPr="0037071E">
        <w:rPr>
          <w:rFonts w:eastAsia="Times New Roman"/>
          <w:color w:val="231F20"/>
          <w:sz w:val="28"/>
          <w:szCs w:val="28"/>
        </w:rPr>
        <w:t xml:space="preserve">вузов. </w:t>
      </w:r>
      <w:r w:rsidR="009538B1" w:rsidRPr="0037071E">
        <w:rPr>
          <w:rFonts w:eastAsia="Times New Roman"/>
          <w:color w:val="231F20"/>
          <w:sz w:val="28"/>
          <w:szCs w:val="28"/>
        </w:rPr>
        <w:t>– М.: Изд-во МГТУ, 1991. – 69 с.</w:t>
      </w:r>
    </w:p>
    <w:p w:rsidR="0014126B" w:rsidRPr="0037071E" w:rsidRDefault="00A31220" w:rsidP="00215965">
      <w:pPr>
        <w:pStyle w:val="a4"/>
        <w:numPr>
          <w:ilvl w:val="0"/>
          <w:numId w:val="44"/>
        </w:numPr>
        <w:spacing w:line="237" w:lineRule="auto"/>
        <w:ind w:right="80" w:hanging="720"/>
        <w:jc w:val="both"/>
        <w:rPr>
          <w:sz w:val="28"/>
          <w:szCs w:val="28"/>
        </w:rPr>
      </w:pPr>
      <w:r w:rsidRPr="0037071E">
        <w:rPr>
          <w:rFonts w:eastAsia="Times New Roman"/>
          <w:b/>
          <w:color w:val="231F20"/>
          <w:sz w:val="28"/>
          <w:szCs w:val="28"/>
        </w:rPr>
        <w:t>Ратов И.П.</w:t>
      </w:r>
      <w:r w:rsidRPr="0037071E">
        <w:rPr>
          <w:rFonts w:eastAsia="Times New Roman"/>
          <w:color w:val="231F20"/>
          <w:sz w:val="28"/>
          <w:szCs w:val="28"/>
        </w:rPr>
        <w:t xml:space="preserve"> Исследование спортивных достижений и возможностей управления их характеристиками с использованием технических средств: </w:t>
      </w:r>
      <w:proofErr w:type="spellStart"/>
      <w:r w:rsidRPr="0037071E">
        <w:rPr>
          <w:rFonts w:eastAsia="Times New Roman"/>
          <w:color w:val="231F20"/>
          <w:sz w:val="28"/>
          <w:szCs w:val="28"/>
        </w:rPr>
        <w:t>Дисс</w:t>
      </w:r>
      <w:proofErr w:type="spellEnd"/>
      <w:r w:rsidRPr="0037071E">
        <w:rPr>
          <w:rFonts w:eastAsia="Times New Roman"/>
          <w:color w:val="231F20"/>
          <w:sz w:val="28"/>
          <w:szCs w:val="28"/>
        </w:rPr>
        <w:t>….</w:t>
      </w:r>
      <w:proofErr w:type="spellStart"/>
      <w:r w:rsidRPr="0037071E">
        <w:rPr>
          <w:rFonts w:eastAsia="Times New Roman"/>
          <w:color w:val="231F20"/>
          <w:sz w:val="28"/>
          <w:szCs w:val="28"/>
        </w:rPr>
        <w:t>докт</w:t>
      </w:r>
      <w:proofErr w:type="gramStart"/>
      <w:r w:rsidRPr="0037071E">
        <w:rPr>
          <w:rFonts w:eastAsia="Times New Roman"/>
          <w:color w:val="231F20"/>
          <w:sz w:val="28"/>
          <w:szCs w:val="28"/>
        </w:rPr>
        <w:t>.п</w:t>
      </w:r>
      <w:proofErr w:type="gramEnd"/>
      <w:r w:rsidRPr="0037071E">
        <w:rPr>
          <w:rFonts w:eastAsia="Times New Roman"/>
          <w:color w:val="231F20"/>
          <w:sz w:val="28"/>
          <w:szCs w:val="28"/>
        </w:rPr>
        <w:t>ед</w:t>
      </w:r>
      <w:proofErr w:type="spellEnd"/>
      <w:r w:rsidRPr="0037071E">
        <w:rPr>
          <w:rFonts w:eastAsia="Times New Roman"/>
          <w:color w:val="231F20"/>
          <w:sz w:val="28"/>
          <w:szCs w:val="28"/>
        </w:rPr>
        <w:t>. наук, - М., 1971.</w:t>
      </w:r>
    </w:p>
    <w:p w:rsidR="0014126B" w:rsidRPr="009538B1" w:rsidRDefault="00A31220" w:rsidP="009538B1">
      <w:pPr>
        <w:pStyle w:val="a4"/>
        <w:numPr>
          <w:ilvl w:val="0"/>
          <w:numId w:val="44"/>
        </w:numPr>
        <w:ind w:hanging="720"/>
        <w:jc w:val="both"/>
        <w:rPr>
          <w:sz w:val="28"/>
          <w:szCs w:val="28"/>
        </w:rPr>
      </w:pPr>
      <w:r w:rsidRPr="009538B1">
        <w:rPr>
          <w:rFonts w:eastAsia="Times New Roman"/>
          <w:b/>
          <w:color w:val="231F20"/>
          <w:sz w:val="28"/>
          <w:szCs w:val="28"/>
        </w:rPr>
        <w:t>Родионов А. В.</w:t>
      </w:r>
      <w:r w:rsidRPr="009538B1">
        <w:rPr>
          <w:rFonts w:eastAsia="Times New Roman"/>
          <w:color w:val="231F20"/>
          <w:sz w:val="28"/>
          <w:szCs w:val="28"/>
        </w:rPr>
        <w:t xml:space="preserve"> Влияние психических факторов на спортивный результат. – М.: </w:t>
      </w:r>
      <w:proofErr w:type="spellStart"/>
      <w:r w:rsidRPr="009538B1">
        <w:rPr>
          <w:rFonts w:eastAsia="Times New Roman"/>
          <w:color w:val="231F20"/>
          <w:sz w:val="28"/>
          <w:szCs w:val="28"/>
        </w:rPr>
        <w:t>ФиС</w:t>
      </w:r>
      <w:proofErr w:type="spellEnd"/>
      <w:r w:rsidRPr="009538B1">
        <w:rPr>
          <w:rFonts w:eastAsia="Times New Roman"/>
          <w:color w:val="231F20"/>
          <w:sz w:val="28"/>
          <w:szCs w:val="28"/>
        </w:rPr>
        <w:t>, 1983. – 112 с.</w:t>
      </w:r>
    </w:p>
    <w:p w:rsidR="0014126B" w:rsidRPr="009538B1" w:rsidRDefault="00A31220" w:rsidP="009538B1">
      <w:pPr>
        <w:pStyle w:val="a4"/>
        <w:numPr>
          <w:ilvl w:val="0"/>
          <w:numId w:val="44"/>
        </w:numPr>
        <w:tabs>
          <w:tab w:val="left" w:pos="6400"/>
        </w:tabs>
        <w:ind w:hanging="720"/>
        <w:jc w:val="both"/>
        <w:rPr>
          <w:sz w:val="28"/>
          <w:szCs w:val="28"/>
        </w:rPr>
      </w:pPr>
      <w:r w:rsidRPr="009538B1">
        <w:rPr>
          <w:rFonts w:eastAsia="Times New Roman"/>
          <w:b/>
          <w:color w:val="231F20"/>
          <w:sz w:val="28"/>
          <w:szCs w:val="28"/>
        </w:rPr>
        <w:t xml:space="preserve">Суслов Ф.П., Сыч В.Л., </w:t>
      </w:r>
      <w:proofErr w:type="spellStart"/>
      <w:r w:rsidRPr="009538B1">
        <w:rPr>
          <w:rFonts w:eastAsia="Times New Roman"/>
          <w:b/>
          <w:color w:val="231F20"/>
          <w:sz w:val="28"/>
          <w:szCs w:val="28"/>
        </w:rPr>
        <w:t>Шустин</w:t>
      </w:r>
      <w:proofErr w:type="spellEnd"/>
      <w:r w:rsidRPr="009538B1">
        <w:rPr>
          <w:rFonts w:eastAsia="Times New Roman"/>
          <w:b/>
          <w:color w:val="231F20"/>
          <w:sz w:val="28"/>
          <w:szCs w:val="28"/>
        </w:rPr>
        <w:t xml:space="preserve"> Б.Н.</w:t>
      </w:r>
      <w:r w:rsidRPr="009538B1">
        <w:rPr>
          <w:rFonts w:eastAsia="Times New Roman"/>
          <w:color w:val="231F20"/>
          <w:sz w:val="28"/>
          <w:szCs w:val="28"/>
        </w:rPr>
        <w:t xml:space="preserve"> Современная система спортивной</w:t>
      </w:r>
      <w:r w:rsidR="009538B1">
        <w:rPr>
          <w:sz w:val="28"/>
          <w:szCs w:val="28"/>
        </w:rPr>
        <w:t xml:space="preserve"> </w:t>
      </w:r>
      <w:r w:rsidRPr="009538B1">
        <w:rPr>
          <w:rFonts w:eastAsia="Times New Roman"/>
          <w:color w:val="231F20"/>
          <w:sz w:val="28"/>
          <w:szCs w:val="28"/>
        </w:rPr>
        <w:t>тренировки. – М.: СААМ, 1995 –445 с.</w:t>
      </w:r>
    </w:p>
    <w:p w:rsidR="0014126B" w:rsidRPr="009538B1" w:rsidRDefault="00A31220" w:rsidP="009538B1">
      <w:pPr>
        <w:pStyle w:val="a4"/>
        <w:numPr>
          <w:ilvl w:val="0"/>
          <w:numId w:val="44"/>
        </w:numPr>
        <w:ind w:hanging="720"/>
        <w:jc w:val="both"/>
        <w:rPr>
          <w:sz w:val="28"/>
          <w:szCs w:val="28"/>
        </w:rPr>
      </w:pPr>
      <w:r w:rsidRPr="009538B1">
        <w:rPr>
          <w:rFonts w:eastAsia="Times New Roman"/>
          <w:b/>
          <w:color w:val="231F20"/>
          <w:sz w:val="28"/>
          <w:szCs w:val="28"/>
        </w:rPr>
        <w:t>Шахов Ш.К.</w:t>
      </w:r>
      <w:r w:rsidRPr="009538B1">
        <w:rPr>
          <w:rFonts w:eastAsia="Times New Roman"/>
          <w:color w:val="231F20"/>
          <w:sz w:val="28"/>
          <w:szCs w:val="28"/>
        </w:rPr>
        <w:t xml:space="preserve"> Программирование физической подготовки единоборца. – Махачкала, 1997 – 260 с.</w:t>
      </w:r>
    </w:p>
    <w:p w:rsidR="0014126B" w:rsidRPr="009538B1" w:rsidRDefault="00A31220" w:rsidP="009538B1">
      <w:pPr>
        <w:pStyle w:val="a4"/>
        <w:numPr>
          <w:ilvl w:val="0"/>
          <w:numId w:val="44"/>
        </w:numPr>
        <w:ind w:hanging="720"/>
        <w:jc w:val="both"/>
        <w:rPr>
          <w:sz w:val="28"/>
          <w:szCs w:val="28"/>
        </w:rPr>
      </w:pPr>
      <w:r w:rsidRPr="009538B1">
        <w:rPr>
          <w:rFonts w:eastAsia="Times New Roman"/>
          <w:b/>
          <w:color w:val="231F20"/>
          <w:sz w:val="28"/>
          <w:szCs w:val="28"/>
        </w:rPr>
        <w:lastRenderedPageBreak/>
        <w:t>Шульц И.Г.</w:t>
      </w:r>
      <w:r w:rsidRPr="009538B1">
        <w:rPr>
          <w:rFonts w:eastAsia="Times New Roman"/>
          <w:color w:val="231F20"/>
          <w:sz w:val="28"/>
          <w:szCs w:val="28"/>
        </w:rPr>
        <w:t xml:space="preserve"> Аутогенная тренировка / Пер. с нем. М.: Медицина, 1985.</w:t>
      </w:r>
    </w:p>
    <w:p w:rsidR="0014126B" w:rsidRPr="009538B1" w:rsidRDefault="0014126B" w:rsidP="009538B1">
      <w:pPr>
        <w:spacing w:line="20" w:lineRule="exact"/>
        <w:ind w:hanging="720"/>
        <w:jc w:val="both"/>
        <w:rPr>
          <w:sz w:val="28"/>
          <w:szCs w:val="28"/>
        </w:rPr>
      </w:pPr>
    </w:p>
    <w:p w:rsidR="0014126B" w:rsidRPr="009538B1" w:rsidRDefault="00A31220" w:rsidP="009538B1">
      <w:pPr>
        <w:pStyle w:val="a4"/>
        <w:numPr>
          <w:ilvl w:val="0"/>
          <w:numId w:val="44"/>
        </w:numPr>
        <w:spacing w:line="234" w:lineRule="auto"/>
        <w:ind w:right="40" w:hanging="720"/>
        <w:jc w:val="both"/>
        <w:rPr>
          <w:sz w:val="28"/>
          <w:szCs w:val="28"/>
        </w:rPr>
      </w:pPr>
      <w:r w:rsidRPr="009538B1">
        <w:rPr>
          <w:rFonts w:eastAsia="Times New Roman"/>
          <w:b/>
          <w:color w:val="231F20"/>
          <w:sz w:val="28"/>
          <w:szCs w:val="28"/>
        </w:rPr>
        <w:t>Федеральные стандарты по виду спорта джиу-джитсу</w:t>
      </w:r>
      <w:r w:rsidRPr="009538B1">
        <w:rPr>
          <w:rFonts w:eastAsia="Times New Roman"/>
          <w:color w:val="231F20"/>
          <w:sz w:val="28"/>
          <w:szCs w:val="28"/>
        </w:rPr>
        <w:t>. Приказ Министерства Спорта Российской Федерации от 09 марта 2016 года № 224.</w:t>
      </w:r>
    </w:p>
    <w:p w:rsidR="0014126B" w:rsidRPr="009538B1" w:rsidRDefault="0014126B" w:rsidP="009538B1">
      <w:pPr>
        <w:spacing w:line="200" w:lineRule="exact"/>
        <w:jc w:val="both"/>
        <w:rPr>
          <w:sz w:val="28"/>
          <w:szCs w:val="28"/>
        </w:rPr>
      </w:pPr>
    </w:p>
    <w:p w:rsidR="0014126B" w:rsidRPr="009538B1" w:rsidRDefault="0014126B" w:rsidP="009538B1">
      <w:pPr>
        <w:spacing w:line="200" w:lineRule="exact"/>
        <w:jc w:val="both"/>
        <w:rPr>
          <w:sz w:val="28"/>
          <w:szCs w:val="28"/>
        </w:rPr>
      </w:pPr>
    </w:p>
    <w:p w:rsidR="0014126B" w:rsidRPr="009538B1" w:rsidRDefault="0014126B" w:rsidP="009538B1">
      <w:pPr>
        <w:spacing w:line="200" w:lineRule="exact"/>
        <w:jc w:val="both"/>
        <w:rPr>
          <w:sz w:val="28"/>
          <w:szCs w:val="28"/>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E473F1" w:rsidRPr="00A12152" w:rsidRDefault="00E473F1" w:rsidP="00E473F1">
      <w:pPr>
        <w:pageBreakBefore/>
        <w:numPr>
          <w:ilvl w:val="2"/>
          <w:numId w:val="45"/>
        </w:numPr>
        <w:tabs>
          <w:tab w:val="left" w:pos="142"/>
          <w:tab w:val="left" w:pos="1558"/>
        </w:tabs>
        <w:ind w:firstLine="851"/>
        <w:jc w:val="center"/>
        <w:rPr>
          <w:rFonts w:eastAsia="Times New Roman"/>
          <w:b/>
          <w:sz w:val="28"/>
          <w:szCs w:val="28"/>
        </w:rPr>
      </w:pPr>
      <w:r w:rsidRPr="00A12152">
        <w:rPr>
          <w:rFonts w:eastAsia="Times New Roman"/>
          <w:b/>
          <w:sz w:val="28"/>
          <w:szCs w:val="28"/>
        </w:rPr>
        <w:lastRenderedPageBreak/>
        <w:t>План</w:t>
      </w:r>
      <w:r>
        <w:rPr>
          <w:rFonts w:eastAsia="Times New Roman"/>
          <w:b/>
          <w:sz w:val="28"/>
          <w:szCs w:val="28"/>
        </w:rPr>
        <w:t xml:space="preserve"> </w:t>
      </w:r>
      <w:r w:rsidRPr="00A12152">
        <w:rPr>
          <w:rFonts w:eastAsia="Times New Roman"/>
          <w:b/>
          <w:sz w:val="28"/>
          <w:szCs w:val="28"/>
        </w:rPr>
        <w:t>физкультурных</w:t>
      </w:r>
      <w:r>
        <w:rPr>
          <w:rFonts w:eastAsia="Times New Roman"/>
          <w:b/>
          <w:sz w:val="28"/>
          <w:szCs w:val="28"/>
        </w:rPr>
        <w:t xml:space="preserve"> </w:t>
      </w:r>
      <w:r w:rsidRPr="00A12152">
        <w:rPr>
          <w:rFonts w:eastAsia="Times New Roman"/>
          <w:b/>
          <w:sz w:val="28"/>
          <w:szCs w:val="28"/>
        </w:rPr>
        <w:t>мероприятий</w:t>
      </w:r>
      <w:r>
        <w:rPr>
          <w:rFonts w:eastAsia="Times New Roman"/>
          <w:b/>
          <w:sz w:val="28"/>
          <w:szCs w:val="28"/>
        </w:rPr>
        <w:t xml:space="preserve"> </w:t>
      </w:r>
      <w:r w:rsidRPr="00A12152">
        <w:rPr>
          <w:rFonts w:eastAsia="Times New Roman"/>
          <w:b/>
          <w:sz w:val="28"/>
          <w:szCs w:val="28"/>
        </w:rPr>
        <w:t>и</w:t>
      </w:r>
      <w:r>
        <w:rPr>
          <w:rFonts w:eastAsia="Times New Roman"/>
          <w:b/>
          <w:sz w:val="28"/>
          <w:szCs w:val="28"/>
        </w:rPr>
        <w:t xml:space="preserve"> </w:t>
      </w:r>
      <w:r w:rsidRPr="00A12152">
        <w:rPr>
          <w:rFonts w:eastAsia="Times New Roman"/>
          <w:b/>
          <w:sz w:val="28"/>
          <w:szCs w:val="28"/>
        </w:rPr>
        <w:t>спортивных</w:t>
      </w:r>
      <w:r>
        <w:rPr>
          <w:rFonts w:eastAsia="Times New Roman"/>
          <w:b/>
          <w:sz w:val="28"/>
          <w:szCs w:val="28"/>
        </w:rPr>
        <w:t xml:space="preserve"> </w:t>
      </w:r>
      <w:r w:rsidRPr="00A12152">
        <w:rPr>
          <w:rFonts w:eastAsia="Times New Roman"/>
          <w:b/>
          <w:sz w:val="28"/>
          <w:szCs w:val="28"/>
        </w:rPr>
        <w:t>мероприятий</w:t>
      </w:r>
    </w:p>
    <w:p w:rsidR="00E473F1" w:rsidRPr="00247EC0" w:rsidRDefault="00E473F1" w:rsidP="00E473F1">
      <w:pPr>
        <w:tabs>
          <w:tab w:val="left" w:pos="142"/>
        </w:tabs>
        <w:ind w:firstLine="851"/>
        <w:jc w:val="both"/>
        <w:rPr>
          <w:sz w:val="28"/>
          <w:szCs w:val="28"/>
        </w:rPr>
      </w:pPr>
    </w:p>
    <w:p w:rsidR="00E473F1" w:rsidRPr="00247EC0" w:rsidRDefault="00E473F1" w:rsidP="00E473F1">
      <w:pPr>
        <w:tabs>
          <w:tab w:val="left" w:pos="142"/>
        </w:tabs>
        <w:ind w:firstLine="851"/>
        <w:jc w:val="both"/>
        <w:rPr>
          <w:sz w:val="28"/>
          <w:szCs w:val="28"/>
        </w:rPr>
      </w:pPr>
      <w:r w:rsidRPr="00247EC0">
        <w:rPr>
          <w:rFonts w:eastAsia="Times New Roman"/>
          <w:sz w:val="28"/>
          <w:szCs w:val="28"/>
        </w:rPr>
        <w:t>Соревнования</w:t>
      </w:r>
      <w:r>
        <w:rPr>
          <w:rFonts w:eastAsia="Times New Roman"/>
          <w:sz w:val="28"/>
          <w:szCs w:val="28"/>
        </w:rPr>
        <w:t xml:space="preserve"> </w:t>
      </w:r>
      <w:r w:rsidRPr="00247EC0">
        <w:rPr>
          <w:rFonts w:eastAsia="Times New Roman"/>
          <w:sz w:val="28"/>
          <w:szCs w:val="28"/>
        </w:rPr>
        <w:t>–</w:t>
      </w:r>
      <w:r>
        <w:rPr>
          <w:rFonts w:eastAsia="Times New Roman"/>
          <w:sz w:val="28"/>
          <w:szCs w:val="28"/>
        </w:rPr>
        <w:t xml:space="preserve"> </w:t>
      </w:r>
      <w:r w:rsidRPr="00247EC0">
        <w:rPr>
          <w:rFonts w:eastAsia="Times New Roman"/>
          <w:sz w:val="28"/>
          <w:szCs w:val="28"/>
        </w:rPr>
        <w:t>социальный</w:t>
      </w:r>
      <w:r>
        <w:rPr>
          <w:rFonts w:eastAsia="Times New Roman"/>
          <w:sz w:val="28"/>
          <w:szCs w:val="28"/>
        </w:rPr>
        <w:t xml:space="preserve"> </w:t>
      </w:r>
      <w:r w:rsidRPr="00247EC0">
        <w:rPr>
          <w:rFonts w:eastAsia="Times New Roman"/>
          <w:sz w:val="28"/>
          <w:szCs w:val="28"/>
        </w:rPr>
        <w:t>феномен,</w:t>
      </w:r>
      <w:r>
        <w:rPr>
          <w:rFonts w:eastAsia="Times New Roman"/>
          <w:sz w:val="28"/>
          <w:szCs w:val="28"/>
        </w:rPr>
        <w:t xml:space="preserve"> </w:t>
      </w:r>
      <w:r w:rsidRPr="00247EC0">
        <w:rPr>
          <w:rFonts w:eastAsia="Times New Roman"/>
          <w:sz w:val="28"/>
          <w:szCs w:val="28"/>
        </w:rPr>
        <w:t>без</w:t>
      </w:r>
      <w:r>
        <w:rPr>
          <w:rFonts w:eastAsia="Times New Roman"/>
          <w:sz w:val="28"/>
          <w:szCs w:val="28"/>
        </w:rPr>
        <w:t xml:space="preserve"> </w:t>
      </w:r>
      <w:r w:rsidRPr="00247EC0">
        <w:rPr>
          <w:rFonts w:eastAsia="Times New Roman"/>
          <w:sz w:val="28"/>
          <w:szCs w:val="28"/>
        </w:rPr>
        <w:t>которого</w:t>
      </w:r>
      <w:r>
        <w:rPr>
          <w:rFonts w:eastAsia="Times New Roman"/>
          <w:sz w:val="28"/>
          <w:szCs w:val="28"/>
        </w:rPr>
        <w:t xml:space="preserve"> </w:t>
      </w:r>
      <w:r w:rsidRPr="00247EC0">
        <w:rPr>
          <w:rFonts w:eastAsia="Times New Roman"/>
          <w:sz w:val="28"/>
          <w:szCs w:val="28"/>
        </w:rPr>
        <w:t>не</w:t>
      </w:r>
      <w:r>
        <w:rPr>
          <w:rFonts w:eastAsia="Times New Roman"/>
          <w:sz w:val="28"/>
          <w:szCs w:val="28"/>
        </w:rPr>
        <w:t xml:space="preserve"> </w:t>
      </w:r>
      <w:r w:rsidRPr="00247EC0">
        <w:rPr>
          <w:rFonts w:eastAsia="Times New Roman"/>
          <w:sz w:val="28"/>
          <w:szCs w:val="28"/>
        </w:rPr>
        <w:t>мыслится</w:t>
      </w:r>
      <w:r>
        <w:rPr>
          <w:rFonts w:eastAsia="Times New Roman"/>
          <w:sz w:val="28"/>
          <w:szCs w:val="28"/>
        </w:rPr>
        <w:t xml:space="preserve"> </w:t>
      </w:r>
      <w:r w:rsidRPr="00247EC0">
        <w:rPr>
          <w:rFonts w:eastAsia="Times New Roman"/>
          <w:sz w:val="28"/>
          <w:szCs w:val="28"/>
        </w:rPr>
        <w:t>существование</w:t>
      </w:r>
      <w:r>
        <w:rPr>
          <w:rFonts w:eastAsia="Times New Roman"/>
          <w:sz w:val="28"/>
          <w:szCs w:val="28"/>
        </w:rPr>
        <w:t xml:space="preserve"> </w:t>
      </w:r>
      <w:r w:rsidRPr="00247EC0">
        <w:rPr>
          <w:rFonts w:eastAsia="Times New Roman"/>
          <w:sz w:val="28"/>
          <w:szCs w:val="28"/>
        </w:rPr>
        <w:t>спорта.</w:t>
      </w:r>
      <w:r>
        <w:rPr>
          <w:rFonts w:eastAsia="Times New Roman"/>
          <w:sz w:val="28"/>
          <w:szCs w:val="28"/>
        </w:rPr>
        <w:t xml:space="preserve"> </w:t>
      </w:r>
      <w:r w:rsidRPr="00247EC0">
        <w:rPr>
          <w:rFonts w:eastAsia="Times New Roman"/>
          <w:sz w:val="28"/>
          <w:szCs w:val="28"/>
        </w:rPr>
        <w:t>Спортивное</w:t>
      </w:r>
      <w:r>
        <w:rPr>
          <w:rFonts w:eastAsia="Times New Roman"/>
          <w:sz w:val="28"/>
          <w:szCs w:val="28"/>
        </w:rPr>
        <w:t xml:space="preserve"> </w:t>
      </w:r>
      <w:r w:rsidRPr="00247EC0">
        <w:rPr>
          <w:rFonts w:eastAsia="Times New Roman"/>
          <w:sz w:val="28"/>
          <w:szCs w:val="28"/>
        </w:rPr>
        <w:t>соревнование</w:t>
      </w:r>
      <w:r>
        <w:rPr>
          <w:rFonts w:eastAsia="Times New Roman"/>
          <w:sz w:val="28"/>
          <w:szCs w:val="28"/>
        </w:rPr>
        <w:t xml:space="preserve"> </w:t>
      </w:r>
      <w:r w:rsidRPr="00247EC0">
        <w:rPr>
          <w:rFonts w:eastAsia="Times New Roman"/>
          <w:sz w:val="28"/>
          <w:szCs w:val="28"/>
        </w:rPr>
        <w:t>по</w:t>
      </w:r>
      <w:r>
        <w:rPr>
          <w:rFonts w:eastAsia="Times New Roman"/>
          <w:sz w:val="28"/>
          <w:szCs w:val="28"/>
        </w:rPr>
        <w:t xml:space="preserve"> джиу-джитсу </w:t>
      </w:r>
      <w:r w:rsidRPr="00247EC0">
        <w:rPr>
          <w:rFonts w:eastAsia="Times New Roman"/>
          <w:sz w:val="28"/>
          <w:szCs w:val="28"/>
        </w:rPr>
        <w:t>состоит</w:t>
      </w:r>
      <w:r>
        <w:rPr>
          <w:rFonts w:eastAsia="Times New Roman"/>
          <w:sz w:val="28"/>
          <w:szCs w:val="28"/>
        </w:rPr>
        <w:t xml:space="preserve"> </w:t>
      </w:r>
      <w:r w:rsidRPr="00247EC0">
        <w:rPr>
          <w:rFonts w:eastAsia="Times New Roman"/>
          <w:sz w:val="28"/>
          <w:szCs w:val="28"/>
        </w:rPr>
        <w:t>из</w:t>
      </w:r>
      <w:r>
        <w:rPr>
          <w:rFonts w:eastAsia="Times New Roman"/>
          <w:sz w:val="28"/>
          <w:szCs w:val="28"/>
        </w:rPr>
        <w:t xml:space="preserve"> </w:t>
      </w:r>
      <w:r w:rsidRPr="00247EC0">
        <w:rPr>
          <w:rFonts w:eastAsia="Times New Roman"/>
          <w:sz w:val="28"/>
          <w:szCs w:val="28"/>
        </w:rPr>
        <w:t>элементов:</w:t>
      </w:r>
      <w:r>
        <w:rPr>
          <w:rFonts w:eastAsia="Times New Roman"/>
          <w:sz w:val="28"/>
          <w:szCs w:val="28"/>
        </w:rPr>
        <w:t xml:space="preserve"> </w:t>
      </w:r>
      <w:r w:rsidRPr="00247EC0">
        <w:rPr>
          <w:rFonts w:eastAsia="Times New Roman"/>
          <w:sz w:val="28"/>
          <w:szCs w:val="28"/>
        </w:rPr>
        <w:t>предмета</w:t>
      </w:r>
      <w:r>
        <w:rPr>
          <w:rFonts w:eastAsia="Times New Roman"/>
          <w:sz w:val="28"/>
          <w:szCs w:val="28"/>
        </w:rPr>
        <w:t xml:space="preserve"> </w:t>
      </w:r>
      <w:r w:rsidRPr="00247EC0">
        <w:rPr>
          <w:rFonts w:eastAsia="Times New Roman"/>
          <w:sz w:val="28"/>
          <w:szCs w:val="28"/>
        </w:rPr>
        <w:t>состязаний,</w:t>
      </w:r>
      <w:r>
        <w:rPr>
          <w:rFonts w:eastAsia="Times New Roman"/>
          <w:sz w:val="28"/>
          <w:szCs w:val="28"/>
        </w:rPr>
        <w:t xml:space="preserve"> </w:t>
      </w:r>
      <w:r w:rsidRPr="00247EC0">
        <w:rPr>
          <w:rFonts w:eastAsia="Times New Roman"/>
          <w:sz w:val="28"/>
          <w:szCs w:val="28"/>
        </w:rPr>
        <w:t>судейства,</w:t>
      </w:r>
      <w:r>
        <w:rPr>
          <w:rFonts w:eastAsia="Times New Roman"/>
          <w:sz w:val="28"/>
          <w:szCs w:val="28"/>
        </w:rPr>
        <w:t xml:space="preserve"> </w:t>
      </w:r>
      <w:r w:rsidRPr="00247EC0">
        <w:rPr>
          <w:rFonts w:eastAsia="Times New Roman"/>
          <w:sz w:val="28"/>
          <w:szCs w:val="28"/>
        </w:rPr>
        <w:t>спортсменов-участников</w:t>
      </w:r>
      <w:r>
        <w:rPr>
          <w:rFonts w:eastAsia="Times New Roman"/>
          <w:sz w:val="28"/>
          <w:szCs w:val="28"/>
        </w:rPr>
        <w:t xml:space="preserve"> </w:t>
      </w:r>
      <w:r w:rsidRPr="00247EC0">
        <w:rPr>
          <w:rFonts w:eastAsia="Times New Roman"/>
          <w:sz w:val="28"/>
          <w:szCs w:val="28"/>
        </w:rPr>
        <w:t>и</w:t>
      </w:r>
      <w:r>
        <w:rPr>
          <w:rFonts w:eastAsia="Times New Roman"/>
          <w:sz w:val="28"/>
          <w:szCs w:val="28"/>
        </w:rPr>
        <w:t xml:space="preserve"> </w:t>
      </w:r>
      <w:r w:rsidRPr="00247EC0">
        <w:rPr>
          <w:rFonts w:eastAsia="Times New Roman"/>
          <w:sz w:val="28"/>
          <w:szCs w:val="28"/>
        </w:rPr>
        <w:t>зрителей.</w:t>
      </w:r>
      <w:r>
        <w:rPr>
          <w:rFonts w:eastAsia="Times New Roman"/>
          <w:sz w:val="28"/>
          <w:szCs w:val="28"/>
        </w:rPr>
        <w:t xml:space="preserve"> </w:t>
      </w:r>
      <w:r w:rsidRPr="00247EC0">
        <w:rPr>
          <w:rFonts w:eastAsia="Times New Roman"/>
          <w:sz w:val="28"/>
          <w:szCs w:val="28"/>
        </w:rPr>
        <w:t>Основным</w:t>
      </w:r>
      <w:r>
        <w:rPr>
          <w:rFonts w:eastAsia="Times New Roman"/>
          <w:sz w:val="28"/>
          <w:szCs w:val="28"/>
        </w:rPr>
        <w:t xml:space="preserve"> </w:t>
      </w:r>
      <w:r w:rsidRPr="00247EC0">
        <w:rPr>
          <w:rFonts w:eastAsia="Times New Roman"/>
          <w:sz w:val="28"/>
          <w:szCs w:val="28"/>
        </w:rPr>
        <w:t>продуктом</w:t>
      </w:r>
      <w:r>
        <w:rPr>
          <w:rFonts w:eastAsia="Times New Roman"/>
          <w:sz w:val="28"/>
          <w:szCs w:val="28"/>
        </w:rPr>
        <w:t xml:space="preserve"> </w:t>
      </w:r>
      <w:r w:rsidRPr="00247EC0">
        <w:rPr>
          <w:rFonts w:eastAsia="Times New Roman"/>
          <w:sz w:val="28"/>
          <w:szCs w:val="28"/>
        </w:rPr>
        <w:t>спортивного</w:t>
      </w:r>
      <w:r>
        <w:rPr>
          <w:rFonts w:eastAsia="Times New Roman"/>
          <w:sz w:val="28"/>
          <w:szCs w:val="28"/>
        </w:rPr>
        <w:t xml:space="preserve"> </w:t>
      </w:r>
      <w:r w:rsidRPr="00247EC0">
        <w:rPr>
          <w:rFonts w:eastAsia="Times New Roman"/>
          <w:sz w:val="28"/>
          <w:szCs w:val="28"/>
        </w:rPr>
        <w:t>соревнования</w:t>
      </w:r>
      <w:r>
        <w:rPr>
          <w:rFonts w:eastAsia="Times New Roman"/>
          <w:sz w:val="28"/>
          <w:szCs w:val="28"/>
        </w:rPr>
        <w:t xml:space="preserve"> </w:t>
      </w:r>
      <w:r w:rsidRPr="00247EC0">
        <w:rPr>
          <w:rFonts w:eastAsia="Times New Roman"/>
          <w:sz w:val="28"/>
          <w:szCs w:val="28"/>
        </w:rPr>
        <w:t>является</w:t>
      </w:r>
      <w:r>
        <w:rPr>
          <w:rFonts w:eastAsia="Times New Roman"/>
          <w:sz w:val="28"/>
          <w:szCs w:val="28"/>
        </w:rPr>
        <w:t xml:space="preserve"> </w:t>
      </w:r>
      <w:r w:rsidRPr="00247EC0">
        <w:rPr>
          <w:rFonts w:eastAsia="Times New Roman"/>
          <w:sz w:val="28"/>
          <w:szCs w:val="28"/>
        </w:rPr>
        <w:t>результат</w:t>
      </w:r>
      <w:r>
        <w:rPr>
          <w:rFonts w:eastAsia="Times New Roman"/>
          <w:sz w:val="28"/>
          <w:szCs w:val="28"/>
        </w:rPr>
        <w:t xml:space="preserve"> </w:t>
      </w:r>
      <w:r w:rsidRPr="00247EC0">
        <w:rPr>
          <w:rFonts w:eastAsia="Times New Roman"/>
          <w:sz w:val="28"/>
          <w:szCs w:val="28"/>
        </w:rPr>
        <w:t>(занятое</w:t>
      </w:r>
      <w:r>
        <w:rPr>
          <w:rFonts w:eastAsia="Times New Roman"/>
          <w:sz w:val="28"/>
          <w:szCs w:val="28"/>
        </w:rPr>
        <w:t xml:space="preserve"> </w:t>
      </w:r>
      <w:r w:rsidRPr="00247EC0">
        <w:rPr>
          <w:rFonts w:eastAsia="Times New Roman"/>
          <w:sz w:val="28"/>
          <w:szCs w:val="28"/>
        </w:rPr>
        <w:t>место,</w:t>
      </w:r>
      <w:r>
        <w:rPr>
          <w:rFonts w:eastAsia="Times New Roman"/>
          <w:sz w:val="28"/>
          <w:szCs w:val="28"/>
        </w:rPr>
        <w:t xml:space="preserve"> </w:t>
      </w:r>
      <w:r w:rsidRPr="00247EC0">
        <w:rPr>
          <w:rFonts w:eastAsia="Times New Roman"/>
          <w:sz w:val="28"/>
          <w:szCs w:val="28"/>
        </w:rPr>
        <w:t>победа,</w:t>
      </w:r>
      <w:r>
        <w:rPr>
          <w:rFonts w:eastAsia="Times New Roman"/>
          <w:sz w:val="28"/>
          <w:szCs w:val="28"/>
        </w:rPr>
        <w:t xml:space="preserve"> </w:t>
      </w:r>
      <w:r w:rsidRPr="00247EC0">
        <w:rPr>
          <w:rFonts w:eastAsia="Times New Roman"/>
          <w:sz w:val="28"/>
          <w:szCs w:val="28"/>
        </w:rPr>
        <w:t>зрелище).</w:t>
      </w:r>
    </w:p>
    <w:p w:rsidR="00E473F1" w:rsidRPr="00247EC0" w:rsidRDefault="00E473F1" w:rsidP="00E473F1">
      <w:pPr>
        <w:tabs>
          <w:tab w:val="left" w:pos="142"/>
        </w:tabs>
        <w:ind w:firstLine="851"/>
        <w:jc w:val="both"/>
        <w:rPr>
          <w:rFonts w:eastAsia="Times New Roman"/>
          <w:sz w:val="28"/>
          <w:szCs w:val="28"/>
        </w:rPr>
      </w:pPr>
      <w:r w:rsidRPr="00247EC0">
        <w:rPr>
          <w:rFonts w:eastAsia="Times New Roman"/>
          <w:sz w:val="28"/>
          <w:szCs w:val="28"/>
        </w:rPr>
        <w:t>Все</w:t>
      </w:r>
      <w:r>
        <w:rPr>
          <w:rFonts w:eastAsia="Times New Roman"/>
          <w:sz w:val="28"/>
          <w:szCs w:val="28"/>
        </w:rPr>
        <w:t xml:space="preserve"> </w:t>
      </w:r>
      <w:r w:rsidRPr="00247EC0">
        <w:rPr>
          <w:rFonts w:eastAsia="Times New Roman"/>
          <w:sz w:val="28"/>
          <w:szCs w:val="28"/>
        </w:rPr>
        <w:t>проводимые</w:t>
      </w:r>
      <w:r>
        <w:rPr>
          <w:rFonts w:eastAsia="Times New Roman"/>
          <w:sz w:val="28"/>
          <w:szCs w:val="28"/>
        </w:rPr>
        <w:t xml:space="preserve"> </w:t>
      </w:r>
      <w:r w:rsidRPr="00247EC0">
        <w:rPr>
          <w:rFonts w:eastAsia="Times New Roman"/>
          <w:sz w:val="28"/>
          <w:szCs w:val="28"/>
        </w:rPr>
        <w:t>соревнования</w:t>
      </w:r>
      <w:r>
        <w:rPr>
          <w:rFonts w:eastAsia="Times New Roman"/>
          <w:sz w:val="28"/>
          <w:szCs w:val="28"/>
        </w:rPr>
        <w:t xml:space="preserve"> </w:t>
      </w:r>
      <w:r w:rsidRPr="00247EC0">
        <w:rPr>
          <w:rFonts w:eastAsia="Times New Roman"/>
          <w:sz w:val="28"/>
          <w:szCs w:val="28"/>
        </w:rPr>
        <w:t>являются</w:t>
      </w:r>
      <w:r>
        <w:rPr>
          <w:rFonts w:eastAsia="Times New Roman"/>
          <w:sz w:val="28"/>
          <w:szCs w:val="28"/>
        </w:rPr>
        <w:t xml:space="preserve"> </w:t>
      </w:r>
      <w:r w:rsidRPr="00247EC0">
        <w:rPr>
          <w:rFonts w:eastAsia="Times New Roman"/>
          <w:sz w:val="28"/>
          <w:szCs w:val="28"/>
        </w:rPr>
        <w:t>основными</w:t>
      </w:r>
      <w:r>
        <w:rPr>
          <w:rFonts w:eastAsia="Times New Roman"/>
          <w:sz w:val="28"/>
          <w:szCs w:val="28"/>
        </w:rPr>
        <w:t xml:space="preserve"> </w:t>
      </w:r>
      <w:r w:rsidRPr="00247EC0">
        <w:rPr>
          <w:rFonts w:eastAsia="Times New Roman"/>
          <w:sz w:val="28"/>
          <w:szCs w:val="28"/>
        </w:rPr>
        <w:t>или</w:t>
      </w:r>
      <w:r>
        <w:rPr>
          <w:rFonts w:eastAsia="Times New Roman"/>
          <w:sz w:val="28"/>
          <w:szCs w:val="28"/>
        </w:rPr>
        <w:t xml:space="preserve"> </w:t>
      </w:r>
      <w:r w:rsidRPr="00247EC0">
        <w:rPr>
          <w:rFonts w:eastAsia="Times New Roman"/>
          <w:sz w:val="28"/>
          <w:szCs w:val="28"/>
        </w:rPr>
        <w:t>вспомогательными.</w:t>
      </w:r>
      <w:r>
        <w:rPr>
          <w:rFonts w:eastAsia="Times New Roman"/>
          <w:sz w:val="28"/>
          <w:szCs w:val="28"/>
        </w:rPr>
        <w:t xml:space="preserve"> </w:t>
      </w:r>
      <w:r w:rsidRPr="00247EC0">
        <w:rPr>
          <w:rFonts w:eastAsia="Times New Roman"/>
          <w:sz w:val="28"/>
          <w:szCs w:val="28"/>
        </w:rPr>
        <w:t>К</w:t>
      </w:r>
      <w:r>
        <w:rPr>
          <w:rFonts w:eastAsia="Times New Roman"/>
          <w:sz w:val="28"/>
          <w:szCs w:val="28"/>
        </w:rPr>
        <w:t xml:space="preserve"> </w:t>
      </w:r>
      <w:r w:rsidRPr="00247EC0">
        <w:rPr>
          <w:rFonts w:eastAsia="Times New Roman"/>
          <w:sz w:val="28"/>
          <w:szCs w:val="28"/>
        </w:rPr>
        <w:t>основным</w:t>
      </w:r>
      <w:r>
        <w:rPr>
          <w:rFonts w:eastAsia="Times New Roman"/>
          <w:sz w:val="28"/>
          <w:szCs w:val="28"/>
        </w:rPr>
        <w:t xml:space="preserve"> </w:t>
      </w:r>
      <w:r w:rsidRPr="00247EC0">
        <w:rPr>
          <w:rFonts w:eastAsia="Times New Roman"/>
          <w:sz w:val="28"/>
          <w:szCs w:val="28"/>
        </w:rPr>
        <w:t>соревнованиям</w:t>
      </w:r>
      <w:r>
        <w:rPr>
          <w:rFonts w:eastAsia="Times New Roman"/>
          <w:sz w:val="28"/>
          <w:szCs w:val="28"/>
        </w:rPr>
        <w:t xml:space="preserve"> </w:t>
      </w:r>
      <w:r w:rsidRPr="00247EC0">
        <w:rPr>
          <w:rFonts w:eastAsia="Times New Roman"/>
          <w:sz w:val="28"/>
          <w:szCs w:val="28"/>
        </w:rPr>
        <w:t>относятся</w:t>
      </w:r>
      <w:r>
        <w:rPr>
          <w:rFonts w:eastAsia="Times New Roman"/>
          <w:sz w:val="28"/>
          <w:szCs w:val="28"/>
        </w:rPr>
        <w:t xml:space="preserve"> </w:t>
      </w:r>
      <w:r w:rsidRPr="00247EC0">
        <w:rPr>
          <w:rFonts w:eastAsia="Times New Roman"/>
          <w:sz w:val="28"/>
          <w:szCs w:val="28"/>
        </w:rPr>
        <w:t>те,</w:t>
      </w:r>
      <w:r>
        <w:rPr>
          <w:rFonts w:eastAsia="Times New Roman"/>
          <w:sz w:val="28"/>
          <w:szCs w:val="28"/>
        </w:rPr>
        <w:t xml:space="preserve"> </w:t>
      </w:r>
      <w:r w:rsidRPr="00247EC0">
        <w:rPr>
          <w:rFonts w:eastAsia="Times New Roman"/>
          <w:sz w:val="28"/>
          <w:szCs w:val="28"/>
        </w:rPr>
        <w:t>по</w:t>
      </w:r>
      <w:r>
        <w:rPr>
          <w:rFonts w:eastAsia="Times New Roman"/>
          <w:sz w:val="28"/>
          <w:szCs w:val="28"/>
        </w:rPr>
        <w:t xml:space="preserve"> </w:t>
      </w:r>
      <w:r w:rsidRPr="00247EC0">
        <w:rPr>
          <w:rFonts w:eastAsia="Times New Roman"/>
          <w:sz w:val="28"/>
          <w:szCs w:val="28"/>
        </w:rPr>
        <w:t>результатам</w:t>
      </w:r>
      <w:r>
        <w:rPr>
          <w:rFonts w:eastAsia="Times New Roman"/>
          <w:sz w:val="28"/>
          <w:szCs w:val="28"/>
        </w:rPr>
        <w:t xml:space="preserve"> </w:t>
      </w:r>
      <w:r w:rsidRPr="00247EC0">
        <w:rPr>
          <w:rFonts w:eastAsia="Times New Roman"/>
          <w:sz w:val="28"/>
          <w:szCs w:val="28"/>
        </w:rPr>
        <w:t>которых</w:t>
      </w:r>
      <w:r>
        <w:rPr>
          <w:rFonts w:eastAsia="Times New Roman"/>
          <w:sz w:val="28"/>
          <w:szCs w:val="28"/>
        </w:rPr>
        <w:t xml:space="preserve"> </w:t>
      </w:r>
      <w:r w:rsidRPr="00247EC0">
        <w:rPr>
          <w:rFonts w:eastAsia="Times New Roman"/>
          <w:sz w:val="28"/>
          <w:szCs w:val="28"/>
        </w:rPr>
        <w:t>определяется</w:t>
      </w:r>
      <w:r>
        <w:rPr>
          <w:rFonts w:eastAsia="Times New Roman"/>
          <w:sz w:val="28"/>
          <w:szCs w:val="28"/>
        </w:rPr>
        <w:t xml:space="preserve"> </w:t>
      </w:r>
      <w:r w:rsidRPr="00247EC0">
        <w:rPr>
          <w:rFonts w:eastAsia="Times New Roman"/>
          <w:sz w:val="28"/>
          <w:szCs w:val="28"/>
        </w:rPr>
        <w:t>спортивная</w:t>
      </w:r>
      <w:r>
        <w:rPr>
          <w:rFonts w:eastAsia="Times New Roman"/>
          <w:sz w:val="28"/>
          <w:szCs w:val="28"/>
        </w:rPr>
        <w:t xml:space="preserve"> </w:t>
      </w:r>
      <w:r w:rsidRPr="00247EC0">
        <w:rPr>
          <w:rFonts w:eastAsia="Times New Roman"/>
          <w:sz w:val="28"/>
          <w:szCs w:val="28"/>
        </w:rPr>
        <w:t>квалификация</w:t>
      </w:r>
      <w:r>
        <w:rPr>
          <w:rFonts w:eastAsia="Times New Roman"/>
          <w:sz w:val="28"/>
          <w:szCs w:val="28"/>
        </w:rPr>
        <w:t xml:space="preserve"> </w:t>
      </w:r>
      <w:r w:rsidRPr="00247EC0">
        <w:rPr>
          <w:rFonts w:eastAsia="Times New Roman"/>
          <w:sz w:val="28"/>
          <w:szCs w:val="28"/>
        </w:rPr>
        <w:t>и</w:t>
      </w:r>
      <w:r>
        <w:rPr>
          <w:rFonts w:eastAsia="Times New Roman"/>
          <w:sz w:val="28"/>
          <w:szCs w:val="28"/>
        </w:rPr>
        <w:t xml:space="preserve"> </w:t>
      </w:r>
      <w:r w:rsidRPr="00247EC0">
        <w:rPr>
          <w:rFonts w:eastAsia="Times New Roman"/>
          <w:sz w:val="28"/>
          <w:szCs w:val="28"/>
        </w:rPr>
        <w:t>присваиваются</w:t>
      </w:r>
      <w:r>
        <w:rPr>
          <w:rFonts w:eastAsia="Times New Roman"/>
          <w:sz w:val="28"/>
          <w:szCs w:val="28"/>
        </w:rPr>
        <w:t xml:space="preserve"> </w:t>
      </w:r>
      <w:r w:rsidRPr="00247EC0">
        <w:rPr>
          <w:rFonts w:eastAsia="Times New Roman"/>
          <w:sz w:val="28"/>
          <w:szCs w:val="28"/>
        </w:rPr>
        <w:t>звания</w:t>
      </w:r>
      <w:r>
        <w:rPr>
          <w:rFonts w:eastAsia="Times New Roman"/>
          <w:sz w:val="28"/>
          <w:szCs w:val="28"/>
        </w:rPr>
        <w:t xml:space="preserve"> </w:t>
      </w:r>
      <w:r w:rsidRPr="00247EC0">
        <w:rPr>
          <w:rFonts w:eastAsia="Times New Roman"/>
          <w:sz w:val="28"/>
          <w:szCs w:val="28"/>
        </w:rPr>
        <w:t>победителей</w:t>
      </w:r>
      <w:r>
        <w:rPr>
          <w:rFonts w:eastAsia="Times New Roman"/>
          <w:sz w:val="28"/>
          <w:szCs w:val="28"/>
        </w:rPr>
        <w:t xml:space="preserve"> </w:t>
      </w:r>
      <w:r w:rsidRPr="00247EC0">
        <w:rPr>
          <w:rFonts w:eastAsia="Times New Roman"/>
          <w:sz w:val="28"/>
          <w:szCs w:val="28"/>
        </w:rPr>
        <w:t>или</w:t>
      </w:r>
      <w:r>
        <w:rPr>
          <w:rFonts w:eastAsia="Times New Roman"/>
          <w:sz w:val="28"/>
          <w:szCs w:val="28"/>
        </w:rPr>
        <w:t xml:space="preserve"> </w:t>
      </w:r>
      <w:r w:rsidRPr="00247EC0">
        <w:rPr>
          <w:rFonts w:eastAsia="Times New Roman"/>
          <w:sz w:val="28"/>
          <w:szCs w:val="28"/>
        </w:rPr>
        <w:t>чемпионов.</w:t>
      </w:r>
      <w:r>
        <w:rPr>
          <w:rFonts w:eastAsia="Times New Roman"/>
          <w:sz w:val="28"/>
          <w:szCs w:val="28"/>
        </w:rPr>
        <w:t xml:space="preserve"> </w:t>
      </w:r>
      <w:r w:rsidRPr="00247EC0">
        <w:rPr>
          <w:rFonts w:eastAsia="Times New Roman"/>
          <w:sz w:val="28"/>
          <w:szCs w:val="28"/>
        </w:rPr>
        <w:t>К</w:t>
      </w:r>
      <w:r>
        <w:rPr>
          <w:rFonts w:eastAsia="Times New Roman"/>
          <w:sz w:val="28"/>
          <w:szCs w:val="28"/>
        </w:rPr>
        <w:t xml:space="preserve"> </w:t>
      </w:r>
      <w:r w:rsidRPr="00247EC0">
        <w:rPr>
          <w:rFonts w:eastAsia="Times New Roman"/>
          <w:sz w:val="28"/>
          <w:szCs w:val="28"/>
        </w:rPr>
        <w:t>вспомогательным</w:t>
      </w:r>
      <w:r>
        <w:rPr>
          <w:rFonts w:eastAsia="Times New Roman"/>
          <w:sz w:val="28"/>
          <w:szCs w:val="28"/>
        </w:rPr>
        <w:t xml:space="preserve"> </w:t>
      </w:r>
      <w:r w:rsidRPr="00247EC0">
        <w:rPr>
          <w:rFonts w:eastAsia="Times New Roman"/>
          <w:sz w:val="28"/>
          <w:szCs w:val="28"/>
        </w:rPr>
        <w:t>соревнованиям</w:t>
      </w:r>
      <w:r>
        <w:rPr>
          <w:rFonts w:eastAsia="Times New Roman"/>
          <w:sz w:val="28"/>
          <w:szCs w:val="28"/>
        </w:rPr>
        <w:t xml:space="preserve"> </w:t>
      </w:r>
      <w:r w:rsidRPr="00247EC0">
        <w:rPr>
          <w:rFonts w:eastAsia="Times New Roman"/>
          <w:sz w:val="28"/>
          <w:szCs w:val="28"/>
        </w:rPr>
        <w:t>относятся:</w:t>
      </w:r>
      <w:r>
        <w:rPr>
          <w:rFonts w:eastAsia="Times New Roman"/>
          <w:sz w:val="28"/>
          <w:szCs w:val="28"/>
        </w:rPr>
        <w:t xml:space="preserve"> </w:t>
      </w:r>
      <w:r w:rsidRPr="00247EC0">
        <w:rPr>
          <w:rFonts w:eastAsia="Times New Roman"/>
          <w:sz w:val="28"/>
          <w:szCs w:val="28"/>
        </w:rPr>
        <w:t>контрольные,</w:t>
      </w:r>
      <w:r>
        <w:rPr>
          <w:rFonts w:eastAsia="Times New Roman"/>
          <w:sz w:val="28"/>
          <w:szCs w:val="28"/>
        </w:rPr>
        <w:t xml:space="preserve"> </w:t>
      </w:r>
      <w:r w:rsidRPr="00247EC0">
        <w:rPr>
          <w:rFonts w:eastAsia="Times New Roman"/>
          <w:sz w:val="28"/>
          <w:szCs w:val="28"/>
        </w:rPr>
        <w:t>показательные,</w:t>
      </w:r>
      <w:r>
        <w:rPr>
          <w:rFonts w:eastAsia="Times New Roman"/>
          <w:sz w:val="28"/>
          <w:szCs w:val="28"/>
        </w:rPr>
        <w:t xml:space="preserve"> </w:t>
      </w:r>
      <w:r w:rsidRPr="00247EC0">
        <w:rPr>
          <w:rFonts w:eastAsia="Times New Roman"/>
          <w:sz w:val="28"/>
          <w:szCs w:val="28"/>
        </w:rPr>
        <w:t>товарищеские,</w:t>
      </w:r>
      <w:r>
        <w:rPr>
          <w:rFonts w:eastAsia="Times New Roman"/>
          <w:sz w:val="28"/>
          <w:szCs w:val="28"/>
        </w:rPr>
        <w:t xml:space="preserve"> </w:t>
      </w:r>
      <w:r w:rsidRPr="00247EC0">
        <w:rPr>
          <w:rFonts w:eastAsia="Times New Roman"/>
          <w:sz w:val="28"/>
          <w:szCs w:val="28"/>
        </w:rPr>
        <w:t>сокращенные</w:t>
      </w:r>
      <w:r>
        <w:rPr>
          <w:rFonts w:eastAsia="Times New Roman"/>
          <w:sz w:val="28"/>
          <w:szCs w:val="28"/>
        </w:rPr>
        <w:t xml:space="preserve"> </w:t>
      </w:r>
      <w:r w:rsidRPr="00247EC0">
        <w:rPr>
          <w:rFonts w:eastAsia="Times New Roman"/>
          <w:sz w:val="28"/>
          <w:szCs w:val="28"/>
        </w:rPr>
        <w:t>(блицтурниры).</w:t>
      </w:r>
      <w:r>
        <w:rPr>
          <w:rFonts w:eastAsia="Times New Roman"/>
          <w:sz w:val="28"/>
          <w:szCs w:val="28"/>
        </w:rPr>
        <w:t xml:space="preserve"> </w:t>
      </w:r>
      <w:r w:rsidRPr="00247EC0">
        <w:rPr>
          <w:rFonts w:eastAsia="Times New Roman"/>
          <w:sz w:val="28"/>
          <w:szCs w:val="28"/>
          <w:u w:val="single"/>
        </w:rPr>
        <w:t>Контрольные</w:t>
      </w:r>
      <w:r>
        <w:rPr>
          <w:rFonts w:eastAsia="Times New Roman"/>
          <w:sz w:val="28"/>
          <w:szCs w:val="28"/>
          <w:u w:val="single"/>
        </w:rPr>
        <w:t xml:space="preserve"> </w:t>
      </w:r>
      <w:r w:rsidRPr="00247EC0">
        <w:rPr>
          <w:rFonts w:eastAsia="Times New Roman"/>
          <w:sz w:val="28"/>
          <w:szCs w:val="28"/>
          <w:u w:val="single"/>
        </w:rPr>
        <w:t>встречи</w:t>
      </w:r>
      <w:r>
        <w:rPr>
          <w:rFonts w:eastAsia="Times New Roman"/>
          <w:sz w:val="28"/>
          <w:szCs w:val="28"/>
        </w:rPr>
        <w:t xml:space="preserve"> </w:t>
      </w:r>
      <w:r w:rsidRPr="00247EC0">
        <w:rPr>
          <w:rFonts w:eastAsia="Times New Roman"/>
          <w:sz w:val="28"/>
          <w:szCs w:val="28"/>
        </w:rPr>
        <w:t>проводятся</w:t>
      </w:r>
      <w:r>
        <w:rPr>
          <w:rFonts w:eastAsia="Times New Roman"/>
          <w:sz w:val="28"/>
          <w:szCs w:val="28"/>
        </w:rPr>
        <w:t xml:space="preserve"> </w:t>
      </w:r>
      <w:r w:rsidRPr="00247EC0">
        <w:rPr>
          <w:rFonts w:eastAsia="Times New Roman"/>
          <w:sz w:val="28"/>
          <w:szCs w:val="28"/>
        </w:rPr>
        <w:t>с</w:t>
      </w:r>
      <w:r>
        <w:rPr>
          <w:rFonts w:eastAsia="Times New Roman"/>
          <w:sz w:val="28"/>
          <w:szCs w:val="28"/>
        </w:rPr>
        <w:t xml:space="preserve"> </w:t>
      </w:r>
      <w:r w:rsidRPr="00247EC0">
        <w:rPr>
          <w:rFonts w:eastAsia="Times New Roman"/>
          <w:sz w:val="28"/>
          <w:szCs w:val="28"/>
        </w:rPr>
        <w:t>целью</w:t>
      </w:r>
      <w:r>
        <w:rPr>
          <w:rFonts w:eastAsia="Times New Roman"/>
          <w:sz w:val="28"/>
          <w:szCs w:val="28"/>
        </w:rPr>
        <w:t xml:space="preserve"> </w:t>
      </w:r>
      <w:r w:rsidRPr="00247EC0">
        <w:rPr>
          <w:rFonts w:eastAsia="Times New Roman"/>
          <w:sz w:val="28"/>
          <w:szCs w:val="28"/>
        </w:rPr>
        <w:t>подготовки</w:t>
      </w:r>
      <w:r>
        <w:rPr>
          <w:rFonts w:eastAsia="Times New Roman"/>
          <w:sz w:val="28"/>
          <w:szCs w:val="28"/>
        </w:rPr>
        <w:t xml:space="preserve"> </w:t>
      </w:r>
      <w:r w:rsidRPr="00247EC0">
        <w:rPr>
          <w:rFonts w:eastAsia="Times New Roman"/>
          <w:sz w:val="28"/>
          <w:szCs w:val="28"/>
        </w:rPr>
        <w:t>и</w:t>
      </w:r>
      <w:r>
        <w:rPr>
          <w:rFonts w:eastAsia="Times New Roman"/>
          <w:sz w:val="28"/>
          <w:szCs w:val="28"/>
        </w:rPr>
        <w:t xml:space="preserve"> </w:t>
      </w:r>
      <w:r w:rsidRPr="00247EC0">
        <w:rPr>
          <w:rFonts w:eastAsia="Times New Roman"/>
          <w:sz w:val="28"/>
          <w:szCs w:val="28"/>
        </w:rPr>
        <w:t>проверки</w:t>
      </w:r>
      <w:r>
        <w:rPr>
          <w:rFonts w:eastAsia="Times New Roman"/>
          <w:sz w:val="28"/>
          <w:szCs w:val="28"/>
        </w:rPr>
        <w:t xml:space="preserve"> </w:t>
      </w:r>
      <w:r w:rsidRPr="00247EC0">
        <w:rPr>
          <w:rFonts w:eastAsia="Times New Roman"/>
          <w:sz w:val="28"/>
          <w:szCs w:val="28"/>
        </w:rPr>
        <w:t>готовности</w:t>
      </w:r>
      <w:r>
        <w:rPr>
          <w:rFonts w:eastAsia="Times New Roman"/>
          <w:sz w:val="28"/>
          <w:szCs w:val="28"/>
        </w:rPr>
        <w:t xml:space="preserve"> </w:t>
      </w:r>
      <w:r w:rsidRPr="00247EC0">
        <w:rPr>
          <w:rFonts w:eastAsia="Times New Roman"/>
          <w:sz w:val="28"/>
          <w:szCs w:val="28"/>
        </w:rPr>
        <w:t>спортсменов</w:t>
      </w:r>
      <w:r>
        <w:rPr>
          <w:rFonts w:eastAsia="Times New Roman"/>
          <w:sz w:val="28"/>
          <w:szCs w:val="28"/>
        </w:rPr>
        <w:t xml:space="preserve"> </w:t>
      </w:r>
      <w:r w:rsidRPr="00247EC0">
        <w:rPr>
          <w:rFonts w:eastAsia="Times New Roman"/>
          <w:sz w:val="28"/>
          <w:szCs w:val="28"/>
        </w:rPr>
        <w:t>к</w:t>
      </w:r>
      <w:r>
        <w:rPr>
          <w:rFonts w:eastAsia="Times New Roman"/>
          <w:sz w:val="28"/>
          <w:szCs w:val="28"/>
        </w:rPr>
        <w:t xml:space="preserve"> </w:t>
      </w:r>
      <w:r w:rsidRPr="00247EC0">
        <w:rPr>
          <w:rFonts w:eastAsia="Times New Roman"/>
          <w:sz w:val="28"/>
          <w:szCs w:val="28"/>
        </w:rPr>
        <w:t>предстоящим</w:t>
      </w:r>
      <w:r>
        <w:rPr>
          <w:rFonts w:eastAsia="Times New Roman"/>
          <w:sz w:val="28"/>
          <w:szCs w:val="28"/>
        </w:rPr>
        <w:t xml:space="preserve"> </w:t>
      </w:r>
      <w:r w:rsidRPr="00247EC0">
        <w:rPr>
          <w:rFonts w:eastAsia="Times New Roman"/>
          <w:sz w:val="28"/>
          <w:szCs w:val="28"/>
        </w:rPr>
        <w:t>основным</w:t>
      </w:r>
      <w:r>
        <w:rPr>
          <w:rFonts w:eastAsia="Times New Roman"/>
          <w:sz w:val="28"/>
          <w:szCs w:val="28"/>
        </w:rPr>
        <w:t xml:space="preserve"> </w:t>
      </w:r>
      <w:r w:rsidRPr="00247EC0">
        <w:rPr>
          <w:rFonts w:eastAsia="Times New Roman"/>
          <w:sz w:val="28"/>
          <w:szCs w:val="28"/>
        </w:rPr>
        <w:t>соревнованиям.</w:t>
      </w:r>
      <w:r>
        <w:rPr>
          <w:rFonts w:eastAsia="Times New Roman"/>
          <w:sz w:val="28"/>
          <w:szCs w:val="28"/>
        </w:rPr>
        <w:t xml:space="preserve"> </w:t>
      </w:r>
      <w:r w:rsidRPr="00247EC0">
        <w:rPr>
          <w:rFonts w:eastAsia="Times New Roman"/>
          <w:sz w:val="28"/>
          <w:szCs w:val="28"/>
          <w:u w:val="single"/>
        </w:rPr>
        <w:t>Тренировочные</w:t>
      </w:r>
      <w:r>
        <w:rPr>
          <w:rFonts w:eastAsia="Times New Roman"/>
          <w:sz w:val="28"/>
          <w:szCs w:val="28"/>
          <w:u w:val="single"/>
        </w:rPr>
        <w:t xml:space="preserve"> </w:t>
      </w:r>
      <w:r w:rsidRPr="00247EC0">
        <w:rPr>
          <w:rFonts w:eastAsia="Times New Roman"/>
          <w:sz w:val="28"/>
          <w:szCs w:val="28"/>
          <w:u w:val="single"/>
        </w:rPr>
        <w:t>встречи</w:t>
      </w:r>
      <w:r>
        <w:rPr>
          <w:rFonts w:eastAsia="Times New Roman"/>
          <w:sz w:val="28"/>
          <w:szCs w:val="28"/>
        </w:rPr>
        <w:t xml:space="preserve"> </w:t>
      </w:r>
      <w:r w:rsidRPr="00247EC0">
        <w:rPr>
          <w:rFonts w:eastAsia="Times New Roman"/>
          <w:sz w:val="28"/>
          <w:szCs w:val="28"/>
        </w:rPr>
        <w:t>проводятся</w:t>
      </w:r>
      <w:r>
        <w:rPr>
          <w:rFonts w:eastAsia="Times New Roman"/>
          <w:sz w:val="28"/>
          <w:szCs w:val="28"/>
        </w:rPr>
        <w:t xml:space="preserve"> </w:t>
      </w:r>
      <w:r w:rsidRPr="00247EC0">
        <w:rPr>
          <w:rFonts w:eastAsia="Times New Roman"/>
          <w:sz w:val="28"/>
          <w:szCs w:val="28"/>
        </w:rPr>
        <w:t>в</w:t>
      </w:r>
      <w:r>
        <w:rPr>
          <w:rFonts w:eastAsia="Times New Roman"/>
          <w:sz w:val="28"/>
          <w:szCs w:val="28"/>
        </w:rPr>
        <w:t xml:space="preserve"> </w:t>
      </w:r>
      <w:r w:rsidRPr="00247EC0">
        <w:rPr>
          <w:rFonts w:eastAsia="Times New Roman"/>
          <w:sz w:val="28"/>
          <w:szCs w:val="28"/>
        </w:rPr>
        <w:t>учебно-тренировочных</w:t>
      </w:r>
      <w:r>
        <w:rPr>
          <w:rFonts w:eastAsia="Times New Roman"/>
          <w:sz w:val="28"/>
          <w:szCs w:val="28"/>
        </w:rPr>
        <w:t xml:space="preserve"> </w:t>
      </w:r>
      <w:r w:rsidRPr="00247EC0">
        <w:rPr>
          <w:rFonts w:eastAsia="Times New Roman"/>
          <w:sz w:val="28"/>
          <w:szCs w:val="28"/>
        </w:rPr>
        <w:t>целях</w:t>
      </w:r>
      <w:r>
        <w:rPr>
          <w:rFonts w:eastAsia="Times New Roman"/>
          <w:sz w:val="28"/>
          <w:szCs w:val="28"/>
        </w:rPr>
        <w:t xml:space="preserve"> </w:t>
      </w:r>
      <w:r w:rsidRPr="00247EC0">
        <w:rPr>
          <w:rFonts w:eastAsia="Times New Roman"/>
          <w:sz w:val="28"/>
          <w:szCs w:val="28"/>
        </w:rPr>
        <w:t>или</w:t>
      </w:r>
      <w:r>
        <w:rPr>
          <w:rFonts w:eastAsia="Times New Roman"/>
          <w:sz w:val="28"/>
          <w:szCs w:val="28"/>
        </w:rPr>
        <w:t xml:space="preserve"> </w:t>
      </w:r>
      <w:r w:rsidRPr="00247EC0">
        <w:rPr>
          <w:rFonts w:eastAsia="Times New Roman"/>
          <w:sz w:val="28"/>
          <w:szCs w:val="28"/>
        </w:rPr>
        <w:t>в</w:t>
      </w:r>
      <w:r>
        <w:rPr>
          <w:rFonts w:eastAsia="Times New Roman"/>
          <w:sz w:val="28"/>
          <w:szCs w:val="28"/>
        </w:rPr>
        <w:t xml:space="preserve"> </w:t>
      </w:r>
      <w:r w:rsidRPr="00247EC0">
        <w:rPr>
          <w:rFonts w:eastAsia="Times New Roman"/>
          <w:sz w:val="28"/>
          <w:szCs w:val="28"/>
        </w:rPr>
        <w:t>плане</w:t>
      </w:r>
      <w:r>
        <w:rPr>
          <w:rFonts w:eastAsia="Times New Roman"/>
          <w:sz w:val="28"/>
          <w:szCs w:val="28"/>
        </w:rPr>
        <w:t xml:space="preserve"> </w:t>
      </w:r>
      <w:r w:rsidRPr="00247EC0">
        <w:rPr>
          <w:rFonts w:eastAsia="Times New Roman"/>
          <w:sz w:val="28"/>
          <w:szCs w:val="28"/>
        </w:rPr>
        <w:t>традиционных</w:t>
      </w:r>
      <w:r>
        <w:rPr>
          <w:rFonts w:eastAsia="Times New Roman"/>
          <w:sz w:val="28"/>
          <w:szCs w:val="28"/>
        </w:rPr>
        <w:t xml:space="preserve"> </w:t>
      </w:r>
      <w:r w:rsidRPr="00247EC0">
        <w:rPr>
          <w:rFonts w:eastAsia="Times New Roman"/>
          <w:sz w:val="28"/>
          <w:szCs w:val="28"/>
        </w:rPr>
        <w:t>соревнований.</w:t>
      </w:r>
      <w:r>
        <w:rPr>
          <w:rFonts w:eastAsia="Times New Roman"/>
          <w:sz w:val="28"/>
          <w:szCs w:val="28"/>
        </w:rPr>
        <w:t xml:space="preserve"> </w:t>
      </w:r>
      <w:r w:rsidRPr="00247EC0">
        <w:rPr>
          <w:rFonts w:eastAsia="Times New Roman"/>
          <w:sz w:val="28"/>
          <w:szCs w:val="28"/>
        </w:rPr>
        <w:t>Они</w:t>
      </w:r>
      <w:r>
        <w:rPr>
          <w:rFonts w:eastAsia="Times New Roman"/>
          <w:sz w:val="28"/>
          <w:szCs w:val="28"/>
        </w:rPr>
        <w:t xml:space="preserve"> </w:t>
      </w:r>
      <w:r w:rsidRPr="00247EC0">
        <w:rPr>
          <w:rFonts w:eastAsia="Times New Roman"/>
          <w:sz w:val="28"/>
          <w:szCs w:val="28"/>
        </w:rPr>
        <w:t>планируются</w:t>
      </w:r>
      <w:r>
        <w:rPr>
          <w:rFonts w:eastAsia="Times New Roman"/>
          <w:sz w:val="28"/>
          <w:szCs w:val="28"/>
        </w:rPr>
        <w:t xml:space="preserve"> </w:t>
      </w:r>
      <w:r w:rsidRPr="00247EC0">
        <w:rPr>
          <w:rFonts w:eastAsia="Times New Roman"/>
          <w:sz w:val="28"/>
          <w:szCs w:val="28"/>
        </w:rPr>
        <w:t>между</w:t>
      </w:r>
      <w:r>
        <w:rPr>
          <w:rFonts w:eastAsia="Times New Roman"/>
          <w:sz w:val="28"/>
          <w:szCs w:val="28"/>
        </w:rPr>
        <w:t xml:space="preserve"> </w:t>
      </w:r>
      <w:r w:rsidRPr="00247EC0">
        <w:rPr>
          <w:rFonts w:eastAsia="Times New Roman"/>
          <w:sz w:val="28"/>
          <w:szCs w:val="28"/>
        </w:rPr>
        <w:t>отдельными</w:t>
      </w:r>
      <w:r>
        <w:rPr>
          <w:rFonts w:eastAsia="Times New Roman"/>
          <w:sz w:val="28"/>
          <w:szCs w:val="28"/>
        </w:rPr>
        <w:t xml:space="preserve"> </w:t>
      </w:r>
      <w:r w:rsidRPr="00247EC0">
        <w:rPr>
          <w:rFonts w:eastAsia="Times New Roman"/>
          <w:sz w:val="28"/>
          <w:szCs w:val="28"/>
        </w:rPr>
        <w:t>командами</w:t>
      </w:r>
      <w:r>
        <w:rPr>
          <w:rFonts w:eastAsia="Times New Roman"/>
          <w:sz w:val="28"/>
          <w:szCs w:val="28"/>
        </w:rPr>
        <w:t xml:space="preserve"> </w:t>
      </w:r>
      <w:r w:rsidRPr="00247EC0">
        <w:rPr>
          <w:rFonts w:eastAsia="Times New Roman"/>
          <w:sz w:val="28"/>
          <w:szCs w:val="28"/>
        </w:rPr>
        <w:t>или</w:t>
      </w:r>
      <w:r>
        <w:rPr>
          <w:rFonts w:eastAsia="Times New Roman"/>
          <w:sz w:val="28"/>
          <w:szCs w:val="28"/>
        </w:rPr>
        <w:t xml:space="preserve"> </w:t>
      </w:r>
      <w:r w:rsidRPr="00247EC0">
        <w:rPr>
          <w:rFonts w:eastAsia="Times New Roman"/>
          <w:sz w:val="28"/>
          <w:szCs w:val="28"/>
        </w:rPr>
        <w:t>организуются</w:t>
      </w:r>
      <w:r>
        <w:rPr>
          <w:rFonts w:eastAsia="Times New Roman"/>
          <w:sz w:val="28"/>
          <w:szCs w:val="28"/>
        </w:rPr>
        <w:t xml:space="preserve"> </w:t>
      </w:r>
      <w:r w:rsidRPr="00247EC0">
        <w:rPr>
          <w:rFonts w:eastAsia="Times New Roman"/>
          <w:sz w:val="28"/>
          <w:szCs w:val="28"/>
        </w:rPr>
        <w:t>для</w:t>
      </w:r>
      <w:r>
        <w:rPr>
          <w:rFonts w:eastAsia="Times New Roman"/>
          <w:sz w:val="28"/>
          <w:szCs w:val="28"/>
        </w:rPr>
        <w:t xml:space="preserve"> </w:t>
      </w:r>
      <w:r w:rsidRPr="00247EC0">
        <w:rPr>
          <w:rFonts w:eastAsia="Times New Roman"/>
          <w:sz w:val="28"/>
          <w:szCs w:val="28"/>
        </w:rPr>
        <w:t>групп</w:t>
      </w:r>
      <w:r>
        <w:rPr>
          <w:rFonts w:eastAsia="Times New Roman"/>
          <w:sz w:val="28"/>
          <w:szCs w:val="28"/>
        </w:rPr>
        <w:t xml:space="preserve"> </w:t>
      </w:r>
      <w:r w:rsidRPr="00247EC0">
        <w:rPr>
          <w:rFonts w:eastAsia="Times New Roman"/>
          <w:sz w:val="28"/>
          <w:szCs w:val="28"/>
        </w:rPr>
        <w:t>команд.</w:t>
      </w:r>
      <w:r>
        <w:rPr>
          <w:rFonts w:eastAsia="Times New Roman"/>
          <w:sz w:val="28"/>
          <w:szCs w:val="28"/>
        </w:rPr>
        <w:t xml:space="preserve"> </w:t>
      </w:r>
    </w:p>
    <w:p w:rsidR="00E473F1" w:rsidRPr="00247EC0" w:rsidRDefault="00E473F1" w:rsidP="00E473F1">
      <w:pPr>
        <w:tabs>
          <w:tab w:val="left" w:pos="142"/>
        </w:tabs>
        <w:ind w:firstLine="851"/>
        <w:jc w:val="both"/>
        <w:rPr>
          <w:sz w:val="28"/>
          <w:szCs w:val="28"/>
        </w:rPr>
      </w:pPr>
      <w:r w:rsidRPr="00247EC0">
        <w:rPr>
          <w:rFonts w:eastAsia="Times New Roman"/>
          <w:sz w:val="28"/>
          <w:szCs w:val="28"/>
        </w:rPr>
        <w:t>План</w:t>
      </w:r>
      <w:r>
        <w:rPr>
          <w:rFonts w:eastAsia="Times New Roman"/>
          <w:sz w:val="28"/>
          <w:szCs w:val="28"/>
        </w:rPr>
        <w:t xml:space="preserve"> </w:t>
      </w:r>
      <w:r w:rsidRPr="00247EC0">
        <w:rPr>
          <w:rFonts w:eastAsia="Times New Roman"/>
          <w:sz w:val="28"/>
          <w:szCs w:val="28"/>
        </w:rPr>
        <w:t>физкультурных</w:t>
      </w:r>
      <w:r>
        <w:rPr>
          <w:rFonts w:eastAsia="Times New Roman"/>
          <w:sz w:val="28"/>
          <w:szCs w:val="28"/>
        </w:rPr>
        <w:t xml:space="preserve"> </w:t>
      </w:r>
      <w:r w:rsidRPr="00247EC0">
        <w:rPr>
          <w:rFonts w:eastAsia="Times New Roman"/>
          <w:sz w:val="28"/>
          <w:szCs w:val="28"/>
        </w:rPr>
        <w:t>мероприятий</w:t>
      </w:r>
      <w:r>
        <w:rPr>
          <w:rFonts w:eastAsia="Times New Roman"/>
          <w:sz w:val="28"/>
          <w:szCs w:val="28"/>
        </w:rPr>
        <w:t xml:space="preserve"> </w:t>
      </w:r>
      <w:r w:rsidRPr="00247EC0">
        <w:rPr>
          <w:rFonts w:eastAsia="Times New Roman"/>
          <w:sz w:val="28"/>
          <w:szCs w:val="28"/>
        </w:rPr>
        <w:t>и</w:t>
      </w:r>
      <w:r>
        <w:rPr>
          <w:rFonts w:eastAsia="Times New Roman"/>
          <w:sz w:val="28"/>
          <w:szCs w:val="28"/>
        </w:rPr>
        <w:t xml:space="preserve"> </w:t>
      </w:r>
      <w:r w:rsidRPr="00247EC0">
        <w:rPr>
          <w:rFonts w:eastAsia="Times New Roman"/>
          <w:sz w:val="28"/>
          <w:szCs w:val="28"/>
        </w:rPr>
        <w:t>спортивных</w:t>
      </w:r>
      <w:r>
        <w:rPr>
          <w:rFonts w:eastAsia="Times New Roman"/>
          <w:sz w:val="28"/>
          <w:szCs w:val="28"/>
        </w:rPr>
        <w:t xml:space="preserve"> </w:t>
      </w:r>
      <w:r w:rsidRPr="00247EC0">
        <w:rPr>
          <w:rFonts w:eastAsia="Times New Roman"/>
          <w:sz w:val="28"/>
          <w:szCs w:val="28"/>
        </w:rPr>
        <w:t>мероприятий</w:t>
      </w:r>
      <w:r>
        <w:rPr>
          <w:rFonts w:eastAsia="Times New Roman"/>
          <w:sz w:val="28"/>
          <w:szCs w:val="28"/>
        </w:rPr>
        <w:t xml:space="preserve"> </w:t>
      </w:r>
      <w:r w:rsidRPr="00247EC0">
        <w:rPr>
          <w:rFonts w:eastAsia="Times New Roman"/>
          <w:sz w:val="28"/>
          <w:szCs w:val="28"/>
        </w:rPr>
        <w:t>формируется</w:t>
      </w:r>
      <w:r>
        <w:rPr>
          <w:rFonts w:eastAsia="Times New Roman"/>
          <w:sz w:val="28"/>
          <w:szCs w:val="28"/>
        </w:rPr>
        <w:t xml:space="preserve"> </w:t>
      </w:r>
      <w:r w:rsidRPr="00247EC0">
        <w:rPr>
          <w:rFonts w:eastAsia="Times New Roman"/>
          <w:sz w:val="28"/>
          <w:szCs w:val="28"/>
        </w:rPr>
        <w:t>организацией,</w:t>
      </w:r>
      <w:r>
        <w:rPr>
          <w:rFonts w:eastAsia="Times New Roman"/>
          <w:sz w:val="28"/>
          <w:szCs w:val="28"/>
        </w:rPr>
        <w:t xml:space="preserve"> </w:t>
      </w:r>
      <w:r w:rsidRPr="00247EC0">
        <w:rPr>
          <w:rFonts w:eastAsia="Times New Roman"/>
          <w:sz w:val="28"/>
          <w:szCs w:val="28"/>
        </w:rPr>
        <w:t>осуществляющей</w:t>
      </w:r>
      <w:r>
        <w:rPr>
          <w:rFonts w:eastAsia="Times New Roman"/>
          <w:sz w:val="28"/>
          <w:szCs w:val="28"/>
        </w:rPr>
        <w:t xml:space="preserve"> </w:t>
      </w:r>
      <w:r w:rsidRPr="00247EC0">
        <w:rPr>
          <w:rFonts w:eastAsia="Times New Roman"/>
          <w:sz w:val="28"/>
          <w:szCs w:val="28"/>
        </w:rPr>
        <w:t>спортивную</w:t>
      </w:r>
      <w:r>
        <w:rPr>
          <w:rFonts w:eastAsia="Times New Roman"/>
          <w:sz w:val="28"/>
          <w:szCs w:val="28"/>
        </w:rPr>
        <w:t xml:space="preserve"> </w:t>
      </w:r>
      <w:r w:rsidRPr="00247EC0">
        <w:rPr>
          <w:rFonts w:eastAsia="Times New Roman"/>
          <w:sz w:val="28"/>
          <w:szCs w:val="28"/>
        </w:rPr>
        <w:t>подготовку,</w:t>
      </w:r>
      <w:r>
        <w:rPr>
          <w:rFonts w:eastAsia="Times New Roman"/>
          <w:sz w:val="28"/>
          <w:szCs w:val="28"/>
        </w:rPr>
        <w:t xml:space="preserve"> </w:t>
      </w:r>
      <w:r w:rsidRPr="00247EC0">
        <w:rPr>
          <w:rFonts w:eastAsia="Times New Roman"/>
          <w:sz w:val="28"/>
          <w:szCs w:val="28"/>
        </w:rPr>
        <w:t>на</w:t>
      </w:r>
      <w:r>
        <w:rPr>
          <w:rFonts w:eastAsia="Times New Roman"/>
          <w:sz w:val="28"/>
          <w:szCs w:val="28"/>
        </w:rPr>
        <w:t xml:space="preserve"> </w:t>
      </w:r>
      <w:r w:rsidRPr="00247EC0">
        <w:rPr>
          <w:rFonts w:eastAsia="Times New Roman"/>
          <w:sz w:val="28"/>
          <w:szCs w:val="28"/>
        </w:rPr>
        <w:t>основе</w:t>
      </w:r>
      <w:r>
        <w:rPr>
          <w:rFonts w:eastAsia="Times New Roman"/>
          <w:sz w:val="28"/>
          <w:szCs w:val="28"/>
        </w:rPr>
        <w:t xml:space="preserve"> </w:t>
      </w:r>
      <w:r w:rsidRPr="00247EC0">
        <w:rPr>
          <w:rFonts w:eastAsia="Times New Roman"/>
          <w:sz w:val="28"/>
          <w:szCs w:val="28"/>
        </w:rPr>
        <w:t>Единого</w:t>
      </w:r>
      <w:r>
        <w:rPr>
          <w:rFonts w:eastAsia="Times New Roman"/>
          <w:sz w:val="28"/>
          <w:szCs w:val="28"/>
        </w:rPr>
        <w:t xml:space="preserve"> </w:t>
      </w:r>
      <w:r w:rsidRPr="00247EC0">
        <w:rPr>
          <w:rFonts w:eastAsia="Times New Roman"/>
          <w:sz w:val="28"/>
          <w:szCs w:val="28"/>
        </w:rPr>
        <w:t>календарного</w:t>
      </w:r>
      <w:r>
        <w:rPr>
          <w:rFonts w:eastAsia="Times New Roman"/>
          <w:sz w:val="28"/>
          <w:szCs w:val="28"/>
        </w:rPr>
        <w:t xml:space="preserve"> </w:t>
      </w:r>
      <w:r w:rsidRPr="00247EC0">
        <w:rPr>
          <w:rFonts w:eastAsia="Times New Roman"/>
          <w:sz w:val="28"/>
          <w:szCs w:val="28"/>
        </w:rPr>
        <w:t>плана</w:t>
      </w:r>
      <w:r>
        <w:rPr>
          <w:rFonts w:eastAsia="Times New Roman"/>
          <w:sz w:val="28"/>
          <w:szCs w:val="28"/>
        </w:rPr>
        <w:t xml:space="preserve"> </w:t>
      </w:r>
      <w:r w:rsidRPr="00247EC0">
        <w:rPr>
          <w:rFonts w:eastAsia="Times New Roman"/>
          <w:sz w:val="28"/>
          <w:szCs w:val="28"/>
        </w:rPr>
        <w:t>межрегиональных,</w:t>
      </w:r>
      <w:r>
        <w:rPr>
          <w:rFonts w:eastAsia="Times New Roman"/>
          <w:sz w:val="28"/>
          <w:szCs w:val="28"/>
        </w:rPr>
        <w:t xml:space="preserve"> </w:t>
      </w:r>
      <w:r w:rsidRPr="00247EC0">
        <w:rPr>
          <w:rFonts w:eastAsia="Times New Roman"/>
          <w:sz w:val="28"/>
          <w:szCs w:val="28"/>
        </w:rPr>
        <w:t>всероссийских</w:t>
      </w:r>
      <w:r>
        <w:rPr>
          <w:rFonts w:eastAsia="Times New Roman"/>
          <w:sz w:val="28"/>
          <w:szCs w:val="28"/>
        </w:rPr>
        <w:t xml:space="preserve"> </w:t>
      </w:r>
      <w:r w:rsidRPr="00247EC0">
        <w:rPr>
          <w:rFonts w:eastAsia="Times New Roman"/>
          <w:sz w:val="28"/>
          <w:szCs w:val="28"/>
        </w:rPr>
        <w:t>и</w:t>
      </w:r>
      <w:r>
        <w:rPr>
          <w:rFonts w:eastAsia="Times New Roman"/>
          <w:sz w:val="28"/>
          <w:szCs w:val="28"/>
        </w:rPr>
        <w:t xml:space="preserve"> </w:t>
      </w:r>
      <w:r w:rsidRPr="00247EC0">
        <w:rPr>
          <w:rFonts w:eastAsia="Times New Roman"/>
          <w:sz w:val="28"/>
          <w:szCs w:val="28"/>
        </w:rPr>
        <w:t>международных,</w:t>
      </w:r>
      <w:r>
        <w:rPr>
          <w:rFonts w:eastAsia="Times New Roman"/>
          <w:sz w:val="28"/>
          <w:szCs w:val="28"/>
        </w:rPr>
        <w:t xml:space="preserve"> </w:t>
      </w:r>
      <w:r w:rsidRPr="00247EC0">
        <w:rPr>
          <w:rFonts w:eastAsia="Times New Roman"/>
          <w:sz w:val="28"/>
          <w:szCs w:val="28"/>
        </w:rPr>
        <w:t>физкультурных</w:t>
      </w:r>
      <w:r>
        <w:rPr>
          <w:rFonts w:eastAsia="Times New Roman"/>
          <w:sz w:val="28"/>
          <w:szCs w:val="28"/>
        </w:rPr>
        <w:t xml:space="preserve"> </w:t>
      </w:r>
      <w:r w:rsidRPr="00247EC0">
        <w:rPr>
          <w:rFonts w:eastAsia="Times New Roman"/>
          <w:sz w:val="28"/>
          <w:szCs w:val="28"/>
        </w:rPr>
        <w:t>мероприятий</w:t>
      </w:r>
      <w:r>
        <w:rPr>
          <w:rFonts w:eastAsia="Times New Roman"/>
          <w:sz w:val="28"/>
          <w:szCs w:val="28"/>
        </w:rPr>
        <w:t xml:space="preserve"> </w:t>
      </w:r>
      <w:r w:rsidRPr="00247EC0">
        <w:rPr>
          <w:rFonts w:eastAsia="Times New Roman"/>
          <w:sz w:val="28"/>
          <w:szCs w:val="28"/>
        </w:rPr>
        <w:t>и</w:t>
      </w:r>
      <w:r>
        <w:rPr>
          <w:rFonts w:eastAsia="Times New Roman"/>
          <w:sz w:val="28"/>
          <w:szCs w:val="28"/>
        </w:rPr>
        <w:t xml:space="preserve"> </w:t>
      </w:r>
      <w:r w:rsidRPr="00247EC0">
        <w:rPr>
          <w:rFonts w:eastAsia="Times New Roman"/>
          <w:sz w:val="28"/>
          <w:szCs w:val="28"/>
        </w:rPr>
        <w:t>спортивных</w:t>
      </w:r>
      <w:r>
        <w:rPr>
          <w:rFonts w:eastAsia="Times New Roman"/>
          <w:sz w:val="28"/>
          <w:szCs w:val="28"/>
        </w:rPr>
        <w:t xml:space="preserve"> </w:t>
      </w:r>
      <w:r w:rsidRPr="00247EC0">
        <w:rPr>
          <w:rFonts w:eastAsia="Times New Roman"/>
          <w:sz w:val="28"/>
          <w:szCs w:val="28"/>
        </w:rPr>
        <w:t>мероприятий,</w:t>
      </w:r>
      <w:r>
        <w:rPr>
          <w:rFonts w:eastAsia="Times New Roman"/>
          <w:sz w:val="28"/>
          <w:szCs w:val="28"/>
        </w:rPr>
        <w:t xml:space="preserve"> </w:t>
      </w:r>
      <w:r w:rsidRPr="00247EC0">
        <w:rPr>
          <w:rFonts w:eastAsia="Times New Roman"/>
          <w:sz w:val="28"/>
          <w:szCs w:val="28"/>
        </w:rPr>
        <w:t>календарных</w:t>
      </w:r>
      <w:r>
        <w:rPr>
          <w:rFonts w:eastAsia="Times New Roman"/>
          <w:sz w:val="28"/>
          <w:szCs w:val="28"/>
        </w:rPr>
        <w:t xml:space="preserve"> </w:t>
      </w:r>
      <w:r w:rsidRPr="00247EC0">
        <w:rPr>
          <w:rFonts w:eastAsia="Times New Roman"/>
          <w:sz w:val="28"/>
          <w:szCs w:val="28"/>
        </w:rPr>
        <w:t>планов</w:t>
      </w:r>
      <w:r>
        <w:rPr>
          <w:rFonts w:eastAsia="Times New Roman"/>
          <w:sz w:val="28"/>
          <w:szCs w:val="28"/>
        </w:rPr>
        <w:t xml:space="preserve"> </w:t>
      </w:r>
      <w:r w:rsidRPr="00247EC0">
        <w:rPr>
          <w:rFonts w:eastAsia="Times New Roman"/>
          <w:sz w:val="28"/>
          <w:szCs w:val="28"/>
        </w:rPr>
        <w:t>физкультурных</w:t>
      </w:r>
      <w:r>
        <w:rPr>
          <w:rFonts w:eastAsia="Times New Roman"/>
          <w:sz w:val="28"/>
          <w:szCs w:val="28"/>
        </w:rPr>
        <w:t xml:space="preserve"> </w:t>
      </w:r>
      <w:r w:rsidRPr="00247EC0">
        <w:rPr>
          <w:rFonts w:eastAsia="Times New Roman"/>
          <w:sz w:val="28"/>
          <w:szCs w:val="28"/>
        </w:rPr>
        <w:t>мероприятий</w:t>
      </w:r>
      <w:r>
        <w:rPr>
          <w:rFonts w:eastAsia="Times New Roman"/>
          <w:sz w:val="28"/>
          <w:szCs w:val="28"/>
        </w:rPr>
        <w:t xml:space="preserve"> </w:t>
      </w:r>
      <w:r w:rsidRPr="00247EC0">
        <w:rPr>
          <w:rFonts w:eastAsia="Times New Roman"/>
          <w:sz w:val="28"/>
          <w:szCs w:val="28"/>
        </w:rPr>
        <w:t>и</w:t>
      </w:r>
      <w:r>
        <w:rPr>
          <w:rFonts w:eastAsia="Times New Roman"/>
          <w:sz w:val="28"/>
          <w:szCs w:val="28"/>
        </w:rPr>
        <w:t xml:space="preserve"> </w:t>
      </w:r>
      <w:r w:rsidRPr="00247EC0">
        <w:rPr>
          <w:rFonts w:eastAsia="Times New Roman"/>
          <w:sz w:val="28"/>
          <w:szCs w:val="28"/>
        </w:rPr>
        <w:t>спортивных</w:t>
      </w:r>
      <w:r>
        <w:rPr>
          <w:rFonts w:eastAsia="Times New Roman"/>
          <w:sz w:val="28"/>
          <w:szCs w:val="28"/>
        </w:rPr>
        <w:t xml:space="preserve"> </w:t>
      </w:r>
      <w:r w:rsidRPr="00247EC0">
        <w:rPr>
          <w:rFonts w:eastAsia="Times New Roman"/>
          <w:sz w:val="28"/>
          <w:szCs w:val="28"/>
        </w:rPr>
        <w:t>мероприятий</w:t>
      </w:r>
      <w:r>
        <w:rPr>
          <w:rFonts w:eastAsia="Times New Roman"/>
          <w:sz w:val="28"/>
          <w:szCs w:val="28"/>
        </w:rPr>
        <w:t xml:space="preserve"> </w:t>
      </w:r>
      <w:r w:rsidRPr="00247EC0">
        <w:rPr>
          <w:rFonts w:eastAsia="Times New Roman"/>
          <w:sz w:val="28"/>
          <w:szCs w:val="28"/>
        </w:rPr>
        <w:t>субъекта</w:t>
      </w:r>
      <w:r>
        <w:rPr>
          <w:rFonts w:eastAsia="Times New Roman"/>
          <w:sz w:val="28"/>
          <w:szCs w:val="28"/>
        </w:rPr>
        <w:t xml:space="preserve"> </w:t>
      </w:r>
      <w:r w:rsidRPr="00247EC0">
        <w:rPr>
          <w:rFonts w:eastAsia="Times New Roman"/>
          <w:sz w:val="28"/>
          <w:szCs w:val="28"/>
        </w:rPr>
        <w:t>Российской</w:t>
      </w:r>
      <w:r>
        <w:rPr>
          <w:rFonts w:eastAsia="Times New Roman"/>
          <w:sz w:val="28"/>
          <w:szCs w:val="28"/>
        </w:rPr>
        <w:t xml:space="preserve"> </w:t>
      </w:r>
      <w:r w:rsidRPr="00247EC0">
        <w:rPr>
          <w:rFonts w:eastAsia="Times New Roman"/>
          <w:sz w:val="28"/>
          <w:szCs w:val="28"/>
        </w:rPr>
        <w:t>Федерации.</w:t>
      </w:r>
      <w:r>
        <w:rPr>
          <w:rFonts w:eastAsia="Times New Roman"/>
          <w:sz w:val="28"/>
          <w:szCs w:val="28"/>
        </w:rPr>
        <w:t xml:space="preserve"> </w:t>
      </w:r>
      <w:r w:rsidRPr="00247EC0">
        <w:rPr>
          <w:rFonts w:eastAsia="Times New Roman"/>
          <w:sz w:val="28"/>
          <w:szCs w:val="28"/>
        </w:rPr>
        <w:t>Составляется</w:t>
      </w:r>
      <w:r>
        <w:rPr>
          <w:rFonts w:eastAsia="Times New Roman"/>
          <w:sz w:val="28"/>
          <w:szCs w:val="28"/>
        </w:rPr>
        <w:t xml:space="preserve"> </w:t>
      </w:r>
      <w:r w:rsidRPr="00247EC0">
        <w:rPr>
          <w:rFonts w:eastAsia="Times New Roman"/>
          <w:sz w:val="28"/>
          <w:szCs w:val="28"/>
        </w:rPr>
        <w:t>ежегодно.</w:t>
      </w: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200" w:lineRule="exact"/>
        <w:rPr>
          <w:sz w:val="20"/>
          <w:szCs w:val="20"/>
        </w:rPr>
      </w:pPr>
    </w:p>
    <w:p w:rsidR="0014126B" w:rsidRDefault="0014126B">
      <w:pPr>
        <w:spacing w:line="371" w:lineRule="exact"/>
        <w:rPr>
          <w:sz w:val="20"/>
          <w:szCs w:val="20"/>
        </w:rPr>
      </w:pPr>
    </w:p>
    <w:sectPr w:rsidR="0014126B">
      <w:pgSz w:w="11900" w:h="16838"/>
      <w:pgMar w:top="430" w:right="566" w:bottom="418" w:left="1240" w:header="0" w:footer="0" w:gutter="0"/>
      <w:cols w:space="720" w:equalWidth="0">
        <w:col w:w="101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TimesNewRomanPSMT">
    <w:altName w:val="Angsana New"/>
    <w:panose1 w:val="00000000000000000000"/>
    <w:charset w:val="00"/>
    <w:family w:val="roman"/>
    <w:notTrueType/>
    <w:pitch w:val="default"/>
  </w:font>
  <w:font w:name="TimesNewRomanPS-BoldMT">
    <w:altName w:val="Angsana New"/>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902"/>
    <w:multiLevelType w:val="hybridMultilevel"/>
    <w:tmpl w:val="DDC80670"/>
    <w:lvl w:ilvl="0" w:tplc="3B1AB5CE">
      <w:start w:val="2"/>
      <w:numFmt w:val="decimal"/>
      <w:lvlText w:val="%1"/>
      <w:lvlJc w:val="left"/>
    </w:lvl>
    <w:lvl w:ilvl="1" w:tplc="51EE8370">
      <w:numFmt w:val="decimal"/>
      <w:lvlText w:val=""/>
      <w:lvlJc w:val="left"/>
    </w:lvl>
    <w:lvl w:ilvl="2" w:tplc="0930B09E">
      <w:numFmt w:val="decimal"/>
      <w:lvlText w:val=""/>
      <w:lvlJc w:val="left"/>
    </w:lvl>
    <w:lvl w:ilvl="3" w:tplc="1DDCC7F0">
      <w:numFmt w:val="decimal"/>
      <w:lvlText w:val=""/>
      <w:lvlJc w:val="left"/>
    </w:lvl>
    <w:lvl w:ilvl="4" w:tplc="CB7007A0">
      <w:numFmt w:val="decimal"/>
      <w:lvlText w:val=""/>
      <w:lvlJc w:val="left"/>
    </w:lvl>
    <w:lvl w:ilvl="5" w:tplc="F94208B8">
      <w:numFmt w:val="decimal"/>
      <w:lvlText w:val=""/>
      <w:lvlJc w:val="left"/>
    </w:lvl>
    <w:lvl w:ilvl="6" w:tplc="F20A31A0">
      <w:numFmt w:val="decimal"/>
      <w:lvlText w:val=""/>
      <w:lvlJc w:val="left"/>
    </w:lvl>
    <w:lvl w:ilvl="7" w:tplc="1728AFBE">
      <w:numFmt w:val="decimal"/>
      <w:lvlText w:val=""/>
      <w:lvlJc w:val="left"/>
    </w:lvl>
    <w:lvl w:ilvl="8" w:tplc="806A0B5C">
      <w:numFmt w:val="decimal"/>
      <w:lvlText w:val=""/>
      <w:lvlJc w:val="left"/>
    </w:lvl>
  </w:abstractNum>
  <w:abstractNum w:abstractNumId="2">
    <w:nsid w:val="00000E12"/>
    <w:multiLevelType w:val="hybridMultilevel"/>
    <w:tmpl w:val="1CF2EDF8"/>
    <w:lvl w:ilvl="0" w:tplc="F306D2EC">
      <w:start w:val="1"/>
      <w:numFmt w:val="bullet"/>
      <w:lvlText w:val=""/>
      <w:lvlJc w:val="left"/>
    </w:lvl>
    <w:lvl w:ilvl="1" w:tplc="55342B3E">
      <w:numFmt w:val="decimal"/>
      <w:lvlText w:val=""/>
      <w:lvlJc w:val="left"/>
    </w:lvl>
    <w:lvl w:ilvl="2" w:tplc="44A6EEAE">
      <w:numFmt w:val="decimal"/>
      <w:lvlText w:val=""/>
      <w:lvlJc w:val="left"/>
    </w:lvl>
    <w:lvl w:ilvl="3" w:tplc="1040B9CC">
      <w:numFmt w:val="decimal"/>
      <w:lvlText w:val=""/>
      <w:lvlJc w:val="left"/>
    </w:lvl>
    <w:lvl w:ilvl="4" w:tplc="56546B36">
      <w:numFmt w:val="decimal"/>
      <w:lvlText w:val=""/>
      <w:lvlJc w:val="left"/>
    </w:lvl>
    <w:lvl w:ilvl="5" w:tplc="5D88B1B8">
      <w:numFmt w:val="decimal"/>
      <w:lvlText w:val=""/>
      <w:lvlJc w:val="left"/>
    </w:lvl>
    <w:lvl w:ilvl="6" w:tplc="6D90D062">
      <w:numFmt w:val="decimal"/>
      <w:lvlText w:val=""/>
      <w:lvlJc w:val="left"/>
    </w:lvl>
    <w:lvl w:ilvl="7" w:tplc="D584D406">
      <w:numFmt w:val="decimal"/>
      <w:lvlText w:val=""/>
      <w:lvlJc w:val="left"/>
    </w:lvl>
    <w:lvl w:ilvl="8" w:tplc="802C8F96">
      <w:numFmt w:val="decimal"/>
      <w:lvlText w:val=""/>
      <w:lvlJc w:val="left"/>
    </w:lvl>
  </w:abstractNum>
  <w:abstractNum w:abstractNumId="3">
    <w:nsid w:val="00000FC9"/>
    <w:multiLevelType w:val="hybridMultilevel"/>
    <w:tmpl w:val="03D8F89E"/>
    <w:lvl w:ilvl="0" w:tplc="900C9600">
      <w:start w:val="1"/>
      <w:numFmt w:val="bullet"/>
      <w:lvlText w:val=""/>
      <w:lvlJc w:val="left"/>
    </w:lvl>
    <w:lvl w:ilvl="1" w:tplc="E2C64F24">
      <w:numFmt w:val="decimal"/>
      <w:lvlText w:val=""/>
      <w:lvlJc w:val="left"/>
    </w:lvl>
    <w:lvl w:ilvl="2" w:tplc="9C980638">
      <w:numFmt w:val="decimal"/>
      <w:lvlText w:val=""/>
      <w:lvlJc w:val="left"/>
    </w:lvl>
    <w:lvl w:ilvl="3" w:tplc="FEC2EB12">
      <w:numFmt w:val="decimal"/>
      <w:lvlText w:val=""/>
      <w:lvlJc w:val="left"/>
    </w:lvl>
    <w:lvl w:ilvl="4" w:tplc="A0D6B58C">
      <w:numFmt w:val="decimal"/>
      <w:lvlText w:val=""/>
      <w:lvlJc w:val="left"/>
    </w:lvl>
    <w:lvl w:ilvl="5" w:tplc="4C3A9CB4">
      <w:numFmt w:val="decimal"/>
      <w:lvlText w:val=""/>
      <w:lvlJc w:val="left"/>
    </w:lvl>
    <w:lvl w:ilvl="6" w:tplc="2940DD60">
      <w:numFmt w:val="decimal"/>
      <w:lvlText w:val=""/>
      <w:lvlJc w:val="left"/>
    </w:lvl>
    <w:lvl w:ilvl="7" w:tplc="6384265A">
      <w:numFmt w:val="decimal"/>
      <w:lvlText w:val=""/>
      <w:lvlJc w:val="left"/>
    </w:lvl>
    <w:lvl w:ilvl="8" w:tplc="9F90F810">
      <w:numFmt w:val="decimal"/>
      <w:lvlText w:val=""/>
      <w:lvlJc w:val="left"/>
    </w:lvl>
  </w:abstractNum>
  <w:abstractNum w:abstractNumId="4">
    <w:nsid w:val="0000139D"/>
    <w:multiLevelType w:val="hybridMultilevel"/>
    <w:tmpl w:val="A9000806"/>
    <w:lvl w:ilvl="0" w:tplc="3DAA2ECC">
      <w:start w:val="5"/>
      <w:numFmt w:val="decimal"/>
      <w:lvlText w:val="%1"/>
      <w:lvlJc w:val="left"/>
    </w:lvl>
    <w:lvl w:ilvl="1" w:tplc="CA76AC8A">
      <w:numFmt w:val="decimal"/>
      <w:lvlText w:val=""/>
      <w:lvlJc w:val="left"/>
    </w:lvl>
    <w:lvl w:ilvl="2" w:tplc="B5AAC926">
      <w:numFmt w:val="decimal"/>
      <w:lvlText w:val=""/>
      <w:lvlJc w:val="left"/>
    </w:lvl>
    <w:lvl w:ilvl="3" w:tplc="42AAFD22">
      <w:numFmt w:val="decimal"/>
      <w:lvlText w:val=""/>
      <w:lvlJc w:val="left"/>
    </w:lvl>
    <w:lvl w:ilvl="4" w:tplc="A9ACC41C">
      <w:numFmt w:val="decimal"/>
      <w:lvlText w:val=""/>
      <w:lvlJc w:val="left"/>
    </w:lvl>
    <w:lvl w:ilvl="5" w:tplc="F04AEBE6">
      <w:numFmt w:val="decimal"/>
      <w:lvlText w:val=""/>
      <w:lvlJc w:val="left"/>
    </w:lvl>
    <w:lvl w:ilvl="6" w:tplc="8A66E0BE">
      <w:numFmt w:val="decimal"/>
      <w:lvlText w:val=""/>
      <w:lvlJc w:val="left"/>
    </w:lvl>
    <w:lvl w:ilvl="7" w:tplc="984C03AC">
      <w:numFmt w:val="decimal"/>
      <w:lvlText w:val=""/>
      <w:lvlJc w:val="left"/>
    </w:lvl>
    <w:lvl w:ilvl="8" w:tplc="1A660200">
      <w:numFmt w:val="decimal"/>
      <w:lvlText w:val=""/>
      <w:lvlJc w:val="left"/>
    </w:lvl>
  </w:abstractNum>
  <w:abstractNum w:abstractNumId="5">
    <w:nsid w:val="00001481"/>
    <w:multiLevelType w:val="hybridMultilevel"/>
    <w:tmpl w:val="951A9D6E"/>
    <w:lvl w:ilvl="0" w:tplc="FFB8DF0C">
      <w:start w:val="2"/>
      <w:numFmt w:val="decimal"/>
      <w:lvlText w:val="%1."/>
      <w:lvlJc w:val="left"/>
    </w:lvl>
    <w:lvl w:ilvl="1" w:tplc="59FA44E2">
      <w:numFmt w:val="decimal"/>
      <w:lvlText w:val=""/>
      <w:lvlJc w:val="left"/>
    </w:lvl>
    <w:lvl w:ilvl="2" w:tplc="17F20038">
      <w:numFmt w:val="decimal"/>
      <w:lvlText w:val=""/>
      <w:lvlJc w:val="left"/>
    </w:lvl>
    <w:lvl w:ilvl="3" w:tplc="B00EA87C">
      <w:numFmt w:val="decimal"/>
      <w:lvlText w:val=""/>
      <w:lvlJc w:val="left"/>
    </w:lvl>
    <w:lvl w:ilvl="4" w:tplc="0DEC56F6">
      <w:numFmt w:val="decimal"/>
      <w:lvlText w:val=""/>
      <w:lvlJc w:val="left"/>
    </w:lvl>
    <w:lvl w:ilvl="5" w:tplc="A5A420AA">
      <w:numFmt w:val="decimal"/>
      <w:lvlText w:val=""/>
      <w:lvlJc w:val="left"/>
    </w:lvl>
    <w:lvl w:ilvl="6" w:tplc="7B98E4CA">
      <w:numFmt w:val="decimal"/>
      <w:lvlText w:val=""/>
      <w:lvlJc w:val="left"/>
    </w:lvl>
    <w:lvl w:ilvl="7" w:tplc="A38A796C">
      <w:numFmt w:val="decimal"/>
      <w:lvlText w:val=""/>
      <w:lvlJc w:val="left"/>
    </w:lvl>
    <w:lvl w:ilvl="8" w:tplc="B17A4290">
      <w:numFmt w:val="decimal"/>
      <w:lvlText w:val=""/>
      <w:lvlJc w:val="left"/>
    </w:lvl>
  </w:abstractNum>
  <w:abstractNum w:abstractNumId="6">
    <w:nsid w:val="00001850"/>
    <w:multiLevelType w:val="hybridMultilevel"/>
    <w:tmpl w:val="5F7CA28C"/>
    <w:lvl w:ilvl="0" w:tplc="47E8FA44">
      <w:start w:val="38"/>
      <w:numFmt w:val="decimal"/>
      <w:lvlText w:val="%1"/>
      <w:lvlJc w:val="left"/>
    </w:lvl>
    <w:lvl w:ilvl="1" w:tplc="A6CA164E">
      <w:numFmt w:val="decimal"/>
      <w:lvlText w:val=""/>
      <w:lvlJc w:val="left"/>
    </w:lvl>
    <w:lvl w:ilvl="2" w:tplc="1064353A">
      <w:numFmt w:val="decimal"/>
      <w:lvlText w:val=""/>
      <w:lvlJc w:val="left"/>
    </w:lvl>
    <w:lvl w:ilvl="3" w:tplc="46826CB8">
      <w:numFmt w:val="decimal"/>
      <w:lvlText w:val=""/>
      <w:lvlJc w:val="left"/>
    </w:lvl>
    <w:lvl w:ilvl="4" w:tplc="4E5EC8B8">
      <w:numFmt w:val="decimal"/>
      <w:lvlText w:val=""/>
      <w:lvlJc w:val="left"/>
    </w:lvl>
    <w:lvl w:ilvl="5" w:tplc="F4C4C6F4">
      <w:numFmt w:val="decimal"/>
      <w:lvlText w:val=""/>
      <w:lvlJc w:val="left"/>
    </w:lvl>
    <w:lvl w:ilvl="6" w:tplc="1AF488BC">
      <w:numFmt w:val="decimal"/>
      <w:lvlText w:val=""/>
      <w:lvlJc w:val="left"/>
    </w:lvl>
    <w:lvl w:ilvl="7" w:tplc="0CE29890">
      <w:numFmt w:val="decimal"/>
      <w:lvlText w:val=""/>
      <w:lvlJc w:val="left"/>
    </w:lvl>
    <w:lvl w:ilvl="8" w:tplc="7450B1FA">
      <w:numFmt w:val="decimal"/>
      <w:lvlText w:val=""/>
      <w:lvlJc w:val="left"/>
    </w:lvl>
  </w:abstractNum>
  <w:abstractNum w:abstractNumId="7">
    <w:nsid w:val="00001953"/>
    <w:multiLevelType w:val="hybridMultilevel"/>
    <w:tmpl w:val="24AC5504"/>
    <w:lvl w:ilvl="0" w:tplc="CC044204">
      <w:start w:val="1"/>
      <w:numFmt w:val="bullet"/>
      <w:lvlText w:val="-"/>
      <w:lvlJc w:val="left"/>
    </w:lvl>
    <w:lvl w:ilvl="1" w:tplc="19AA18E8">
      <w:numFmt w:val="decimal"/>
      <w:lvlText w:val=""/>
      <w:lvlJc w:val="left"/>
    </w:lvl>
    <w:lvl w:ilvl="2" w:tplc="CE786F22">
      <w:numFmt w:val="decimal"/>
      <w:lvlText w:val=""/>
      <w:lvlJc w:val="left"/>
    </w:lvl>
    <w:lvl w:ilvl="3" w:tplc="F482EA42">
      <w:numFmt w:val="decimal"/>
      <w:lvlText w:val=""/>
      <w:lvlJc w:val="left"/>
    </w:lvl>
    <w:lvl w:ilvl="4" w:tplc="9EFA6AC4">
      <w:numFmt w:val="decimal"/>
      <w:lvlText w:val=""/>
      <w:lvlJc w:val="left"/>
    </w:lvl>
    <w:lvl w:ilvl="5" w:tplc="44389C02">
      <w:numFmt w:val="decimal"/>
      <w:lvlText w:val=""/>
      <w:lvlJc w:val="left"/>
    </w:lvl>
    <w:lvl w:ilvl="6" w:tplc="8E68B0FE">
      <w:numFmt w:val="decimal"/>
      <w:lvlText w:val=""/>
      <w:lvlJc w:val="left"/>
    </w:lvl>
    <w:lvl w:ilvl="7" w:tplc="7A00BAF6">
      <w:numFmt w:val="decimal"/>
      <w:lvlText w:val=""/>
      <w:lvlJc w:val="left"/>
    </w:lvl>
    <w:lvl w:ilvl="8" w:tplc="E8D60BF4">
      <w:numFmt w:val="decimal"/>
      <w:lvlText w:val=""/>
      <w:lvlJc w:val="left"/>
    </w:lvl>
  </w:abstractNum>
  <w:abstractNum w:abstractNumId="8">
    <w:nsid w:val="00001DC0"/>
    <w:multiLevelType w:val="hybridMultilevel"/>
    <w:tmpl w:val="C0AE8D80"/>
    <w:lvl w:ilvl="0" w:tplc="0D34EAD2">
      <w:start w:val="4"/>
      <w:numFmt w:val="decimal"/>
      <w:lvlText w:val="%1."/>
      <w:lvlJc w:val="left"/>
    </w:lvl>
    <w:lvl w:ilvl="1" w:tplc="0A408232">
      <w:numFmt w:val="decimal"/>
      <w:lvlText w:val=""/>
      <w:lvlJc w:val="left"/>
    </w:lvl>
    <w:lvl w:ilvl="2" w:tplc="3E22F828">
      <w:numFmt w:val="decimal"/>
      <w:lvlText w:val=""/>
      <w:lvlJc w:val="left"/>
    </w:lvl>
    <w:lvl w:ilvl="3" w:tplc="B302D766">
      <w:numFmt w:val="decimal"/>
      <w:lvlText w:val=""/>
      <w:lvlJc w:val="left"/>
    </w:lvl>
    <w:lvl w:ilvl="4" w:tplc="11205750">
      <w:numFmt w:val="decimal"/>
      <w:lvlText w:val=""/>
      <w:lvlJc w:val="left"/>
    </w:lvl>
    <w:lvl w:ilvl="5" w:tplc="10D036DE">
      <w:numFmt w:val="decimal"/>
      <w:lvlText w:val=""/>
      <w:lvlJc w:val="left"/>
    </w:lvl>
    <w:lvl w:ilvl="6" w:tplc="715441BE">
      <w:numFmt w:val="decimal"/>
      <w:lvlText w:val=""/>
      <w:lvlJc w:val="left"/>
    </w:lvl>
    <w:lvl w:ilvl="7" w:tplc="8A4E608A">
      <w:numFmt w:val="decimal"/>
      <w:lvlText w:val=""/>
      <w:lvlJc w:val="left"/>
    </w:lvl>
    <w:lvl w:ilvl="8" w:tplc="157EDE22">
      <w:numFmt w:val="decimal"/>
      <w:lvlText w:val=""/>
      <w:lvlJc w:val="left"/>
    </w:lvl>
  </w:abstractNum>
  <w:abstractNum w:abstractNumId="9">
    <w:nsid w:val="00002833"/>
    <w:multiLevelType w:val="hybridMultilevel"/>
    <w:tmpl w:val="8EB2E8A6"/>
    <w:lvl w:ilvl="0" w:tplc="EE7C8F3A">
      <w:start w:val="1"/>
      <w:numFmt w:val="bullet"/>
      <w:lvlText w:val="и"/>
      <w:lvlJc w:val="left"/>
    </w:lvl>
    <w:lvl w:ilvl="1" w:tplc="17A0CF00">
      <w:start w:val="1"/>
      <w:numFmt w:val="bullet"/>
      <w:lvlText w:val=""/>
      <w:lvlJc w:val="left"/>
    </w:lvl>
    <w:lvl w:ilvl="2" w:tplc="C204949A">
      <w:numFmt w:val="decimal"/>
      <w:lvlText w:val=""/>
      <w:lvlJc w:val="left"/>
    </w:lvl>
    <w:lvl w:ilvl="3" w:tplc="50F055FE">
      <w:numFmt w:val="decimal"/>
      <w:lvlText w:val=""/>
      <w:lvlJc w:val="left"/>
    </w:lvl>
    <w:lvl w:ilvl="4" w:tplc="8DCE7AEC">
      <w:numFmt w:val="decimal"/>
      <w:lvlText w:val=""/>
      <w:lvlJc w:val="left"/>
    </w:lvl>
    <w:lvl w:ilvl="5" w:tplc="38662B80">
      <w:numFmt w:val="decimal"/>
      <w:lvlText w:val=""/>
      <w:lvlJc w:val="left"/>
    </w:lvl>
    <w:lvl w:ilvl="6" w:tplc="5B9618D2">
      <w:numFmt w:val="decimal"/>
      <w:lvlText w:val=""/>
      <w:lvlJc w:val="left"/>
    </w:lvl>
    <w:lvl w:ilvl="7" w:tplc="AEFCA3A8">
      <w:numFmt w:val="decimal"/>
      <w:lvlText w:val=""/>
      <w:lvlJc w:val="left"/>
    </w:lvl>
    <w:lvl w:ilvl="8" w:tplc="FE3627F0">
      <w:numFmt w:val="decimal"/>
      <w:lvlText w:val=""/>
      <w:lvlJc w:val="left"/>
    </w:lvl>
  </w:abstractNum>
  <w:abstractNum w:abstractNumId="10">
    <w:nsid w:val="00002B00"/>
    <w:multiLevelType w:val="hybridMultilevel"/>
    <w:tmpl w:val="4942FDB4"/>
    <w:lvl w:ilvl="0" w:tplc="8BB2A61E">
      <w:start w:val="208"/>
      <w:numFmt w:val="decimal"/>
      <w:lvlText w:val="%1"/>
      <w:lvlJc w:val="left"/>
    </w:lvl>
    <w:lvl w:ilvl="1" w:tplc="4044BA1A">
      <w:numFmt w:val="decimal"/>
      <w:lvlText w:val=""/>
      <w:lvlJc w:val="left"/>
    </w:lvl>
    <w:lvl w:ilvl="2" w:tplc="1128948A">
      <w:numFmt w:val="decimal"/>
      <w:lvlText w:val=""/>
      <w:lvlJc w:val="left"/>
    </w:lvl>
    <w:lvl w:ilvl="3" w:tplc="00A4DFD0">
      <w:numFmt w:val="decimal"/>
      <w:lvlText w:val=""/>
      <w:lvlJc w:val="left"/>
    </w:lvl>
    <w:lvl w:ilvl="4" w:tplc="E178400E">
      <w:numFmt w:val="decimal"/>
      <w:lvlText w:val=""/>
      <w:lvlJc w:val="left"/>
    </w:lvl>
    <w:lvl w:ilvl="5" w:tplc="C4023626">
      <w:numFmt w:val="decimal"/>
      <w:lvlText w:val=""/>
      <w:lvlJc w:val="left"/>
    </w:lvl>
    <w:lvl w:ilvl="6" w:tplc="AFAA8FC8">
      <w:numFmt w:val="decimal"/>
      <w:lvlText w:val=""/>
      <w:lvlJc w:val="left"/>
    </w:lvl>
    <w:lvl w:ilvl="7" w:tplc="9008E796">
      <w:numFmt w:val="decimal"/>
      <w:lvlText w:val=""/>
      <w:lvlJc w:val="left"/>
    </w:lvl>
    <w:lvl w:ilvl="8" w:tplc="2CAC12AE">
      <w:numFmt w:val="decimal"/>
      <w:lvlText w:val=""/>
      <w:lvlJc w:val="left"/>
    </w:lvl>
  </w:abstractNum>
  <w:abstractNum w:abstractNumId="11">
    <w:nsid w:val="00003699"/>
    <w:multiLevelType w:val="hybridMultilevel"/>
    <w:tmpl w:val="F1086786"/>
    <w:lvl w:ilvl="0" w:tplc="FDF66EF2">
      <w:start w:val="1"/>
      <w:numFmt w:val="decimal"/>
      <w:lvlText w:val="%1"/>
      <w:lvlJc w:val="left"/>
    </w:lvl>
    <w:lvl w:ilvl="1" w:tplc="D5084CE2">
      <w:numFmt w:val="decimal"/>
      <w:lvlText w:val=""/>
      <w:lvlJc w:val="left"/>
    </w:lvl>
    <w:lvl w:ilvl="2" w:tplc="00B43396">
      <w:numFmt w:val="decimal"/>
      <w:lvlText w:val=""/>
      <w:lvlJc w:val="left"/>
    </w:lvl>
    <w:lvl w:ilvl="3" w:tplc="8D209258">
      <w:numFmt w:val="decimal"/>
      <w:lvlText w:val=""/>
      <w:lvlJc w:val="left"/>
    </w:lvl>
    <w:lvl w:ilvl="4" w:tplc="E33CEF3E">
      <w:numFmt w:val="decimal"/>
      <w:lvlText w:val=""/>
      <w:lvlJc w:val="left"/>
    </w:lvl>
    <w:lvl w:ilvl="5" w:tplc="DDF808A0">
      <w:numFmt w:val="decimal"/>
      <w:lvlText w:val=""/>
      <w:lvlJc w:val="left"/>
    </w:lvl>
    <w:lvl w:ilvl="6" w:tplc="54EEAE92">
      <w:numFmt w:val="decimal"/>
      <w:lvlText w:val=""/>
      <w:lvlJc w:val="left"/>
    </w:lvl>
    <w:lvl w:ilvl="7" w:tplc="AA4CAB62">
      <w:numFmt w:val="decimal"/>
      <w:lvlText w:val=""/>
      <w:lvlJc w:val="left"/>
    </w:lvl>
    <w:lvl w:ilvl="8" w:tplc="55701722">
      <w:numFmt w:val="decimal"/>
      <w:lvlText w:val=""/>
      <w:lvlJc w:val="left"/>
    </w:lvl>
  </w:abstractNum>
  <w:abstractNum w:abstractNumId="12">
    <w:nsid w:val="00003A9E"/>
    <w:multiLevelType w:val="hybridMultilevel"/>
    <w:tmpl w:val="95D6ABDC"/>
    <w:lvl w:ilvl="0" w:tplc="BFE0AC3A">
      <w:start w:val="1"/>
      <w:numFmt w:val="bullet"/>
      <w:lvlText w:val="-"/>
      <w:lvlJc w:val="left"/>
    </w:lvl>
    <w:lvl w:ilvl="1" w:tplc="99C814A0">
      <w:numFmt w:val="decimal"/>
      <w:lvlText w:val=""/>
      <w:lvlJc w:val="left"/>
    </w:lvl>
    <w:lvl w:ilvl="2" w:tplc="AACCF25C">
      <w:numFmt w:val="decimal"/>
      <w:lvlText w:val=""/>
      <w:lvlJc w:val="left"/>
    </w:lvl>
    <w:lvl w:ilvl="3" w:tplc="61C8C50C">
      <w:numFmt w:val="decimal"/>
      <w:lvlText w:val=""/>
      <w:lvlJc w:val="left"/>
    </w:lvl>
    <w:lvl w:ilvl="4" w:tplc="054C9CB2">
      <w:numFmt w:val="decimal"/>
      <w:lvlText w:val=""/>
      <w:lvlJc w:val="left"/>
    </w:lvl>
    <w:lvl w:ilvl="5" w:tplc="BF861530">
      <w:numFmt w:val="decimal"/>
      <w:lvlText w:val=""/>
      <w:lvlJc w:val="left"/>
    </w:lvl>
    <w:lvl w:ilvl="6" w:tplc="470AD1E2">
      <w:numFmt w:val="decimal"/>
      <w:lvlText w:val=""/>
      <w:lvlJc w:val="left"/>
    </w:lvl>
    <w:lvl w:ilvl="7" w:tplc="53A8C156">
      <w:numFmt w:val="decimal"/>
      <w:lvlText w:val=""/>
      <w:lvlJc w:val="left"/>
    </w:lvl>
    <w:lvl w:ilvl="8" w:tplc="93A82A78">
      <w:numFmt w:val="decimal"/>
      <w:lvlText w:val=""/>
      <w:lvlJc w:val="left"/>
    </w:lvl>
  </w:abstractNum>
  <w:abstractNum w:abstractNumId="13">
    <w:nsid w:val="00003BF6"/>
    <w:multiLevelType w:val="hybridMultilevel"/>
    <w:tmpl w:val="4FC46DCC"/>
    <w:lvl w:ilvl="0" w:tplc="C27A4E98">
      <w:start w:val="1"/>
      <w:numFmt w:val="bullet"/>
      <w:lvlText w:val="-"/>
      <w:lvlJc w:val="left"/>
    </w:lvl>
    <w:lvl w:ilvl="1" w:tplc="72989B8E">
      <w:numFmt w:val="decimal"/>
      <w:lvlText w:val=""/>
      <w:lvlJc w:val="left"/>
    </w:lvl>
    <w:lvl w:ilvl="2" w:tplc="385C78F8">
      <w:numFmt w:val="decimal"/>
      <w:lvlText w:val=""/>
      <w:lvlJc w:val="left"/>
    </w:lvl>
    <w:lvl w:ilvl="3" w:tplc="4A201FDC">
      <w:numFmt w:val="decimal"/>
      <w:lvlText w:val=""/>
      <w:lvlJc w:val="left"/>
    </w:lvl>
    <w:lvl w:ilvl="4" w:tplc="8D94D536">
      <w:numFmt w:val="decimal"/>
      <w:lvlText w:val=""/>
      <w:lvlJc w:val="left"/>
    </w:lvl>
    <w:lvl w:ilvl="5" w:tplc="0B5ABD5C">
      <w:numFmt w:val="decimal"/>
      <w:lvlText w:val=""/>
      <w:lvlJc w:val="left"/>
    </w:lvl>
    <w:lvl w:ilvl="6" w:tplc="102E3BF8">
      <w:numFmt w:val="decimal"/>
      <w:lvlText w:val=""/>
      <w:lvlJc w:val="left"/>
    </w:lvl>
    <w:lvl w:ilvl="7" w:tplc="27E623B0">
      <w:numFmt w:val="decimal"/>
      <w:lvlText w:val=""/>
      <w:lvlJc w:val="left"/>
    </w:lvl>
    <w:lvl w:ilvl="8" w:tplc="7B0027D6">
      <w:numFmt w:val="decimal"/>
      <w:lvlText w:val=""/>
      <w:lvlJc w:val="left"/>
    </w:lvl>
  </w:abstractNum>
  <w:abstractNum w:abstractNumId="14">
    <w:nsid w:val="00003CD5"/>
    <w:multiLevelType w:val="hybridMultilevel"/>
    <w:tmpl w:val="9EEE8332"/>
    <w:lvl w:ilvl="0" w:tplc="87D0A088">
      <w:start w:val="1"/>
      <w:numFmt w:val="bullet"/>
      <w:lvlText w:val="В"/>
      <w:lvlJc w:val="left"/>
    </w:lvl>
    <w:lvl w:ilvl="1" w:tplc="02DE675A">
      <w:numFmt w:val="decimal"/>
      <w:lvlText w:val=""/>
      <w:lvlJc w:val="left"/>
    </w:lvl>
    <w:lvl w:ilvl="2" w:tplc="7F82FC12">
      <w:numFmt w:val="decimal"/>
      <w:lvlText w:val=""/>
      <w:lvlJc w:val="left"/>
    </w:lvl>
    <w:lvl w:ilvl="3" w:tplc="D3C85DAC">
      <w:numFmt w:val="decimal"/>
      <w:lvlText w:val=""/>
      <w:lvlJc w:val="left"/>
    </w:lvl>
    <w:lvl w:ilvl="4" w:tplc="2634E5EA">
      <w:numFmt w:val="decimal"/>
      <w:lvlText w:val=""/>
      <w:lvlJc w:val="left"/>
    </w:lvl>
    <w:lvl w:ilvl="5" w:tplc="DEC23A06">
      <w:numFmt w:val="decimal"/>
      <w:lvlText w:val=""/>
      <w:lvlJc w:val="left"/>
    </w:lvl>
    <w:lvl w:ilvl="6" w:tplc="4FE680E2">
      <w:numFmt w:val="decimal"/>
      <w:lvlText w:val=""/>
      <w:lvlJc w:val="left"/>
    </w:lvl>
    <w:lvl w:ilvl="7" w:tplc="DB8C052C">
      <w:numFmt w:val="decimal"/>
      <w:lvlText w:val=""/>
      <w:lvlJc w:val="left"/>
    </w:lvl>
    <w:lvl w:ilvl="8" w:tplc="ED127F86">
      <w:numFmt w:val="decimal"/>
      <w:lvlText w:val=""/>
      <w:lvlJc w:val="left"/>
    </w:lvl>
  </w:abstractNum>
  <w:abstractNum w:abstractNumId="15">
    <w:nsid w:val="00003CD6"/>
    <w:multiLevelType w:val="hybridMultilevel"/>
    <w:tmpl w:val="82A8FFF2"/>
    <w:lvl w:ilvl="0" w:tplc="AC9C556C">
      <w:start w:val="1"/>
      <w:numFmt w:val="bullet"/>
      <w:lvlText w:val="-"/>
      <w:lvlJc w:val="left"/>
    </w:lvl>
    <w:lvl w:ilvl="1" w:tplc="AB9638A0">
      <w:numFmt w:val="decimal"/>
      <w:lvlText w:val=""/>
      <w:lvlJc w:val="left"/>
    </w:lvl>
    <w:lvl w:ilvl="2" w:tplc="ACBACC06">
      <w:numFmt w:val="decimal"/>
      <w:lvlText w:val=""/>
      <w:lvlJc w:val="left"/>
    </w:lvl>
    <w:lvl w:ilvl="3" w:tplc="9DEE2C16">
      <w:numFmt w:val="decimal"/>
      <w:lvlText w:val=""/>
      <w:lvlJc w:val="left"/>
    </w:lvl>
    <w:lvl w:ilvl="4" w:tplc="BCB61CEC">
      <w:numFmt w:val="decimal"/>
      <w:lvlText w:val=""/>
      <w:lvlJc w:val="left"/>
    </w:lvl>
    <w:lvl w:ilvl="5" w:tplc="D1788FD8">
      <w:numFmt w:val="decimal"/>
      <w:lvlText w:val=""/>
      <w:lvlJc w:val="left"/>
    </w:lvl>
    <w:lvl w:ilvl="6" w:tplc="B73624DA">
      <w:numFmt w:val="decimal"/>
      <w:lvlText w:val=""/>
      <w:lvlJc w:val="left"/>
    </w:lvl>
    <w:lvl w:ilvl="7" w:tplc="0BFE6718">
      <w:numFmt w:val="decimal"/>
      <w:lvlText w:val=""/>
      <w:lvlJc w:val="left"/>
    </w:lvl>
    <w:lvl w:ilvl="8" w:tplc="5D54EF3C">
      <w:numFmt w:val="decimal"/>
      <w:lvlText w:val=""/>
      <w:lvlJc w:val="left"/>
    </w:lvl>
  </w:abstractNum>
  <w:abstractNum w:abstractNumId="16">
    <w:nsid w:val="00004080"/>
    <w:multiLevelType w:val="hybridMultilevel"/>
    <w:tmpl w:val="15442C5A"/>
    <w:lvl w:ilvl="0" w:tplc="D07A79C0">
      <w:start w:val="1"/>
      <w:numFmt w:val="bullet"/>
      <w:lvlText w:val="В"/>
      <w:lvlJc w:val="left"/>
    </w:lvl>
    <w:lvl w:ilvl="1" w:tplc="2ECE174E">
      <w:start w:val="1"/>
      <w:numFmt w:val="bullet"/>
      <w:lvlText w:val="В"/>
      <w:lvlJc w:val="left"/>
    </w:lvl>
    <w:lvl w:ilvl="2" w:tplc="84B8F618">
      <w:numFmt w:val="decimal"/>
      <w:lvlText w:val=""/>
      <w:lvlJc w:val="left"/>
    </w:lvl>
    <w:lvl w:ilvl="3" w:tplc="C0EA83D0">
      <w:numFmt w:val="decimal"/>
      <w:lvlText w:val=""/>
      <w:lvlJc w:val="left"/>
    </w:lvl>
    <w:lvl w:ilvl="4" w:tplc="691E3994">
      <w:numFmt w:val="decimal"/>
      <w:lvlText w:val=""/>
      <w:lvlJc w:val="left"/>
    </w:lvl>
    <w:lvl w:ilvl="5" w:tplc="47C01226">
      <w:numFmt w:val="decimal"/>
      <w:lvlText w:val=""/>
      <w:lvlJc w:val="left"/>
    </w:lvl>
    <w:lvl w:ilvl="6" w:tplc="79460C96">
      <w:numFmt w:val="decimal"/>
      <w:lvlText w:val=""/>
      <w:lvlJc w:val="left"/>
    </w:lvl>
    <w:lvl w:ilvl="7" w:tplc="293EAA62">
      <w:numFmt w:val="decimal"/>
      <w:lvlText w:val=""/>
      <w:lvlJc w:val="left"/>
    </w:lvl>
    <w:lvl w:ilvl="8" w:tplc="05027C6A">
      <w:numFmt w:val="decimal"/>
      <w:lvlText w:val=""/>
      <w:lvlJc w:val="left"/>
    </w:lvl>
  </w:abstractNum>
  <w:abstractNum w:abstractNumId="17">
    <w:nsid w:val="00004087"/>
    <w:multiLevelType w:val="hybridMultilevel"/>
    <w:tmpl w:val="DBE2E8BA"/>
    <w:lvl w:ilvl="0" w:tplc="ACFCD170">
      <w:start w:val="1"/>
      <w:numFmt w:val="decimal"/>
      <w:lvlText w:val="%1"/>
      <w:lvlJc w:val="left"/>
    </w:lvl>
    <w:lvl w:ilvl="1" w:tplc="71901B46">
      <w:start w:val="3"/>
      <w:numFmt w:val="decimal"/>
      <w:lvlText w:val="%2."/>
      <w:lvlJc w:val="left"/>
    </w:lvl>
    <w:lvl w:ilvl="2" w:tplc="A8626200">
      <w:numFmt w:val="decimal"/>
      <w:lvlText w:val=""/>
      <w:lvlJc w:val="left"/>
    </w:lvl>
    <w:lvl w:ilvl="3" w:tplc="17044582">
      <w:numFmt w:val="decimal"/>
      <w:lvlText w:val=""/>
      <w:lvlJc w:val="left"/>
    </w:lvl>
    <w:lvl w:ilvl="4" w:tplc="D73005B4">
      <w:numFmt w:val="decimal"/>
      <w:lvlText w:val=""/>
      <w:lvlJc w:val="left"/>
    </w:lvl>
    <w:lvl w:ilvl="5" w:tplc="0A721FAC">
      <w:numFmt w:val="decimal"/>
      <w:lvlText w:val=""/>
      <w:lvlJc w:val="left"/>
    </w:lvl>
    <w:lvl w:ilvl="6" w:tplc="91668056">
      <w:numFmt w:val="decimal"/>
      <w:lvlText w:val=""/>
      <w:lvlJc w:val="left"/>
    </w:lvl>
    <w:lvl w:ilvl="7" w:tplc="C848ECE4">
      <w:numFmt w:val="decimal"/>
      <w:lvlText w:val=""/>
      <w:lvlJc w:val="left"/>
    </w:lvl>
    <w:lvl w:ilvl="8" w:tplc="9C947926">
      <w:numFmt w:val="decimal"/>
      <w:lvlText w:val=""/>
      <w:lvlJc w:val="left"/>
    </w:lvl>
  </w:abstractNum>
  <w:abstractNum w:abstractNumId="18">
    <w:nsid w:val="0000442B"/>
    <w:multiLevelType w:val="hybridMultilevel"/>
    <w:tmpl w:val="B7E6AB62"/>
    <w:lvl w:ilvl="0" w:tplc="6AA6011C">
      <w:start w:val="1"/>
      <w:numFmt w:val="bullet"/>
      <w:lvlText w:val="-"/>
      <w:lvlJc w:val="left"/>
    </w:lvl>
    <w:lvl w:ilvl="1" w:tplc="11928F7E">
      <w:numFmt w:val="decimal"/>
      <w:lvlText w:val=""/>
      <w:lvlJc w:val="left"/>
    </w:lvl>
    <w:lvl w:ilvl="2" w:tplc="4BE4CD9A">
      <w:numFmt w:val="decimal"/>
      <w:lvlText w:val=""/>
      <w:lvlJc w:val="left"/>
    </w:lvl>
    <w:lvl w:ilvl="3" w:tplc="093EFE66">
      <w:numFmt w:val="decimal"/>
      <w:lvlText w:val=""/>
      <w:lvlJc w:val="left"/>
    </w:lvl>
    <w:lvl w:ilvl="4" w:tplc="266AF92C">
      <w:numFmt w:val="decimal"/>
      <w:lvlText w:val=""/>
      <w:lvlJc w:val="left"/>
    </w:lvl>
    <w:lvl w:ilvl="5" w:tplc="9216E212">
      <w:numFmt w:val="decimal"/>
      <w:lvlText w:val=""/>
      <w:lvlJc w:val="left"/>
    </w:lvl>
    <w:lvl w:ilvl="6" w:tplc="658886A0">
      <w:numFmt w:val="decimal"/>
      <w:lvlText w:val=""/>
      <w:lvlJc w:val="left"/>
    </w:lvl>
    <w:lvl w:ilvl="7" w:tplc="39B2CAE2">
      <w:numFmt w:val="decimal"/>
      <w:lvlText w:val=""/>
      <w:lvlJc w:val="left"/>
    </w:lvl>
    <w:lvl w:ilvl="8" w:tplc="F39A1F52">
      <w:numFmt w:val="decimal"/>
      <w:lvlText w:val=""/>
      <w:lvlJc w:val="left"/>
    </w:lvl>
  </w:abstractNum>
  <w:abstractNum w:abstractNumId="19">
    <w:nsid w:val="000049F7"/>
    <w:multiLevelType w:val="hybridMultilevel"/>
    <w:tmpl w:val="46B882EE"/>
    <w:lvl w:ilvl="0" w:tplc="7E2AAE4A">
      <w:start w:val="1"/>
      <w:numFmt w:val="bullet"/>
      <w:lvlText w:val="-"/>
      <w:lvlJc w:val="left"/>
    </w:lvl>
    <w:lvl w:ilvl="1" w:tplc="DFA8C914">
      <w:start w:val="1"/>
      <w:numFmt w:val="bullet"/>
      <w:lvlText w:val="-"/>
      <w:lvlJc w:val="left"/>
    </w:lvl>
    <w:lvl w:ilvl="2" w:tplc="8782EDF8">
      <w:numFmt w:val="decimal"/>
      <w:lvlText w:val=""/>
      <w:lvlJc w:val="left"/>
    </w:lvl>
    <w:lvl w:ilvl="3" w:tplc="C750F1B6">
      <w:numFmt w:val="decimal"/>
      <w:lvlText w:val=""/>
      <w:lvlJc w:val="left"/>
    </w:lvl>
    <w:lvl w:ilvl="4" w:tplc="7F1A7756">
      <w:numFmt w:val="decimal"/>
      <w:lvlText w:val=""/>
      <w:lvlJc w:val="left"/>
    </w:lvl>
    <w:lvl w:ilvl="5" w:tplc="87821888">
      <w:numFmt w:val="decimal"/>
      <w:lvlText w:val=""/>
      <w:lvlJc w:val="left"/>
    </w:lvl>
    <w:lvl w:ilvl="6" w:tplc="7F1845DE">
      <w:numFmt w:val="decimal"/>
      <w:lvlText w:val=""/>
      <w:lvlJc w:val="left"/>
    </w:lvl>
    <w:lvl w:ilvl="7" w:tplc="DD0A4D7C">
      <w:numFmt w:val="decimal"/>
      <w:lvlText w:val=""/>
      <w:lvlJc w:val="left"/>
    </w:lvl>
    <w:lvl w:ilvl="8" w:tplc="0FB845F2">
      <w:numFmt w:val="decimal"/>
      <w:lvlText w:val=""/>
      <w:lvlJc w:val="left"/>
    </w:lvl>
  </w:abstractNum>
  <w:abstractNum w:abstractNumId="20">
    <w:nsid w:val="00004D54"/>
    <w:multiLevelType w:val="hybridMultilevel"/>
    <w:tmpl w:val="84BA6BAA"/>
    <w:lvl w:ilvl="0" w:tplc="B5D8CE82">
      <w:start w:val="1"/>
      <w:numFmt w:val="bullet"/>
      <w:lvlText w:val="с"/>
      <w:lvlJc w:val="left"/>
    </w:lvl>
    <w:lvl w:ilvl="1" w:tplc="11765304">
      <w:start w:val="8"/>
      <w:numFmt w:val="decimal"/>
      <w:lvlText w:val="%2."/>
      <w:lvlJc w:val="left"/>
    </w:lvl>
    <w:lvl w:ilvl="2" w:tplc="52B8B1D2">
      <w:start w:val="6"/>
      <w:numFmt w:val="decimal"/>
      <w:lvlText w:val="%3."/>
      <w:lvlJc w:val="left"/>
    </w:lvl>
    <w:lvl w:ilvl="3" w:tplc="6CA8F9C0">
      <w:start w:val="1"/>
      <w:numFmt w:val="decimal"/>
      <w:lvlText w:val="%4"/>
      <w:lvlJc w:val="left"/>
    </w:lvl>
    <w:lvl w:ilvl="4" w:tplc="07EC3D1E">
      <w:numFmt w:val="decimal"/>
      <w:lvlText w:val=""/>
      <w:lvlJc w:val="left"/>
    </w:lvl>
    <w:lvl w:ilvl="5" w:tplc="29A0380A">
      <w:numFmt w:val="decimal"/>
      <w:lvlText w:val=""/>
      <w:lvlJc w:val="left"/>
    </w:lvl>
    <w:lvl w:ilvl="6" w:tplc="264A301C">
      <w:numFmt w:val="decimal"/>
      <w:lvlText w:val=""/>
      <w:lvlJc w:val="left"/>
    </w:lvl>
    <w:lvl w:ilvl="7" w:tplc="E8546DA0">
      <w:numFmt w:val="decimal"/>
      <w:lvlText w:val=""/>
      <w:lvlJc w:val="left"/>
    </w:lvl>
    <w:lvl w:ilvl="8" w:tplc="2E1EAA96">
      <w:numFmt w:val="decimal"/>
      <w:lvlText w:val=""/>
      <w:lvlJc w:val="left"/>
    </w:lvl>
  </w:abstractNum>
  <w:abstractNum w:abstractNumId="21">
    <w:nsid w:val="00005078"/>
    <w:multiLevelType w:val="hybridMultilevel"/>
    <w:tmpl w:val="DCB462F8"/>
    <w:lvl w:ilvl="0" w:tplc="38D26254">
      <w:start w:val="1"/>
      <w:numFmt w:val="bullet"/>
      <w:lvlText w:val="В"/>
      <w:lvlJc w:val="left"/>
    </w:lvl>
    <w:lvl w:ilvl="1" w:tplc="B0BCA388">
      <w:numFmt w:val="decimal"/>
      <w:lvlText w:val=""/>
      <w:lvlJc w:val="left"/>
    </w:lvl>
    <w:lvl w:ilvl="2" w:tplc="1CC4FC10">
      <w:numFmt w:val="decimal"/>
      <w:lvlText w:val=""/>
      <w:lvlJc w:val="left"/>
    </w:lvl>
    <w:lvl w:ilvl="3" w:tplc="9AAC371E">
      <w:numFmt w:val="decimal"/>
      <w:lvlText w:val=""/>
      <w:lvlJc w:val="left"/>
    </w:lvl>
    <w:lvl w:ilvl="4" w:tplc="03564B02">
      <w:numFmt w:val="decimal"/>
      <w:lvlText w:val=""/>
      <w:lvlJc w:val="left"/>
    </w:lvl>
    <w:lvl w:ilvl="5" w:tplc="1D94FE44">
      <w:numFmt w:val="decimal"/>
      <w:lvlText w:val=""/>
      <w:lvlJc w:val="left"/>
    </w:lvl>
    <w:lvl w:ilvl="6" w:tplc="142AE1D4">
      <w:numFmt w:val="decimal"/>
      <w:lvlText w:val=""/>
      <w:lvlJc w:val="left"/>
    </w:lvl>
    <w:lvl w:ilvl="7" w:tplc="09069C08">
      <w:numFmt w:val="decimal"/>
      <w:lvlText w:val=""/>
      <w:lvlJc w:val="left"/>
    </w:lvl>
    <w:lvl w:ilvl="8" w:tplc="6270B66A">
      <w:numFmt w:val="decimal"/>
      <w:lvlText w:val=""/>
      <w:lvlJc w:val="left"/>
    </w:lvl>
  </w:abstractNum>
  <w:abstractNum w:abstractNumId="22">
    <w:nsid w:val="0000542C"/>
    <w:multiLevelType w:val="hybridMultilevel"/>
    <w:tmpl w:val="57AAA996"/>
    <w:lvl w:ilvl="0" w:tplc="90FA37EC">
      <w:start w:val="1"/>
      <w:numFmt w:val="bullet"/>
      <w:lvlText w:val="у"/>
      <w:lvlJc w:val="left"/>
    </w:lvl>
    <w:lvl w:ilvl="1" w:tplc="ACDE7128">
      <w:numFmt w:val="decimal"/>
      <w:lvlText w:val=""/>
      <w:lvlJc w:val="left"/>
    </w:lvl>
    <w:lvl w:ilvl="2" w:tplc="7236F148">
      <w:numFmt w:val="decimal"/>
      <w:lvlText w:val=""/>
      <w:lvlJc w:val="left"/>
    </w:lvl>
    <w:lvl w:ilvl="3" w:tplc="F336E618">
      <w:numFmt w:val="decimal"/>
      <w:lvlText w:val=""/>
      <w:lvlJc w:val="left"/>
    </w:lvl>
    <w:lvl w:ilvl="4" w:tplc="D33C4C98">
      <w:numFmt w:val="decimal"/>
      <w:lvlText w:val=""/>
      <w:lvlJc w:val="left"/>
    </w:lvl>
    <w:lvl w:ilvl="5" w:tplc="F11C79D8">
      <w:numFmt w:val="decimal"/>
      <w:lvlText w:val=""/>
      <w:lvlJc w:val="left"/>
    </w:lvl>
    <w:lvl w:ilvl="6" w:tplc="C2D034B8">
      <w:numFmt w:val="decimal"/>
      <w:lvlText w:val=""/>
      <w:lvlJc w:val="left"/>
    </w:lvl>
    <w:lvl w:ilvl="7" w:tplc="F906104E">
      <w:numFmt w:val="decimal"/>
      <w:lvlText w:val=""/>
      <w:lvlJc w:val="left"/>
    </w:lvl>
    <w:lvl w:ilvl="8" w:tplc="DDCA092C">
      <w:numFmt w:val="decimal"/>
      <w:lvlText w:val=""/>
      <w:lvlJc w:val="left"/>
    </w:lvl>
  </w:abstractNum>
  <w:abstractNum w:abstractNumId="23">
    <w:nsid w:val="00005772"/>
    <w:multiLevelType w:val="hybridMultilevel"/>
    <w:tmpl w:val="F8E63994"/>
    <w:lvl w:ilvl="0" w:tplc="5A62E046">
      <w:start w:val="4"/>
      <w:numFmt w:val="decimal"/>
      <w:lvlText w:val="%1"/>
      <w:lvlJc w:val="left"/>
    </w:lvl>
    <w:lvl w:ilvl="1" w:tplc="9C5AC962">
      <w:numFmt w:val="decimal"/>
      <w:lvlText w:val=""/>
      <w:lvlJc w:val="left"/>
    </w:lvl>
    <w:lvl w:ilvl="2" w:tplc="662AF57E">
      <w:numFmt w:val="decimal"/>
      <w:lvlText w:val=""/>
      <w:lvlJc w:val="left"/>
    </w:lvl>
    <w:lvl w:ilvl="3" w:tplc="7B8C4FB0">
      <w:numFmt w:val="decimal"/>
      <w:lvlText w:val=""/>
      <w:lvlJc w:val="left"/>
    </w:lvl>
    <w:lvl w:ilvl="4" w:tplc="680C13D2">
      <w:numFmt w:val="decimal"/>
      <w:lvlText w:val=""/>
      <w:lvlJc w:val="left"/>
    </w:lvl>
    <w:lvl w:ilvl="5" w:tplc="C4581D4C">
      <w:numFmt w:val="decimal"/>
      <w:lvlText w:val=""/>
      <w:lvlJc w:val="left"/>
    </w:lvl>
    <w:lvl w:ilvl="6" w:tplc="3A08A4CE">
      <w:numFmt w:val="decimal"/>
      <w:lvlText w:val=""/>
      <w:lvlJc w:val="left"/>
    </w:lvl>
    <w:lvl w:ilvl="7" w:tplc="051E9670">
      <w:numFmt w:val="decimal"/>
      <w:lvlText w:val=""/>
      <w:lvlJc w:val="left"/>
    </w:lvl>
    <w:lvl w:ilvl="8" w:tplc="AAC28422">
      <w:numFmt w:val="decimal"/>
      <w:lvlText w:val=""/>
      <w:lvlJc w:val="left"/>
    </w:lvl>
  </w:abstractNum>
  <w:abstractNum w:abstractNumId="24">
    <w:nsid w:val="0000590E"/>
    <w:multiLevelType w:val="hybridMultilevel"/>
    <w:tmpl w:val="476C806E"/>
    <w:lvl w:ilvl="0" w:tplc="7E5C24D8">
      <w:start w:val="1"/>
      <w:numFmt w:val="decimal"/>
      <w:lvlText w:val="%1."/>
      <w:lvlJc w:val="left"/>
    </w:lvl>
    <w:lvl w:ilvl="1" w:tplc="BD88A21E">
      <w:numFmt w:val="decimal"/>
      <w:lvlText w:val=""/>
      <w:lvlJc w:val="left"/>
    </w:lvl>
    <w:lvl w:ilvl="2" w:tplc="EACA00DC">
      <w:numFmt w:val="decimal"/>
      <w:lvlText w:val=""/>
      <w:lvlJc w:val="left"/>
    </w:lvl>
    <w:lvl w:ilvl="3" w:tplc="4612B560">
      <w:numFmt w:val="decimal"/>
      <w:lvlText w:val=""/>
      <w:lvlJc w:val="left"/>
    </w:lvl>
    <w:lvl w:ilvl="4" w:tplc="9C922BE4">
      <w:numFmt w:val="decimal"/>
      <w:lvlText w:val=""/>
      <w:lvlJc w:val="left"/>
    </w:lvl>
    <w:lvl w:ilvl="5" w:tplc="47A86610">
      <w:numFmt w:val="decimal"/>
      <w:lvlText w:val=""/>
      <w:lvlJc w:val="left"/>
    </w:lvl>
    <w:lvl w:ilvl="6" w:tplc="F5FC510A">
      <w:numFmt w:val="decimal"/>
      <w:lvlText w:val=""/>
      <w:lvlJc w:val="left"/>
    </w:lvl>
    <w:lvl w:ilvl="7" w:tplc="41A6123E">
      <w:numFmt w:val="decimal"/>
      <w:lvlText w:val=""/>
      <w:lvlJc w:val="left"/>
    </w:lvl>
    <w:lvl w:ilvl="8" w:tplc="1B32AA3A">
      <w:numFmt w:val="decimal"/>
      <w:lvlText w:val=""/>
      <w:lvlJc w:val="left"/>
    </w:lvl>
  </w:abstractNum>
  <w:abstractNum w:abstractNumId="25">
    <w:nsid w:val="00005F1E"/>
    <w:multiLevelType w:val="hybridMultilevel"/>
    <w:tmpl w:val="E878CBAC"/>
    <w:lvl w:ilvl="0" w:tplc="434AFF64">
      <w:start w:val="1"/>
      <w:numFmt w:val="bullet"/>
      <w:lvlText w:val=""/>
      <w:lvlJc w:val="left"/>
    </w:lvl>
    <w:lvl w:ilvl="1" w:tplc="23861B8C">
      <w:numFmt w:val="decimal"/>
      <w:lvlText w:val=""/>
      <w:lvlJc w:val="left"/>
    </w:lvl>
    <w:lvl w:ilvl="2" w:tplc="384C05E2">
      <w:numFmt w:val="decimal"/>
      <w:lvlText w:val=""/>
      <w:lvlJc w:val="left"/>
    </w:lvl>
    <w:lvl w:ilvl="3" w:tplc="28DA951C">
      <w:numFmt w:val="decimal"/>
      <w:lvlText w:val=""/>
      <w:lvlJc w:val="left"/>
    </w:lvl>
    <w:lvl w:ilvl="4" w:tplc="CB2620D0">
      <w:numFmt w:val="decimal"/>
      <w:lvlText w:val=""/>
      <w:lvlJc w:val="left"/>
    </w:lvl>
    <w:lvl w:ilvl="5" w:tplc="16FE5D78">
      <w:numFmt w:val="decimal"/>
      <w:lvlText w:val=""/>
      <w:lvlJc w:val="left"/>
    </w:lvl>
    <w:lvl w:ilvl="6" w:tplc="3A74DC9C">
      <w:numFmt w:val="decimal"/>
      <w:lvlText w:val=""/>
      <w:lvlJc w:val="left"/>
    </w:lvl>
    <w:lvl w:ilvl="7" w:tplc="D99CCEEE">
      <w:numFmt w:val="decimal"/>
      <w:lvlText w:val=""/>
      <w:lvlJc w:val="left"/>
    </w:lvl>
    <w:lvl w:ilvl="8" w:tplc="1234D554">
      <w:numFmt w:val="decimal"/>
      <w:lvlText w:val=""/>
      <w:lvlJc w:val="left"/>
    </w:lvl>
  </w:abstractNum>
  <w:abstractNum w:abstractNumId="26">
    <w:nsid w:val="00005F32"/>
    <w:multiLevelType w:val="hybridMultilevel"/>
    <w:tmpl w:val="C5828A62"/>
    <w:lvl w:ilvl="0" w:tplc="4D38B586">
      <w:start w:val="1"/>
      <w:numFmt w:val="bullet"/>
      <w:lvlText w:val="-"/>
      <w:lvlJc w:val="left"/>
    </w:lvl>
    <w:lvl w:ilvl="1" w:tplc="4A4C9B8A">
      <w:start w:val="1"/>
      <w:numFmt w:val="bullet"/>
      <w:lvlText w:val="-"/>
      <w:lvlJc w:val="left"/>
    </w:lvl>
    <w:lvl w:ilvl="2" w:tplc="882EBC1E">
      <w:numFmt w:val="decimal"/>
      <w:lvlText w:val=""/>
      <w:lvlJc w:val="left"/>
    </w:lvl>
    <w:lvl w:ilvl="3" w:tplc="4A027B72">
      <w:numFmt w:val="decimal"/>
      <w:lvlText w:val=""/>
      <w:lvlJc w:val="left"/>
    </w:lvl>
    <w:lvl w:ilvl="4" w:tplc="381AAADA">
      <w:numFmt w:val="decimal"/>
      <w:lvlText w:val=""/>
      <w:lvlJc w:val="left"/>
    </w:lvl>
    <w:lvl w:ilvl="5" w:tplc="011839C8">
      <w:numFmt w:val="decimal"/>
      <w:lvlText w:val=""/>
      <w:lvlJc w:val="left"/>
    </w:lvl>
    <w:lvl w:ilvl="6" w:tplc="13A05EC0">
      <w:numFmt w:val="decimal"/>
      <w:lvlText w:val=""/>
      <w:lvlJc w:val="left"/>
    </w:lvl>
    <w:lvl w:ilvl="7" w:tplc="81C8479C">
      <w:numFmt w:val="decimal"/>
      <w:lvlText w:val=""/>
      <w:lvlJc w:val="left"/>
    </w:lvl>
    <w:lvl w:ilvl="8" w:tplc="AB381372">
      <w:numFmt w:val="decimal"/>
      <w:lvlText w:val=""/>
      <w:lvlJc w:val="left"/>
    </w:lvl>
  </w:abstractNum>
  <w:abstractNum w:abstractNumId="27">
    <w:nsid w:val="0000692C"/>
    <w:multiLevelType w:val="hybridMultilevel"/>
    <w:tmpl w:val="543253D6"/>
    <w:lvl w:ilvl="0" w:tplc="96F23ED8">
      <w:start w:val="1"/>
      <w:numFmt w:val="bullet"/>
      <w:lvlText w:val=""/>
      <w:lvlJc w:val="left"/>
    </w:lvl>
    <w:lvl w:ilvl="1" w:tplc="363ADADE">
      <w:numFmt w:val="decimal"/>
      <w:lvlText w:val=""/>
      <w:lvlJc w:val="left"/>
    </w:lvl>
    <w:lvl w:ilvl="2" w:tplc="0F7440EE">
      <w:numFmt w:val="decimal"/>
      <w:lvlText w:val=""/>
      <w:lvlJc w:val="left"/>
    </w:lvl>
    <w:lvl w:ilvl="3" w:tplc="4B28C926">
      <w:numFmt w:val="decimal"/>
      <w:lvlText w:val=""/>
      <w:lvlJc w:val="left"/>
    </w:lvl>
    <w:lvl w:ilvl="4" w:tplc="6E5E9EC0">
      <w:numFmt w:val="decimal"/>
      <w:lvlText w:val=""/>
      <w:lvlJc w:val="left"/>
    </w:lvl>
    <w:lvl w:ilvl="5" w:tplc="A9DAA302">
      <w:numFmt w:val="decimal"/>
      <w:lvlText w:val=""/>
      <w:lvlJc w:val="left"/>
    </w:lvl>
    <w:lvl w:ilvl="6" w:tplc="23A6FB1E">
      <w:numFmt w:val="decimal"/>
      <w:lvlText w:val=""/>
      <w:lvlJc w:val="left"/>
    </w:lvl>
    <w:lvl w:ilvl="7" w:tplc="4BCA05A0">
      <w:numFmt w:val="decimal"/>
      <w:lvlText w:val=""/>
      <w:lvlJc w:val="left"/>
    </w:lvl>
    <w:lvl w:ilvl="8" w:tplc="1098FEBC">
      <w:numFmt w:val="decimal"/>
      <w:lvlText w:val=""/>
      <w:lvlJc w:val="left"/>
    </w:lvl>
  </w:abstractNum>
  <w:abstractNum w:abstractNumId="28">
    <w:nsid w:val="00006BCB"/>
    <w:multiLevelType w:val="hybridMultilevel"/>
    <w:tmpl w:val="0DBAE826"/>
    <w:lvl w:ilvl="0" w:tplc="B3C4D9BC">
      <w:start w:val="1"/>
      <w:numFmt w:val="bullet"/>
      <w:lvlText w:val=""/>
      <w:lvlJc w:val="left"/>
    </w:lvl>
    <w:lvl w:ilvl="1" w:tplc="B49C714A">
      <w:numFmt w:val="decimal"/>
      <w:lvlText w:val=""/>
      <w:lvlJc w:val="left"/>
    </w:lvl>
    <w:lvl w:ilvl="2" w:tplc="BD502B22">
      <w:numFmt w:val="decimal"/>
      <w:lvlText w:val=""/>
      <w:lvlJc w:val="left"/>
    </w:lvl>
    <w:lvl w:ilvl="3" w:tplc="4634BC24">
      <w:numFmt w:val="decimal"/>
      <w:lvlText w:val=""/>
      <w:lvlJc w:val="left"/>
    </w:lvl>
    <w:lvl w:ilvl="4" w:tplc="2FB8F136">
      <w:numFmt w:val="decimal"/>
      <w:lvlText w:val=""/>
      <w:lvlJc w:val="left"/>
    </w:lvl>
    <w:lvl w:ilvl="5" w:tplc="45948BDC">
      <w:numFmt w:val="decimal"/>
      <w:lvlText w:val=""/>
      <w:lvlJc w:val="left"/>
    </w:lvl>
    <w:lvl w:ilvl="6" w:tplc="EAE62BAE">
      <w:numFmt w:val="decimal"/>
      <w:lvlText w:val=""/>
      <w:lvlJc w:val="left"/>
    </w:lvl>
    <w:lvl w:ilvl="7" w:tplc="13A85A6E">
      <w:numFmt w:val="decimal"/>
      <w:lvlText w:val=""/>
      <w:lvlJc w:val="left"/>
    </w:lvl>
    <w:lvl w:ilvl="8" w:tplc="97C84EA8">
      <w:numFmt w:val="decimal"/>
      <w:lvlText w:val=""/>
      <w:lvlJc w:val="left"/>
    </w:lvl>
  </w:abstractNum>
  <w:abstractNum w:abstractNumId="29">
    <w:nsid w:val="00007049"/>
    <w:multiLevelType w:val="hybridMultilevel"/>
    <w:tmpl w:val="066EEFBE"/>
    <w:lvl w:ilvl="0" w:tplc="F5A8E5BA">
      <w:start w:val="1"/>
      <w:numFmt w:val="decimal"/>
      <w:lvlText w:val="%1."/>
      <w:lvlJc w:val="left"/>
    </w:lvl>
    <w:lvl w:ilvl="1" w:tplc="8D0C85D8">
      <w:numFmt w:val="decimal"/>
      <w:lvlText w:val=""/>
      <w:lvlJc w:val="left"/>
    </w:lvl>
    <w:lvl w:ilvl="2" w:tplc="52D061AA">
      <w:numFmt w:val="decimal"/>
      <w:lvlText w:val=""/>
      <w:lvlJc w:val="left"/>
    </w:lvl>
    <w:lvl w:ilvl="3" w:tplc="476C7CBC">
      <w:numFmt w:val="decimal"/>
      <w:lvlText w:val=""/>
      <w:lvlJc w:val="left"/>
    </w:lvl>
    <w:lvl w:ilvl="4" w:tplc="D0B41732">
      <w:numFmt w:val="decimal"/>
      <w:lvlText w:val=""/>
      <w:lvlJc w:val="left"/>
    </w:lvl>
    <w:lvl w:ilvl="5" w:tplc="277E92FE">
      <w:numFmt w:val="decimal"/>
      <w:lvlText w:val=""/>
      <w:lvlJc w:val="left"/>
    </w:lvl>
    <w:lvl w:ilvl="6" w:tplc="A69AFEEC">
      <w:numFmt w:val="decimal"/>
      <w:lvlText w:val=""/>
      <w:lvlJc w:val="left"/>
    </w:lvl>
    <w:lvl w:ilvl="7" w:tplc="68C6F60E">
      <w:numFmt w:val="decimal"/>
      <w:lvlText w:val=""/>
      <w:lvlJc w:val="left"/>
    </w:lvl>
    <w:lvl w:ilvl="8" w:tplc="0A9EC6C0">
      <w:numFmt w:val="decimal"/>
      <w:lvlText w:val=""/>
      <w:lvlJc w:val="left"/>
    </w:lvl>
  </w:abstractNum>
  <w:abstractNum w:abstractNumId="30">
    <w:nsid w:val="0000765F"/>
    <w:multiLevelType w:val="hybridMultilevel"/>
    <w:tmpl w:val="016ABF92"/>
    <w:lvl w:ilvl="0" w:tplc="B9F6862E">
      <w:start w:val="5"/>
      <w:numFmt w:val="decimal"/>
      <w:lvlText w:val="%1."/>
      <w:lvlJc w:val="left"/>
    </w:lvl>
    <w:lvl w:ilvl="1" w:tplc="316C7546">
      <w:numFmt w:val="decimal"/>
      <w:lvlText w:val=""/>
      <w:lvlJc w:val="left"/>
    </w:lvl>
    <w:lvl w:ilvl="2" w:tplc="79F059CC">
      <w:numFmt w:val="decimal"/>
      <w:lvlText w:val=""/>
      <w:lvlJc w:val="left"/>
    </w:lvl>
    <w:lvl w:ilvl="3" w:tplc="7CDA3B22">
      <w:numFmt w:val="decimal"/>
      <w:lvlText w:val=""/>
      <w:lvlJc w:val="left"/>
    </w:lvl>
    <w:lvl w:ilvl="4" w:tplc="EBA6C0C2">
      <w:numFmt w:val="decimal"/>
      <w:lvlText w:val=""/>
      <w:lvlJc w:val="left"/>
    </w:lvl>
    <w:lvl w:ilvl="5" w:tplc="672093F4">
      <w:numFmt w:val="decimal"/>
      <w:lvlText w:val=""/>
      <w:lvlJc w:val="left"/>
    </w:lvl>
    <w:lvl w:ilvl="6" w:tplc="9FAACF1C">
      <w:numFmt w:val="decimal"/>
      <w:lvlText w:val=""/>
      <w:lvlJc w:val="left"/>
    </w:lvl>
    <w:lvl w:ilvl="7" w:tplc="14043788">
      <w:numFmt w:val="decimal"/>
      <w:lvlText w:val=""/>
      <w:lvlJc w:val="left"/>
    </w:lvl>
    <w:lvl w:ilvl="8" w:tplc="CF9042EA">
      <w:numFmt w:val="decimal"/>
      <w:lvlText w:val=""/>
      <w:lvlJc w:val="left"/>
    </w:lvl>
  </w:abstractNum>
  <w:abstractNum w:abstractNumId="31">
    <w:nsid w:val="0000797D"/>
    <w:multiLevelType w:val="hybridMultilevel"/>
    <w:tmpl w:val="B9520EE6"/>
    <w:lvl w:ilvl="0" w:tplc="11BCCBF4">
      <w:start w:val="1"/>
      <w:numFmt w:val="bullet"/>
      <w:lvlText w:val="-"/>
      <w:lvlJc w:val="left"/>
    </w:lvl>
    <w:lvl w:ilvl="1" w:tplc="CB0AFA28">
      <w:numFmt w:val="decimal"/>
      <w:lvlText w:val=""/>
      <w:lvlJc w:val="left"/>
    </w:lvl>
    <w:lvl w:ilvl="2" w:tplc="55E0EE12">
      <w:numFmt w:val="decimal"/>
      <w:lvlText w:val=""/>
      <w:lvlJc w:val="left"/>
    </w:lvl>
    <w:lvl w:ilvl="3" w:tplc="AD6ED1F4">
      <w:numFmt w:val="decimal"/>
      <w:lvlText w:val=""/>
      <w:lvlJc w:val="left"/>
    </w:lvl>
    <w:lvl w:ilvl="4" w:tplc="1220C9B8">
      <w:numFmt w:val="decimal"/>
      <w:lvlText w:val=""/>
      <w:lvlJc w:val="left"/>
    </w:lvl>
    <w:lvl w:ilvl="5" w:tplc="21DC60E6">
      <w:numFmt w:val="decimal"/>
      <w:lvlText w:val=""/>
      <w:lvlJc w:val="left"/>
    </w:lvl>
    <w:lvl w:ilvl="6" w:tplc="CFA45608">
      <w:numFmt w:val="decimal"/>
      <w:lvlText w:val=""/>
      <w:lvlJc w:val="left"/>
    </w:lvl>
    <w:lvl w:ilvl="7" w:tplc="F18622D2">
      <w:numFmt w:val="decimal"/>
      <w:lvlText w:val=""/>
      <w:lvlJc w:val="left"/>
    </w:lvl>
    <w:lvl w:ilvl="8" w:tplc="1C101386">
      <w:numFmt w:val="decimal"/>
      <w:lvlText w:val=""/>
      <w:lvlJc w:val="left"/>
    </w:lvl>
  </w:abstractNum>
  <w:abstractNum w:abstractNumId="32">
    <w:nsid w:val="00007B44"/>
    <w:multiLevelType w:val="hybridMultilevel"/>
    <w:tmpl w:val="4322E2D8"/>
    <w:lvl w:ilvl="0" w:tplc="0B40EB8C">
      <w:start w:val="5"/>
      <w:numFmt w:val="decimal"/>
      <w:lvlText w:val="%1."/>
      <w:lvlJc w:val="left"/>
    </w:lvl>
    <w:lvl w:ilvl="1" w:tplc="1A52465C">
      <w:start w:val="6"/>
      <w:numFmt w:val="decimal"/>
      <w:lvlText w:val="%2."/>
      <w:lvlJc w:val="left"/>
    </w:lvl>
    <w:lvl w:ilvl="2" w:tplc="90E665A8">
      <w:numFmt w:val="decimal"/>
      <w:lvlText w:val=""/>
      <w:lvlJc w:val="left"/>
    </w:lvl>
    <w:lvl w:ilvl="3" w:tplc="418292CA">
      <w:numFmt w:val="decimal"/>
      <w:lvlText w:val=""/>
      <w:lvlJc w:val="left"/>
    </w:lvl>
    <w:lvl w:ilvl="4" w:tplc="C7FCC896">
      <w:numFmt w:val="decimal"/>
      <w:lvlText w:val=""/>
      <w:lvlJc w:val="left"/>
    </w:lvl>
    <w:lvl w:ilvl="5" w:tplc="ACCCAC84">
      <w:numFmt w:val="decimal"/>
      <w:lvlText w:val=""/>
      <w:lvlJc w:val="left"/>
    </w:lvl>
    <w:lvl w:ilvl="6" w:tplc="E2AED60E">
      <w:numFmt w:val="decimal"/>
      <w:lvlText w:val=""/>
      <w:lvlJc w:val="left"/>
    </w:lvl>
    <w:lvl w:ilvl="7" w:tplc="63AC2B28">
      <w:numFmt w:val="decimal"/>
      <w:lvlText w:val=""/>
      <w:lvlJc w:val="left"/>
    </w:lvl>
    <w:lvl w:ilvl="8" w:tplc="1472D490">
      <w:numFmt w:val="decimal"/>
      <w:lvlText w:val=""/>
      <w:lvlJc w:val="left"/>
    </w:lvl>
  </w:abstractNum>
  <w:abstractNum w:abstractNumId="33">
    <w:nsid w:val="00007BB9"/>
    <w:multiLevelType w:val="hybridMultilevel"/>
    <w:tmpl w:val="452AB724"/>
    <w:lvl w:ilvl="0" w:tplc="7CA66B0A">
      <w:start w:val="3"/>
      <w:numFmt w:val="decimal"/>
      <w:lvlText w:val="%1"/>
      <w:lvlJc w:val="left"/>
    </w:lvl>
    <w:lvl w:ilvl="1" w:tplc="C0CAA84A">
      <w:numFmt w:val="decimal"/>
      <w:lvlText w:val=""/>
      <w:lvlJc w:val="left"/>
    </w:lvl>
    <w:lvl w:ilvl="2" w:tplc="90A23CE6">
      <w:numFmt w:val="decimal"/>
      <w:lvlText w:val=""/>
      <w:lvlJc w:val="left"/>
    </w:lvl>
    <w:lvl w:ilvl="3" w:tplc="96106B60">
      <w:numFmt w:val="decimal"/>
      <w:lvlText w:val=""/>
      <w:lvlJc w:val="left"/>
    </w:lvl>
    <w:lvl w:ilvl="4" w:tplc="C964A6E8">
      <w:numFmt w:val="decimal"/>
      <w:lvlText w:val=""/>
      <w:lvlJc w:val="left"/>
    </w:lvl>
    <w:lvl w:ilvl="5" w:tplc="A8E04974">
      <w:numFmt w:val="decimal"/>
      <w:lvlText w:val=""/>
      <w:lvlJc w:val="left"/>
    </w:lvl>
    <w:lvl w:ilvl="6" w:tplc="4B544418">
      <w:numFmt w:val="decimal"/>
      <w:lvlText w:val=""/>
      <w:lvlJc w:val="left"/>
    </w:lvl>
    <w:lvl w:ilvl="7" w:tplc="CB622228">
      <w:numFmt w:val="decimal"/>
      <w:lvlText w:val=""/>
      <w:lvlJc w:val="left"/>
    </w:lvl>
    <w:lvl w:ilvl="8" w:tplc="C7E058DA">
      <w:numFmt w:val="decimal"/>
      <w:lvlText w:val=""/>
      <w:lvlJc w:val="left"/>
    </w:lvl>
  </w:abstractNum>
  <w:abstractNum w:abstractNumId="34">
    <w:nsid w:val="00AB4E82"/>
    <w:multiLevelType w:val="hybridMultilevel"/>
    <w:tmpl w:val="6E50799C"/>
    <w:lvl w:ilvl="0" w:tplc="0419000B">
      <w:start w:val="1"/>
      <w:numFmt w:val="bullet"/>
      <w:lvlText w:val=""/>
      <w:lvlJc w:val="left"/>
      <w:pPr>
        <w:ind w:left="1076" w:hanging="360"/>
      </w:pPr>
      <w:rPr>
        <w:rFonts w:ascii="Wingdings" w:hAnsi="Wingdings" w:hint="default"/>
      </w:rPr>
    </w:lvl>
    <w:lvl w:ilvl="1" w:tplc="04190003" w:tentative="1">
      <w:start w:val="1"/>
      <w:numFmt w:val="bullet"/>
      <w:lvlText w:val="o"/>
      <w:lvlJc w:val="left"/>
      <w:pPr>
        <w:ind w:left="1796" w:hanging="360"/>
      </w:pPr>
      <w:rPr>
        <w:rFonts w:ascii="Courier New" w:hAnsi="Courier New" w:cs="Courier New" w:hint="default"/>
      </w:rPr>
    </w:lvl>
    <w:lvl w:ilvl="2" w:tplc="04190005" w:tentative="1">
      <w:start w:val="1"/>
      <w:numFmt w:val="bullet"/>
      <w:lvlText w:val=""/>
      <w:lvlJc w:val="left"/>
      <w:pPr>
        <w:ind w:left="2516" w:hanging="360"/>
      </w:pPr>
      <w:rPr>
        <w:rFonts w:ascii="Wingdings" w:hAnsi="Wingdings" w:hint="default"/>
      </w:rPr>
    </w:lvl>
    <w:lvl w:ilvl="3" w:tplc="04190001" w:tentative="1">
      <w:start w:val="1"/>
      <w:numFmt w:val="bullet"/>
      <w:lvlText w:val=""/>
      <w:lvlJc w:val="left"/>
      <w:pPr>
        <w:ind w:left="3236" w:hanging="360"/>
      </w:pPr>
      <w:rPr>
        <w:rFonts w:ascii="Symbol" w:hAnsi="Symbol" w:hint="default"/>
      </w:rPr>
    </w:lvl>
    <w:lvl w:ilvl="4" w:tplc="04190003" w:tentative="1">
      <w:start w:val="1"/>
      <w:numFmt w:val="bullet"/>
      <w:lvlText w:val="o"/>
      <w:lvlJc w:val="left"/>
      <w:pPr>
        <w:ind w:left="3956" w:hanging="360"/>
      </w:pPr>
      <w:rPr>
        <w:rFonts w:ascii="Courier New" w:hAnsi="Courier New" w:cs="Courier New" w:hint="default"/>
      </w:rPr>
    </w:lvl>
    <w:lvl w:ilvl="5" w:tplc="04190005" w:tentative="1">
      <w:start w:val="1"/>
      <w:numFmt w:val="bullet"/>
      <w:lvlText w:val=""/>
      <w:lvlJc w:val="left"/>
      <w:pPr>
        <w:ind w:left="4676" w:hanging="360"/>
      </w:pPr>
      <w:rPr>
        <w:rFonts w:ascii="Wingdings" w:hAnsi="Wingdings" w:hint="default"/>
      </w:rPr>
    </w:lvl>
    <w:lvl w:ilvl="6" w:tplc="04190001" w:tentative="1">
      <w:start w:val="1"/>
      <w:numFmt w:val="bullet"/>
      <w:lvlText w:val=""/>
      <w:lvlJc w:val="left"/>
      <w:pPr>
        <w:ind w:left="5396" w:hanging="360"/>
      </w:pPr>
      <w:rPr>
        <w:rFonts w:ascii="Symbol" w:hAnsi="Symbol" w:hint="default"/>
      </w:rPr>
    </w:lvl>
    <w:lvl w:ilvl="7" w:tplc="04190003" w:tentative="1">
      <w:start w:val="1"/>
      <w:numFmt w:val="bullet"/>
      <w:lvlText w:val="o"/>
      <w:lvlJc w:val="left"/>
      <w:pPr>
        <w:ind w:left="6116" w:hanging="360"/>
      </w:pPr>
      <w:rPr>
        <w:rFonts w:ascii="Courier New" w:hAnsi="Courier New" w:cs="Courier New" w:hint="default"/>
      </w:rPr>
    </w:lvl>
    <w:lvl w:ilvl="8" w:tplc="04190005" w:tentative="1">
      <w:start w:val="1"/>
      <w:numFmt w:val="bullet"/>
      <w:lvlText w:val=""/>
      <w:lvlJc w:val="left"/>
      <w:pPr>
        <w:ind w:left="6836" w:hanging="360"/>
      </w:pPr>
      <w:rPr>
        <w:rFonts w:ascii="Wingdings" w:hAnsi="Wingdings" w:hint="default"/>
      </w:rPr>
    </w:lvl>
  </w:abstractNum>
  <w:abstractNum w:abstractNumId="35">
    <w:nsid w:val="0BA97EB8"/>
    <w:multiLevelType w:val="hybridMultilevel"/>
    <w:tmpl w:val="794247C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11285722"/>
    <w:multiLevelType w:val="hybridMultilevel"/>
    <w:tmpl w:val="CCF0C6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A4A149F"/>
    <w:multiLevelType w:val="hybridMultilevel"/>
    <w:tmpl w:val="C08C65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B627DFA"/>
    <w:multiLevelType w:val="hybridMultilevel"/>
    <w:tmpl w:val="6E16A2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23E39F3"/>
    <w:multiLevelType w:val="hybridMultilevel"/>
    <w:tmpl w:val="BC26B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77C7FFB"/>
    <w:multiLevelType w:val="hybridMultilevel"/>
    <w:tmpl w:val="64603F6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5AF65877"/>
    <w:multiLevelType w:val="hybridMultilevel"/>
    <w:tmpl w:val="166A5A66"/>
    <w:lvl w:ilvl="0" w:tplc="0D7CA718">
      <w:start w:val="1"/>
      <w:numFmt w:val="bullet"/>
      <w:lvlText w:val=""/>
      <w:lvlJc w:val="left"/>
      <w:pPr>
        <w:ind w:left="1456" w:hanging="360"/>
      </w:pPr>
      <w:rPr>
        <w:rFonts w:ascii="Symbol" w:hAnsi="Symbol" w:hint="default"/>
      </w:rPr>
    </w:lvl>
    <w:lvl w:ilvl="1" w:tplc="04190003" w:tentative="1">
      <w:start w:val="1"/>
      <w:numFmt w:val="bullet"/>
      <w:lvlText w:val="o"/>
      <w:lvlJc w:val="left"/>
      <w:pPr>
        <w:ind w:left="2176" w:hanging="360"/>
      </w:pPr>
      <w:rPr>
        <w:rFonts w:ascii="Courier New" w:hAnsi="Courier New" w:cs="Courier New" w:hint="default"/>
      </w:rPr>
    </w:lvl>
    <w:lvl w:ilvl="2" w:tplc="04190005" w:tentative="1">
      <w:start w:val="1"/>
      <w:numFmt w:val="bullet"/>
      <w:lvlText w:val=""/>
      <w:lvlJc w:val="left"/>
      <w:pPr>
        <w:ind w:left="2896" w:hanging="360"/>
      </w:pPr>
      <w:rPr>
        <w:rFonts w:ascii="Wingdings" w:hAnsi="Wingdings" w:hint="default"/>
      </w:rPr>
    </w:lvl>
    <w:lvl w:ilvl="3" w:tplc="04190001" w:tentative="1">
      <w:start w:val="1"/>
      <w:numFmt w:val="bullet"/>
      <w:lvlText w:val=""/>
      <w:lvlJc w:val="left"/>
      <w:pPr>
        <w:ind w:left="3616" w:hanging="360"/>
      </w:pPr>
      <w:rPr>
        <w:rFonts w:ascii="Symbol" w:hAnsi="Symbol" w:hint="default"/>
      </w:rPr>
    </w:lvl>
    <w:lvl w:ilvl="4" w:tplc="04190003" w:tentative="1">
      <w:start w:val="1"/>
      <w:numFmt w:val="bullet"/>
      <w:lvlText w:val="o"/>
      <w:lvlJc w:val="left"/>
      <w:pPr>
        <w:ind w:left="4336" w:hanging="360"/>
      </w:pPr>
      <w:rPr>
        <w:rFonts w:ascii="Courier New" w:hAnsi="Courier New" w:cs="Courier New" w:hint="default"/>
      </w:rPr>
    </w:lvl>
    <w:lvl w:ilvl="5" w:tplc="04190005" w:tentative="1">
      <w:start w:val="1"/>
      <w:numFmt w:val="bullet"/>
      <w:lvlText w:val=""/>
      <w:lvlJc w:val="left"/>
      <w:pPr>
        <w:ind w:left="5056" w:hanging="360"/>
      </w:pPr>
      <w:rPr>
        <w:rFonts w:ascii="Wingdings" w:hAnsi="Wingdings" w:hint="default"/>
      </w:rPr>
    </w:lvl>
    <w:lvl w:ilvl="6" w:tplc="04190001" w:tentative="1">
      <w:start w:val="1"/>
      <w:numFmt w:val="bullet"/>
      <w:lvlText w:val=""/>
      <w:lvlJc w:val="left"/>
      <w:pPr>
        <w:ind w:left="5776" w:hanging="360"/>
      </w:pPr>
      <w:rPr>
        <w:rFonts w:ascii="Symbol" w:hAnsi="Symbol" w:hint="default"/>
      </w:rPr>
    </w:lvl>
    <w:lvl w:ilvl="7" w:tplc="04190003" w:tentative="1">
      <w:start w:val="1"/>
      <w:numFmt w:val="bullet"/>
      <w:lvlText w:val="o"/>
      <w:lvlJc w:val="left"/>
      <w:pPr>
        <w:ind w:left="6496" w:hanging="360"/>
      </w:pPr>
      <w:rPr>
        <w:rFonts w:ascii="Courier New" w:hAnsi="Courier New" w:cs="Courier New" w:hint="default"/>
      </w:rPr>
    </w:lvl>
    <w:lvl w:ilvl="8" w:tplc="04190005" w:tentative="1">
      <w:start w:val="1"/>
      <w:numFmt w:val="bullet"/>
      <w:lvlText w:val=""/>
      <w:lvlJc w:val="left"/>
      <w:pPr>
        <w:ind w:left="7216" w:hanging="360"/>
      </w:pPr>
      <w:rPr>
        <w:rFonts w:ascii="Wingdings" w:hAnsi="Wingdings" w:hint="default"/>
      </w:rPr>
    </w:lvl>
  </w:abstractNum>
  <w:abstractNum w:abstractNumId="42">
    <w:nsid w:val="6B237729"/>
    <w:multiLevelType w:val="hybridMultilevel"/>
    <w:tmpl w:val="A216A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E12F4D"/>
    <w:multiLevelType w:val="hybridMultilevel"/>
    <w:tmpl w:val="991A2B2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nsid w:val="77460010"/>
    <w:multiLevelType w:val="hybridMultilevel"/>
    <w:tmpl w:val="35F44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33"/>
  </w:num>
  <w:num w:numId="4">
    <w:abstractNumId w:val="23"/>
  </w:num>
  <w:num w:numId="5">
    <w:abstractNumId w:val="4"/>
  </w:num>
  <w:num w:numId="6">
    <w:abstractNumId w:val="29"/>
  </w:num>
  <w:num w:numId="7">
    <w:abstractNumId w:val="14"/>
  </w:num>
  <w:num w:numId="8">
    <w:abstractNumId w:val="16"/>
  </w:num>
  <w:num w:numId="9">
    <w:abstractNumId w:val="15"/>
  </w:num>
  <w:num w:numId="10">
    <w:abstractNumId w:val="8"/>
  </w:num>
  <w:num w:numId="11">
    <w:abstractNumId w:val="19"/>
  </w:num>
  <w:num w:numId="12">
    <w:abstractNumId w:val="18"/>
  </w:num>
  <w:num w:numId="13">
    <w:abstractNumId w:val="21"/>
  </w:num>
  <w:num w:numId="14">
    <w:abstractNumId w:val="5"/>
  </w:num>
  <w:num w:numId="15">
    <w:abstractNumId w:val="17"/>
  </w:num>
  <w:num w:numId="16">
    <w:abstractNumId w:val="32"/>
  </w:num>
  <w:num w:numId="17">
    <w:abstractNumId w:val="24"/>
  </w:num>
  <w:num w:numId="18">
    <w:abstractNumId w:val="30"/>
  </w:num>
  <w:num w:numId="19">
    <w:abstractNumId w:val="6"/>
  </w:num>
  <w:num w:numId="20">
    <w:abstractNumId w:val="10"/>
  </w:num>
  <w:num w:numId="21">
    <w:abstractNumId w:val="43"/>
  </w:num>
  <w:num w:numId="22">
    <w:abstractNumId w:val="0"/>
  </w:num>
  <w:num w:numId="23">
    <w:abstractNumId w:val="41"/>
  </w:num>
  <w:num w:numId="24">
    <w:abstractNumId w:val="38"/>
  </w:num>
  <w:num w:numId="25">
    <w:abstractNumId w:val="27"/>
  </w:num>
  <w:num w:numId="26">
    <w:abstractNumId w:val="39"/>
  </w:num>
  <w:num w:numId="27">
    <w:abstractNumId w:val="34"/>
  </w:num>
  <w:num w:numId="28">
    <w:abstractNumId w:val="40"/>
  </w:num>
  <w:num w:numId="29">
    <w:abstractNumId w:val="37"/>
  </w:num>
  <w:num w:numId="30">
    <w:abstractNumId w:val="26"/>
  </w:num>
  <w:num w:numId="31">
    <w:abstractNumId w:val="13"/>
  </w:num>
  <w:num w:numId="32">
    <w:abstractNumId w:val="12"/>
  </w:num>
  <w:num w:numId="33">
    <w:abstractNumId w:val="31"/>
  </w:num>
  <w:num w:numId="34">
    <w:abstractNumId w:val="22"/>
  </w:num>
  <w:num w:numId="35">
    <w:abstractNumId w:val="7"/>
  </w:num>
  <w:num w:numId="36">
    <w:abstractNumId w:val="28"/>
  </w:num>
  <w:num w:numId="37">
    <w:abstractNumId w:val="3"/>
  </w:num>
  <w:num w:numId="38">
    <w:abstractNumId w:val="2"/>
  </w:num>
  <w:num w:numId="39">
    <w:abstractNumId w:val="25"/>
  </w:num>
  <w:num w:numId="40">
    <w:abstractNumId w:val="9"/>
  </w:num>
  <w:num w:numId="41">
    <w:abstractNumId w:val="44"/>
  </w:num>
  <w:num w:numId="42">
    <w:abstractNumId w:val="35"/>
  </w:num>
  <w:num w:numId="43">
    <w:abstractNumId w:val="36"/>
  </w:num>
  <w:num w:numId="44">
    <w:abstractNumId w:val="42"/>
  </w:num>
  <w:num w:numId="45">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6B"/>
    <w:rsid w:val="000063F9"/>
    <w:rsid w:val="00012F4A"/>
    <w:rsid w:val="00064353"/>
    <w:rsid w:val="000C764D"/>
    <w:rsid w:val="000F3667"/>
    <w:rsid w:val="001116D7"/>
    <w:rsid w:val="0011316F"/>
    <w:rsid w:val="00126D40"/>
    <w:rsid w:val="00127413"/>
    <w:rsid w:val="001311D8"/>
    <w:rsid w:val="001341A5"/>
    <w:rsid w:val="0014126B"/>
    <w:rsid w:val="001710BE"/>
    <w:rsid w:val="001A51FB"/>
    <w:rsid w:val="001C00D6"/>
    <w:rsid w:val="00215965"/>
    <w:rsid w:val="00226DFA"/>
    <w:rsid w:val="00237040"/>
    <w:rsid w:val="00246A3F"/>
    <w:rsid w:val="00263B37"/>
    <w:rsid w:val="00264B6E"/>
    <w:rsid w:val="00265B11"/>
    <w:rsid w:val="002B1567"/>
    <w:rsid w:val="002C7EAF"/>
    <w:rsid w:val="00314FB0"/>
    <w:rsid w:val="00315B0B"/>
    <w:rsid w:val="0032455E"/>
    <w:rsid w:val="0033697F"/>
    <w:rsid w:val="0037071E"/>
    <w:rsid w:val="00386714"/>
    <w:rsid w:val="00397022"/>
    <w:rsid w:val="003A1E56"/>
    <w:rsid w:val="0040656D"/>
    <w:rsid w:val="0042410B"/>
    <w:rsid w:val="004A1F4D"/>
    <w:rsid w:val="004A3627"/>
    <w:rsid w:val="00520AA3"/>
    <w:rsid w:val="00566E2B"/>
    <w:rsid w:val="00575B3C"/>
    <w:rsid w:val="0059585B"/>
    <w:rsid w:val="005D218A"/>
    <w:rsid w:val="005D2C9D"/>
    <w:rsid w:val="006051A1"/>
    <w:rsid w:val="00621DBA"/>
    <w:rsid w:val="006323A1"/>
    <w:rsid w:val="0065107D"/>
    <w:rsid w:val="00651C87"/>
    <w:rsid w:val="006814C3"/>
    <w:rsid w:val="006A41DE"/>
    <w:rsid w:val="006E1E62"/>
    <w:rsid w:val="00700F4E"/>
    <w:rsid w:val="007063AF"/>
    <w:rsid w:val="00707B35"/>
    <w:rsid w:val="00712048"/>
    <w:rsid w:val="00723EFA"/>
    <w:rsid w:val="00742D8A"/>
    <w:rsid w:val="00764D16"/>
    <w:rsid w:val="00772FF8"/>
    <w:rsid w:val="007D36F2"/>
    <w:rsid w:val="007E090D"/>
    <w:rsid w:val="008036F1"/>
    <w:rsid w:val="00807E14"/>
    <w:rsid w:val="00825627"/>
    <w:rsid w:val="008336CC"/>
    <w:rsid w:val="00836607"/>
    <w:rsid w:val="00897ECD"/>
    <w:rsid w:val="008D6871"/>
    <w:rsid w:val="009538B1"/>
    <w:rsid w:val="0096289D"/>
    <w:rsid w:val="009642C0"/>
    <w:rsid w:val="0097176C"/>
    <w:rsid w:val="009A284E"/>
    <w:rsid w:val="009C56F3"/>
    <w:rsid w:val="009D2D06"/>
    <w:rsid w:val="009E2A31"/>
    <w:rsid w:val="009F0EF4"/>
    <w:rsid w:val="00A01439"/>
    <w:rsid w:val="00A31220"/>
    <w:rsid w:val="00A523EB"/>
    <w:rsid w:val="00A836B7"/>
    <w:rsid w:val="00A87A54"/>
    <w:rsid w:val="00A9171B"/>
    <w:rsid w:val="00A941F8"/>
    <w:rsid w:val="00AB219F"/>
    <w:rsid w:val="00AC47F5"/>
    <w:rsid w:val="00AD66A8"/>
    <w:rsid w:val="00AE4B55"/>
    <w:rsid w:val="00B271FB"/>
    <w:rsid w:val="00B75968"/>
    <w:rsid w:val="00B800D9"/>
    <w:rsid w:val="00BB2F5B"/>
    <w:rsid w:val="00BB3F5E"/>
    <w:rsid w:val="00BC76FF"/>
    <w:rsid w:val="00C24017"/>
    <w:rsid w:val="00C340F8"/>
    <w:rsid w:val="00CB1357"/>
    <w:rsid w:val="00CF71D2"/>
    <w:rsid w:val="00D1388B"/>
    <w:rsid w:val="00D23B67"/>
    <w:rsid w:val="00D62048"/>
    <w:rsid w:val="00D85607"/>
    <w:rsid w:val="00D92DA6"/>
    <w:rsid w:val="00E21764"/>
    <w:rsid w:val="00E255AC"/>
    <w:rsid w:val="00E42FB0"/>
    <w:rsid w:val="00E473F1"/>
    <w:rsid w:val="00E57703"/>
    <w:rsid w:val="00E60D05"/>
    <w:rsid w:val="00EA669E"/>
    <w:rsid w:val="00EC4308"/>
    <w:rsid w:val="00EE76C3"/>
    <w:rsid w:val="00EF3211"/>
    <w:rsid w:val="00F22F4E"/>
    <w:rsid w:val="00F30C41"/>
    <w:rsid w:val="00F57A6A"/>
    <w:rsid w:val="00F617C7"/>
    <w:rsid w:val="00F83516"/>
    <w:rsid w:val="00F85B56"/>
    <w:rsid w:val="00FB7BF6"/>
    <w:rsid w:val="00FE6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218A"/>
    <w:pPr>
      <w:keepNext/>
      <w:numPr>
        <w:numId w:val="22"/>
      </w:numPr>
      <w:suppressAutoHyphens/>
      <w:outlineLvl w:val="0"/>
    </w:pPr>
    <w:rPr>
      <w:rFonts w:eastAsia="Times New Roman"/>
      <w:sz w:val="24"/>
      <w:szCs w:val="20"/>
      <w:lang w:eastAsia="ar-SA"/>
    </w:rPr>
  </w:style>
  <w:style w:type="paragraph" w:styleId="2">
    <w:name w:val="heading 2"/>
    <w:basedOn w:val="a"/>
    <w:next w:val="a"/>
    <w:link w:val="20"/>
    <w:qFormat/>
    <w:rsid w:val="005D218A"/>
    <w:pPr>
      <w:keepNext/>
      <w:numPr>
        <w:ilvl w:val="1"/>
        <w:numId w:val="22"/>
      </w:numPr>
      <w:suppressAutoHyphens/>
      <w:jc w:val="center"/>
      <w:outlineLvl w:val="1"/>
    </w:pPr>
    <w:rPr>
      <w:rFonts w:eastAsia="Times New Roman"/>
      <w:sz w:val="24"/>
      <w:szCs w:val="20"/>
      <w:lang w:eastAsia="ar-SA"/>
    </w:rPr>
  </w:style>
  <w:style w:type="paragraph" w:styleId="3">
    <w:name w:val="heading 3"/>
    <w:basedOn w:val="a"/>
    <w:next w:val="a"/>
    <w:link w:val="30"/>
    <w:qFormat/>
    <w:rsid w:val="005D218A"/>
    <w:pPr>
      <w:keepNext/>
      <w:numPr>
        <w:ilvl w:val="2"/>
        <w:numId w:val="22"/>
      </w:numPr>
      <w:suppressAutoHyphens/>
      <w:jc w:val="center"/>
      <w:outlineLvl w:val="2"/>
    </w:pPr>
    <w:rPr>
      <w:rFonts w:eastAsia="Times New Roman"/>
      <w:sz w:val="36"/>
      <w:szCs w:val="20"/>
      <w:lang w:eastAsia="ar-SA"/>
    </w:rPr>
  </w:style>
  <w:style w:type="paragraph" w:styleId="4">
    <w:name w:val="heading 4"/>
    <w:basedOn w:val="a"/>
    <w:next w:val="a"/>
    <w:link w:val="40"/>
    <w:qFormat/>
    <w:rsid w:val="005D218A"/>
    <w:pPr>
      <w:keepNext/>
      <w:numPr>
        <w:ilvl w:val="3"/>
        <w:numId w:val="22"/>
      </w:numPr>
      <w:suppressAutoHyphens/>
      <w:outlineLvl w:val="3"/>
    </w:pPr>
    <w:rPr>
      <w:rFonts w:eastAsia="Times New Roman"/>
      <w:sz w:val="36"/>
      <w:szCs w:val="20"/>
      <w:lang w:eastAsia="ar-SA"/>
    </w:rPr>
  </w:style>
  <w:style w:type="paragraph" w:styleId="5">
    <w:name w:val="heading 5"/>
    <w:basedOn w:val="a"/>
    <w:next w:val="a"/>
    <w:link w:val="50"/>
    <w:qFormat/>
    <w:rsid w:val="005D218A"/>
    <w:pPr>
      <w:keepNext/>
      <w:numPr>
        <w:ilvl w:val="4"/>
        <w:numId w:val="22"/>
      </w:numPr>
      <w:shd w:val="clear" w:color="auto" w:fill="FFFFFF"/>
      <w:suppressAutoHyphens/>
      <w:spacing w:before="245"/>
      <w:ind w:left="1099"/>
      <w:outlineLvl w:val="4"/>
    </w:pPr>
    <w:rPr>
      <w:rFonts w:eastAsia="Times New Roman"/>
      <w:b/>
      <w:color w:val="000000"/>
      <w:sz w:val="36"/>
      <w:szCs w:val="20"/>
      <w:lang w:eastAsia="ar-SA"/>
    </w:rPr>
  </w:style>
  <w:style w:type="paragraph" w:styleId="6">
    <w:name w:val="heading 6"/>
    <w:basedOn w:val="a"/>
    <w:next w:val="a"/>
    <w:link w:val="60"/>
    <w:qFormat/>
    <w:rsid w:val="005D218A"/>
    <w:pPr>
      <w:keepNext/>
      <w:numPr>
        <w:ilvl w:val="5"/>
        <w:numId w:val="22"/>
      </w:numPr>
      <w:shd w:val="clear" w:color="auto" w:fill="FFFFFF"/>
      <w:suppressAutoHyphens/>
      <w:spacing w:before="326"/>
      <w:ind w:left="475"/>
      <w:outlineLvl w:val="5"/>
    </w:pPr>
    <w:rPr>
      <w:rFonts w:ascii="Courier New" w:eastAsia="Times New Roman" w:hAnsi="Courier New"/>
      <w:b/>
      <w:color w:val="000000"/>
      <w:sz w:val="36"/>
      <w:szCs w:val="20"/>
      <w:lang w:eastAsia="ar-SA"/>
    </w:rPr>
  </w:style>
  <w:style w:type="paragraph" w:styleId="7">
    <w:name w:val="heading 7"/>
    <w:basedOn w:val="a"/>
    <w:next w:val="a"/>
    <w:link w:val="70"/>
    <w:qFormat/>
    <w:rsid w:val="005D218A"/>
    <w:pPr>
      <w:keepNext/>
      <w:numPr>
        <w:ilvl w:val="6"/>
        <w:numId w:val="22"/>
      </w:numPr>
      <w:shd w:val="clear" w:color="auto" w:fill="FFFFFF"/>
      <w:suppressAutoHyphens/>
      <w:spacing w:line="245" w:lineRule="exact"/>
      <w:ind w:left="307" w:right="38"/>
      <w:jc w:val="both"/>
      <w:outlineLvl w:val="6"/>
    </w:pPr>
    <w:rPr>
      <w:rFonts w:eastAsia="Times New Roman"/>
      <w:sz w:val="36"/>
      <w:szCs w:val="20"/>
      <w:lang w:eastAsia="ar-SA"/>
    </w:rPr>
  </w:style>
  <w:style w:type="paragraph" w:styleId="8">
    <w:name w:val="heading 8"/>
    <w:basedOn w:val="a"/>
    <w:next w:val="a"/>
    <w:link w:val="80"/>
    <w:qFormat/>
    <w:rsid w:val="005D218A"/>
    <w:pPr>
      <w:keepNext/>
      <w:numPr>
        <w:ilvl w:val="7"/>
        <w:numId w:val="22"/>
      </w:numPr>
      <w:shd w:val="clear" w:color="auto" w:fill="FFFFFF"/>
      <w:suppressAutoHyphens/>
      <w:spacing w:before="48" w:line="216" w:lineRule="exact"/>
      <w:ind w:left="566"/>
      <w:outlineLvl w:val="7"/>
    </w:pPr>
    <w:rPr>
      <w:rFonts w:eastAsia="Times New Roman"/>
      <w:color w:val="000000"/>
      <w:spacing w:val="-2"/>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BC76FF"/>
    <w:pPr>
      <w:ind w:left="720"/>
      <w:contextualSpacing/>
    </w:pPr>
  </w:style>
  <w:style w:type="character" w:customStyle="1" w:styleId="apple-converted-space">
    <w:name w:val="apple-converted-space"/>
    <w:rsid w:val="00F617C7"/>
    <w:rPr>
      <w:rFonts w:cs="Times New Roman"/>
    </w:rPr>
  </w:style>
  <w:style w:type="table" w:styleId="a5">
    <w:name w:val="Table Grid"/>
    <w:basedOn w:val="a1"/>
    <w:uiPriority w:val="39"/>
    <w:rsid w:val="00127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EA669E"/>
    <w:pPr>
      <w:spacing w:before="100" w:beforeAutospacing="1" w:after="100" w:afterAutospacing="1"/>
    </w:pPr>
    <w:rPr>
      <w:rFonts w:eastAsia="Times New Roman"/>
      <w:sz w:val="24"/>
      <w:szCs w:val="24"/>
    </w:rPr>
  </w:style>
  <w:style w:type="character" w:customStyle="1" w:styleId="10">
    <w:name w:val="Заголовок 1 Знак"/>
    <w:basedOn w:val="a0"/>
    <w:link w:val="1"/>
    <w:uiPriority w:val="9"/>
    <w:rsid w:val="005D218A"/>
    <w:rPr>
      <w:rFonts w:eastAsia="Times New Roman"/>
      <w:sz w:val="24"/>
      <w:szCs w:val="20"/>
      <w:lang w:eastAsia="ar-SA"/>
    </w:rPr>
  </w:style>
  <w:style w:type="character" w:customStyle="1" w:styleId="20">
    <w:name w:val="Заголовок 2 Знак"/>
    <w:basedOn w:val="a0"/>
    <w:link w:val="2"/>
    <w:rsid w:val="005D218A"/>
    <w:rPr>
      <w:rFonts w:eastAsia="Times New Roman"/>
      <w:sz w:val="24"/>
      <w:szCs w:val="20"/>
      <w:lang w:eastAsia="ar-SA"/>
    </w:rPr>
  </w:style>
  <w:style w:type="character" w:customStyle="1" w:styleId="30">
    <w:name w:val="Заголовок 3 Знак"/>
    <w:basedOn w:val="a0"/>
    <w:link w:val="3"/>
    <w:rsid w:val="005D218A"/>
    <w:rPr>
      <w:rFonts w:eastAsia="Times New Roman"/>
      <w:sz w:val="36"/>
      <w:szCs w:val="20"/>
      <w:lang w:eastAsia="ar-SA"/>
    </w:rPr>
  </w:style>
  <w:style w:type="character" w:customStyle="1" w:styleId="40">
    <w:name w:val="Заголовок 4 Знак"/>
    <w:basedOn w:val="a0"/>
    <w:link w:val="4"/>
    <w:rsid w:val="005D218A"/>
    <w:rPr>
      <w:rFonts w:eastAsia="Times New Roman"/>
      <w:sz w:val="36"/>
      <w:szCs w:val="20"/>
      <w:lang w:eastAsia="ar-SA"/>
    </w:rPr>
  </w:style>
  <w:style w:type="character" w:customStyle="1" w:styleId="50">
    <w:name w:val="Заголовок 5 Знак"/>
    <w:basedOn w:val="a0"/>
    <w:link w:val="5"/>
    <w:rsid w:val="005D218A"/>
    <w:rPr>
      <w:rFonts w:eastAsia="Times New Roman"/>
      <w:b/>
      <w:color w:val="000000"/>
      <w:sz w:val="36"/>
      <w:szCs w:val="20"/>
      <w:shd w:val="clear" w:color="auto" w:fill="FFFFFF"/>
      <w:lang w:eastAsia="ar-SA"/>
    </w:rPr>
  </w:style>
  <w:style w:type="character" w:customStyle="1" w:styleId="60">
    <w:name w:val="Заголовок 6 Знак"/>
    <w:basedOn w:val="a0"/>
    <w:link w:val="6"/>
    <w:rsid w:val="005D218A"/>
    <w:rPr>
      <w:rFonts w:ascii="Courier New" w:eastAsia="Times New Roman" w:hAnsi="Courier New"/>
      <w:b/>
      <w:color w:val="000000"/>
      <w:sz w:val="36"/>
      <w:szCs w:val="20"/>
      <w:shd w:val="clear" w:color="auto" w:fill="FFFFFF"/>
      <w:lang w:eastAsia="ar-SA"/>
    </w:rPr>
  </w:style>
  <w:style w:type="character" w:customStyle="1" w:styleId="70">
    <w:name w:val="Заголовок 7 Знак"/>
    <w:basedOn w:val="a0"/>
    <w:link w:val="7"/>
    <w:rsid w:val="005D218A"/>
    <w:rPr>
      <w:rFonts w:eastAsia="Times New Roman"/>
      <w:sz w:val="36"/>
      <w:szCs w:val="20"/>
      <w:shd w:val="clear" w:color="auto" w:fill="FFFFFF"/>
      <w:lang w:eastAsia="ar-SA"/>
    </w:rPr>
  </w:style>
  <w:style w:type="character" w:customStyle="1" w:styleId="80">
    <w:name w:val="Заголовок 8 Знак"/>
    <w:basedOn w:val="a0"/>
    <w:link w:val="8"/>
    <w:rsid w:val="005D218A"/>
    <w:rPr>
      <w:rFonts w:eastAsia="Times New Roman"/>
      <w:color w:val="000000"/>
      <w:spacing w:val="-2"/>
      <w:sz w:val="28"/>
      <w:szCs w:val="20"/>
      <w:shd w:val="clear" w:color="auto" w:fill="FFFFFF"/>
      <w:lang w:eastAsia="ar-SA"/>
    </w:rPr>
  </w:style>
  <w:style w:type="numbering" w:customStyle="1" w:styleId="11">
    <w:name w:val="Нет списка1"/>
    <w:next w:val="a2"/>
    <w:uiPriority w:val="99"/>
    <w:semiHidden/>
    <w:unhideWhenUsed/>
    <w:rsid w:val="005D218A"/>
  </w:style>
  <w:style w:type="character" w:customStyle="1" w:styleId="WW8Num2z0">
    <w:name w:val="WW8Num2z0"/>
    <w:rsid w:val="005D218A"/>
    <w:rPr>
      <w:rFonts w:ascii="StarSymbol" w:hAnsi="StarSymbol"/>
    </w:rPr>
  </w:style>
  <w:style w:type="character" w:customStyle="1" w:styleId="WW8Num5z0">
    <w:name w:val="WW8Num5z0"/>
    <w:rsid w:val="005D218A"/>
    <w:rPr>
      <w:rFonts w:ascii="StarSymbol" w:hAnsi="StarSymbol"/>
    </w:rPr>
  </w:style>
  <w:style w:type="character" w:customStyle="1" w:styleId="WW8Num6z0">
    <w:name w:val="WW8Num6z0"/>
    <w:rsid w:val="005D218A"/>
    <w:rPr>
      <w:rFonts w:ascii="StarSymbol" w:hAnsi="StarSymbol"/>
    </w:rPr>
  </w:style>
  <w:style w:type="character" w:customStyle="1" w:styleId="WW8Num8z0">
    <w:name w:val="WW8Num8z0"/>
    <w:rsid w:val="005D218A"/>
    <w:rPr>
      <w:rFonts w:ascii="StarSymbol" w:hAnsi="StarSymbol"/>
    </w:rPr>
  </w:style>
  <w:style w:type="character" w:customStyle="1" w:styleId="WW8Num10z0">
    <w:name w:val="WW8Num10z0"/>
    <w:rsid w:val="005D218A"/>
    <w:rPr>
      <w:rFonts w:ascii="StarSymbol" w:hAnsi="StarSymbol"/>
    </w:rPr>
  </w:style>
  <w:style w:type="character" w:customStyle="1" w:styleId="WW8Num10z1">
    <w:name w:val="WW8Num10z1"/>
    <w:rsid w:val="005D218A"/>
    <w:rPr>
      <w:rFonts w:ascii="Courier New" w:hAnsi="Courier New"/>
    </w:rPr>
  </w:style>
  <w:style w:type="character" w:customStyle="1" w:styleId="WW8Num10z2">
    <w:name w:val="WW8Num10z2"/>
    <w:rsid w:val="005D218A"/>
    <w:rPr>
      <w:rFonts w:ascii="Wingdings" w:hAnsi="Wingdings"/>
    </w:rPr>
  </w:style>
  <w:style w:type="character" w:customStyle="1" w:styleId="WW8Num10z3">
    <w:name w:val="WW8Num10z3"/>
    <w:rsid w:val="005D218A"/>
    <w:rPr>
      <w:rFonts w:ascii="Symbol" w:hAnsi="Symbol"/>
    </w:rPr>
  </w:style>
  <w:style w:type="character" w:customStyle="1" w:styleId="WW8Num11z0">
    <w:name w:val="WW8Num11z0"/>
    <w:rsid w:val="005D218A"/>
    <w:rPr>
      <w:rFonts w:ascii="Times New Roman" w:hAnsi="Times New Roman"/>
    </w:rPr>
  </w:style>
  <w:style w:type="character" w:customStyle="1" w:styleId="21">
    <w:name w:val="Основной шрифт абзаца2"/>
    <w:rsid w:val="005D218A"/>
  </w:style>
  <w:style w:type="character" w:customStyle="1" w:styleId="Absatz-Standardschriftart">
    <w:name w:val="Absatz-Standardschriftart"/>
    <w:rsid w:val="005D218A"/>
  </w:style>
  <w:style w:type="character" w:customStyle="1" w:styleId="WW-Absatz-Standardschriftart">
    <w:name w:val="WW-Absatz-Standardschriftart"/>
    <w:rsid w:val="005D218A"/>
  </w:style>
  <w:style w:type="character" w:customStyle="1" w:styleId="WW-Absatz-Standardschriftart1">
    <w:name w:val="WW-Absatz-Standardschriftart1"/>
    <w:rsid w:val="005D218A"/>
  </w:style>
  <w:style w:type="character" w:customStyle="1" w:styleId="WW-Absatz-Standardschriftart11">
    <w:name w:val="WW-Absatz-Standardschriftart11"/>
    <w:rsid w:val="005D218A"/>
  </w:style>
  <w:style w:type="character" w:customStyle="1" w:styleId="WW-Absatz-Standardschriftart111">
    <w:name w:val="WW-Absatz-Standardschriftart111"/>
    <w:rsid w:val="005D218A"/>
  </w:style>
  <w:style w:type="character" w:customStyle="1" w:styleId="WW-Absatz-Standardschriftart1111">
    <w:name w:val="WW-Absatz-Standardschriftart1111"/>
    <w:rsid w:val="005D218A"/>
  </w:style>
  <w:style w:type="character" w:customStyle="1" w:styleId="WW-Absatz-Standardschriftart11111">
    <w:name w:val="WW-Absatz-Standardschriftart11111"/>
    <w:rsid w:val="005D218A"/>
  </w:style>
  <w:style w:type="character" w:customStyle="1" w:styleId="WW-Absatz-Standardschriftart111111">
    <w:name w:val="WW-Absatz-Standardschriftart111111"/>
    <w:rsid w:val="005D218A"/>
  </w:style>
  <w:style w:type="character" w:customStyle="1" w:styleId="WW-Absatz-Standardschriftart1111111">
    <w:name w:val="WW-Absatz-Standardschriftart1111111"/>
    <w:rsid w:val="005D218A"/>
  </w:style>
  <w:style w:type="character" w:customStyle="1" w:styleId="WW-Absatz-Standardschriftart11111111">
    <w:name w:val="WW-Absatz-Standardschriftart11111111"/>
    <w:rsid w:val="005D218A"/>
  </w:style>
  <w:style w:type="character" w:customStyle="1" w:styleId="WW8Num13z1">
    <w:name w:val="WW8Num13z1"/>
    <w:rsid w:val="005D218A"/>
    <w:rPr>
      <w:rFonts w:ascii="Courier New" w:hAnsi="Courier New"/>
    </w:rPr>
  </w:style>
  <w:style w:type="character" w:customStyle="1" w:styleId="WW8Num13z2">
    <w:name w:val="WW8Num13z2"/>
    <w:rsid w:val="005D218A"/>
    <w:rPr>
      <w:rFonts w:ascii="Wingdings" w:hAnsi="Wingdings"/>
    </w:rPr>
  </w:style>
  <w:style w:type="character" w:customStyle="1" w:styleId="WW8Num13z3">
    <w:name w:val="WW8Num13z3"/>
    <w:rsid w:val="005D218A"/>
    <w:rPr>
      <w:rFonts w:ascii="Symbol" w:hAnsi="Symbol"/>
    </w:rPr>
  </w:style>
  <w:style w:type="character" w:customStyle="1" w:styleId="WW8NumSt10z0">
    <w:name w:val="WW8NumSt10z0"/>
    <w:rsid w:val="005D218A"/>
    <w:rPr>
      <w:rFonts w:ascii="Times New Roman" w:hAnsi="Times New Roman"/>
    </w:rPr>
  </w:style>
  <w:style w:type="character" w:customStyle="1" w:styleId="12">
    <w:name w:val="Основной шрифт абзаца1"/>
    <w:rsid w:val="005D218A"/>
  </w:style>
  <w:style w:type="character" w:customStyle="1" w:styleId="a6">
    <w:name w:val="Верхний колонтитул Знак"/>
    <w:basedOn w:val="21"/>
    <w:uiPriority w:val="99"/>
    <w:rsid w:val="005D218A"/>
  </w:style>
  <w:style w:type="character" w:customStyle="1" w:styleId="a7">
    <w:name w:val="Нижний колонтитул Знак"/>
    <w:basedOn w:val="21"/>
    <w:uiPriority w:val="99"/>
    <w:rsid w:val="005D218A"/>
  </w:style>
  <w:style w:type="paragraph" w:styleId="a8">
    <w:name w:val="Title"/>
    <w:basedOn w:val="a"/>
    <w:next w:val="a9"/>
    <w:link w:val="aa"/>
    <w:qFormat/>
    <w:rsid w:val="005D218A"/>
    <w:pPr>
      <w:keepNext/>
      <w:suppressAutoHyphens/>
      <w:spacing w:before="240" w:after="120"/>
    </w:pPr>
    <w:rPr>
      <w:rFonts w:ascii="Arial" w:eastAsia="MS Mincho" w:hAnsi="Arial" w:cs="Tahoma"/>
      <w:sz w:val="28"/>
      <w:szCs w:val="28"/>
      <w:lang w:eastAsia="ar-SA"/>
    </w:rPr>
  </w:style>
  <w:style w:type="character" w:customStyle="1" w:styleId="aa">
    <w:name w:val="Название Знак"/>
    <w:basedOn w:val="a0"/>
    <w:link w:val="a8"/>
    <w:rsid w:val="005D218A"/>
    <w:rPr>
      <w:rFonts w:ascii="Arial" w:eastAsia="MS Mincho" w:hAnsi="Arial" w:cs="Tahoma"/>
      <w:sz w:val="28"/>
      <w:szCs w:val="28"/>
      <w:lang w:eastAsia="ar-SA"/>
    </w:rPr>
  </w:style>
  <w:style w:type="paragraph" w:styleId="a9">
    <w:name w:val="Body Text"/>
    <w:basedOn w:val="a"/>
    <w:link w:val="ab"/>
    <w:rsid w:val="005D218A"/>
    <w:pPr>
      <w:suppressAutoHyphens/>
      <w:jc w:val="center"/>
    </w:pPr>
    <w:rPr>
      <w:rFonts w:eastAsia="Times New Roman"/>
      <w:sz w:val="24"/>
      <w:szCs w:val="20"/>
      <w:lang w:eastAsia="ar-SA"/>
    </w:rPr>
  </w:style>
  <w:style w:type="character" w:customStyle="1" w:styleId="ab">
    <w:name w:val="Основной текст Знак"/>
    <w:basedOn w:val="a0"/>
    <w:link w:val="a9"/>
    <w:rsid w:val="005D218A"/>
    <w:rPr>
      <w:rFonts w:eastAsia="Times New Roman"/>
      <w:sz w:val="24"/>
      <w:szCs w:val="20"/>
      <w:lang w:eastAsia="ar-SA"/>
    </w:rPr>
  </w:style>
  <w:style w:type="paragraph" w:styleId="ac">
    <w:name w:val="List"/>
    <w:basedOn w:val="a9"/>
    <w:rsid w:val="005D218A"/>
    <w:rPr>
      <w:rFonts w:cs="Tahoma"/>
    </w:rPr>
  </w:style>
  <w:style w:type="paragraph" w:customStyle="1" w:styleId="22">
    <w:name w:val="Название2"/>
    <w:basedOn w:val="a"/>
    <w:rsid w:val="005D218A"/>
    <w:pPr>
      <w:suppressLineNumbers/>
      <w:suppressAutoHyphens/>
      <w:spacing w:before="120" w:after="120"/>
    </w:pPr>
    <w:rPr>
      <w:rFonts w:eastAsia="Times New Roman" w:cs="Mangal"/>
      <w:i/>
      <w:iCs/>
      <w:sz w:val="24"/>
      <w:szCs w:val="24"/>
      <w:lang w:eastAsia="ar-SA"/>
    </w:rPr>
  </w:style>
  <w:style w:type="paragraph" w:customStyle="1" w:styleId="23">
    <w:name w:val="Указатель2"/>
    <w:basedOn w:val="a"/>
    <w:rsid w:val="005D218A"/>
    <w:pPr>
      <w:suppressLineNumbers/>
      <w:suppressAutoHyphens/>
    </w:pPr>
    <w:rPr>
      <w:rFonts w:eastAsia="Times New Roman" w:cs="Mangal"/>
      <w:sz w:val="20"/>
      <w:szCs w:val="20"/>
      <w:lang w:eastAsia="ar-SA"/>
    </w:rPr>
  </w:style>
  <w:style w:type="paragraph" w:customStyle="1" w:styleId="13">
    <w:name w:val="Название1"/>
    <w:basedOn w:val="a"/>
    <w:rsid w:val="005D218A"/>
    <w:pPr>
      <w:suppressLineNumbers/>
      <w:suppressAutoHyphens/>
      <w:spacing w:before="120" w:after="120"/>
    </w:pPr>
    <w:rPr>
      <w:rFonts w:eastAsia="Times New Roman" w:cs="Tahoma"/>
      <w:i/>
      <w:iCs/>
      <w:sz w:val="24"/>
      <w:szCs w:val="24"/>
      <w:lang w:eastAsia="ar-SA"/>
    </w:rPr>
  </w:style>
  <w:style w:type="paragraph" w:customStyle="1" w:styleId="14">
    <w:name w:val="Указатель1"/>
    <w:basedOn w:val="a"/>
    <w:rsid w:val="005D218A"/>
    <w:pPr>
      <w:suppressLineNumbers/>
      <w:suppressAutoHyphens/>
    </w:pPr>
    <w:rPr>
      <w:rFonts w:eastAsia="Times New Roman" w:cs="Tahoma"/>
      <w:sz w:val="20"/>
      <w:szCs w:val="20"/>
      <w:lang w:eastAsia="ar-SA"/>
    </w:rPr>
  </w:style>
  <w:style w:type="paragraph" w:styleId="ad">
    <w:name w:val="Body Text Indent"/>
    <w:basedOn w:val="a"/>
    <w:link w:val="ae"/>
    <w:rsid w:val="005D218A"/>
    <w:pPr>
      <w:suppressAutoHyphens/>
      <w:ind w:left="1860"/>
      <w:jc w:val="center"/>
    </w:pPr>
    <w:rPr>
      <w:rFonts w:eastAsia="Times New Roman"/>
      <w:sz w:val="36"/>
      <w:szCs w:val="20"/>
      <w:lang w:eastAsia="ar-SA"/>
    </w:rPr>
  </w:style>
  <w:style w:type="character" w:customStyle="1" w:styleId="ae">
    <w:name w:val="Основной текст с отступом Знак"/>
    <w:basedOn w:val="a0"/>
    <w:link w:val="ad"/>
    <w:rsid w:val="005D218A"/>
    <w:rPr>
      <w:rFonts w:eastAsia="Times New Roman"/>
      <w:sz w:val="36"/>
      <w:szCs w:val="20"/>
      <w:lang w:eastAsia="ar-SA"/>
    </w:rPr>
  </w:style>
  <w:style w:type="paragraph" w:customStyle="1" w:styleId="210">
    <w:name w:val="Основной текст 21"/>
    <w:basedOn w:val="a"/>
    <w:rsid w:val="005D218A"/>
    <w:pPr>
      <w:suppressAutoHyphens/>
      <w:jc w:val="center"/>
    </w:pPr>
    <w:rPr>
      <w:rFonts w:eastAsia="Times New Roman"/>
      <w:sz w:val="36"/>
      <w:szCs w:val="20"/>
      <w:lang w:eastAsia="ar-SA"/>
    </w:rPr>
  </w:style>
  <w:style w:type="paragraph" w:customStyle="1" w:styleId="31">
    <w:name w:val="Основной текст 31"/>
    <w:basedOn w:val="a"/>
    <w:rsid w:val="005D218A"/>
    <w:pPr>
      <w:suppressAutoHyphens/>
      <w:jc w:val="center"/>
    </w:pPr>
    <w:rPr>
      <w:rFonts w:eastAsia="Times New Roman"/>
      <w:sz w:val="40"/>
      <w:szCs w:val="20"/>
      <w:lang w:eastAsia="ar-SA"/>
    </w:rPr>
  </w:style>
  <w:style w:type="paragraph" w:customStyle="1" w:styleId="15">
    <w:name w:val="Схема документа1"/>
    <w:basedOn w:val="a"/>
    <w:rsid w:val="005D218A"/>
    <w:pPr>
      <w:shd w:val="clear" w:color="auto" w:fill="000080"/>
      <w:suppressAutoHyphens/>
    </w:pPr>
    <w:rPr>
      <w:rFonts w:ascii="Tahoma" w:eastAsia="Times New Roman" w:hAnsi="Tahoma"/>
      <w:sz w:val="20"/>
      <w:szCs w:val="20"/>
      <w:lang w:eastAsia="ar-SA"/>
    </w:rPr>
  </w:style>
  <w:style w:type="paragraph" w:customStyle="1" w:styleId="211">
    <w:name w:val="Основной текст с отступом 21"/>
    <w:basedOn w:val="a"/>
    <w:rsid w:val="005D218A"/>
    <w:pPr>
      <w:shd w:val="clear" w:color="auto" w:fill="FFFFFF"/>
      <w:suppressAutoHyphens/>
      <w:spacing w:before="245"/>
      <w:ind w:left="134"/>
      <w:jc w:val="center"/>
    </w:pPr>
    <w:rPr>
      <w:rFonts w:eastAsia="Times New Roman"/>
      <w:b/>
      <w:color w:val="000000"/>
      <w:sz w:val="36"/>
      <w:szCs w:val="20"/>
      <w:lang w:eastAsia="ar-SA"/>
    </w:rPr>
  </w:style>
  <w:style w:type="paragraph" w:customStyle="1" w:styleId="af">
    <w:name w:val="Содержимое таблицы"/>
    <w:basedOn w:val="a"/>
    <w:rsid w:val="005D218A"/>
    <w:pPr>
      <w:suppressLineNumbers/>
      <w:suppressAutoHyphens/>
    </w:pPr>
    <w:rPr>
      <w:rFonts w:eastAsia="Times New Roman"/>
      <w:sz w:val="20"/>
      <w:szCs w:val="20"/>
      <w:lang w:eastAsia="ar-SA"/>
    </w:rPr>
  </w:style>
  <w:style w:type="paragraph" w:customStyle="1" w:styleId="af0">
    <w:name w:val="Заголовок таблицы"/>
    <w:basedOn w:val="af"/>
    <w:rsid w:val="005D218A"/>
    <w:pPr>
      <w:jc w:val="center"/>
    </w:pPr>
    <w:rPr>
      <w:b/>
      <w:bCs/>
    </w:rPr>
  </w:style>
  <w:style w:type="paragraph" w:styleId="af1">
    <w:name w:val="header"/>
    <w:basedOn w:val="a"/>
    <w:link w:val="16"/>
    <w:uiPriority w:val="99"/>
    <w:rsid w:val="005D218A"/>
    <w:pPr>
      <w:tabs>
        <w:tab w:val="center" w:pos="4677"/>
        <w:tab w:val="right" w:pos="9355"/>
      </w:tabs>
      <w:suppressAutoHyphens/>
    </w:pPr>
    <w:rPr>
      <w:rFonts w:eastAsia="Times New Roman"/>
      <w:sz w:val="20"/>
      <w:szCs w:val="20"/>
      <w:lang w:eastAsia="ar-SA"/>
    </w:rPr>
  </w:style>
  <w:style w:type="character" w:customStyle="1" w:styleId="16">
    <w:name w:val="Верхний колонтитул Знак1"/>
    <w:basedOn w:val="a0"/>
    <w:link w:val="af1"/>
    <w:uiPriority w:val="99"/>
    <w:rsid w:val="005D218A"/>
    <w:rPr>
      <w:rFonts w:eastAsia="Times New Roman"/>
      <w:sz w:val="20"/>
      <w:szCs w:val="20"/>
      <w:lang w:eastAsia="ar-SA"/>
    </w:rPr>
  </w:style>
  <w:style w:type="paragraph" w:styleId="af2">
    <w:name w:val="footer"/>
    <w:basedOn w:val="a"/>
    <w:link w:val="17"/>
    <w:uiPriority w:val="99"/>
    <w:rsid w:val="005D218A"/>
    <w:pPr>
      <w:tabs>
        <w:tab w:val="center" w:pos="4677"/>
        <w:tab w:val="right" w:pos="9355"/>
      </w:tabs>
      <w:suppressAutoHyphens/>
    </w:pPr>
    <w:rPr>
      <w:rFonts w:eastAsia="Times New Roman"/>
      <w:sz w:val="20"/>
      <w:szCs w:val="20"/>
      <w:lang w:eastAsia="ar-SA"/>
    </w:rPr>
  </w:style>
  <w:style w:type="character" w:customStyle="1" w:styleId="17">
    <w:name w:val="Нижний колонтитул Знак1"/>
    <w:basedOn w:val="a0"/>
    <w:link w:val="af2"/>
    <w:uiPriority w:val="99"/>
    <w:rsid w:val="005D218A"/>
    <w:rPr>
      <w:rFonts w:eastAsia="Times New Roman"/>
      <w:sz w:val="20"/>
      <w:szCs w:val="20"/>
      <w:lang w:eastAsia="ar-SA"/>
    </w:rPr>
  </w:style>
  <w:style w:type="character" w:styleId="af3">
    <w:name w:val="page number"/>
    <w:basedOn w:val="a0"/>
    <w:rsid w:val="005D218A"/>
  </w:style>
  <w:style w:type="character" w:customStyle="1" w:styleId="24">
    <w:name w:val="Основной текст (2)_"/>
    <w:link w:val="25"/>
    <w:rsid w:val="005D218A"/>
    <w:rPr>
      <w:sz w:val="28"/>
      <w:szCs w:val="28"/>
      <w:shd w:val="clear" w:color="auto" w:fill="FFFFFF"/>
    </w:rPr>
  </w:style>
  <w:style w:type="paragraph" w:customStyle="1" w:styleId="25">
    <w:name w:val="Основной текст (2)"/>
    <w:basedOn w:val="a"/>
    <w:link w:val="24"/>
    <w:rsid w:val="005D218A"/>
    <w:pPr>
      <w:widowControl w:val="0"/>
      <w:shd w:val="clear" w:color="auto" w:fill="FFFFFF"/>
      <w:spacing w:before="900" w:after="4020" w:line="370" w:lineRule="exact"/>
      <w:jc w:val="right"/>
    </w:pPr>
    <w:rPr>
      <w:sz w:val="28"/>
      <w:szCs w:val="28"/>
    </w:rPr>
  </w:style>
  <w:style w:type="character" w:customStyle="1" w:styleId="41">
    <w:name w:val="Основной текст (4)_"/>
    <w:link w:val="42"/>
    <w:rsid w:val="005D218A"/>
    <w:rPr>
      <w:i/>
      <w:iCs/>
      <w:sz w:val="28"/>
      <w:szCs w:val="28"/>
      <w:shd w:val="clear" w:color="auto" w:fill="FFFFFF"/>
    </w:rPr>
  </w:style>
  <w:style w:type="paragraph" w:customStyle="1" w:styleId="42">
    <w:name w:val="Основной текст (4)"/>
    <w:basedOn w:val="a"/>
    <w:link w:val="41"/>
    <w:rsid w:val="005D218A"/>
    <w:pPr>
      <w:widowControl w:val="0"/>
      <w:shd w:val="clear" w:color="auto" w:fill="FFFFFF"/>
      <w:spacing w:line="370" w:lineRule="exact"/>
      <w:jc w:val="right"/>
    </w:pPr>
    <w:rPr>
      <w:i/>
      <w:iCs/>
      <w:sz w:val="28"/>
      <w:szCs w:val="28"/>
    </w:rPr>
  </w:style>
  <w:style w:type="character" w:styleId="af4">
    <w:name w:val="Strong"/>
    <w:uiPriority w:val="22"/>
    <w:qFormat/>
    <w:rsid w:val="005D218A"/>
    <w:rPr>
      <w:b/>
      <w:bCs/>
    </w:rPr>
  </w:style>
  <w:style w:type="paragraph" w:styleId="af5">
    <w:name w:val="Normal (Web)"/>
    <w:basedOn w:val="a"/>
    <w:unhideWhenUsed/>
    <w:rsid w:val="005D218A"/>
    <w:pPr>
      <w:spacing w:before="100" w:beforeAutospacing="1" w:after="100" w:afterAutospacing="1"/>
    </w:pPr>
    <w:rPr>
      <w:rFonts w:eastAsia="Times New Roman"/>
      <w:sz w:val="24"/>
      <w:szCs w:val="24"/>
    </w:rPr>
  </w:style>
  <w:style w:type="character" w:customStyle="1" w:styleId="51">
    <w:name w:val="Основной текст (5)_"/>
    <w:link w:val="52"/>
    <w:rsid w:val="005D218A"/>
    <w:rPr>
      <w:i/>
      <w:iCs/>
      <w:sz w:val="26"/>
      <w:szCs w:val="26"/>
      <w:shd w:val="clear" w:color="auto" w:fill="FFFFFF"/>
    </w:rPr>
  </w:style>
  <w:style w:type="character" w:customStyle="1" w:styleId="26">
    <w:name w:val="Основной текст (2) + Курсив"/>
    <w:rsid w:val="005D218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rsid w:val="005D218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6">
    <w:name w:val="Подпись к таблице_"/>
    <w:rsid w:val="005D218A"/>
    <w:rPr>
      <w:rFonts w:ascii="Times New Roman" w:eastAsia="Times New Roman" w:hAnsi="Times New Roman" w:cs="Times New Roman"/>
      <w:b w:val="0"/>
      <w:bCs w:val="0"/>
      <w:i w:val="0"/>
      <w:iCs w:val="0"/>
      <w:smallCaps w:val="0"/>
      <w:strike w:val="0"/>
      <w:sz w:val="26"/>
      <w:szCs w:val="26"/>
      <w:u w:val="none"/>
    </w:rPr>
  </w:style>
  <w:style w:type="character" w:customStyle="1" w:styleId="af7">
    <w:name w:val="Подпись к таблице"/>
    <w:rsid w:val="005D218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05pt">
    <w:name w:val="Основной текст (2) + 10;5 pt;Полужирный"/>
    <w:rsid w:val="005D21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52">
    <w:name w:val="Основной текст (5)"/>
    <w:basedOn w:val="a"/>
    <w:link w:val="51"/>
    <w:rsid w:val="005D218A"/>
    <w:pPr>
      <w:widowControl w:val="0"/>
      <w:shd w:val="clear" w:color="auto" w:fill="FFFFFF"/>
      <w:spacing w:line="298" w:lineRule="exact"/>
    </w:pPr>
    <w:rPr>
      <w:i/>
      <w:iCs/>
      <w:sz w:val="26"/>
      <w:szCs w:val="26"/>
    </w:rPr>
  </w:style>
  <w:style w:type="character" w:customStyle="1" w:styleId="27">
    <w:name w:val="Заголовок №2_"/>
    <w:link w:val="28"/>
    <w:rsid w:val="005D218A"/>
    <w:rPr>
      <w:b/>
      <w:bCs/>
      <w:sz w:val="28"/>
      <w:szCs w:val="28"/>
      <w:shd w:val="clear" w:color="auto" w:fill="FFFFFF"/>
    </w:rPr>
  </w:style>
  <w:style w:type="paragraph" w:customStyle="1" w:styleId="28">
    <w:name w:val="Заголовок №2"/>
    <w:basedOn w:val="a"/>
    <w:link w:val="27"/>
    <w:rsid w:val="005D218A"/>
    <w:pPr>
      <w:widowControl w:val="0"/>
      <w:shd w:val="clear" w:color="auto" w:fill="FFFFFF"/>
      <w:spacing w:line="0" w:lineRule="atLeast"/>
      <w:outlineLvl w:val="1"/>
    </w:pPr>
    <w:rPr>
      <w:b/>
      <w:bCs/>
      <w:sz w:val="28"/>
      <w:szCs w:val="28"/>
    </w:rPr>
  </w:style>
  <w:style w:type="character" w:customStyle="1" w:styleId="32">
    <w:name w:val="Заголовок №3_"/>
    <w:link w:val="33"/>
    <w:rsid w:val="005D218A"/>
    <w:rPr>
      <w:b/>
      <w:bCs/>
      <w:sz w:val="28"/>
      <w:szCs w:val="28"/>
      <w:shd w:val="clear" w:color="auto" w:fill="FFFFFF"/>
    </w:rPr>
  </w:style>
  <w:style w:type="paragraph" w:customStyle="1" w:styleId="33">
    <w:name w:val="Заголовок №3"/>
    <w:basedOn w:val="a"/>
    <w:link w:val="32"/>
    <w:rsid w:val="005D218A"/>
    <w:pPr>
      <w:widowControl w:val="0"/>
      <w:shd w:val="clear" w:color="auto" w:fill="FFFFFF"/>
      <w:spacing w:before="300" w:line="317" w:lineRule="exact"/>
      <w:outlineLvl w:val="2"/>
    </w:pPr>
    <w:rPr>
      <w:b/>
      <w:bCs/>
      <w:sz w:val="28"/>
      <w:szCs w:val="28"/>
    </w:rPr>
  </w:style>
  <w:style w:type="character" w:customStyle="1" w:styleId="2Exact">
    <w:name w:val="Основной текст (2) Exact"/>
    <w:rsid w:val="005D218A"/>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1ptExact">
    <w:name w:val="Основной текст (2) + 11 pt Exact"/>
    <w:rsid w:val="005D218A"/>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paragraph" w:styleId="af8">
    <w:name w:val="Balloon Text"/>
    <w:basedOn w:val="a"/>
    <w:link w:val="af9"/>
    <w:uiPriority w:val="99"/>
    <w:semiHidden/>
    <w:unhideWhenUsed/>
    <w:rsid w:val="005D218A"/>
    <w:pPr>
      <w:suppressAutoHyphens/>
    </w:pPr>
    <w:rPr>
      <w:rFonts w:ascii="Segoe UI" w:eastAsia="Times New Roman" w:hAnsi="Segoe UI" w:cs="Segoe UI"/>
      <w:sz w:val="18"/>
      <w:szCs w:val="18"/>
      <w:lang w:eastAsia="ar-SA"/>
    </w:rPr>
  </w:style>
  <w:style w:type="character" w:customStyle="1" w:styleId="af9">
    <w:name w:val="Текст выноски Знак"/>
    <w:basedOn w:val="a0"/>
    <w:link w:val="af8"/>
    <w:uiPriority w:val="99"/>
    <w:semiHidden/>
    <w:rsid w:val="005D218A"/>
    <w:rPr>
      <w:rFonts w:ascii="Segoe UI" w:eastAsia="Times New Roman" w:hAnsi="Segoe UI" w:cs="Segoe UI"/>
      <w:sz w:val="18"/>
      <w:szCs w:val="18"/>
      <w:lang w:eastAsia="ar-SA"/>
    </w:rPr>
  </w:style>
  <w:style w:type="character" w:customStyle="1" w:styleId="fontstyle01">
    <w:name w:val="fontstyle01"/>
    <w:basedOn w:val="a0"/>
    <w:rsid w:val="005D218A"/>
    <w:rPr>
      <w:rFonts w:ascii="TimesNewRomanPSMT" w:hAnsi="TimesNewRomanPSMT" w:hint="default"/>
      <w:b w:val="0"/>
      <w:bCs w:val="0"/>
      <w:i w:val="0"/>
      <w:iCs w:val="0"/>
      <w:color w:val="000000"/>
      <w:sz w:val="24"/>
      <w:szCs w:val="24"/>
    </w:rPr>
  </w:style>
  <w:style w:type="character" w:customStyle="1" w:styleId="fontstyle21">
    <w:name w:val="fontstyle21"/>
    <w:basedOn w:val="a0"/>
    <w:rsid w:val="005D218A"/>
    <w:rPr>
      <w:rFonts w:ascii="TimesNewRomanPS-BoldMT" w:hAnsi="TimesNewRomanPS-BoldMT" w:hint="default"/>
      <w:b/>
      <w:bCs/>
      <w:i w:val="0"/>
      <w:iCs w:val="0"/>
      <w:color w:val="000000"/>
      <w:sz w:val="24"/>
      <w:szCs w:val="24"/>
    </w:rPr>
  </w:style>
  <w:style w:type="character" w:customStyle="1" w:styleId="18">
    <w:name w:val="Текст выноски Знак1"/>
    <w:basedOn w:val="a0"/>
    <w:uiPriority w:val="99"/>
    <w:semiHidden/>
    <w:rsid w:val="005D218A"/>
    <w:rPr>
      <w:rFonts w:ascii="Segoe UI" w:hAnsi="Segoe UI" w:cs="Segoe UI"/>
      <w:sz w:val="18"/>
      <w:szCs w:val="18"/>
    </w:rPr>
  </w:style>
  <w:style w:type="character" w:customStyle="1" w:styleId="afa">
    <w:name w:val="Текст примечания Знак"/>
    <w:basedOn w:val="a0"/>
    <w:link w:val="afb"/>
    <w:uiPriority w:val="99"/>
    <w:semiHidden/>
    <w:rsid w:val="005D218A"/>
    <w:rPr>
      <w:sz w:val="20"/>
      <w:szCs w:val="20"/>
    </w:rPr>
  </w:style>
  <w:style w:type="paragraph" w:styleId="afb">
    <w:name w:val="annotation text"/>
    <w:basedOn w:val="a"/>
    <w:link w:val="afa"/>
    <w:uiPriority w:val="99"/>
    <w:semiHidden/>
    <w:unhideWhenUsed/>
    <w:rsid w:val="005D218A"/>
    <w:pPr>
      <w:spacing w:after="200"/>
    </w:pPr>
    <w:rPr>
      <w:sz w:val="20"/>
      <w:szCs w:val="20"/>
    </w:rPr>
  </w:style>
  <w:style w:type="character" w:customStyle="1" w:styleId="19">
    <w:name w:val="Текст примечания Знак1"/>
    <w:basedOn w:val="a0"/>
    <w:uiPriority w:val="99"/>
    <w:semiHidden/>
    <w:rsid w:val="005D218A"/>
    <w:rPr>
      <w:sz w:val="20"/>
      <w:szCs w:val="20"/>
    </w:rPr>
  </w:style>
  <w:style w:type="character" w:customStyle="1" w:styleId="afc">
    <w:name w:val="Тема примечания Знак"/>
    <w:basedOn w:val="afa"/>
    <w:link w:val="afd"/>
    <w:uiPriority w:val="99"/>
    <w:semiHidden/>
    <w:rsid w:val="005D218A"/>
    <w:rPr>
      <w:b/>
      <w:bCs/>
      <w:sz w:val="20"/>
      <w:szCs w:val="20"/>
    </w:rPr>
  </w:style>
  <w:style w:type="paragraph" w:styleId="afd">
    <w:name w:val="annotation subject"/>
    <w:basedOn w:val="afb"/>
    <w:next w:val="afb"/>
    <w:link w:val="afc"/>
    <w:uiPriority w:val="99"/>
    <w:semiHidden/>
    <w:unhideWhenUsed/>
    <w:rsid w:val="005D218A"/>
    <w:rPr>
      <w:b/>
      <w:bCs/>
    </w:rPr>
  </w:style>
  <w:style w:type="character" w:customStyle="1" w:styleId="1a">
    <w:name w:val="Тема примечания Знак1"/>
    <w:basedOn w:val="19"/>
    <w:uiPriority w:val="99"/>
    <w:semiHidden/>
    <w:rsid w:val="005D218A"/>
    <w:rPr>
      <w:b/>
      <w:bCs/>
      <w:sz w:val="20"/>
      <w:szCs w:val="20"/>
    </w:rPr>
  </w:style>
  <w:style w:type="character" w:customStyle="1" w:styleId="afe">
    <w:name w:val="Текст концевой сноски Знак"/>
    <w:basedOn w:val="a0"/>
    <w:link w:val="aff"/>
    <w:uiPriority w:val="99"/>
    <w:semiHidden/>
    <w:rsid w:val="005D218A"/>
    <w:rPr>
      <w:sz w:val="20"/>
      <w:szCs w:val="20"/>
    </w:rPr>
  </w:style>
  <w:style w:type="paragraph" w:styleId="aff">
    <w:name w:val="endnote text"/>
    <w:basedOn w:val="a"/>
    <w:link w:val="afe"/>
    <w:uiPriority w:val="99"/>
    <w:semiHidden/>
    <w:unhideWhenUsed/>
    <w:rsid w:val="005D218A"/>
    <w:rPr>
      <w:sz w:val="20"/>
      <w:szCs w:val="20"/>
    </w:rPr>
  </w:style>
  <w:style w:type="character" w:customStyle="1" w:styleId="1b">
    <w:name w:val="Текст концевой сноски Знак1"/>
    <w:basedOn w:val="a0"/>
    <w:uiPriority w:val="99"/>
    <w:semiHidden/>
    <w:rsid w:val="005D218A"/>
    <w:rPr>
      <w:sz w:val="20"/>
      <w:szCs w:val="20"/>
    </w:rPr>
  </w:style>
  <w:style w:type="paragraph" w:customStyle="1" w:styleId="ConsPlusNormal">
    <w:name w:val="ConsPlusNormal"/>
    <w:rsid w:val="00575B3C"/>
    <w:pPr>
      <w:widowControl w:val="0"/>
      <w:autoSpaceDE w:val="0"/>
      <w:autoSpaceDN w:val="0"/>
      <w:adjustRightInd w:val="0"/>
    </w:pPr>
    <w:rPr>
      <w:rFonts w:ascii="Arial" w:eastAsia="Times New Roman" w:hAnsi="Arial" w:cs="Arial"/>
      <w:sz w:val="20"/>
      <w:szCs w:val="20"/>
    </w:rPr>
  </w:style>
  <w:style w:type="character" w:customStyle="1" w:styleId="aff0">
    <w:name w:val="Основной текст_"/>
    <w:link w:val="53"/>
    <w:rsid w:val="000C764D"/>
    <w:rPr>
      <w:sz w:val="18"/>
      <w:szCs w:val="18"/>
      <w:shd w:val="clear" w:color="auto" w:fill="FFFFFF"/>
    </w:rPr>
  </w:style>
  <w:style w:type="paragraph" w:customStyle="1" w:styleId="53">
    <w:name w:val="Основной текст5"/>
    <w:basedOn w:val="a"/>
    <w:link w:val="aff0"/>
    <w:rsid w:val="000C764D"/>
    <w:pPr>
      <w:widowControl w:val="0"/>
      <w:shd w:val="clear" w:color="auto" w:fill="FFFFFF"/>
      <w:spacing w:line="235" w:lineRule="exact"/>
      <w:ind w:hanging="280"/>
    </w:pPr>
    <w:rPr>
      <w:sz w:val="18"/>
      <w:szCs w:val="18"/>
      <w:shd w:val="clear" w:color="auto" w:fill="FFFFFF"/>
    </w:rPr>
  </w:style>
  <w:style w:type="character" w:customStyle="1" w:styleId="75pt">
    <w:name w:val="Основной текст + 7;5 pt;Полужирный"/>
    <w:rsid w:val="000C764D"/>
    <w:rPr>
      <w:rFonts w:ascii="Times New Roman" w:eastAsia="Times New Roman" w:hAnsi="Times New Roman" w:cs="Times New Roman"/>
      <w:b/>
      <w:bCs/>
      <w:color w:val="000000"/>
      <w:spacing w:val="0"/>
      <w:w w:val="100"/>
      <w:position w:val="0"/>
      <w:sz w:val="15"/>
      <w:szCs w:val="15"/>
      <w:shd w:val="clear" w:color="auto" w:fill="FFFFFF"/>
      <w:lang w:val="ru-RU"/>
    </w:rPr>
  </w:style>
  <w:style w:type="character" w:customStyle="1" w:styleId="75pt0">
    <w:name w:val="Основной текст + 7;5 pt"/>
    <w:rsid w:val="000C764D"/>
    <w:rPr>
      <w:rFonts w:ascii="Times New Roman" w:eastAsia="Times New Roman" w:hAnsi="Times New Roman" w:cs="Times New Roman"/>
      <w:color w:val="000000"/>
      <w:spacing w:val="0"/>
      <w:w w:val="100"/>
      <w:position w:val="0"/>
      <w:sz w:val="15"/>
      <w:szCs w:val="15"/>
      <w:shd w:val="clear" w:color="auto" w:fill="FFFFFF"/>
      <w:lang w:val="ru-RU"/>
    </w:rPr>
  </w:style>
  <w:style w:type="paragraph" w:customStyle="1" w:styleId="Default">
    <w:name w:val="Default"/>
    <w:rsid w:val="00AE4B55"/>
    <w:pPr>
      <w:autoSpaceDE w:val="0"/>
      <w:autoSpaceDN w:val="0"/>
      <w:adjustRightInd w:val="0"/>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218A"/>
    <w:pPr>
      <w:keepNext/>
      <w:numPr>
        <w:numId w:val="22"/>
      </w:numPr>
      <w:suppressAutoHyphens/>
      <w:outlineLvl w:val="0"/>
    </w:pPr>
    <w:rPr>
      <w:rFonts w:eastAsia="Times New Roman"/>
      <w:sz w:val="24"/>
      <w:szCs w:val="20"/>
      <w:lang w:eastAsia="ar-SA"/>
    </w:rPr>
  </w:style>
  <w:style w:type="paragraph" w:styleId="2">
    <w:name w:val="heading 2"/>
    <w:basedOn w:val="a"/>
    <w:next w:val="a"/>
    <w:link w:val="20"/>
    <w:qFormat/>
    <w:rsid w:val="005D218A"/>
    <w:pPr>
      <w:keepNext/>
      <w:numPr>
        <w:ilvl w:val="1"/>
        <w:numId w:val="22"/>
      </w:numPr>
      <w:suppressAutoHyphens/>
      <w:jc w:val="center"/>
      <w:outlineLvl w:val="1"/>
    </w:pPr>
    <w:rPr>
      <w:rFonts w:eastAsia="Times New Roman"/>
      <w:sz w:val="24"/>
      <w:szCs w:val="20"/>
      <w:lang w:eastAsia="ar-SA"/>
    </w:rPr>
  </w:style>
  <w:style w:type="paragraph" w:styleId="3">
    <w:name w:val="heading 3"/>
    <w:basedOn w:val="a"/>
    <w:next w:val="a"/>
    <w:link w:val="30"/>
    <w:qFormat/>
    <w:rsid w:val="005D218A"/>
    <w:pPr>
      <w:keepNext/>
      <w:numPr>
        <w:ilvl w:val="2"/>
        <w:numId w:val="22"/>
      </w:numPr>
      <w:suppressAutoHyphens/>
      <w:jc w:val="center"/>
      <w:outlineLvl w:val="2"/>
    </w:pPr>
    <w:rPr>
      <w:rFonts w:eastAsia="Times New Roman"/>
      <w:sz w:val="36"/>
      <w:szCs w:val="20"/>
      <w:lang w:eastAsia="ar-SA"/>
    </w:rPr>
  </w:style>
  <w:style w:type="paragraph" w:styleId="4">
    <w:name w:val="heading 4"/>
    <w:basedOn w:val="a"/>
    <w:next w:val="a"/>
    <w:link w:val="40"/>
    <w:qFormat/>
    <w:rsid w:val="005D218A"/>
    <w:pPr>
      <w:keepNext/>
      <w:numPr>
        <w:ilvl w:val="3"/>
        <w:numId w:val="22"/>
      </w:numPr>
      <w:suppressAutoHyphens/>
      <w:outlineLvl w:val="3"/>
    </w:pPr>
    <w:rPr>
      <w:rFonts w:eastAsia="Times New Roman"/>
      <w:sz w:val="36"/>
      <w:szCs w:val="20"/>
      <w:lang w:eastAsia="ar-SA"/>
    </w:rPr>
  </w:style>
  <w:style w:type="paragraph" w:styleId="5">
    <w:name w:val="heading 5"/>
    <w:basedOn w:val="a"/>
    <w:next w:val="a"/>
    <w:link w:val="50"/>
    <w:qFormat/>
    <w:rsid w:val="005D218A"/>
    <w:pPr>
      <w:keepNext/>
      <w:numPr>
        <w:ilvl w:val="4"/>
        <w:numId w:val="22"/>
      </w:numPr>
      <w:shd w:val="clear" w:color="auto" w:fill="FFFFFF"/>
      <w:suppressAutoHyphens/>
      <w:spacing w:before="245"/>
      <w:ind w:left="1099"/>
      <w:outlineLvl w:val="4"/>
    </w:pPr>
    <w:rPr>
      <w:rFonts w:eastAsia="Times New Roman"/>
      <w:b/>
      <w:color w:val="000000"/>
      <w:sz w:val="36"/>
      <w:szCs w:val="20"/>
      <w:lang w:eastAsia="ar-SA"/>
    </w:rPr>
  </w:style>
  <w:style w:type="paragraph" w:styleId="6">
    <w:name w:val="heading 6"/>
    <w:basedOn w:val="a"/>
    <w:next w:val="a"/>
    <w:link w:val="60"/>
    <w:qFormat/>
    <w:rsid w:val="005D218A"/>
    <w:pPr>
      <w:keepNext/>
      <w:numPr>
        <w:ilvl w:val="5"/>
        <w:numId w:val="22"/>
      </w:numPr>
      <w:shd w:val="clear" w:color="auto" w:fill="FFFFFF"/>
      <w:suppressAutoHyphens/>
      <w:spacing w:before="326"/>
      <w:ind w:left="475"/>
      <w:outlineLvl w:val="5"/>
    </w:pPr>
    <w:rPr>
      <w:rFonts w:ascii="Courier New" w:eastAsia="Times New Roman" w:hAnsi="Courier New"/>
      <w:b/>
      <w:color w:val="000000"/>
      <w:sz w:val="36"/>
      <w:szCs w:val="20"/>
      <w:lang w:eastAsia="ar-SA"/>
    </w:rPr>
  </w:style>
  <w:style w:type="paragraph" w:styleId="7">
    <w:name w:val="heading 7"/>
    <w:basedOn w:val="a"/>
    <w:next w:val="a"/>
    <w:link w:val="70"/>
    <w:qFormat/>
    <w:rsid w:val="005D218A"/>
    <w:pPr>
      <w:keepNext/>
      <w:numPr>
        <w:ilvl w:val="6"/>
        <w:numId w:val="22"/>
      </w:numPr>
      <w:shd w:val="clear" w:color="auto" w:fill="FFFFFF"/>
      <w:suppressAutoHyphens/>
      <w:spacing w:line="245" w:lineRule="exact"/>
      <w:ind w:left="307" w:right="38"/>
      <w:jc w:val="both"/>
      <w:outlineLvl w:val="6"/>
    </w:pPr>
    <w:rPr>
      <w:rFonts w:eastAsia="Times New Roman"/>
      <w:sz w:val="36"/>
      <w:szCs w:val="20"/>
      <w:lang w:eastAsia="ar-SA"/>
    </w:rPr>
  </w:style>
  <w:style w:type="paragraph" w:styleId="8">
    <w:name w:val="heading 8"/>
    <w:basedOn w:val="a"/>
    <w:next w:val="a"/>
    <w:link w:val="80"/>
    <w:qFormat/>
    <w:rsid w:val="005D218A"/>
    <w:pPr>
      <w:keepNext/>
      <w:numPr>
        <w:ilvl w:val="7"/>
        <w:numId w:val="22"/>
      </w:numPr>
      <w:shd w:val="clear" w:color="auto" w:fill="FFFFFF"/>
      <w:suppressAutoHyphens/>
      <w:spacing w:before="48" w:line="216" w:lineRule="exact"/>
      <w:ind w:left="566"/>
      <w:outlineLvl w:val="7"/>
    </w:pPr>
    <w:rPr>
      <w:rFonts w:eastAsia="Times New Roman"/>
      <w:color w:val="000000"/>
      <w:spacing w:val="-2"/>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BC76FF"/>
    <w:pPr>
      <w:ind w:left="720"/>
      <w:contextualSpacing/>
    </w:pPr>
  </w:style>
  <w:style w:type="character" w:customStyle="1" w:styleId="apple-converted-space">
    <w:name w:val="apple-converted-space"/>
    <w:rsid w:val="00F617C7"/>
    <w:rPr>
      <w:rFonts w:cs="Times New Roman"/>
    </w:rPr>
  </w:style>
  <w:style w:type="table" w:styleId="a5">
    <w:name w:val="Table Grid"/>
    <w:basedOn w:val="a1"/>
    <w:uiPriority w:val="39"/>
    <w:rsid w:val="00127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EA669E"/>
    <w:pPr>
      <w:spacing w:before="100" w:beforeAutospacing="1" w:after="100" w:afterAutospacing="1"/>
    </w:pPr>
    <w:rPr>
      <w:rFonts w:eastAsia="Times New Roman"/>
      <w:sz w:val="24"/>
      <w:szCs w:val="24"/>
    </w:rPr>
  </w:style>
  <w:style w:type="character" w:customStyle="1" w:styleId="10">
    <w:name w:val="Заголовок 1 Знак"/>
    <w:basedOn w:val="a0"/>
    <w:link w:val="1"/>
    <w:uiPriority w:val="9"/>
    <w:rsid w:val="005D218A"/>
    <w:rPr>
      <w:rFonts w:eastAsia="Times New Roman"/>
      <w:sz w:val="24"/>
      <w:szCs w:val="20"/>
      <w:lang w:eastAsia="ar-SA"/>
    </w:rPr>
  </w:style>
  <w:style w:type="character" w:customStyle="1" w:styleId="20">
    <w:name w:val="Заголовок 2 Знак"/>
    <w:basedOn w:val="a0"/>
    <w:link w:val="2"/>
    <w:rsid w:val="005D218A"/>
    <w:rPr>
      <w:rFonts w:eastAsia="Times New Roman"/>
      <w:sz w:val="24"/>
      <w:szCs w:val="20"/>
      <w:lang w:eastAsia="ar-SA"/>
    </w:rPr>
  </w:style>
  <w:style w:type="character" w:customStyle="1" w:styleId="30">
    <w:name w:val="Заголовок 3 Знак"/>
    <w:basedOn w:val="a0"/>
    <w:link w:val="3"/>
    <w:rsid w:val="005D218A"/>
    <w:rPr>
      <w:rFonts w:eastAsia="Times New Roman"/>
      <w:sz w:val="36"/>
      <w:szCs w:val="20"/>
      <w:lang w:eastAsia="ar-SA"/>
    </w:rPr>
  </w:style>
  <w:style w:type="character" w:customStyle="1" w:styleId="40">
    <w:name w:val="Заголовок 4 Знак"/>
    <w:basedOn w:val="a0"/>
    <w:link w:val="4"/>
    <w:rsid w:val="005D218A"/>
    <w:rPr>
      <w:rFonts w:eastAsia="Times New Roman"/>
      <w:sz w:val="36"/>
      <w:szCs w:val="20"/>
      <w:lang w:eastAsia="ar-SA"/>
    </w:rPr>
  </w:style>
  <w:style w:type="character" w:customStyle="1" w:styleId="50">
    <w:name w:val="Заголовок 5 Знак"/>
    <w:basedOn w:val="a0"/>
    <w:link w:val="5"/>
    <w:rsid w:val="005D218A"/>
    <w:rPr>
      <w:rFonts w:eastAsia="Times New Roman"/>
      <w:b/>
      <w:color w:val="000000"/>
      <w:sz w:val="36"/>
      <w:szCs w:val="20"/>
      <w:shd w:val="clear" w:color="auto" w:fill="FFFFFF"/>
      <w:lang w:eastAsia="ar-SA"/>
    </w:rPr>
  </w:style>
  <w:style w:type="character" w:customStyle="1" w:styleId="60">
    <w:name w:val="Заголовок 6 Знак"/>
    <w:basedOn w:val="a0"/>
    <w:link w:val="6"/>
    <w:rsid w:val="005D218A"/>
    <w:rPr>
      <w:rFonts w:ascii="Courier New" w:eastAsia="Times New Roman" w:hAnsi="Courier New"/>
      <w:b/>
      <w:color w:val="000000"/>
      <w:sz w:val="36"/>
      <w:szCs w:val="20"/>
      <w:shd w:val="clear" w:color="auto" w:fill="FFFFFF"/>
      <w:lang w:eastAsia="ar-SA"/>
    </w:rPr>
  </w:style>
  <w:style w:type="character" w:customStyle="1" w:styleId="70">
    <w:name w:val="Заголовок 7 Знак"/>
    <w:basedOn w:val="a0"/>
    <w:link w:val="7"/>
    <w:rsid w:val="005D218A"/>
    <w:rPr>
      <w:rFonts w:eastAsia="Times New Roman"/>
      <w:sz w:val="36"/>
      <w:szCs w:val="20"/>
      <w:shd w:val="clear" w:color="auto" w:fill="FFFFFF"/>
      <w:lang w:eastAsia="ar-SA"/>
    </w:rPr>
  </w:style>
  <w:style w:type="character" w:customStyle="1" w:styleId="80">
    <w:name w:val="Заголовок 8 Знак"/>
    <w:basedOn w:val="a0"/>
    <w:link w:val="8"/>
    <w:rsid w:val="005D218A"/>
    <w:rPr>
      <w:rFonts w:eastAsia="Times New Roman"/>
      <w:color w:val="000000"/>
      <w:spacing w:val="-2"/>
      <w:sz w:val="28"/>
      <w:szCs w:val="20"/>
      <w:shd w:val="clear" w:color="auto" w:fill="FFFFFF"/>
      <w:lang w:eastAsia="ar-SA"/>
    </w:rPr>
  </w:style>
  <w:style w:type="numbering" w:customStyle="1" w:styleId="11">
    <w:name w:val="Нет списка1"/>
    <w:next w:val="a2"/>
    <w:uiPriority w:val="99"/>
    <w:semiHidden/>
    <w:unhideWhenUsed/>
    <w:rsid w:val="005D218A"/>
  </w:style>
  <w:style w:type="character" w:customStyle="1" w:styleId="WW8Num2z0">
    <w:name w:val="WW8Num2z0"/>
    <w:rsid w:val="005D218A"/>
    <w:rPr>
      <w:rFonts w:ascii="StarSymbol" w:hAnsi="StarSymbol"/>
    </w:rPr>
  </w:style>
  <w:style w:type="character" w:customStyle="1" w:styleId="WW8Num5z0">
    <w:name w:val="WW8Num5z0"/>
    <w:rsid w:val="005D218A"/>
    <w:rPr>
      <w:rFonts w:ascii="StarSymbol" w:hAnsi="StarSymbol"/>
    </w:rPr>
  </w:style>
  <w:style w:type="character" w:customStyle="1" w:styleId="WW8Num6z0">
    <w:name w:val="WW8Num6z0"/>
    <w:rsid w:val="005D218A"/>
    <w:rPr>
      <w:rFonts w:ascii="StarSymbol" w:hAnsi="StarSymbol"/>
    </w:rPr>
  </w:style>
  <w:style w:type="character" w:customStyle="1" w:styleId="WW8Num8z0">
    <w:name w:val="WW8Num8z0"/>
    <w:rsid w:val="005D218A"/>
    <w:rPr>
      <w:rFonts w:ascii="StarSymbol" w:hAnsi="StarSymbol"/>
    </w:rPr>
  </w:style>
  <w:style w:type="character" w:customStyle="1" w:styleId="WW8Num10z0">
    <w:name w:val="WW8Num10z0"/>
    <w:rsid w:val="005D218A"/>
    <w:rPr>
      <w:rFonts w:ascii="StarSymbol" w:hAnsi="StarSymbol"/>
    </w:rPr>
  </w:style>
  <w:style w:type="character" w:customStyle="1" w:styleId="WW8Num10z1">
    <w:name w:val="WW8Num10z1"/>
    <w:rsid w:val="005D218A"/>
    <w:rPr>
      <w:rFonts w:ascii="Courier New" w:hAnsi="Courier New"/>
    </w:rPr>
  </w:style>
  <w:style w:type="character" w:customStyle="1" w:styleId="WW8Num10z2">
    <w:name w:val="WW8Num10z2"/>
    <w:rsid w:val="005D218A"/>
    <w:rPr>
      <w:rFonts w:ascii="Wingdings" w:hAnsi="Wingdings"/>
    </w:rPr>
  </w:style>
  <w:style w:type="character" w:customStyle="1" w:styleId="WW8Num10z3">
    <w:name w:val="WW8Num10z3"/>
    <w:rsid w:val="005D218A"/>
    <w:rPr>
      <w:rFonts w:ascii="Symbol" w:hAnsi="Symbol"/>
    </w:rPr>
  </w:style>
  <w:style w:type="character" w:customStyle="1" w:styleId="WW8Num11z0">
    <w:name w:val="WW8Num11z0"/>
    <w:rsid w:val="005D218A"/>
    <w:rPr>
      <w:rFonts w:ascii="Times New Roman" w:hAnsi="Times New Roman"/>
    </w:rPr>
  </w:style>
  <w:style w:type="character" w:customStyle="1" w:styleId="21">
    <w:name w:val="Основной шрифт абзаца2"/>
    <w:rsid w:val="005D218A"/>
  </w:style>
  <w:style w:type="character" w:customStyle="1" w:styleId="Absatz-Standardschriftart">
    <w:name w:val="Absatz-Standardschriftart"/>
    <w:rsid w:val="005D218A"/>
  </w:style>
  <w:style w:type="character" w:customStyle="1" w:styleId="WW-Absatz-Standardschriftart">
    <w:name w:val="WW-Absatz-Standardschriftart"/>
    <w:rsid w:val="005D218A"/>
  </w:style>
  <w:style w:type="character" w:customStyle="1" w:styleId="WW-Absatz-Standardschriftart1">
    <w:name w:val="WW-Absatz-Standardschriftart1"/>
    <w:rsid w:val="005D218A"/>
  </w:style>
  <w:style w:type="character" w:customStyle="1" w:styleId="WW-Absatz-Standardschriftart11">
    <w:name w:val="WW-Absatz-Standardschriftart11"/>
    <w:rsid w:val="005D218A"/>
  </w:style>
  <w:style w:type="character" w:customStyle="1" w:styleId="WW-Absatz-Standardschriftart111">
    <w:name w:val="WW-Absatz-Standardschriftart111"/>
    <w:rsid w:val="005D218A"/>
  </w:style>
  <w:style w:type="character" w:customStyle="1" w:styleId="WW-Absatz-Standardschriftart1111">
    <w:name w:val="WW-Absatz-Standardschriftart1111"/>
    <w:rsid w:val="005D218A"/>
  </w:style>
  <w:style w:type="character" w:customStyle="1" w:styleId="WW-Absatz-Standardschriftart11111">
    <w:name w:val="WW-Absatz-Standardschriftart11111"/>
    <w:rsid w:val="005D218A"/>
  </w:style>
  <w:style w:type="character" w:customStyle="1" w:styleId="WW-Absatz-Standardschriftart111111">
    <w:name w:val="WW-Absatz-Standardschriftart111111"/>
    <w:rsid w:val="005D218A"/>
  </w:style>
  <w:style w:type="character" w:customStyle="1" w:styleId="WW-Absatz-Standardschriftart1111111">
    <w:name w:val="WW-Absatz-Standardschriftart1111111"/>
    <w:rsid w:val="005D218A"/>
  </w:style>
  <w:style w:type="character" w:customStyle="1" w:styleId="WW-Absatz-Standardschriftart11111111">
    <w:name w:val="WW-Absatz-Standardschriftart11111111"/>
    <w:rsid w:val="005D218A"/>
  </w:style>
  <w:style w:type="character" w:customStyle="1" w:styleId="WW8Num13z1">
    <w:name w:val="WW8Num13z1"/>
    <w:rsid w:val="005D218A"/>
    <w:rPr>
      <w:rFonts w:ascii="Courier New" w:hAnsi="Courier New"/>
    </w:rPr>
  </w:style>
  <w:style w:type="character" w:customStyle="1" w:styleId="WW8Num13z2">
    <w:name w:val="WW8Num13z2"/>
    <w:rsid w:val="005D218A"/>
    <w:rPr>
      <w:rFonts w:ascii="Wingdings" w:hAnsi="Wingdings"/>
    </w:rPr>
  </w:style>
  <w:style w:type="character" w:customStyle="1" w:styleId="WW8Num13z3">
    <w:name w:val="WW8Num13z3"/>
    <w:rsid w:val="005D218A"/>
    <w:rPr>
      <w:rFonts w:ascii="Symbol" w:hAnsi="Symbol"/>
    </w:rPr>
  </w:style>
  <w:style w:type="character" w:customStyle="1" w:styleId="WW8NumSt10z0">
    <w:name w:val="WW8NumSt10z0"/>
    <w:rsid w:val="005D218A"/>
    <w:rPr>
      <w:rFonts w:ascii="Times New Roman" w:hAnsi="Times New Roman"/>
    </w:rPr>
  </w:style>
  <w:style w:type="character" w:customStyle="1" w:styleId="12">
    <w:name w:val="Основной шрифт абзаца1"/>
    <w:rsid w:val="005D218A"/>
  </w:style>
  <w:style w:type="character" w:customStyle="1" w:styleId="a6">
    <w:name w:val="Верхний колонтитул Знак"/>
    <w:basedOn w:val="21"/>
    <w:uiPriority w:val="99"/>
    <w:rsid w:val="005D218A"/>
  </w:style>
  <w:style w:type="character" w:customStyle="1" w:styleId="a7">
    <w:name w:val="Нижний колонтитул Знак"/>
    <w:basedOn w:val="21"/>
    <w:uiPriority w:val="99"/>
    <w:rsid w:val="005D218A"/>
  </w:style>
  <w:style w:type="paragraph" w:styleId="a8">
    <w:name w:val="Title"/>
    <w:basedOn w:val="a"/>
    <w:next w:val="a9"/>
    <w:link w:val="aa"/>
    <w:qFormat/>
    <w:rsid w:val="005D218A"/>
    <w:pPr>
      <w:keepNext/>
      <w:suppressAutoHyphens/>
      <w:spacing w:before="240" w:after="120"/>
    </w:pPr>
    <w:rPr>
      <w:rFonts w:ascii="Arial" w:eastAsia="MS Mincho" w:hAnsi="Arial" w:cs="Tahoma"/>
      <w:sz w:val="28"/>
      <w:szCs w:val="28"/>
      <w:lang w:eastAsia="ar-SA"/>
    </w:rPr>
  </w:style>
  <w:style w:type="character" w:customStyle="1" w:styleId="aa">
    <w:name w:val="Название Знак"/>
    <w:basedOn w:val="a0"/>
    <w:link w:val="a8"/>
    <w:rsid w:val="005D218A"/>
    <w:rPr>
      <w:rFonts w:ascii="Arial" w:eastAsia="MS Mincho" w:hAnsi="Arial" w:cs="Tahoma"/>
      <w:sz w:val="28"/>
      <w:szCs w:val="28"/>
      <w:lang w:eastAsia="ar-SA"/>
    </w:rPr>
  </w:style>
  <w:style w:type="paragraph" w:styleId="a9">
    <w:name w:val="Body Text"/>
    <w:basedOn w:val="a"/>
    <w:link w:val="ab"/>
    <w:rsid w:val="005D218A"/>
    <w:pPr>
      <w:suppressAutoHyphens/>
      <w:jc w:val="center"/>
    </w:pPr>
    <w:rPr>
      <w:rFonts w:eastAsia="Times New Roman"/>
      <w:sz w:val="24"/>
      <w:szCs w:val="20"/>
      <w:lang w:eastAsia="ar-SA"/>
    </w:rPr>
  </w:style>
  <w:style w:type="character" w:customStyle="1" w:styleId="ab">
    <w:name w:val="Основной текст Знак"/>
    <w:basedOn w:val="a0"/>
    <w:link w:val="a9"/>
    <w:rsid w:val="005D218A"/>
    <w:rPr>
      <w:rFonts w:eastAsia="Times New Roman"/>
      <w:sz w:val="24"/>
      <w:szCs w:val="20"/>
      <w:lang w:eastAsia="ar-SA"/>
    </w:rPr>
  </w:style>
  <w:style w:type="paragraph" w:styleId="ac">
    <w:name w:val="List"/>
    <w:basedOn w:val="a9"/>
    <w:rsid w:val="005D218A"/>
    <w:rPr>
      <w:rFonts w:cs="Tahoma"/>
    </w:rPr>
  </w:style>
  <w:style w:type="paragraph" w:customStyle="1" w:styleId="22">
    <w:name w:val="Название2"/>
    <w:basedOn w:val="a"/>
    <w:rsid w:val="005D218A"/>
    <w:pPr>
      <w:suppressLineNumbers/>
      <w:suppressAutoHyphens/>
      <w:spacing w:before="120" w:after="120"/>
    </w:pPr>
    <w:rPr>
      <w:rFonts w:eastAsia="Times New Roman" w:cs="Mangal"/>
      <w:i/>
      <w:iCs/>
      <w:sz w:val="24"/>
      <w:szCs w:val="24"/>
      <w:lang w:eastAsia="ar-SA"/>
    </w:rPr>
  </w:style>
  <w:style w:type="paragraph" w:customStyle="1" w:styleId="23">
    <w:name w:val="Указатель2"/>
    <w:basedOn w:val="a"/>
    <w:rsid w:val="005D218A"/>
    <w:pPr>
      <w:suppressLineNumbers/>
      <w:suppressAutoHyphens/>
    </w:pPr>
    <w:rPr>
      <w:rFonts w:eastAsia="Times New Roman" w:cs="Mangal"/>
      <w:sz w:val="20"/>
      <w:szCs w:val="20"/>
      <w:lang w:eastAsia="ar-SA"/>
    </w:rPr>
  </w:style>
  <w:style w:type="paragraph" w:customStyle="1" w:styleId="13">
    <w:name w:val="Название1"/>
    <w:basedOn w:val="a"/>
    <w:rsid w:val="005D218A"/>
    <w:pPr>
      <w:suppressLineNumbers/>
      <w:suppressAutoHyphens/>
      <w:spacing w:before="120" w:after="120"/>
    </w:pPr>
    <w:rPr>
      <w:rFonts w:eastAsia="Times New Roman" w:cs="Tahoma"/>
      <w:i/>
      <w:iCs/>
      <w:sz w:val="24"/>
      <w:szCs w:val="24"/>
      <w:lang w:eastAsia="ar-SA"/>
    </w:rPr>
  </w:style>
  <w:style w:type="paragraph" w:customStyle="1" w:styleId="14">
    <w:name w:val="Указатель1"/>
    <w:basedOn w:val="a"/>
    <w:rsid w:val="005D218A"/>
    <w:pPr>
      <w:suppressLineNumbers/>
      <w:suppressAutoHyphens/>
    </w:pPr>
    <w:rPr>
      <w:rFonts w:eastAsia="Times New Roman" w:cs="Tahoma"/>
      <w:sz w:val="20"/>
      <w:szCs w:val="20"/>
      <w:lang w:eastAsia="ar-SA"/>
    </w:rPr>
  </w:style>
  <w:style w:type="paragraph" w:styleId="ad">
    <w:name w:val="Body Text Indent"/>
    <w:basedOn w:val="a"/>
    <w:link w:val="ae"/>
    <w:rsid w:val="005D218A"/>
    <w:pPr>
      <w:suppressAutoHyphens/>
      <w:ind w:left="1860"/>
      <w:jc w:val="center"/>
    </w:pPr>
    <w:rPr>
      <w:rFonts w:eastAsia="Times New Roman"/>
      <w:sz w:val="36"/>
      <w:szCs w:val="20"/>
      <w:lang w:eastAsia="ar-SA"/>
    </w:rPr>
  </w:style>
  <w:style w:type="character" w:customStyle="1" w:styleId="ae">
    <w:name w:val="Основной текст с отступом Знак"/>
    <w:basedOn w:val="a0"/>
    <w:link w:val="ad"/>
    <w:rsid w:val="005D218A"/>
    <w:rPr>
      <w:rFonts w:eastAsia="Times New Roman"/>
      <w:sz w:val="36"/>
      <w:szCs w:val="20"/>
      <w:lang w:eastAsia="ar-SA"/>
    </w:rPr>
  </w:style>
  <w:style w:type="paragraph" w:customStyle="1" w:styleId="210">
    <w:name w:val="Основной текст 21"/>
    <w:basedOn w:val="a"/>
    <w:rsid w:val="005D218A"/>
    <w:pPr>
      <w:suppressAutoHyphens/>
      <w:jc w:val="center"/>
    </w:pPr>
    <w:rPr>
      <w:rFonts w:eastAsia="Times New Roman"/>
      <w:sz w:val="36"/>
      <w:szCs w:val="20"/>
      <w:lang w:eastAsia="ar-SA"/>
    </w:rPr>
  </w:style>
  <w:style w:type="paragraph" w:customStyle="1" w:styleId="31">
    <w:name w:val="Основной текст 31"/>
    <w:basedOn w:val="a"/>
    <w:rsid w:val="005D218A"/>
    <w:pPr>
      <w:suppressAutoHyphens/>
      <w:jc w:val="center"/>
    </w:pPr>
    <w:rPr>
      <w:rFonts w:eastAsia="Times New Roman"/>
      <w:sz w:val="40"/>
      <w:szCs w:val="20"/>
      <w:lang w:eastAsia="ar-SA"/>
    </w:rPr>
  </w:style>
  <w:style w:type="paragraph" w:customStyle="1" w:styleId="15">
    <w:name w:val="Схема документа1"/>
    <w:basedOn w:val="a"/>
    <w:rsid w:val="005D218A"/>
    <w:pPr>
      <w:shd w:val="clear" w:color="auto" w:fill="000080"/>
      <w:suppressAutoHyphens/>
    </w:pPr>
    <w:rPr>
      <w:rFonts w:ascii="Tahoma" w:eastAsia="Times New Roman" w:hAnsi="Tahoma"/>
      <w:sz w:val="20"/>
      <w:szCs w:val="20"/>
      <w:lang w:eastAsia="ar-SA"/>
    </w:rPr>
  </w:style>
  <w:style w:type="paragraph" w:customStyle="1" w:styleId="211">
    <w:name w:val="Основной текст с отступом 21"/>
    <w:basedOn w:val="a"/>
    <w:rsid w:val="005D218A"/>
    <w:pPr>
      <w:shd w:val="clear" w:color="auto" w:fill="FFFFFF"/>
      <w:suppressAutoHyphens/>
      <w:spacing w:before="245"/>
      <w:ind w:left="134"/>
      <w:jc w:val="center"/>
    </w:pPr>
    <w:rPr>
      <w:rFonts w:eastAsia="Times New Roman"/>
      <w:b/>
      <w:color w:val="000000"/>
      <w:sz w:val="36"/>
      <w:szCs w:val="20"/>
      <w:lang w:eastAsia="ar-SA"/>
    </w:rPr>
  </w:style>
  <w:style w:type="paragraph" w:customStyle="1" w:styleId="af">
    <w:name w:val="Содержимое таблицы"/>
    <w:basedOn w:val="a"/>
    <w:rsid w:val="005D218A"/>
    <w:pPr>
      <w:suppressLineNumbers/>
      <w:suppressAutoHyphens/>
    </w:pPr>
    <w:rPr>
      <w:rFonts w:eastAsia="Times New Roman"/>
      <w:sz w:val="20"/>
      <w:szCs w:val="20"/>
      <w:lang w:eastAsia="ar-SA"/>
    </w:rPr>
  </w:style>
  <w:style w:type="paragraph" w:customStyle="1" w:styleId="af0">
    <w:name w:val="Заголовок таблицы"/>
    <w:basedOn w:val="af"/>
    <w:rsid w:val="005D218A"/>
    <w:pPr>
      <w:jc w:val="center"/>
    </w:pPr>
    <w:rPr>
      <w:b/>
      <w:bCs/>
    </w:rPr>
  </w:style>
  <w:style w:type="paragraph" w:styleId="af1">
    <w:name w:val="header"/>
    <w:basedOn w:val="a"/>
    <w:link w:val="16"/>
    <w:uiPriority w:val="99"/>
    <w:rsid w:val="005D218A"/>
    <w:pPr>
      <w:tabs>
        <w:tab w:val="center" w:pos="4677"/>
        <w:tab w:val="right" w:pos="9355"/>
      </w:tabs>
      <w:suppressAutoHyphens/>
    </w:pPr>
    <w:rPr>
      <w:rFonts w:eastAsia="Times New Roman"/>
      <w:sz w:val="20"/>
      <w:szCs w:val="20"/>
      <w:lang w:eastAsia="ar-SA"/>
    </w:rPr>
  </w:style>
  <w:style w:type="character" w:customStyle="1" w:styleId="16">
    <w:name w:val="Верхний колонтитул Знак1"/>
    <w:basedOn w:val="a0"/>
    <w:link w:val="af1"/>
    <w:uiPriority w:val="99"/>
    <w:rsid w:val="005D218A"/>
    <w:rPr>
      <w:rFonts w:eastAsia="Times New Roman"/>
      <w:sz w:val="20"/>
      <w:szCs w:val="20"/>
      <w:lang w:eastAsia="ar-SA"/>
    </w:rPr>
  </w:style>
  <w:style w:type="paragraph" w:styleId="af2">
    <w:name w:val="footer"/>
    <w:basedOn w:val="a"/>
    <w:link w:val="17"/>
    <w:uiPriority w:val="99"/>
    <w:rsid w:val="005D218A"/>
    <w:pPr>
      <w:tabs>
        <w:tab w:val="center" w:pos="4677"/>
        <w:tab w:val="right" w:pos="9355"/>
      </w:tabs>
      <w:suppressAutoHyphens/>
    </w:pPr>
    <w:rPr>
      <w:rFonts w:eastAsia="Times New Roman"/>
      <w:sz w:val="20"/>
      <w:szCs w:val="20"/>
      <w:lang w:eastAsia="ar-SA"/>
    </w:rPr>
  </w:style>
  <w:style w:type="character" w:customStyle="1" w:styleId="17">
    <w:name w:val="Нижний колонтитул Знак1"/>
    <w:basedOn w:val="a0"/>
    <w:link w:val="af2"/>
    <w:uiPriority w:val="99"/>
    <w:rsid w:val="005D218A"/>
    <w:rPr>
      <w:rFonts w:eastAsia="Times New Roman"/>
      <w:sz w:val="20"/>
      <w:szCs w:val="20"/>
      <w:lang w:eastAsia="ar-SA"/>
    </w:rPr>
  </w:style>
  <w:style w:type="character" w:styleId="af3">
    <w:name w:val="page number"/>
    <w:basedOn w:val="a0"/>
    <w:rsid w:val="005D218A"/>
  </w:style>
  <w:style w:type="character" w:customStyle="1" w:styleId="24">
    <w:name w:val="Основной текст (2)_"/>
    <w:link w:val="25"/>
    <w:rsid w:val="005D218A"/>
    <w:rPr>
      <w:sz w:val="28"/>
      <w:szCs w:val="28"/>
      <w:shd w:val="clear" w:color="auto" w:fill="FFFFFF"/>
    </w:rPr>
  </w:style>
  <w:style w:type="paragraph" w:customStyle="1" w:styleId="25">
    <w:name w:val="Основной текст (2)"/>
    <w:basedOn w:val="a"/>
    <w:link w:val="24"/>
    <w:rsid w:val="005D218A"/>
    <w:pPr>
      <w:widowControl w:val="0"/>
      <w:shd w:val="clear" w:color="auto" w:fill="FFFFFF"/>
      <w:spacing w:before="900" w:after="4020" w:line="370" w:lineRule="exact"/>
      <w:jc w:val="right"/>
    </w:pPr>
    <w:rPr>
      <w:sz w:val="28"/>
      <w:szCs w:val="28"/>
    </w:rPr>
  </w:style>
  <w:style w:type="character" w:customStyle="1" w:styleId="41">
    <w:name w:val="Основной текст (4)_"/>
    <w:link w:val="42"/>
    <w:rsid w:val="005D218A"/>
    <w:rPr>
      <w:i/>
      <w:iCs/>
      <w:sz w:val="28"/>
      <w:szCs w:val="28"/>
      <w:shd w:val="clear" w:color="auto" w:fill="FFFFFF"/>
    </w:rPr>
  </w:style>
  <w:style w:type="paragraph" w:customStyle="1" w:styleId="42">
    <w:name w:val="Основной текст (4)"/>
    <w:basedOn w:val="a"/>
    <w:link w:val="41"/>
    <w:rsid w:val="005D218A"/>
    <w:pPr>
      <w:widowControl w:val="0"/>
      <w:shd w:val="clear" w:color="auto" w:fill="FFFFFF"/>
      <w:spacing w:line="370" w:lineRule="exact"/>
      <w:jc w:val="right"/>
    </w:pPr>
    <w:rPr>
      <w:i/>
      <w:iCs/>
      <w:sz w:val="28"/>
      <w:szCs w:val="28"/>
    </w:rPr>
  </w:style>
  <w:style w:type="character" w:styleId="af4">
    <w:name w:val="Strong"/>
    <w:uiPriority w:val="22"/>
    <w:qFormat/>
    <w:rsid w:val="005D218A"/>
    <w:rPr>
      <w:b/>
      <w:bCs/>
    </w:rPr>
  </w:style>
  <w:style w:type="paragraph" w:styleId="af5">
    <w:name w:val="Normal (Web)"/>
    <w:basedOn w:val="a"/>
    <w:unhideWhenUsed/>
    <w:rsid w:val="005D218A"/>
    <w:pPr>
      <w:spacing w:before="100" w:beforeAutospacing="1" w:after="100" w:afterAutospacing="1"/>
    </w:pPr>
    <w:rPr>
      <w:rFonts w:eastAsia="Times New Roman"/>
      <w:sz w:val="24"/>
      <w:szCs w:val="24"/>
    </w:rPr>
  </w:style>
  <w:style w:type="character" w:customStyle="1" w:styleId="51">
    <w:name w:val="Основной текст (5)_"/>
    <w:link w:val="52"/>
    <w:rsid w:val="005D218A"/>
    <w:rPr>
      <w:i/>
      <w:iCs/>
      <w:sz w:val="26"/>
      <w:szCs w:val="26"/>
      <w:shd w:val="clear" w:color="auto" w:fill="FFFFFF"/>
    </w:rPr>
  </w:style>
  <w:style w:type="character" w:customStyle="1" w:styleId="26">
    <w:name w:val="Основной текст (2) + Курсив"/>
    <w:rsid w:val="005D218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rsid w:val="005D218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6">
    <w:name w:val="Подпись к таблице_"/>
    <w:rsid w:val="005D218A"/>
    <w:rPr>
      <w:rFonts w:ascii="Times New Roman" w:eastAsia="Times New Roman" w:hAnsi="Times New Roman" w:cs="Times New Roman"/>
      <w:b w:val="0"/>
      <w:bCs w:val="0"/>
      <w:i w:val="0"/>
      <w:iCs w:val="0"/>
      <w:smallCaps w:val="0"/>
      <w:strike w:val="0"/>
      <w:sz w:val="26"/>
      <w:szCs w:val="26"/>
      <w:u w:val="none"/>
    </w:rPr>
  </w:style>
  <w:style w:type="character" w:customStyle="1" w:styleId="af7">
    <w:name w:val="Подпись к таблице"/>
    <w:rsid w:val="005D218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05pt">
    <w:name w:val="Основной текст (2) + 10;5 pt;Полужирный"/>
    <w:rsid w:val="005D21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52">
    <w:name w:val="Основной текст (5)"/>
    <w:basedOn w:val="a"/>
    <w:link w:val="51"/>
    <w:rsid w:val="005D218A"/>
    <w:pPr>
      <w:widowControl w:val="0"/>
      <w:shd w:val="clear" w:color="auto" w:fill="FFFFFF"/>
      <w:spacing w:line="298" w:lineRule="exact"/>
    </w:pPr>
    <w:rPr>
      <w:i/>
      <w:iCs/>
      <w:sz w:val="26"/>
      <w:szCs w:val="26"/>
    </w:rPr>
  </w:style>
  <w:style w:type="character" w:customStyle="1" w:styleId="27">
    <w:name w:val="Заголовок №2_"/>
    <w:link w:val="28"/>
    <w:rsid w:val="005D218A"/>
    <w:rPr>
      <w:b/>
      <w:bCs/>
      <w:sz w:val="28"/>
      <w:szCs w:val="28"/>
      <w:shd w:val="clear" w:color="auto" w:fill="FFFFFF"/>
    </w:rPr>
  </w:style>
  <w:style w:type="paragraph" w:customStyle="1" w:styleId="28">
    <w:name w:val="Заголовок №2"/>
    <w:basedOn w:val="a"/>
    <w:link w:val="27"/>
    <w:rsid w:val="005D218A"/>
    <w:pPr>
      <w:widowControl w:val="0"/>
      <w:shd w:val="clear" w:color="auto" w:fill="FFFFFF"/>
      <w:spacing w:line="0" w:lineRule="atLeast"/>
      <w:outlineLvl w:val="1"/>
    </w:pPr>
    <w:rPr>
      <w:b/>
      <w:bCs/>
      <w:sz w:val="28"/>
      <w:szCs w:val="28"/>
    </w:rPr>
  </w:style>
  <w:style w:type="character" w:customStyle="1" w:styleId="32">
    <w:name w:val="Заголовок №3_"/>
    <w:link w:val="33"/>
    <w:rsid w:val="005D218A"/>
    <w:rPr>
      <w:b/>
      <w:bCs/>
      <w:sz w:val="28"/>
      <w:szCs w:val="28"/>
      <w:shd w:val="clear" w:color="auto" w:fill="FFFFFF"/>
    </w:rPr>
  </w:style>
  <w:style w:type="paragraph" w:customStyle="1" w:styleId="33">
    <w:name w:val="Заголовок №3"/>
    <w:basedOn w:val="a"/>
    <w:link w:val="32"/>
    <w:rsid w:val="005D218A"/>
    <w:pPr>
      <w:widowControl w:val="0"/>
      <w:shd w:val="clear" w:color="auto" w:fill="FFFFFF"/>
      <w:spacing w:before="300" w:line="317" w:lineRule="exact"/>
      <w:outlineLvl w:val="2"/>
    </w:pPr>
    <w:rPr>
      <w:b/>
      <w:bCs/>
      <w:sz w:val="28"/>
      <w:szCs w:val="28"/>
    </w:rPr>
  </w:style>
  <w:style w:type="character" w:customStyle="1" w:styleId="2Exact">
    <w:name w:val="Основной текст (2) Exact"/>
    <w:rsid w:val="005D218A"/>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1ptExact">
    <w:name w:val="Основной текст (2) + 11 pt Exact"/>
    <w:rsid w:val="005D218A"/>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paragraph" w:styleId="af8">
    <w:name w:val="Balloon Text"/>
    <w:basedOn w:val="a"/>
    <w:link w:val="af9"/>
    <w:uiPriority w:val="99"/>
    <w:semiHidden/>
    <w:unhideWhenUsed/>
    <w:rsid w:val="005D218A"/>
    <w:pPr>
      <w:suppressAutoHyphens/>
    </w:pPr>
    <w:rPr>
      <w:rFonts w:ascii="Segoe UI" w:eastAsia="Times New Roman" w:hAnsi="Segoe UI" w:cs="Segoe UI"/>
      <w:sz w:val="18"/>
      <w:szCs w:val="18"/>
      <w:lang w:eastAsia="ar-SA"/>
    </w:rPr>
  </w:style>
  <w:style w:type="character" w:customStyle="1" w:styleId="af9">
    <w:name w:val="Текст выноски Знак"/>
    <w:basedOn w:val="a0"/>
    <w:link w:val="af8"/>
    <w:uiPriority w:val="99"/>
    <w:semiHidden/>
    <w:rsid w:val="005D218A"/>
    <w:rPr>
      <w:rFonts w:ascii="Segoe UI" w:eastAsia="Times New Roman" w:hAnsi="Segoe UI" w:cs="Segoe UI"/>
      <w:sz w:val="18"/>
      <w:szCs w:val="18"/>
      <w:lang w:eastAsia="ar-SA"/>
    </w:rPr>
  </w:style>
  <w:style w:type="character" w:customStyle="1" w:styleId="fontstyle01">
    <w:name w:val="fontstyle01"/>
    <w:basedOn w:val="a0"/>
    <w:rsid w:val="005D218A"/>
    <w:rPr>
      <w:rFonts w:ascii="TimesNewRomanPSMT" w:hAnsi="TimesNewRomanPSMT" w:hint="default"/>
      <w:b w:val="0"/>
      <w:bCs w:val="0"/>
      <w:i w:val="0"/>
      <w:iCs w:val="0"/>
      <w:color w:val="000000"/>
      <w:sz w:val="24"/>
      <w:szCs w:val="24"/>
    </w:rPr>
  </w:style>
  <w:style w:type="character" w:customStyle="1" w:styleId="fontstyle21">
    <w:name w:val="fontstyle21"/>
    <w:basedOn w:val="a0"/>
    <w:rsid w:val="005D218A"/>
    <w:rPr>
      <w:rFonts w:ascii="TimesNewRomanPS-BoldMT" w:hAnsi="TimesNewRomanPS-BoldMT" w:hint="default"/>
      <w:b/>
      <w:bCs/>
      <w:i w:val="0"/>
      <w:iCs w:val="0"/>
      <w:color w:val="000000"/>
      <w:sz w:val="24"/>
      <w:szCs w:val="24"/>
    </w:rPr>
  </w:style>
  <w:style w:type="character" w:customStyle="1" w:styleId="18">
    <w:name w:val="Текст выноски Знак1"/>
    <w:basedOn w:val="a0"/>
    <w:uiPriority w:val="99"/>
    <w:semiHidden/>
    <w:rsid w:val="005D218A"/>
    <w:rPr>
      <w:rFonts w:ascii="Segoe UI" w:hAnsi="Segoe UI" w:cs="Segoe UI"/>
      <w:sz w:val="18"/>
      <w:szCs w:val="18"/>
    </w:rPr>
  </w:style>
  <w:style w:type="character" w:customStyle="1" w:styleId="afa">
    <w:name w:val="Текст примечания Знак"/>
    <w:basedOn w:val="a0"/>
    <w:link w:val="afb"/>
    <w:uiPriority w:val="99"/>
    <w:semiHidden/>
    <w:rsid w:val="005D218A"/>
    <w:rPr>
      <w:sz w:val="20"/>
      <w:szCs w:val="20"/>
    </w:rPr>
  </w:style>
  <w:style w:type="paragraph" w:styleId="afb">
    <w:name w:val="annotation text"/>
    <w:basedOn w:val="a"/>
    <w:link w:val="afa"/>
    <w:uiPriority w:val="99"/>
    <w:semiHidden/>
    <w:unhideWhenUsed/>
    <w:rsid w:val="005D218A"/>
    <w:pPr>
      <w:spacing w:after="200"/>
    </w:pPr>
    <w:rPr>
      <w:sz w:val="20"/>
      <w:szCs w:val="20"/>
    </w:rPr>
  </w:style>
  <w:style w:type="character" w:customStyle="1" w:styleId="19">
    <w:name w:val="Текст примечания Знак1"/>
    <w:basedOn w:val="a0"/>
    <w:uiPriority w:val="99"/>
    <w:semiHidden/>
    <w:rsid w:val="005D218A"/>
    <w:rPr>
      <w:sz w:val="20"/>
      <w:szCs w:val="20"/>
    </w:rPr>
  </w:style>
  <w:style w:type="character" w:customStyle="1" w:styleId="afc">
    <w:name w:val="Тема примечания Знак"/>
    <w:basedOn w:val="afa"/>
    <w:link w:val="afd"/>
    <w:uiPriority w:val="99"/>
    <w:semiHidden/>
    <w:rsid w:val="005D218A"/>
    <w:rPr>
      <w:b/>
      <w:bCs/>
      <w:sz w:val="20"/>
      <w:szCs w:val="20"/>
    </w:rPr>
  </w:style>
  <w:style w:type="paragraph" w:styleId="afd">
    <w:name w:val="annotation subject"/>
    <w:basedOn w:val="afb"/>
    <w:next w:val="afb"/>
    <w:link w:val="afc"/>
    <w:uiPriority w:val="99"/>
    <w:semiHidden/>
    <w:unhideWhenUsed/>
    <w:rsid w:val="005D218A"/>
    <w:rPr>
      <w:b/>
      <w:bCs/>
    </w:rPr>
  </w:style>
  <w:style w:type="character" w:customStyle="1" w:styleId="1a">
    <w:name w:val="Тема примечания Знак1"/>
    <w:basedOn w:val="19"/>
    <w:uiPriority w:val="99"/>
    <w:semiHidden/>
    <w:rsid w:val="005D218A"/>
    <w:rPr>
      <w:b/>
      <w:bCs/>
      <w:sz w:val="20"/>
      <w:szCs w:val="20"/>
    </w:rPr>
  </w:style>
  <w:style w:type="character" w:customStyle="1" w:styleId="afe">
    <w:name w:val="Текст концевой сноски Знак"/>
    <w:basedOn w:val="a0"/>
    <w:link w:val="aff"/>
    <w:uiPriority w:val="99"/>
    <w:semiHidden/>
    <w:rsid w:val="005D218A"/>
    <w:rPr>
      <w:sz w:val="20"/>
      <w:szCs w:val="20"/>
    </w:rPr>
  </w:style>
  <w:style w:type="paragraph" w:styleId="aff">
    <w:name w:val="endnote text"/>
    <w:basedOn w:val="a"/>
    <w:link w:val="afe"/>
    <w:uiPriority w:val="99"/>
    <w:semiHidden/>
    <w:unhideWhenUsed/>
    <w:rsid w:val="005D218A"/>
    <w:rPr>
      <w:sz w:val="20"/>
      <w:szCs w:val="20"/>
    </w:rPr>
  </w:style>
  <w:style w:type="character" w:customStyle="1" w:styleId="1b">
    <w:name w:val="Текст концевой сноски Знак1"/>
    <w:basedOn w:val="a0"/>
    <w:uiPriority w:val="99"/>
    <w:semiHidden/>
    <w:rsid w:val="005D218A"/>
    <w:rPr>
      <w:sz w:val="20"/>
      <w:szCs w:val="20"/>
    </w:rPr>
  </w:style>
  <w:style w:type="paragraph" w:customStyle="1" w:styleId="ConsPlusNormal">
    <w:name w:val="ConsPlusNormal"/>
    <w:rsid w:val="00575B3C"/>
    <w:pPr>
      <w:widowControl w:val="0"/>
      <w:autoSpaceDE w:val="0"/>
      <w:autoSpaceDN w:val="0"/>
      <w:adjustRightInd w:val="0"/>
    </w:pPr>
    <w:rPr>
      <w:rFonts w:ascii="Arial" w:eastAsia="Times New Roman" w:hAnsi="Arial" w:cs="Arial"/>
      <w:sz w:val="20"/>
      <w:szCs w:val="20"/>
    </w:rPr>
  </w:style>
  <w:style w:type="character" w:customStyle="1" w:styleId="aff0">
    <w:name w:val="Основной текст_"/>
    <w:link w:val="53"/>
    <w:rsid w:val="000C764D"/>
    <w:rPr>
      <w:sz w:val="18"/>
      <w:szCs w:val="18"/>
      <w:shd w:val="clear" w:color="auto" w:fill="FFFFFF"/>
    </w:rPr>
  </w:style>
  <w:style w:type="paragraph" w:customStyle="1" w:styleId="53">
    <w:name w:val="Основной текст5"/>
    <w:basedOn w:val="a"/>
    <w:link w:val="aff0"/>
    <w:rsid w:val="000C764D"/>
    <w:pPr>
      <w:widowControl w:val="0"/>
      <w:shd w:val="clear" w:color="auto" w:fill="FFFFFF"/>
      <w:spacing w:line="235" w:lineRule="exact"/>
      <w:ind w:hanging="280"/>
    </w:pPr>
    <w:rPr>
      <w:sz w:val="18"/>
      <w:szCs w:val="18"/>
      <w:shd w:val="clear" w:color="auto" w:fill="FFFFFF"/>
    </w:rPr>
  </w:style>
  <w:style w:type="character" w:customStyle="1" w:styleId="75pt">
    <w:name w:val="Основной текст + 7;5 pt;Полужирный"/>
    <w:rsid w:val="000C764D"/>
    <w:rPr>
      <w:rFonts w:ascii="Times New Roman" w:eastAsia="Times New Roman" w:hAnsi="Times New Roman" w:cs="Times New Roman"/>
      <w:b/>
      <w:bCs/>
      <w:color w:val="000000"/>
      <w:spacing w:val="0"/>
      <w:w w:val="100"/>
      <w:position w:val="0"/>
      <w:sz w:val="15"/>
      <w:szCs w:val="15"/>
      <w:shd w:val="clear" w:color="auto" w:fill="FFFFFF"/>
      <w:lang w:val="ru-RU"/>
    </w:rPr>
  </w:style>
  <w:style w:type="character" w:customStyle="1" w:styleId="75pt0">
    <w:name w:val="Основной текст + 7;5 pt"/>
    <w:rsid w:val="000C764D"/>
    <w:rPr>
      <w:rFonts w:ascii="Times New Roman" w:eastAsia="Times New Roman" w:hAnsi="Times New Roman" w:cs="Times New Roman"/>
      <w:color w:val="000000"/>
      <w:spacing w:val="0"/>
      <w:w w:val="100"/>
      <w:position w:val="0"/>
      <w:sz w:val="15"/>
      <w:szCs w:val="15"/>
      <w:shd w:val="clear" w:color="auto" w:fill="FFFFFF"/>
      <w:lang w:val="ru-RU"/>
    </w:rPr>
  </w:style>
  <w:style w:type="paragraph" w:customStyle="1" w:styleId="Default">
    <w:name w:val="Default"/>
    <w:rsid w:val="00AE4B55"/>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EC4E-42E9-4872-92D0-4C9431E4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53</Pages>
  <Words>17631</Words>
  <Characters>100501</Characters>
  <Application>Microsoft Office Word</Application>
  <DocSecurity>0</DocSecurity>
  <Lines>837</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cp:lastModifiedBy>
  <cp:revision>56</cp:revision>
  <cp:lastPrinted>2020-12-28T13:47:00Z</cp:lastPrinted>
  <dcterms:created xsi:type="dcterms:W3CDTF">2020-03-10T03:58:00Z</dcterms:created>
  <dcterms:modified xsi:type="dcterms:W3CDTF">2021-05-28T11:29:00Z</dcterms:modified>
</cp:coreProperties>
</file>