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F4" w:rsidRDefault="003456F4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3456F4" w:rsidRDefault="003456F4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3456F4" w:rsidRDefault="003456F4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3456F4" w:rsidRDefault="003456F4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3456F4" w:rsidRDefault="003456F4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3456F4" w:rsidRDefault="003456F4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3456F4" w:rsidRDefault="003456F4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3456F4" w:rsidRDefault="003456F4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3456F4" w:rsidRDefault="003456F4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3456F4" w:rsidRDefault="003456F4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3456F4" w:rsidRPr="004C11BE" w:rsidRDefault="003456F4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C11BE">
        <w:rPr>
          <w:rFonts w:ascii="Times New Roman" w:hAnsi="Times New Roman" w:cs="Times New Roman"/>
          <w:b/>
          <w:sz w:val="52"/>
          <w:szCs w:val="52"/>
        </w:rPr>
        <w:t>ПОЛОЖЕНИЕ</w:t>
      </w:r>
    </w:p>
    <w:p w:rsidR="003456F4" w:rsidRPr="004C11BE" w:rsidRDefault="003456F4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sz w:val="52"/>
          <w:szCs w:val="52"/>
        </w:rPr>
      </w:pPr>
      <w:r w:rsidRPr="004C11BE">
        <w:rPr>
          <w:rFonts w:ascii="Times New Roman" w:hAnsi="Times New Roman" w:cs="Times New Roman"/>
          <w:sz w:val="52"/>
          <w:szCs w:val="52"/>
        </w:rPr>
        <w:t xml:space="preserve">о порядке приема </w:t>
      </w:r>
      <w:r w:rsidR="000E02F5" w:rsidRPr="004C11BE">
        <w:rPr>
          <w:rFonts w:ascii="Times New Roman" w:hAnsi="Times New Roman" w:cs="Times New Roman"/>
          <w:sz w:val="52"/>
          <w:szCs w:val="52"/>
        </w:rPr>
        <w:t>лиц</w:t>
      </w:r>
      <w:r w:rsidRPr="004C11BE">
        <w:rPr>
          <w:rFonts w:ascii="Times New Roman" w:hAnsi="Times New Roman" w:cs="Times New Roman"/>
          <w:sz w:val="52"/>
          <w:szCs w:val="52"/>
        </w:rPr>
        <w:t>,</w:t>
      </w:r>
      <w:r w:rsidRPr="004C11BE">
        <w:rPr>
          <w:rFonts w:ascii="Times New Roman" w:hAnsi="Times New Roman" w:cs="Times New Roman"/>
          <w:sz w:val="52"/>
          <w:szCs w:val="52"/>
        </w:rPr>
        <w:br/>
      </w:r>
      <w:r w:rsidR="006F578D" w:rsidRPr="004C11BE">
        <w:rPr>
          <w:rFonts w:ascii="Times New Roman" w:hAnsi="Times New Roman" w:cs="Times New Roman"/>
          <w:sz w:val="52"/>
          <w:szCs w:val="52"/>
        </w:rPr>
        <w:t xml:space="preserve">в МАУ ДО </w:t>
      </w:r>
      <w:r w:rsidR="00AF56CC" w:rsidRPr="004C11BE">
        <w:rPr>
          <w:rFonts w:ascii="Times New Roman" w:hAnsi="Times New Roman" w:cs="Times New Roman"/>
          <w:sz w:val="52"/>
          <w:szCs w:val="52"/>
        </w:rPr>
        <w:t>«</w:t>
      </w:r>
      <w:r w:rsidR="006F578D" w:rsidRPr="004C11BE">
        <w:rPr>
          <w:rFonts w:ascii="Times New Roman" w:hAnsi="Times New Roman" w:cs="Times New Roman"/>
          <w:sz w:val="52"/>
          <w:szCs w:val="52"/>
        </w:rPr>
        <w:t>ДЮСШ</w:t>
      </w:r>
      <w:r w:rsidR="00AF56CC" w:rsidRPr="004C11BE">
        <w:rPr>
          <w:rFonts w:ascii="Times New Roman" w:hAnsi="Times New Roman" w:cs="Times New Roman"/>
          <w:sz w:val="52"/>
          <w:szCs w:val="52"/>
        </w:rPr>
        <w:t>»</w:t>
      </w:r>
      <w:r w:rsidR="006F578D" w:rsidRPr="004C11BE">
        <w:rPr>
          <w:rFonts w:ascii="Times New Roman" w:hAnsi="Times New Roman" w:cs="Times New Roman"/>
          <w:sz w:val="52"/>
          <w:szCs w:val="52"/>
        </w:rPr>
        <w:t xml:space="preserve"> КГО на </w:t>
      </w:r>
      <w:r w:rsidR="00842F84" w:rsidRPr="004C11BE">
        <w:rPr>
          <w:rFonts w:ascii="Times New Roman" w:hAnsi="Times New Roman" w:cs="Times New Roman"/>
          <w:sz w:val="52"/>
          <w:szCs w:val="52"/>
        </w:rPr>
        <w:t xml:space="preserve">спортивную </w:t>
      </w:r>
      <w:r w:rsidR="000E02F5" w:rsidRPr="004C11BE">
        <w:rPr>
          <w:rFonts w:ascii="Times New Roman" w:hAnsi="Times New Roman" w:cs="Times New Roman"/>
          <w:sz w:val="52"/>
          <w:szCs w:val="52"/>
        </w:rPr>
        <w:t>подготовку по видам спорта: бадминтон, джиу-джитсу, дзюдо, тайский бокс</w:t>
      </w:r>
    </w:p>
    <w:p w:rsidR="003456F4" w:rsidRPr="004C11BE" w:rsidRDefault="003456F4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sz w:val="52"/>
          <w:szCs w:val="52"/>
        </w:rPr>
      </w:pPr>
    </w:p>
    <w:p w:rsidR="003456F4" w:rsidRPr="004C11BE" w:rsidRDefault="003456F4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sz w:val="52"/>
          <w:szCs w:val="52"/>
        </w:rPr>
      </w:pPr>
    </w:p>
    <w:p w:rsidR="003456F4" w:rsidRPr="004C11BE" w:rsidRDefault="003456F4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sz w:val="52"/>
          <w:szCs w:val="52"/>
        </w:rPr>
      </w:pPr>
    </w:p>
    <w:p w:rsidR="003456F4" w:rsidRPr="004C11BE" w:rsidRDefault="003456F4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sz w:val="52"/>
          <w:szCs w:val="52"/>
        </w:rPr>
      </w:pPr>
    </w:p>
    <w:p w:rsidR="003456F4" w:rsidRPr="004C11BE" w:rsidRDefault="003456F4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sz w:val="52"/>
          <w:szCs w:val="52"/>
        </w:rPr>
      </w:pPr>
    </w:p>
    <w:p w:rsidR="003456F4" w:rsidRPr="004C11BE" w:rsidRDefault="003456F4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sz w:val="52"/>
          <w:szCs w:val="52"/>
        </w:rPr>
      </w:pPr>
    </w:p>
    <w:p w:rsidR="003456F4" w:rsidRPr="004C11BE" w:rsidRDefault="003456F4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sz w:val="52"/>
          <w:szCs w:val="52"/>
        </w:rPr>
      </w:pPr>
    </w:p>
    <w:p w:rsidR="003456F4" w:rsidRPr="004C11BE" w:rsidRDefault="003456F4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sz w:val="52"/>
          <w:szCs w:val="52"/>
        </w:rPr>
      </w:pPr>
    </w:p>
    <w:p w:rsidR="003456F4" w:rsidRPr="004C11BE" w:rsidRDefault="003456F4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sz w:val="52"/>
          <w:szCs w:val="52"/>
        </w:rPr>
      </w:pPr>
    </w:p>
    <w:p w:rsidR="003456F4" w:rsidRPr="004C11BE" w:rsidRDefault="003456F4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sz w:val="52"/>
          <w:szCs w:val="52"/>
        </w:rPr>
      </w:pPr>
    </w:p>
    <w:p w:rsidR="00F104FE" w:rsidRPr="004C11BE" w:rsidRDefault="00F104FE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sz w:val="52"/>
          <w:szCs w:val="52"/>
        </w:rPr>
      </w:pPr>
    </w:p>
    <w:p w:rsidR="00F104FE" w:rsidRPr="004C11BE" w:rsidRDefault="00F104FE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sz w:val="52"/>
          <w:szCs w:val="52"/>
        </w:rPr>
      </w:pPr>
    </w:p>
    <w:p w:rsidR="003456F4" w:rsidRPr="004C11BE" w:rsidRDefault="000E02F5" w:rsidP="004C11BE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4C11BE">
        <w:rPr>
          <w:rFonts w:ascii="Times New Roman" w:hAnsi="Times New Roman" w:cs="Times New Roman"/>
          <w:sz w:val="28"/>
          <w:szCs w:val="28"/>
        </w:rPr>
        <w:t xml:space="preserve">Камышлов, </w:t>
      </w:r>
      <w:r w:rsidR="003456F4" w:rsidRPr="004C11BE">
        <w:rPr>
          <w:rFonts w:ascii="Times New Roman" w:hAnsi="Times New Roman" w:cs="Times New Roman"/>
          <w:sz w:val="28"/>
          <w:szCs w:val="28"/>
        </w:rPr>
        <w:t>2020</w:t>
      </w:r>
    </w:p>
    <w:p w:rsidR="003456F4" w:rsidRPr="004C11BE" w:rsidRDefault="003456F4" w:rsidP="004C11BE">
      <w:pPr>
        <w:pStyle w:val="20"/>
        <w:shd w:val="clear" w:color="auto" w:fill="FFFFFF" w:themeFill="background1"/>
        <w:tabs>
          <w:tab w:val="left" w:pos="3746"/>
        </w:tabs>
        <w:spacing w:after="202" w:line="240" w:lineRule="exact"/>
        <w:ind w:firstLine="0"/>
      </w:pPr>
      <w:bookmarkStart w:id="0" w:name="bookmark1"/>
    </w:p>
    <w:p w:rsidR="003456F4" w:rsidRPr="004C11BE" w:rsidRDefault="003456F4" w:rsidP="004C11BE">
      <w:pPr>
        <w:pStyle w:val="20"/>
        <w:numPr>
          <w:ilvl w:val="0"/>
          <w:numId w:val="1"/>
        </w:numPr>
        <w:shd w:val="clear" w:color="auto" w:fill="FFFFFF" w:themeFill="background1"/>
        <w:tabs>
          <w:tab w:val="left" w:pos="3746"/>
        </w:tabs>
        <w:spacing w:after="202" w:line="240" w:lineRule="exact"/>
        <w:ind w:left="3400" w:firstLine="0"/>
      </w:pPr>
      <w:r w:rsidRPr="004C11BE">
        <w:rPr>
          <w:color w:val="000000"/>
          <w:sz w:val="24"/>
          <w:szCs w:val="24"/>
          <w:lang w:eastAsia="ru-RU" w:bidi="ru-RU"/>
        </w:rPr>
        <w:lastRenderedPageBreak/>
        <w:t>ОБЩИЕ ПОЛОЖЕНИЯ</w:t>
      </w:r>
      <w:bookmarkEnd w:id="0"/>
    </w:p>
    <w:p w:rsidR="003456F4" w:rsidRPr="004C11BE" w:rsidRDefault="003456F4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0"/>
        </w:tabs>
        <w:spacing w:before="0" w:line="240" w:lineRule="auto"/>
        <w:ind w:firstLine="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>Настоящее Положение - локальный нормативный акт муниципального автономного учреждения дополнительного образования «Детско-юношеская спортивная школа» Камышловского городского округа (далее - ДЮСШ), регламентирующий прием лиц для прохождения спортивной подготовки</w:t>
      </w:r>
      <w:r w:rsidR="009A7262" w:rsidRPr="004C11BE">
        <w:rPr>
          <w:color w:val="000000"/>
          <w:sz w:val="28"/>
          <w:szCs w:val="28"/>
          <w:lang w:eastAsia="ru-RU" w:bidi="ru-RU"/>
        </w:rPr>
        <w:t xml:space="preserve">. </w:t>
      </w:r>
    </w:p>
    <w:p w:rsidR="003456F4" w:rsidRPr="004C11BE" w:rsidRDefault="003456F4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0"/>
          <w:tab w:val="left" w:pos="452"/>
        </w:tabs>
        <w:spacing w:before="0" w:line="240" w:lineRule="auto"/>
        <w:ind w:firstLine="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>Положение разработано на основании:</w:t>
      </w:r>
    </w:p>
    <w:p w:rsidR="003456F4" w:rsidRPr="004C11BE" w:rsidRDefault="003456F4" w:rsidP="004C11BE">
      <w:pPr>
        <w:pStyle w:val="22"/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377"/>
        </w:tabs>
        <w:spacing w:before="0" w:line="240" w:lineRule="auto"/>
        <w:ind w:left="46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>Федерального Закона от 04.12.2007 № 329-ФЗ «О физической культуре и спорте в Российской Федерации»;</w:t>
      </w:r>
    </w:p>
    <w:p w:rsidR="003456F4" w:rsidRPr="004C11BE" w:rsidRDefault="003456F4" w:rsidP="004C11BE">
      <w:pPr>
        <w:pStyle w:val="22"/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377"/>
          <w:tab w:val="left" w:pos="8521"/>
        </w:tabs>
        <w:spacing w:before="0" w:line="240" w:lineRule="auto"/>
        <w:ind w:left="46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>Федеральных стандартов спортивной подготовки по видам спорта</w:t>
      </w:r>
      <w:r w:rsidR="009A7262" w:rsidRPr="004C11BE">
        <w:rPr>
          <w:color w:val="000000"/>
          <w:sz w:val="28"/>
          <w:szCs w:val="28"/>
          <w:lang w:eastAsia="ru-RU" w:bidi="ru-RU"/>
        </w:rPr>
        <w:t>;</w:t>
      </w:r>
      <w:r w:rsidR="00AF5782" w:rsidRPr="004C11BE">
        <w:rPr>
          <w:color w:val="000000"/>
          <w:sz w:val="28"/>
          <w:szCs w:val="28"/>
          <w:lang w:eastAsia="ru-RU" w:bidi="ru-RU"/>
        </w:rPr>
        <w:t xml:space="preserve"> </w:t>
      </w:r>
    </w:p>
    <w:p w:rsidR="003456F4" w:rsidRPr="004C11BE" w:rsidRDefault="003456F4" w:rsidP="004C11BE">
      <w:pPr>
        <w:pStyle w:val="22"/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377"/>
        </w:tabs>
        <w:spacing w:before="0" w:line="240" w:lineRule="auto"/>
        <w:ind w:left="46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 xml:space="preserve">Устава </w:t>
      </w:r>
      <w:r w:rsidR="00AF5782" w:rsidRPr="004C11BE">
        <w:rPr>
          <w:color w:val="000000"/>
          <w:sz w:val="28"/>
          <w:szCs w:val="28"/>
          <w:lang w:eastAsia="ru-RU" w:bidi="ru-RU"/>
        </w:rPr>
        <w:t>ДЮСШ</w:t>
      </w:r>
      <w:r w:rsidRPr="004C11BE">
        <w:rPr>
          <w:color w:val="000000"/>
          <w:sz w:val="28"/>
          <w:szCs w:val="28"/>
          <w:lang w:eastAsia="ru-RU" w:bidi="ru-RU"/>
        </w:rPr>
        <w:t>;</w:t>
      </w:r>
    </w:p>
    <w:p w:rsidR="003456F4" w:rsidRPr="004C11BE" w:rsidRDefault="003456F4" w:rsidP="004C11BE">
      <w:pPr>
        <w:pStyle w:val="22"/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377"/>
        </w:tabs>
        <w:spacing w:before="0" w:line="240" w:lineRule="auto"/>
        <w:ind w:left="46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>Приказа Министерства спорта РФ № 645 от 16 августа 2013 г. "Об утверждении Порядка приема лиц в физкультурно-спортивные организации, созданные в Российской Федерации и осуществляющие спортивную подготовку»;</w:t>
      </w:r>
    </w:p>
    <w:p w:rsidR="003456F4" w:rsidRPr="004C11BE" w:rsidRDefault="003456F4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0"/>
          <w:tab w:val="left" w:pos="478"/>
        </w:tabs>
        <w:spacing w:before="0" w:line="240" w:lineRule="auto"/>
        <w:ind w:firstLine="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 xml:space="preserve">Целью Положения является создание условий в </w:t>
      </w:r>
      <w:r w:rsidR="00AF5782" w:rsidRPr="004C11BE">
        <w:rPr>
          <w:color w:val="000000"/>
          <w:sz w:val="28"/>
          <w:szCs w:val="28"/>
          <w:lang w:eastAsia="ru-RU" w:bidi="ru-RU"/>
        </w:rPr>
        <w:t>ДЮСШ</w:t>
      </w:r>
      <w:r w:rsidRPr="004C11BE">
        <w:rPr>
          <w:color w:val="000000"/>
          <w:sz w:val="28"/>
          <w:szCs w:val="28"/>
          <w:lang w:eastAsia="ru-RU" w:bidi="ru-RU"/>
        </w:rPr>
        <w:t xml:space="preserve"> для организации спортивной подготовки.</w:t>
      </w:r>
    </w:p>
    <w:p w:rsidR="003456F4" w:rsidRPr="004C11BE" w:rsidRDefault="003456F4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0"/>
          <w:tab w:val="left" w:pos="485"/>
        </w:tabs>
        <w:spacing w:before="0" w:line="240" w:lineRule="auto"/>
        <w:ind w:firstLine="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 xml:space="preserve">Прием в </w:t>
      </w:r>
      <w:r w:rsidR="00AF5782" w:rsidRPr="004C11BE">
        <w:rPr>
          <w:color w:val="000000"/>
          <w:sz w:val="28"/>
          <w:szCs w:val="28"/>
          <w:lang w:eastAsia="ru-RU" w:bidi="ru-RU"/>
        </w:rPr>
        <w:t>ДЮСШ</w:t>
      </w:r>
      <w:r w:rsidRPr="004C11BE">
        <w:rPr>
          <w:color w:val="000000"/>
          <w:sz w:val="28"/>
          <w:szCs w:val="28"/>
          <w:lang w:eastAsia="ru-RU" w:bidi="ru-RU"/>
        </w:rPr>
        <w:t xml:space="preserve"> проводится на программы спортивной подготовки по </w:t>
      </w:r>
      <w:r w:rsidR="00AF5782" w:rsidRPr="004C11BE">
        <w:rPr>
          <w:color w:val="000000"/>
          <w:sz w:val="28"/>
          <w:szCs w:val="28"/>
          <w:lang w:eastAsia="ru-RU" w:bidi="ru-RU"/>
        </w:rPr>
        <w:t xml:space="preserve">избранным </w:t>
      </w:r>
      <w:r w:rsidRPr="004C11BE">
        <w:rPr>
          <w:color w:val="000000"/>
          <w:sz w:val="28"/>
          <w:szCs w:val="28"/>
          <w:lang w:eastAsia="ru-RU" w:bidi="ru-RU"/>
        </w:rPr>
        <w:t>видам спорта</w:t>
      </w:r>
      <w:r w:rsidR="001536DB" w:rsidRPr="004C11BE">
        <w:rPr>
          <w:color w:val="000000"/>
          <w:sz w:val="28"/>
          <w:szCs w:val="28"/>
          <w:lang w:eastAsia="ru-RU" w:bidi="ru-RU"/>
        </w:rPr>
        <w:t>: бадминтон, джиу-джитсу, дзюдо, тайский бокс.</w:t>
      </w:r>
    </w:p>
    <w:p w:rsidR="007F43C4" w:rsidRPr="004C11BE" w:rsidRDefault="007F43C4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0"/>
          <w:tab w:val="left" w:pos="485"/>
        </w:tabs>
        <w:spacing w:before="0" w:line="240" w:lineRule="auto"/>
        <w:ind w:firstLine="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 xml:space="preserve">Учреждение осуществляет прием граждан Российской Федерации, иностранных граждан, лиц без гражданства на программы спортивной подготовки. </w:t>
      </w:r>
    </w:p>
    <w:p w:rsidR="00F104FE" w:rsidRPr="004C11BE" w:rsidRDefault="003456F4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0"/>
          <w:tab w:val="left" w:pos="452"/>
        </w:tabs>
        <w:spacing w:before="0" w:line="240" w:lineRule="auto"/>
        <w:ind w:left="46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 xml:space="preserve">При приеме поступающих </w:t>
      </w:r>
      <w:r w:rsidR="00892D4C" w:rsidRPr="004C11BE">
        <w:rPr>
          <w:color w:val="000000"/>
          <w:sz w:val="28"/>
          <w:szCs w:val="28"/>
          <w:lang w:eastAsia="ru-RU" w:bidi="ru-RU"/>
        </w:rPr>
        <w:t xml:space="preserve">для освоения программ спортивной подготовки требования к уровню их образования </w:t>
      </w:r>
      <w:r w:rsidRPr="004C11BE">
        <w:rPr>
          <w:color w:val="000000"/>
          <w:sz w:val="28"/>
          <w:szCs w:val="28"/>
          <w:lang w:eastAsia="ru-RU" w:bidi="ru-RU"/>
        </w:rPr>
        <w:t>не предъявляются.</w:t>
      </w:r>
    </w:p>
    <w:p w:rsidR="000E02F5" w:rsidRPr="004C11BE" w:rsidRDefault="000E02F5" w:rsidP="004C11BE">
      <w:pPr>
        <w:pStyle w:val="22"/>
        <w:shd w:val="clear" w:color="auto" w:fill="FFFFFF" w:themeFill="background1"/>
        <w:tabs>
          <w:tab w:val="left" w:pos="0"/>
        </w:tabs>
        <w:spacing w:before="0" w:line="240" w:lineRule="auto"/>
        <w:ind w:firstLine="0"/>
        <w:rPr>
          <w:color w:val="000000"/>
          <w:sz w:val="28"/>
          <w:szCs w:val="28"/>
          <w:lang w:eastAsia="ru-RU" w:bidi="ru-RU"/>
        </w:rPr>
      </w:pPr>
    </w:p>
    <w:p w:rsidR="000E02F5" w:rsidRPr="004C11BE" w:rsidRDefault="005B172B" w:rsidP="004C11BE">
      <w:pPr>
        <w:pStyle w:val="22"/>
        <w:numPr>
          <w:ilvl w:val="0"/>
          <w:numId w:val="1"/>
        </w:numPr>
        <w:shd w:val="clear" w:color="auto" w:fill="FFFFFF" w:themeFill="background1"/>
        <w:tabs>
          <w:tab w:val="left" w:pos="0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4C11BE">
        <w:rPr>
          <w:b/>
          <w:color w:val="000000"/>
          <w:sz w:val="28"/>
          <w:szCs w:val="28"/>
          <w:lang w:eastAsia="ru-RU" w:bidi="ru-RU"/>
        </w:rPr>
        <w:t>ПОРЯДОК ПРИЕМА</w:t>
      </w:r>
    </w:p>
    <w:p w:rsidR="00892D4C" w:rsidRPr="004C11BE" w:rsidRDefault="00B566EB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0"/>
        </w:tabs>
        <w:spacing w:before="0" w:line="240" w:lineRule="auto"/>
        <w:ind w:firstLine="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 xml:space="preserve">Прием </w:t>
      </w:r>
      <w:r w:rsidR="00892D4C" w:rsidRPr="004C11BE">
        <w:rPr>
          <w:color w:val="000000"/>
          <w:sz w:val="28"/>
          <w:szCs w:val="28"/>
          <w:lang w:eastAsia="ru-RU" w:bidi="ru-RU"/>
        </w:rPr>
        <w:t xml:space="preserve">в ДЮСШ, осуществляющую спортивную подготовку, </w:t>
      </w:r>
      <w:r w:rsidR="00BA4F28" w:rsidRPr="004C11BE">
        <w:rPr>
          <w:color w:val="000000"/>
          <w:sz w:val="28"/>
          <w:szCs w:val="28"/>
          <w:lang w:eastAsia="ru-RU" w:bidi="ru-RU"/>
        </w:rPr>
        <w:t>осуществляется</w:t>
      </w:r>
      <w:r w:rsidRPr="004C11BE">
        <w:rPr>
          <w:b/>
          <w:sz w:val="28"/>
          <w:szCs w:val="28"/>
        </w:rPr>
        <w:t xml:space="preserve"> </w:t>
      </w:r>
      <w:r w:rsidR="00D56BE1" w:rsidRPr="004C11BE">
        <w:rPr>
          <w:sz w:val="28"/>
          <w:szCs w:val="28"/>
        </w:rPr>
        <w:t>на основании рез</w:t>
      </w:r>
      <w:r w:rsidR="00892D4C" w:rsidRPr="004C11BE">
        <w:rPr>
          <w:sz w:val="28"/>
          <w:szCs w:val="28"/>
        </w:rPr>
        <w:t>ультатов индивидуального отбора поступающих для освоения программ спортивной подготовки.</w:t>
      </w:r>
    </w:p>
    <w:p w:rsidR="00D56BE1" w:rsidRPr="004C11BE" w:rsidRDefault="00892D4C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0"/>
        </w:tabs>
        <w:spacing w:before="0" w:line="240" w:lineRule="auto"/>
        <w:ind w:firstLine="0"/>
        <w:rPr>
          <w:sz w:val="28"/>
          <w:szCs w:val="28"/>
        </w:rPr>
      </w:pPr>
      <w:r w:rsidRPr="004C11BE">
        <w:rPr>
          <w:sz w:val="28"/>
          <w:szCs w:val="28"/>
        </w:rPr>
        <w:t>Индивидуальный отбор закл</w:t>
      </w:r>
      <w:r w:rsidR="00D56BE1" w:rsidRPr="004C11BE">
        <w:rPr>
          <w:sz w:val="28"/>
          <w:szCs w:val="28"/>
        </w:rPr>
        <w:t>ючается в выявлении у поступающих</w:t>
      </w:r>
      <w:r w:rsidRPr="004C11BE">
        <w:rPr>
          <w:sz w:val="28"/>
          <w:szCs w:val="28"/>
        </w:rPr>
        <w:t xml:space="preserve"> для освоения программ спортивной подготовки </w:t>
      </w:r>
      <w:proofErr w:type="gramStart"/>
      <w:r w:rsidRPr="004C11BE">
        <w:rPr>
          <w:sz w:val="28"/>
          <w:szCs w:val="28"/>
        </w:rPr>
        <w:t xml:space="preserve">их </w:t>
      </w:r>
      <w:r w:rsidR="00D56BE1" w:rsidRPr="004C11BE">
        <w:rPr>
          <w:sz w:val="28"/>
          <w:szCs w:val="28"/>
        </w:rPr>
        <w:t xml:space="preserve"> физических</w:t>
      </w:r>
      <w:proofErr w:type="gramEnd"/>
      <w:r w:rsidR="00D56BE1" w:rsidRPr="004C11BE">
        <w:rPr>
          <w:sz w:val="28"/>
          <w:szCs w:val="28"/>
        </w:rPr>
        <w:t>, психологических способностей и (или) двигательных умений, необходимых для освоения соответствующих программ спортивной подготовки.</w:t>
      </w:r>
    </w:p>
    <w:p w:rsidR="005B172B" w:rsidRPr="004C11BE" w:rsidRDefault="00D56BE1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0"/>
        </w:tabs>
        <w:spacing w:before="0" w:line="240" w:lineRule="auto"/>
        <w:ind w:firstLine="0"/>
        <w:rPr>
          <w:sz w:val="28"/>
          <w:szCs w:val="28"/>
        </w:rPr>
      </w:pPr>
      <w:r w:rsidRPr="004C11BE">
        <w:rPr>
          <w:sz w:val="28"/>
          <w:szCs w:val="28"/>
        </w:rPr>
        <w:t>Для проведения индивидуального отбора ДЮСШ проводит тестиров</w:t>
      </w:r>
      <w:r w:rsidR="005C1794" w:rsidRPr="004C11BE">
        <w:rPr>
          <w:sz w:val="28"/>
          <w:szCs w:val="28"/>
        </w:rPr>
        <w:t>ание, а также в праве проводить</w:t>
      </w:r>
      <w:r w:rsidRPr="004C11BE">
        <w:rPr>
          <w:sz w:val="28"/>
          <w:szCs w:val="28"/>
        </w:rPr>
        <w:t xml:space="preserve"> предварительные просмотры, анкетирование и консультации в порядке, установленном </w:t>
      </w:r>
      <w:r w:rsidR="005C1794" w:rsidRPr="004C11BE">
        <w:rPr>
          <w:sz w:val="28"/>
          <w:szCs w:val="28"/>
        </w:rPr>
        <w:t>ДЮСШ.</w:t>
      </w:r>
    </w:p>
    <w:p w:rsidR="00D56BE1" w:rsidRPr="004C11BE" w:rsidRDefault="005C1794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0"/>
        </w:tabs>
        <w:spacing w:before="0" w:line="240" w:lineRule="auto"/>
        <w:ind w:firstLine="0"/>
        <w:rPr>
          <w:sz w:val="28"/>
          <w:szCs w:val="28"/>
        </w:rPr>
      </w:pPr>
      <w:r w:rsidRPr="004C11BE">
        <w:rPr>
          <w:sz w:val="28"/>
          <w:szCs w:val="28"/>
        </w:rPr>
        <w:t>С</w:t>
      </w:r>
      <w:r w:rsidR="00D56BE1" w:rsidRPr="004C11BE">
        <w:rPr>
          <w:sz w:val="28"/>
          <w:szCs w:val="28"/>
        </w:rPr>
        <w:t xml:space="preserve"> цел</w:t>
      </w:r>
      <w:r w:rsidRPr="004C11BE">
        <w:rPr>
          <w:sz w:val="28"/>
          <w:szCs w:val="28"/>
        </w:rPr>
        <w:t>ью</w:t>
      </w:r>
      <w:r w:rsidR="00D56BE1" w:rsidRPr="004C11BE">
        <w:rPr>
          <w:sz w:val="28"/>
          <w:szCs w:val="28"/>
        </w:rPr>
        <w:t xml:space="preserve"> организации приема и проведения индивидуального отбора поступающих </w:t>
      </w:r>
      <w:r w:rsidRPr="004C11BE">
        <w:rPr>
          <w:sz w:val="28"/>
          <w:szCs w:val="28"/>
        </w:rPr>
        <w:t xml:space="preserve">для освоения программ спортивной подготовки </w:t>
      </w:r>
      <w:r w:rsidR="00D56BE1" w:rsidRPr="004C11BE">
        <w:rPr>
          <w:sz w:val="28"/>
          <w:szCs w:val="28"/>
        </w:rPr>
        <w:t xml:space="preserve">в ДЮСШ </w:t>
      </w:r>
      <w:r w:rsidR="00F01C82" w:rsidRPr="004C11BE">
        <w:rPr>
          <w:sz w:val="28"/>
          <w:szCs w:val="28"/>
        </w:rPr>
        <w:t>создаются приемная (не менее 5 человек) и апелляционная (не менее 3 человек) комиссии. Составы данных комиссий утверждаются распорядительным актом ДЮСШ.</w:t>
      </w:r>
    </w:p>
    <w:p w:rsidR="00F01C82" w:rsidRPr="004C11BE" w:rsidRDefault="00F01C82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0"/>
        </w:tabs>
        <w:spacing w:before="0" w:line="240" w:lineRule="auto"/>
        <w:ind w:firstLine="0"/>
        <w:rPr>
          <w:sz w:val="28"/>
          <w:szCs w:val="28"/>
        </w:rPr>
      </w:pPr>
      <w:r w:rsidRPr="004C11BE">
        <w:rPr>
          <w:sz w:val="28"/>
          <w:szCs w:val="28"/>
        </w:rPr>
        <w:t>Приемная и апелляционные комиссии формируются из числа тренерско</w:t>
      </w:r>
      <w:r w:rsidR="007F43C4" w:rsidRPr="004C11BE">
        <w:rPr>
          <w:sz w:val="28"/>
          <w:szCs w:val="28"/>
        </w:rPr>
        <w:t>-инструкторского состава</w:t>
      </w:r>
      <w:r w:rsidR="00E11C5F" w:rsidRPr="004C11BE">
        <w:rPr>
          <w:sz w:val="28"/>
          <w:szCs w:val="28"/>
        </w:rPr>
        <w:t xml:space="preserve"> и </w:t>
      </w:r>
      <w:r w:rsidRPr="004C11BE">
        <w:rPr>
          <w:sz w:val="28"/>
          <w:szCs w:val="28"/>
        </w:rPr>
        <w:t>других специалистов</w:t>
      </w:r>
      <w:r w:rsidR="005C1794" w:rsidRPr="004C11BE">
        <w:rPr>
          <w:sz w:val="28"/>
          <w:szCs w:val="28"/>
        </w:rPr>
        <w:t xml:space="preserve"> ДЮСШ</w:t>
      </w:r>
      <w:r w:rsidR="007F43C4" w:rsidRPr="004C11BE">
        <w:rPr>
          <w:sz w:val="28"/>
          <w:szCs w:val="28"/>
        </w:rPr>
        <w:t>,</w:t>
      </w:r>
      <w:r w:rsidR="005C1794" w:rsidRPr="004C11BE">
        <w:rPr>
          <w:sz w:val="28"/>
          <w:szCs w:val="28"/>
        </w:rPr>
        <w:t xml:space="preserve"> участвующих в реализации программ спортивной подготовки,</w:t>
      </w:r>
      <w:r w:rsidR="007F43C4" w:rsidRPr="004C11BE">
        <w:rPr>
          <w:sz w:val="28"/>
          <w:szCs w:val="28"/>
        </w:rPr>
        <w:t xml:space="preserve"> в том числе медицинский работник, </w:t>
      </w:r>
      <w:r w:rsidR="005C1794" w:rsidRPr="004C11BE">
        <w:rPr>
          <w:sz w:val="28"/>
          <w:szCs w:val="28"/>
        </w:rPr>
        <w:t xml:space="preserve">имеющий сертификат врача по лечебной физической культуре и </w:t>
      </w:r>
      <w:r w:rsidR="005C1794" w:rsidRPr="004C11BE">
        <w:rPr>
          <w:sz w:val="28"/>
          <w:szCs w:val="28"/>
        </w:rPr>
        <w:lastRenderedPageBreak/>
        <w:t>спортивной медицине.</w:t>
      </w:r>
      <w:r w:rsidR="00E11C5F" w:rsidRPr="004C11BE">
        <w:rPr>
          <w:sz w:val="28"/>
          <w:szCs w:val="28"/>
        </w:rPr>
        <w:t xml:space="preserve"> Апелляционная комиссия формируется из числа работников ДЮСШ, не входящих в состав приемной комиссии. Секретарь приемной и апелляционной комиссии может не входить  в состав указанных комиссий.</w:t>
      </w:r>
    </w:p>
    <w:p w:rsidR="00E11C5F" w:rsidRPr="004C11BE" w:rsidRDefault="00E11C5F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0"/>
        </w:tabs>
        <w:spacing w:before="0" w:line="240" w:lineRule="auto"/>
        <w:ind w:firstLine="0"/>
        <w:rPr>
          <w:sz w:val="28"/>
          <w:szCs w:val="28"/>
        </w:rPr>
      </w:pPr>
      <w:r w:rsidRPr="004C11BE">
        <w:rPr>
          <w:sz w:val="28"/>
          <w:szCs w:val="28"/>
        </w:rPr>
        <w:t>Организацию работы приемной и апелляционной комиссии,</w:t>
      </w:r>
      <w:r w:rsidR="005C1794" w:rsidRPr="004C11BE">
        <w:rPr>
          <w:sz w:val="28"/>
          <w:szCs w:val="28"/>
        </w:rPr>
        <w:t xml:space="preserve"> а </w:t>
      </w:r>
      <w:proofErr w:type="gramStart"/>
      <w:r w:rsidR="005C1794" w:rsidRPr="004C11BE">
        <w:rPr>
          <w:sz w:val="28"/>
          <w:szCs w:val="28"/>
        </w:rPr>
        <w:t xml:space="preserve">также </w:t>
      </w:r>
      <w:r w:rsidRPr="004C11BE">
        <w:rPr>
          <w:sz w:val="28"/>
          <w:szCs w:val="28"/>
        </w:rPr>
        <w:t xml:space="preserve"> организацию</w:t>
      </w:r>
      <w:proofErr w:type="gramEnd"/>
      <w:r w:rsidRPr="004C11BE">
        <w:rPr>
          <w:sz w:val="28"/>
          <w:szCs w:val="28"/>
        </w:rPr>
        <w:t xml:space="preserve"> личного приема совершеннолетних поступающих</w:t>
      </w:r>
      <w:r w:rsidR="005C1794" w:rsidRPr="004C11BE">
        <w:rPr>
          <w:sz w:val="28"/>
          <w:szCs w:val="28"/>
        </w:rPr>
        <w:t xml:space="preserve"> для освоения программ спортивной подготовки</w:t>
      </w:r>
      <w:r w:rsidRPr="004C11BE">
        <w:rPr>
          <w:sz w:val="28"/>
          <w:szCs w:val="28"/>
        </w:rPr>
        <w:t xml:space="preserve">, а также законных представителей несовершеннолетних поступающих </w:t>
      </w:r>
      <w:r w:rsidR="005C1794" w:rsidRPr="004C11BE">
        <w:rPr>
          <w:sz w:val="28"/>
          <w:szCs w:val="28"/>
        </w:rPr>
        <w:t xml:space="preserve">в ДЮСШ </w:t>
      </w:r>
      <w:r w:rsidRPr="004C11BE">
        <w:rPr>
          <w:sz w:val="28"/>
          <w:szCs w:val="28"/>
        </w:rPr>
        <w:t>осуществляет секретарь приемной комиссии.</w:t>
      </w:r>
    </w:p>
    <w:p w:rsidR="00E11C5F" w:rsidRPr="004C11BE" w:rsidRDefault="00E11C5F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0"/>
        </w:tabs>
        <w:spacing w:before="0" w:line="240" w:lineRule="auto"/>
        <w:ind w:firstLine="0"/>
        <w:rPr>
          <w:sz w:val="28"/>
          <w:szCs w:val="28"/>
        </w:rPr>
      </w:pPr>
      <w:r w:rsidRPr="004C11BE">
        <w:rPr>
          <w:sz w:val="28"/>
          <w:szCs w:val="28"/>
        </w:rPr>
        <w:t>Регламент деятельности приемной и апелляционной комиссий утверждается локальным нормативным актом ДЮСШ.</w:t>
      </w:r>
    </w:p>
    <w:p w:rsidR="00FC517D" w:rsidRPr="004C11BE" w:rsidRDefault="00E11C5F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0"/>
        </w:tabs>
        <w:spacing w:before="0" w:line="240" w:lineRule="auto"/>
        <w:ind w:firstLine="0"/>
        <w:rPr>
          <w:sz w:val="28"/>
          <w:szCs w:val="28"/>
        </w:rPr>
      </w:pPr>
      <w:r w:rsidRPr="004C11BE">
        <w:rPr>
          <w:sz w:val="28"/>
          <w:szCs w:val="28"/>
        </w:rPr>
        <w:t xml:space="preserve">При приеме поступающих </w:t>
      </w:r>
      <w:r w:rsidR="002B201E" w:rsidRPr="004C11BE">
        <w:rPr>
          <w:sz w:val="28"/>
          <w:szCs w:val="28"/>
        </w:rPr>
        <w:t xml:space="preserve">для освоения программ спортивной подготовки </w:t>
      </w:r>
      <w:r w:rsidRPr="004C11BE">
        <w:rPr>
          <w:sz w:val="28"/>
          <w:szCs w:val="28"/>
        </w:rPr>
        <w:t>директор ДЮСШ обеспечивает соблюдение прав поступающих</w:t>
      </w:r>
      <w:r w:rsidR="002B201E" w:rsidRPr="004C11BE">
        <w:rPr>
          <w:sz w:val="28"/>
          <w:szCs w:val="28"/>
        </w:rPr>
        <w:t xml:space="preserve"> для освоения программ спортивной подготовки</w:t>
      </w:r>
      <w:r w:rsidRPr="004C11BE">
        <w:rPr>
          <w:sz w:val="28"/>
          <w:szCs w:val="28"/>
        </w:rPr>
        <w:t>, прав законных представителей несовершеннолетних поступающих</w:t>
      </w:r>
      <w:r w:rsidR="002B201E" w:rsidRPr="004C11BE">
        <w:rPr>
          <w:sz w:val="28"/>
          <w:szCs w:val="28"/>
        </w:rPr>
        <w:t xml:space="preserve"> в ДЮСШ</w:t>
      </w:r>
      <w:r w:rsidRPr="004C11BE">
        <w:rPr>
          <w:sz w:val="28"/>
          <w:szCs w:val="28"/>
        </w:rPr>
        <w:t>, установленных законодательством Российской Федерации, гласность и открытость работы приемной и апелляционной комиссий, объективность оценки способностей</w:t>
      </w:r>
      <w:r w:rsidR="002B201E" w:rsidRPr="004C11BE">
        <w:rPr>
          <w:sz w:val="28"/>
          <w:szCs w:val="28"/>
        </w:rPr>
        <w:t xml:space="preserve"> и склонностей</w:t>
      </w:r>
      <w:r w:rsidRPr="004C11BE">
        <w:rPr>
          <w:sz w:val="28"/>
          <w:szCs w:val="28"/>
        </w:rPr>
        <w:t xml:space="preserve"> поступающих.</w:t>
      </w:r>
    </w:p>
    <w:p w:rsidR="00FC517D" w:rsidRPr="004C11BE" w:rsidRDefault="00FC517D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0"/>
        </w:tabs>
        <w:spacing w:before="0" w:line="240" w:lineRule="auto"/>
        <w:ind w:firstLine="0"/>
        <w:rPr>
          <w:sz w:val="28"/>
          <w:szCs w:val="28"/>
        </w:rPr>
      </w:pPr>
      <w:r w:rsidRPr="004C11BE">
        <w:rPr>
          <w:sz w:val="28"/>
          <w:szCs w:val="28"/>
        </w:rPr>
        <w:t>Не позднее чем за месяц до начала приема документов ДЮСШ на своем информационном стенде и официальном сайте ДЮСШ в информационно-телекоммуникационной сети Интернет размещает следующую информацию и документы с целью ознакомления с ними поступающих</w:t>
      </w:r>
      <w:r w:rsidR="00BB14B5" w:rsidRPr="004C11BE">
        <w:rPr>
          <w:sz w:val="28"/>
          <w:szCs w:val="28"/>
        </w:rPr>
        <w:t xml:space="preserve"> для освоения программ спортивной подготовки</w:t>
      </w:r>
      <w:r w:rsidRPr="004C11BE">
        <w:rPr>
          <w:sz w:val="28"/>
          <w:szCs w:val="28"/>
        </w:rPr>
        <w:t>, а также законных представителей несовершеннолетних поступающих:</w:t>
      </w:r>
    </w:p>
    <w:p w:rsidR="00FC517D" w:rsidRPr="004C11BE" w:rsidRDefault="00FC517D" w:rsidP="004C11BE">
      <w:pPr>
        <w:pStyle w:val="22"/>
        <w:numPr>
          <w:ilvl w:val="0"/>
          <w:numId w:val="5"/>
        </w:numPr>
        <w:shd w:val="clear" w:color="auto" w:fill="FFFFFF" w:themeFill="background1"/>
        <w:tabs>
          <w:tab w:val="left" w:pos="734"/>
        </w:tabs>
        <w:spacing w:before="0" w:line="346" w:lineRule="exact"/>
        <w:ind w:firstLine="500"/>
        <w:rPr>
          <w:sz w:val="28"/>
          <w:szCs w:val="28"/>
        </w:rPr>
      </w:pPr>
      <w:r w:rsidRPr="004C11BE">
        <w:rPr>
          <w:sz w:val="28"/>
          <w:szCs w:val="28"/>
        </w:rPr>
        <w:t>копию устава ДЮСШ;</w:t>
      </w:r>
    </w:p>
    <w:p w:rsidR="00FC517D" w:rsidRPr="004C11BE" w:rsidRDefault="00FC517D" w:rsidP="004C11BE">
      <w:pPr>
        <w:pStyle w:val="22"/>
        <w:numPr>
          <w:ilvl w:val="0"/>
          <w:numId w:val="5"/>
        </w:numPr>
        <w:shd w:val="clear" w:color="auto" w:fill="FFFFFF" w:themeFill="background1"/>
        <w:tabs>
          <w:tab w:val="left" w:pos="714"/>
        </w:tabs>
        <w:spacing w:before="0" w:line="346" w:lineRule="exact"/>
        <w:ind w:firstLine="500"/>
        <w:rPr>
          <w:sz w:val="28"/>
          <w:szCs w:val="28"/>
        </w:rPr>
      </w:pPr>
      <w:r w:rsidRPr="004C11BE">
        <w:rPr>
          <w:sz w:val="28"/>
          <w:szCs w:val="28"/>
        </w:rPr>
        <w:t>локальные нормативные акты, регламентирующие реализацию программ спортивной подготовки;</w:t>
      </w:r>
    </w:p>
    <w:p w:rsidR="00FC517D" w:rsidRPr="004C11BE" w:rsidRDefault="00BB14B5" w:rsidP="004C11BE">
      <w:pPr>
        <w:pStyle w:val="22"/>
        <w:numPr>
          <w:ilvl w:val="0"/>
          <w:numId w:val="5"/>
        </w:numPr>
        <w:shd w:val="clear" w:color="auto" w:fill="FFFFFF" w:themeFill="background1"/>
        <w:tabs>
          <w:tab w:val="left" w:pos="734"/>
        </w:tabs>
        <w:spacing w:before="0" w:line="346" w:lineRule="exact"/>
        <w:ind w:firstLine="500"/>
        <w:rPr>
          <w:sz w:val="28"/>
          <w:szCs w:val="28"/>
        </w:rPr>
      </w:pPr>
      <w:r w:rsidRPr="004C11BE">
        <w:rPr>
          <w:sz w:val="28"/>
          <w:szCs w:val="28"/>
        </w:rPr>
        <w:t>условия работы</w:t>
      </w:r>
      <w:r w:rsidR="00FC517D" w:rsidRPr="004C11BE">
        <w:rPr>
          <w:sz w:val="28"/>
          <w:szCs w:val="28"/>
        </w:rPr>
        <w:t xml:space="preserve"> приемной и апелляционной комиссий</w:t>
      </w:r>
      <w:r w:rsidRPr="004C11BE">
        <w:rPr>
          <w:sz w:val="28"/>
          <w:szCs w:val="28"/>
        </w:rPr>
        <w:t xml:space="preserve"> в ДЮСШ</w:t>
      </w:r>
      <w:r w:rsidR="00FC517D" w:rsidRPr="004C11BE">
        <w:rPr>
          <w:sz w:val="28"/>
          <w:szCs w:val="28"/>
        </w:rPr>
        <w:t>;</w:t>
      </w:r>
    </w:p>
    <w:p w:rsidR="00FC517D" w:rsidRPr="004C11BE" w:rsidRDefault="00FC517D" w:rsidP="004C11BE">
      <w:pPr>
        <w:pStyle w:val="22"/>
        <w:numPr>
          <w:ilvl w:val="0"/>
          <w:numId w:val="5"/>
        </w:numPr>
        <w:shd w:val="clear" w:color="auto" w:fill="FFFFFF" w:themeFill="background1"/>
        <w:tabs>
          <w:tab w:val="left" w:pos="714"/>
        </w:tabs>
        <w:spacing w:before="0" w:line="346" w:lineRule="exact"/>
        <w:ind w:firstLine="500"/>
        <w:rPr>
          <w:sz w:val="28"/>
          <w:szCs w:val="28"/>
        </w:rPr>
      </w:pPr>
      <w:r w:rsidRPr="004C11BE">
        <w:rPr>
          <w:sz w:val="28"/>
          <w:szCs w:val="28"/>
        </w:rPr>
        <w:t xml:space="preserve">количество </w:t>
      </w:r>
      <w:r w:rsidR="00BB14B5" w:rsidRPr="004C11BE">
        <w:rPr>
          <w:sz w:val="28"/>
          <w:szCs w:val="28"/>
        </w:rPr>
        <w:t xml:space="preserve">мест для приема поступающих для освоения программ спортивной подготовки на </w:t>
      </w:r>
      <w:proofErr w:type="spellStart"/>
      <w:r w:rsidR="00BB14B5" w:rsidRPr="004C11BE">
        <w:rPr>
          <w:sz w:val="28"/>
          <w:szCs w:val="28"/>
        </w:rPr>
        <w:t>какждый</w:t>
      </w:r>
      <w:proofErr w:type="spellEnd"/>
      <w:r w:rsidR="00BB14B5" w:rsidRPr="004C11BE">
        <w:rPr>
          <w:sz w:val="28"/>
          <w:szCs w:val="28"/>
        </w:rPr>
        <w:t xml:space="preserve"> год приема в ДЮСШ по каждой программе спортивной подготовки, а также количество вакантных мест для приема (при наличии)</w:t>
      </w:r>
      <w:r w:rsidR="003442DE" w:rsidRPr="004C11BE">
        <w:rPr>
          <w:sz w:val="28"/>
          <w:szCs w:val="28"/>
        </w:rPr>
        <w:t>;</w:t>
      </w:r>
    </w:p>
    <w:p w:rsidR="00FC517D" w:rsidRPr="004C11BE" w:rsidRDefault="00FC517D" w:rsidP="004C11BE">
      <w:pPr>
        <w:pStyle w:val="22"/>
        <w:numPr>
          <w:ilvl w:val="0"/>
          <w:numId w:val="5"/>
        </w:numPr>
        <w:shd w:val="clear" w:color="auto" w:fill="FFFFFF" w:themeFill="background1"/>
        <w:tabs>
          <w:tab w:val="left" w:pos="714"/>
        </w:tabs>
        <w:spacing w:before="0" w:line="346" w:lineRule="exact"/>
        <w:ind w:firstLine="500"/>
        <w:rPr>
          <w:sz w:val="28"/>
          <w:szCs w:val="28"/>
        </w:rPr>
      </w:pPr>
      <w:r w:rsidRPr="004C11BE">
        <w:rPr>
          <w:sz w:val="28"/>
          <w:szCs w:val="28"/>
        </w:rPr>
        <w:t xml:space="preserve">сроки приема документов, необходимых для зачисления </w:t>
      </w:r>
      <w:r w:rsidR="003442DE" w:rsidRPr="004C11BE">
        <w:rPr>
          <w:sz w:val="28"/>
          <w:szCs w:val="28"/>
        </w:rPr>
        <w:t xml:space="preserve">на программы спортивной подготовки </w:t>
      </w:r>
      <w:r w:rsidRPr="004C11BE">
        <w:rPr>
          <w:sz w:val="28"/>
          <w:szCs w:val="28"/>
        </w:rPr>
        <w:t>в ДЮСШ;</w:t>
      </w:r>
    </w:p>
    <w:p w:rsidR="00FC517D" w:rsidRPr="004C11BE" w:rsidRDefault="00FC517D" w:rsidP="004C11BE">
      <w:pPr>
        <w:pStyle w:val="22"/>
        <w:numPr>
          <w:ilvl w:val="0"/>
          <w:numId w:val="5"/>
        </w:numPr>
        <w:shd w:val="clear" w:color="auto" w:fill="FFFFFF" w:themeFill="background1"/>
        <w:tabs>
          <w:tab w:val="left" w:pos="714"/>
        </w:tabs>
        <w:spacing w:before="0" w:line="346" w:lineRule="exact"/>
        <w:ind w:firstLine="500"/>
        <w:rPr>
          <w:sz w:val="28"/>
          <w:szCs w:val="28"/>
        </w:rPr>
      </w:pPr>
      <w:r w:rsidRPr="004C11BE">
        <w:rPr>
          <w:sz w:val="28"/>
          <w:szCs w:val="28"/>
        </w:rPr>
        <w:t xml:space="preserve">требования, предъявляемые к уровню физических (двигательных) способностей и к психологическим </w:t>
      </w:r>
      <w:proofErr w:type="gramStart"/>
      <w:r w:rsidR="003442DE" w:rsidRPr="004C11BE">
        <w:rPr>
          <w:sz w:val="28"/>
          <w:szCs w:val="28"/>
        </w:rPr>
        <w:t xml:space="preserve">особенностям </w:t>
      </w:r>
      <w:r w:rsidRPr="004C11BE">
        <w:rPr>
          <w:sz w:val="28"/>
          <w:szCs w:val="28"/>
        </w:rPr>
        <w:t xml:space="preserve"> поступающих</w:t>
      </w:r>
      <w:proofErr w:type="gramEnd"/>
      <w:r w:rsidR="003442DE" w:rsidRPr="004C11BE">
        <w:rPr>
          <w:sz w:val="28"/>
          <w:szCs w:val="28"/>
        </w:rPr>
        <w:t xml:space="preserve"> для освоения программ спортивной подготовки;</w:t>
      </w:r>
    </w:p>
    <w:p w:rsidR="00FC517D" w:rsidRPr="004C11BE" w:rsidRDefault="00FC517D" w:rsidP="004C11BE">
      <w:pPr>
        <w:pStyle w:val="22"/>
        <w:numPr>
          <w:ilvl w:val="0"/>
          <w:numId w:val="5"/>
        </w:numPr>
        <w:shd w:val="clear" w:color="auto" w:fill="FFFFFF" w:themeFill="background1"/>
        <w:tabs>
          <w:tab w:val="left" w:pos="734"/>
        </w:tabs>
        <w:spacing w:before="0" w:line="346" w:lineRule="exact"/>
        <w:ind w:firstLine="500"/>
        <w:rPr>
          <w:sz w:val="28"/>
          <w:szCs w:val="28"/>
        </w:rPr>
      </w:pPr>
      <w:r w:rsidRPr="004C11BE">
        <w:rPr>
          <w:sz w:val="28"/>
          <w:szCs w:val="28"/>
        </w:rPr>
        <w:t>правила подачи и рассмотрения апелляций по результатам отбора;</w:t>
      </w:r>
    </w:p>
    <w:p w:rsidR="007028BC" w:rsidRPr="004C11BE" w:rsidRDefault="00FC517D" w:rsidP="004C11BE">
      <w:pPr>
        <w:pStyle w:val="22"/>
        <w:numPr>
          <w:ilvl w:val="0"/>
          <w:numId w:val="5"/>
        </w:numPr>
        <w:shd w:val="clear" w:color="auto" w:fill="FFFFFF" w:themeFill="background1"/>
        <w:tabs>
          <w:tab w:val="left" w:pos="734"/>
        </w:tabs>
        <w:spacing w:before="0" w:after="240" w:line="346" w:lineRule="exact"/>
        <w:ind w:firstLine="500"/>
        <w:rPr>
          <w:sz w:val="28"/>
          <w:szCs w:val="28"/>
        </w:rPr>
      </w:pPr>
      <w:r w:rsidRPr="004C11BE">
        <w:rPr>
          <w:sz w:val="28"/>
          <w:szCs w:val="28"/>
        </w:rPr>
        <w:t>сроки зачисления</w:t>
      </w:r>
      <w:r w:rsidR="00293D3F" w:rsidRPr="004C11BE">
        <w:rPr>
          <w:sz w:val="28"/>
          <w:szCs w:val="28"/>
        </w:rPr>
        <w:t xml:space="preserve"> на программы спортивной подготовки</w:t>
      </w:r>
      <w:r w:rsidRPr="004C11BE">
        <w:rPr>
          <w:sz w:val="28"/>
          <w:szCs w:val="28"/>
        </w:rPr>
        <w:t xml:space="preserve"> в ДЮСШ.</w:t>
      </w:r>
    </w:p>
    <w:p w:rsidR="007028BC" w:rsidRPr="004C11BE" w:rsidRDefault="007028BC" w:rsidP="004C11BE">
      <w:pPr>
        <w:pStyle w:val="22"/>
        <w:numPr>
          <w:ilvl w:val="1"/>
          <w:numId w:val="1"/>
        </w:numPr>
        <w:shd w:val="clear" w:color="auto" w:fill="FFFFFF" w:themeFill="background1"/>
        <w:spacing w:before="0" w:line="240" w:lineRule="auto"/>
        <w:ind w:firstLine="0"/>
        <w:rPr>
          <w:sz w:val="28"/>
          <w:szCs w:val="28"/>
        </w:rPr>
      </w:pPr>
      <w:r w:rsidRPr="004C11BE">
        <w:rPr>
          <w:sz w:val="28"/>
          <w:szCs w:val="28"/>
        </w:rPr>
        <w:t>Количество поступающих</w:t>
      </w:r>
      <w:r w:rsidR="00293D3F" w:rsidRPr="004C11BE">
        <w:rPr>
          <w:sz w:val="28"/>
          <w:szCs w:val="28"/>
        </w:rPr>
        <w:t xml:space="preserve"> для освоения программ спортивной подготовки</w:t>
      </w:r>
      <w:r w:rsidRPr="004C11BE">
        <w:rPr>
          <w:sz w:val="28"/>
          <w:szCs w:val="28"/>
        </w:rPr>
        <w:t xml:space="preserve">, принимаемых в ДЮСШ на бюджетной основе, определяется учредителем ДЮСШ в соответствии с муниципальным заданием на оказание муниципальных услуг по спортивной подготовке. </w:t>
      </w:r>
    </w:p>
    <w:p w:rsidR="007028BC" w:rsidRPr="004C11BE" w:rsidRDefault="007028BC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0"/>
        </w:tabs>
        <w:spacing w:before="0" w:line="346" w:lineRule="exact"/>
        <w:ind w:firstLine="0"/>
        <w:rPr>
          <w:sz w:val="28"/>
          <w:szCs w:val="28"/>
        </w:rPr>
      </w:pPr>
      <w:r w:rsidRPr="004C11BE">
        <w:rPr>
          <w:sz w:val="28"/>
          <w:szCs w:val="28"/>
        </w:rPr>
        <w:lastRenderedPageBreak/>
        <w:t>Приемная комиссия ДЮСШ обеспечивает функционирование специальных телефонных линий, а также раздела сайта ДЮСШ в информационно-</w:t>
      </w:r>
      <w:r w:rsidRPr="004C11BE">
        <w:rPr>
          <w:sz w:val="28"/>
          <w:szCs w:val="28"/>
        </w:rPr>
        <w:softHyphen/>
        <w:t>телекоммуникационной сети Интернет (при его наличии) для оперативных ответов на обращения, связанные с приемом лиц для освоения программ спортивной подготовки.</w:t>
      </w:r>
    </w:p>
    <w:p w:rsidR="00FC517D" w:rsidRPr="004C11BE" w:rsidRDefault="00FC517D" w:rsidP="004C11BE">
      <w:pPr>
        <w:pStyle w:val="22"/>
        <w:shd w:val="clear" w:color="auto" w:fill="FFFFFF" w:themeFill="background1"/>
        <w:tabs>
          <w:tab w:val="left" w:pos="0"/>
        </w:tabs>
        <w:spacing w:before="0" w:line="240" w:lineRule="auto"/>
        <w:ind w:firstLine="0"/>
        <w:rPr>
          <w:sz w:val="28"/>
          <w:szCs w:val="28"/>
        </w:rPr>
      </w:pPr>
    </w:p>
    <w:p w:rsidR="007028BC" w:rsidRPr="004C11BE" w:rsidRDefault="007028BC" w:rsidP="004C11BE">
      <w:pPr>
        <w:pStyle w:val="22"/>
        <w:numPr>
          <w:ilvl w:val="0"/>
          <w:numId w:val="1"/>
        </w:numPr>
        <w:shd w:val="clear" w:color="auto" w:fill="FFFFFF" w:themeFill="background1"/>
        <w:tabs>
          <w:tab w:val="left" w:pos="0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4C11BE">
        <w:rPr>
          <w:b/>
          <w:sz w:val="28"/>
          <w:szCs w:val="28"/>
        </w:rPr>
        <w:t>ОРГАНИЗАЦИЯ ПРИЕМА ПОСТУПАЮЩИХ ДЛЯ ОСВОЕНИЯ ПРОГРАММ СПОРТИВНОЙ ПОДГОТОВКИ</w:t>
      </w:r>
    </w:p>
    <w:p w:rsidR="005B172B" w:rsidRPr="004C11BE" w:rsidRDefault="003652D9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0"/>
        </w:tabs>
        <w:spacing w:before="0" w:line="240" w:lineRule="auto"/>
        <w:ind w:firstLine="0"/>
        <w:rPr>
          <w:sz w:val="28"/>
          <w:szCs w:val="28"/>
        </w:rPr>
      </w:pPr>
      <w:r w:rsidRPr="004C11BE">
        <w:rPr>
          <w:sz w:val="28"/>
          <w:szCs w:val="28"/>
        </w:rPr>
        <w:t>Организация приема и зачисления поступающих</w:t>
      </w:r>
      <w:r w:rsidR="00293D3F" w:rsidRPr="004C11BE">
        <w:rPr>
          <w:sz w:val="28"/>
          <w:szCs w:val="28"/>
        </w:rPr>
        <w:t xml:space="preserve"> для освоения программ спортивной подготовки</w:t>
      </w:r>
      <w:r w:rsidRPr="004C11BE">
        <w:rPr>
          <w:sz w:val="28"/>
          <w:szCs w:val="28"/>
        </w:rPr>
        <w:t xml:space="preserve"> осуществляется приемной комиссией ДЮСШ.</w:t>
      </w:r>
    </w:p>
    <w:p w:rsidR="003652D9" w:rsidRPr="004C11BE" w:rsidRDefault="003652D9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0"/>
        </w:tabs>
        <w:spacing w:before="0" w:line="240" w:lineRule="auto"/>
        <w:ind w:firstLine="0"/>
        <w:rPr>
          <w:sz w:val="28"/>
          <w:szCs w:val="28"/>
        </w:rPr>
      </w:pPr>
      <w:r w:rsidRPr="004C11BE">
        <w:rPr>
          <w:sz w:val="28"/>
          <w:szCs w:val="28"/>
        </w:rPr>
        <w:t>ДЮСШ самостоятельно устанавливает сроки приема документов в соответствующем году, но не позднее чем за месяц до проведения индивидуального отбора поступающих.</w:t>
      </w:r>
    </w:p>
    <w:p w:rsidR="003652D9" w:rsidRPr="004C11BE" w:rsidRDefault="003652D9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0"/>
        </w:tabs>
        <w:spacing w:before="0" w:line="240" w:lineRule="auto"/>
        <w:ind w:firstLine="0"/>
        <w:rPr>
          <w:sz w:val="28"/>
          <w:szCs w:val="28"/>
        </w:rPr>
      </w:pPr>
      <w:r w:rsidRPr="004C11BE">
        <w:rPr>
          <w:sz w:val="28"/>
          <w:szCs w:val="28"/>
        </w:rPr>
        <w:t xml:space="preserve">Прием в ДЮСШ </w:t>
      </w:r>
      <w:r w:rsidR="00293D3F" w:rsidRPr="004C11BE">
        <w:rPr>
          <w:sz w:val="28"/>
          <w:szCs w:val="28"/>
        </w:rPr>
        <w:t xml:space="preserve">на программы спортивной подготовки </w:t>
      </w:r>
      <w:r w:rsidRPr="004C11BE">
        <w:rPr>
          <w:sz w:val="28"/>
          <w:szCs w:val="28"/>
        </w:rPr>
        <w:t>осуществляется по письменному заявлению поступающих, а в случае если они несовершеннолетние, то по письменному заявлению их законных представителей (далее – заявление о приеме).</w:t>
      </w:r>
    </w:p>
    <w:p w:rsidR="003652D9" w:rsidRPr="004C11BE" w:rsidRDefault="003652D9" w:rsidP="004C11BE">
      <w:pPr>
        <w:pStyle w:val="22"/>
        <w:shd w:val="clear" w:color="auto" w:fill="FFFFFF" w:themeFill="background1"/>
        <w:spacing w:before="0" w:line="346" w:lineRule="exact"/>
        <w:ind w:firstLine="50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>Заявления о приеме могут подаваться одновременно в несколько физкультурно-спортивных организаций.</w:t>
      </w:r>
    </w:p>
    <w:p w:rsidR="003652D9" w:rsidRPr="004C11BE" w:rsidRDefault="003652D9" w:rsidP="004C11BE">
      <w:pPr>
        <w:pStyle w:val="22"/>
        <w:shd w:val="clear" w:color="auto" w:fill="FFFFFF" w:themeFill="background1"/>
        <w:spacing w:before="0" w:line="346" w:lineRule="exact"/>
        <w:ind w:firstLine="50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>В заявлении о приеме указываются следующие сведения:</w:t>
      </w:r>
    </w:p>
    <w:p w:rsidR="003652D9" w:rsidRPr="004C11BE" w:rsidRDefault="003652D9" w:rsidP="004C11BE">
      <w:pPr>
        <w:pStyle w:val="22"/>
        <w:numPr>
          <w:ilvl w:val="0"/>
          <w:numId w:val="5"/>
        </w:numPr>
        <w:shd w:val="clear" w:color="auto" w:fill="FFFFFF" w:themeFill="background1"/>
        <w:tabs>
          <w:tab w:val="left" w:pos="924"/>
        </w:tabs>
        <w:spacing w:before="0" w:line="346" w:lineRule="exact"/>
        <w:ind w:firstLine="50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>наименование программы спортивной подготовки, на которую планируется поступление;</w:t>
      </w:r>
    </w:p>
    <w:p w:rsidR="003652D9" w:rsidRPr="004C11BE" w:rsidRDefault="003652D9" w:rsidP="004C11BE">
      <w:pPr>
        <w:pStyle w:val="22"/>
        <w:numPr>
          <w:ilvl w:val="0"/>
          <w:numId w:val="5"/>
        </w:numPr>
        <w:shd w:val="clear" w:color="auto" w:fill="FFFFFF" w:themeFill="background1"/>
        <w:tabs>
          <w:tab w:val="left" w:pos="766"/>
        </w:tabs>
        <w:spacing w:before="0" w:line="346" w:lineRule="exact"/>
        <w:ind w:firstLine="50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>фамилия, имя и отчество (при наличии) поступающего</w:t>
      </w:r>
      <w:r w:rsidR="00293D3F" w:rsidRPr="004C11BE">
        <w:rPr>
          <w:color w:val="000000"/>
          <w:sz w:val="28"/>
          <w:szCs w:val="28"/>
          <w:lang w:eastAsia="ru-RU" w:bidi="ru-RU"/>
        </w:rPr>
        <w:t xml:space="preserve"> для освоения программ спортивной подготовки</w:t>
      </w:r>
      <w:r w:rsidRPr="004C11BE">
        <w:rPr>
          <w:color w:val="000000"/>
          <w:sz w:val="28"/>
          <w:szCs w:val="28"/>
          <w:lang w:eastAsia="ru-RU" w:bidi="ru-RU"/>
        </w:rPr>
        <w:t>;</w:t>
      </w:r>
    </w:p>
    <w:p w:rsidR="003652D9" w:rsidRPr="004C11BE" w:rsidRDefault="003652D9" w:rsidP="004C11BE">
      <w:pPr>
        <w:pStyle w:val="22"/>
        <w:numPr>
          <w:ilvl w:val="0"/>
          <w:numId w:val="5"/>
        </w:numPr>
        <w:shd w:val="clear" w:color="auto" w:fill="FFFFFF" w:themeFill="background1"/>
        <w:tabs>
          <w:tab w:val="left" w:pos="766"/>
        </w:tabs>
        <w:spacing w:before="0" w:line="346" w:lineRule="exact"/>
        <w:ind w:firstLine="50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>дата и место рождения, поступающего</w:t>
      </w:r>
      <w:r w:rsidR="00293D3F" w:rsidRPr="004C11BE">
        <w:rPr>
          <w:color w:val="000000"/>
          <w:sz w:val="28"/>
          <w:szCs w:val="28"/>
          <w:lang w:eastAsia="ru-RU" w:bidi="ru-RU"/>
        </w:rPr>
        <w:t xml:space="preserve"> для освоения программ спортивной подготовки</w:t>
      </w:r>
      <w:r w:rsidRPr="004C11BE">
        <w:rPr>
          <w:color w:val="000000"/>
          <w:sz w:val="28"/>
          <w:szCs w:val="28"/>
          <w:lang w:eastAsia="ru-RU" w:bidi="ru-RU"/>
        </w:rPr>
        <w:t>;</w:t>
      </w:r>
    </w:p>
    <w:p w:rsidR="003652D9" w:rsidRPr="004C11BE" w:rsidRDefault="003652D9" w:rsidP="004C11BE">
      <w:pPr>
        <w:pStyle w:val="22"/>
        <w:numPr>
          <w:ilvl w:val="0"/>
          <w:numId w:val="5"/>
        </w:numPr>
        <w:shd w:val="clear" w:color="auto" w:fill="FFFFFF" w:themeFill="background1"/>
        <w:tabs>
          <w:tab w:val="left" w:pos="736"/>
        </w:tabs>
        <w:spacing w:before="0" w:line="346" w:lineRule="exact"/>
        <w:ind w:firstLine="50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>фамилия, имя и отчество (при наличии) законных представителей несовершеннолетнего поступающего</w:t>
      </w:r>
      <w:r w:rsidR="00293D3F" w:rsidRPr="004C11BE">
        <w:rPr>
          <w:color w:val="000000"/>
          <w:sz w:val="28"/>
          <w:szCs w:val="28"/>
          <w:lang w:eastAsia="ru-RU" w:bidi="ru-RU"/>
        </w:rPr>
        <w:t xml:space="preserve"> для освоения программ спортивной подготовки</w:t>
      </w:r>
      <w:r w:rsidRPr="004C11BE">
        <w:rPr>
          <w:color w:val="000000"/>
          <w:sz w:val="28"/>
          <w:szCs w:val="28"/>
          <w:lang w:eastAsia="ru-RU" w:bidi="ru-RU"/>
        </w:rPr>
        <w:t>;</w:t>
      </w:r>
    </w:p>
    <w:p w:rsidR="003652D9" w:rsidRPr="004C11BE" w:rsidRDefault="003652D9" w:rsidP="004C11BE">
      <w:pPr>
        <w:pStyle w:val="22"/>
        <w:numPr>
          <w:ilvl w:val="0"/>
          <w:numId w:val="5"/>
        </w:numPr>
        <w:shd w:val="clear" w:color="auto" w:fill="FFFFFF" w:themeFill="background1"/>
        <w:tabs>
          <w:tab w:val="left" w:pos="924"/>
        </w:tabs>
        <w:spacing w:before="0" w:line="346" w:lineRule="exact"/>
        <w:ind w:firstLine="50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>номера телефонов поступающего или законных представителей несовершеннолетнего поступающего</w:t>
      </w:r>
      <w:r w:rsidR="00293D3F" w:rsidRPr="004C11BE">
        <w:rPr>
          <w:color w:val="000000"/>
          <w:sz w:val="28"/>
          <w:szCs w:val="28"/>
          <w:lang w:eastAsia="ru-RU" w:bidi="ru-RU"/>
        </w:rPr>
        <w:t xml:space="preserve"> для освоения программ спортивной подготовки</w:t>
      </w:r>
      <w:r w:rsidRPr="004C11BE">
        <w:rPr>
          <w:color w:val="000000"/>
          <w:sz w:val="28"/>
          <w:szCs w:val="28"/>
          <w:lang w:eastAsia="ru-RU" w:bidi="ru-RU"/>
        </w:rPr>
        <w:t xml:space="preserve"> (при наличии);</w:t>
      </w:r>
    </w:p>
    <w:p w:rsidR="003652D9" w:rsidRPr="004C11BE" w:rsidRDefault="003652D9" w:rsidP="004C11BE">
      <w:pPr>
        <w:pStyle w:val="22"/>
        <w:numPr>
          <w:ilvl w:val="0"/>
          <w:numId w:val="5"/>
        </w:numPr>
        <w:shd w:val="clear" w:color="auto" w:fill="FFFFFF" w:themeFill="background1"/>
        <w:tabs>
          <w:tab w:val="left" w:pos="766"/>
        </w:tabs>
        <w:spacing w:before="0" w:line="346" w:lineRule="exact"/>
        <w:ind w:firstLine="50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 xml:space="preserve">адрес места </w:t>
      </w:r>
      <w:proofErr w:type="gramStart"/>
      <w:r w:rsidRPr="004C11BE">
        <w:rPr>
          <w:color w:val="000000"/>
          <w:sz w:val="28"/>
          <w:szCs w:val="28"/>
          <w:lang w:eastAsia="ru-RU" w:bidi="ru-RU"/>
        </w:rPr>
        <w:t>жительства</w:t>
      </w:r>
      <w:proofErr w:type="gramEnd"/>
      <w:r w:rsidR="00293D3F" w:rsidRPr="004C11BE">
        <w:rPr>
          <w:color w:val="000000"/>
          <w:sz w:val="28"/>
          <w:szCs w:val="28"/>
          <w:lang w:eastAsia="ru-RU" w:bidi="ru-RU"/>
        </w:rPr>
        <w:t xml:space="preserve"> </w:t>
      </w:r>
      <w:r w:rsidRPr="004C11BE">
        <w:rPr>
          <w:color w:val="000000"/>
          <w:sz w:val="28"/>
          <w:szCs w:val="28"/>
          <w:lang w:eastAsia="ru-RU" w:bidi="ru-RU"/>
        </w:rPr>
        <w:t>поступающего</w:t>
      </w:r>
      <w:r w:rsidR="00293D3F" w:rsidRPr="004C11BE">
        <w:rPr>
          <w:color w:val="000000"/>
          <w:sz w:val="28"/>
          <w:szCs w:val="28"/>
          <w:lang w:eastAsia="ru-RU" w:bidi="ru-RU"/>
        </w:rPr>
        <w:t xml:space="preserve"> для освоения программ спортивной подготовки</w:t>
      </w:r>
      <w:r w:rsidRPr="004C11BE">
        <w:rPr>
          <w:color w:val="000000"/>
          <w:sz w:val="28"/>
          <w:szCs w:val="28"/>
          <w:lang w:eastAsia="ru-RU" w:bidi="ru-RU"/>
        </w:rPr>
        <w:t>.</w:t>
      </w:r>
    </w:p>
    <w:p w:rsidR="003652D9" w:rsidRPr="004C11BE" w:rsidRDefault="003833B7" w:rsidP="004C11BE">
      <w:pPr>
        <w:pStyle w:val="22"/>
        <w:shd w:val="clear" w:color="auto" w:fill="FFFFFF" w:themeFill="background1"/>
        <w:spacing w:before="0" w:line="346" w:lineRule="exact"/>
        <w:ind w:firstLine="500"/>
        <w:rPr>
          <w:color w:val="000000"/>
          <w:sz w:val="28"/>
          <w:szCs w:val="28"/>
          <w:lang w:eastAsia="ru-RU" w:bidi="ru-RU"/>
        </w:rPr>
      </w:pPr>
      <w:r w:rsidRPr="004C11BE">
        <w:rPr>
          <w:color w:val="000000"/>
          <w:sz w:val="28"/>
          <w:szCs w:val="28"/>
          <w:lang w:eastAsia="ru-RU" w:bidi="ru-RU"/>
        </w:rPr>
        <w:t>В заявлении о приеме ф</w:t>
      </w:r>
      <w:r w:rsidR="003652D9" w:rsidRPr="004C11BE">
        <w:rPr>
          <w:color w:val="000000"/>
          <w:sz w:val="28"/>
          <w:szCs w:val="28"/>
          <w:lang w:eastAsia="ru-RU" w:bidi="ru-RU"/>
        </w:rPr>
        <w:t xml:space="preserve">иксируются факт ознакомления, </w:t>
      </w:r>
      <w:r w:rsidRPr="004C11BE">
        <w:rPr>
          <w:color w:val="000000"/>
          <w:sz w:val="28"/>
          <w:szCs w:val="28"/>
          <w:lang w:eastAsia="ru-RU" w:bidi="ru-RU"/>
        </w:rPr>
        <w:t xml:space="preserve">совершеннолетнего </w:t>
      </w:r>
      <w:r w:rsidR="003652D9" w:rsidRPr="004C11BE">
        <w:rPr>
          <w:color w:val="000000"/>
          <w:sz w:val="28"/>
          <w:szCs w:val="28"/>
          <w:lang w:eastAsia="ru-RU" w:bidi="ru-RU"/>
        </w:rPr>
        <w:t xml:space="preserve">поступающего </w:t>
      </w:r>
      <w:r w:rsidRPr="004C11BE">
        <w:rPr>
          <w:color w:val="000000"/>
          <w:sz w:val="28"/>
          <w:szCs w:val="28"/>
          <w:lang w:eastAsia="ru-RU" w:bidi="ru-RU"/>
        </w:rPr>
        <w:t xml:space="preserve">для освоения программ спортивной подготовки </w:t>
      </w:r>
      <w:r w:rsidR="003652D9" w:rsidRPr="004C11BE">
        <w:rPr>
          <w:color w:val="000000"/>
          <w:sz w:val="28"/>
          <w:szCs w:val="28"/>
          <w:lang w:eastAsia="ru-RU" w:bidi="ru-RU"/>
        </w:rPr>
        <w:t xml:space="preserve">или законных представителей несовершеннолетнего поступающего с уставом ДЮСШ и ее локальными нормативными актами, а также согласие </w:t>
      </w:r>
      <w:proofErr w:type="gramStart"/>
      <w:r w:rsidR="003652D9" w:rsidRPr="004C11BE">
        <w:rPr>
          <w:color w:val="000000"/>
          <w:sz w:val="28"/>
          <w:szCs w:val="28"/>
          <w:lang w:eastAsia="ru-RU" w:bidi="ru-RU"/>
        </w:rPr>
        <w:t>на  процедур</w:t>
      </w:r>
      <w:r w:rsidRPr="004C11BE">
        <w:rPr>
          <w:color w:val="000000"/>
          <w:sz w:val="28"/>
          <w:szCs w:val="28"/>
          <w:lang w:eastAsia="ru-RU" w:bidi="ru-RU"/>
        </w:rPr>
        <w:t>у</w:t>
      </w:r>
      <w:proofErr w:type="gramEnd"/>
      <w:r w:rsidR="003652D9" w:rsidRPr="004C11BE">
        <w:rPr>
          <w:color w:val="000000"/>
          <w:sz w:val="28"/>
          <w:szCs w:val="28"/>
          <w:lang w:eastAsia="ru-RU" w:bidi="ru-RU"/>
        </w:rPr>
        <w:t xml:space="preserve"> индивидуального отбора поступающего</w:t>
      </w:r>
      <w:r w:rsidRPr="004C11BE">
        <w:rPr>
          <w:color w:val="000000"/>
          <w:sz w:val="28"/>
          <w:szCs w:val="28"/>
          <w:lang w:eastAsia="ru-RU" w:bidi="ru-RU"/>
        </w:rPr>
        <w:t xml:space="preserve"> для освоения программ спортивной подготовки</w:t>
      </w:r>
      <w:r w:rsidR="003652D9" w:rsidRPr="004C11BE">
        <w:rPr>
          <w:color w:val="000000"/>
          <w:sz w:val="28"/>
          <w:szCs w:val="28"/>
          <w:lang w:eastAsia="ru-RU" w:bidi="ru-RU"/>
        </w:rPr>
        <w:t>.</w:t>
      </w:r>
    </w:p>
    <w:p w:rsidR="00632B94" w:rsidRPr="004C11BE" w:rsidRDefault="00632B94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1116"/>
        </w:tabs>
        <w:spacing w:before="0" w:line="346" w:lineRule="exact"/>
        <w:ind w:firstLine="0"/>
        <w:rPr>
          <w:color w:val="000000"/>
          <w:sz w:val="28"/>
          <w:szCs w:val="28"/>
          <w:lang w:eastAsia="ru-RU" w:bidi="ru-RU"/>
        </w:rPr>
      </w:pPr>
      <w:r w:rsidRPr="004C11BE">
        <w:rPr>
          <w:color w:val="000000"/>
          <w:sz w:val="28"/>
          <w:szCs w:val="28"/>
          <w:lang w:eastAsia="ru-RU" w:bidi="ru-RU"/>
        </w:rPr>
        <w:t>При подаче заявления представляются следующие документы:</w:t>
      </w:r>
    </w:p>
    <w:p w:rsidR="00632B94" w:rsidRPr="004C11BE" w:rsidRDefault="003833B7" w:rsidP="004C11BE">
      <w:pPr>
        <w:pStyle w:val="22"/>
        <w:numPr>
          <w:ilvl w:val="0"/>
          <w:numId w:val="5"/>
        </w:numPr>
        <w:shd w:val="clear" w:color="auto" w:fill="FFFFFF" w:themeFill="background1"/>
        <w:tabs>
          <w:tab w:val="left" w:pos="924"/>
        </w:tabs>
        <w:spacing w:before="0" w:line="346" w:lineRule="exact"/>
        <w:ind w:firstLine="500"/>
        <w:rPr>
          <w:color w:val="000000"/>
          <w:sz w:val="28"/>
          <w:szCs w:val="28"/>
          <w:lang w:eastAsia="ru-RU" w:bidi="ru-RU"/>
        </w:rPr>
      </w:pPr>
      <w:r w:rsidRPr="004C11BE">
        <w:rPr>
          <w:color w:val="000000"/>
          <w:sz w:val="28"/>
          <w:szCs w:val="28"/>
          <w:lang w:eastAsia="ru-RU" w:bidi="ru-RU"/>
        </w:rPr>
        <w:t>П</w:t>
      </w:r>
      <w:r w:rsidR="00632B94" w:rsidRPr="004C11BE">
        <w:rPr>
          <w:color w:val="000000"/>
          <w:sz w:val="28"/>
          <w:szCs w:val="28"/>
          <w:lang w:eastAsia="ru-RU" w:bidi="ru-RU"/>
        </w:rPr>
        <w:t>аспорт</w:t>
      </w:r>
      <w:r w:rsidRPr="004C11BE">
        <w:rPr>
          <w:color w:val="000000"/>
          <w:sz w:val="28"/>
          <w:szCs w:val="28"/>
          <w:lang w:eastAsia="ru-RU" w:bidi="ru-RU"/>
        </w:rPr>
        <w:t xml:space="preserve"> или копия свидетельства о рождении поступающего для </w:t>
      </w:r>
      <w:r w:rsidRPr="004C11BE">
        <w:rPr>
          <w:color w:val="000000"/>
          <w:sz w:val="28"/>
          <w:szCs w:val="28"/>
          <w:lang w:eastAsia="ru-RU" w:bidi="ru-RU"/>
        </w:rPr>
        <w:lastRenderedPageBreak/>
        <w:t>освоения программ спортивной подготовки;</w:t>
      </w:r>
    </w:p>
    <w:p w:rsidR="003833B7" w:rsidRPr="004C11BE" w:rsidRDefault="003833B7" w:rsidP="004C11BE">
      <w:pPr>
        <w:pStyle w:val="22"/>
        <w:shd w:val="clear" w:color="auto" w:fill="FFFFFF" w:themeFill="background1"/>
        <w:tabs>
          <w:tab w:val="left" w:pos="746"/>
        </w:tabs>
        <w:spacing w:before="0" w:line="346" w:lineRule="exact"/>
        <w:ind w:firstLine="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 xml:space="preserve">- </w:t>
      </w:r>
      <w:r w:rsidR="00632B94" w:rsidRPr="004C11BE">
        <w:rPr>
          <w:color w:val="000000"/>
          <w:sz w:val="28"/>
          <w:szCs w:val="28"/>
          <w:lang w:eastAsia="ru-RU" w:bidi="ru-RU"/>
        </w:rPr>
        <w:t>справка об отсутствии у поступающего</w:t>
      </w:r>
      <w:r w:rsidRPr="004C11BE">
        <w:rPr>
          <w:color w:val="000000"/>
          <w:sz w:val="28"/>
          <w:szCs w:val="28"/>
          <w:lang w:eastAsia="ru-RU" w:bidi="ru-RU"/>
        </w:rPr>
        <w:t xml:space="preserve"> для освоения программ спортивной подготовки медицинских противопоказаний;</w:t>
      </w:r>
    </w:p>
    <w:p w:rsidR="00632B94" w:rsidRPr="004C11BE" w:rsidRDefault="003833B7" w:rsidP="004C11BE">
      <w:pPr>
        <w:pStyle w:val="22"/>
        <w:shd w:val="clear" w:color="auto" w:fill="FFFFFF" w:themeFill="background1"/>
        <w:tabs>
          <w:tab w:val="left" w:pos="746"/>
        </w:tabs>
        <w:spacing w:before="0" w:after="240" w:line="346" w:lineRule="exact"/>
        <w:ind w:firstLine="0"/>
        <w:rPr>
          <w:color w:val="000000"/>
          <w:sz w:val="28"/>
          <w:szCs w:val="28"/>
          <w:lang w:eastAsia="ru-RU" w:bidi="ru-RU"/>
        </w:rPr>
      </w:pPr>
      <w:r w:rsidRPr="004C11BE">
        <w:rPr>
          <w:color w:val="000000"/>
          <w:sz w:val="28"/>
          <w:szCs w:val="28"/>
          <w:lang w:eastAsia="ru-RU" w:bidi="ru-RU"/>
        </w:rPr>
        <w:t xml:space="preserve">- </w:t>
      </w:r>
      <w:r w:rsidR="00632B94" w:rsidRPr="004C11BE">
        <w:rPr>
          <w:color w:val="000000"/>
          <w:sz w:val="28"/>
          <w:szCs w:val="28"/>
          <w:lang w:eastAsia="ru-RU" w:bidi="ru-RU"/>
        </w:rPr>
        <w:t xml:space="preserve">фотографии поступающего </w:t>
      </w:r>
      <w:r w:rsidRPr="004C11BE">
        <w:rPr>
          <w:color w:val="000000"/>
          <w:sz w:val="28"/>
          <w:szCs w:val="28"/>
          <w:lang w:eastAsia="ru-RU" w:bidi="ru-RU"/>
        </w:rPr>
        <w:t xml:space="preserve">для освоения программ спортивной подготовки (в количестве и формате </w:t>
      </w:r>
      <w:r w:rsidR="00632B94" w:rsidRPr="004C11BE">
        <w:rPr>
          <w:color w:val="000000"/>
          <w:sz w:val="28"/>
          <w:szCs w:val="28"/>
          <w:lang w:eastAsia="ru-RU" w:bidi="ru-RU"/>
        </w:rPr>
        <w:t>3х4 2 штуки</w:t>
      </w:r>
      <w:r w:rsidRPr="004C11BE">
        <w:rPr>
          <w:color w:val="000000"/>
          <w:sz w:val="28"/>
          <w:szCs w:val="28"/>
          <w:lang w:eastAsia="ru-RU" w:bidi="ru-RU"/>
        </w:rPr>
        <w:t>)</w:t>
      </w:r>
      <w:r w:rsidR="00632B94" w:rsidRPr="004C11BE">
        <w:rPr>
          <w:color w:val="000000"/>
          <w:sz w:val="28"/>
          <w:szCs w:val="28"/>
          <w:lang w:eastAsia="ru-RU" w:bidi="ru-RU"/>
        </w:rPr>
        <w:t>.</w:t>
      </w:r>
    </w:p>
    <w:p w:rsidR="003833B7" w:rsidRPr="004C11BE" w:rsidRDefault="003833B7" w:rsidP="004C11BE">
      <w:pPr>
        <w:pStyle w:val="22"/>
        <w:shd w:val="clear" w:color="auto" w:fill="FFFFFF" w:themeFill="background1"/>
        <w:tabs>
          <w:tab w:val="left" w:pos="746"/>
        </w:tabs>
        <w:spacing w:before="0" w:after="240" w:line="346" w:lineRule="exact"/>
        <w:ind w:firstLine="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>3.5. на каждого поступающего для освоения программ спортивной подготовки заводится личное дело, в котором хранятся все сданные документы и материалы результатов</w:t>
      </w:r>
      <w:r w:rsidR="00C30F6D" w:rsidRPr="004C11BE">
        <w:rPr>
          <w:color w:val="000000"/>
          <w:sz w:val="28"/>
          <w:szCs w:val="28"/>
          <w:lang w:eastAsia="ru-RU" w:bidi="ru-RU"/>
        </w:rPr>
        <w:t xml:space="preserve"> индивидуального отбора. Личные дела поступающих могут храниться в ДЮСШ в течение времени, определенного ДЮСШ самостоятельно, но не менее трех месяцев с начала объявления приема в ДЮСШ.</w:t>
      </w:r>
    </w:p>
    <w:p w:rsidR="00632B94" w:rsidRPr="004C11BE" w:rsidRDefault="00632B94" w:rsidP="004C11BE">
      <w:pPr>
        <w:pStyle w:val="22"/>
        <w:numPr>
          <w:ilvl w:val="0"/>
          <w:numId w:val="1"/>
        </w:numPr>
        <w:shd w:val="clear" w:color="auto" w:fill="FFFFFF" w:themeFill="background1"/>
        <w:tabs>
          <w:tab w:val="left" w:pos="746"/>
        </w:tabs>
        <w:spacing w:before="0" w:after="240" w:line="346" w:lineRule="exact"/>
        <w:ind w:firstLine="500"/>
        <w:jc w:val="center"/>
        <w:rPr>
          <w:b/>
          <w:sz w:val="28"/>
          <w:szCs w:val="28"/>
        </w:rPr>
      </w:pPr>
      <w:r w:rsidRPr="004C11BE">
        <w:rPr>
          <w:b/>
          <w:color w:val="000000"/>
          <w:sz w:val="28"/>
          <w:szCs w:val="28"/>
          <w:lang w:eastAsia="ru-RU" w:bidi="ru-RU"/>
        </w:rPr>
        <w:t>ПОДАЧА И РАССМОТРЕНИЕ АПЕЛЛЯЦИИ</w:t>
      </w:r>
    </w:p>
    <w:p w:rsidR="003E505C" w:rsidRPr="004C11BE" w:rsidRDefault="00632B94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746"/>
        </w:tabs>
        <w:spacing w:before="0" w:line="240" w:lineRule="auto"/>
        <w:ind w:firstLine="0"/>
        <w:rPr>
          <w:b/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>Совершеннолетние поступающие в ДЮСШ</w:t>
      </w:r>
      <w:r w:rsidR="00C30F6D" w:rsidRPr="004C11BE">
        <w:rPr>
          <w:color w:val="000000"/>
          <w:sz w:val="28"/>
          <w:szCs w:val="28"/>
          <w:lang w:eastAsia="ru-RU" w:bidi="ru-RU"/>
        </w:rPr>
        <w:t xml:space="preserve"> для освоения программ спортивной подготовки</w:t>
      </w:r>
      <w:r w:rsidRPr="004C11BE">
        <w:rPr>
          <w:color w:val="000000"/>
          <w:sz w:val="28"/>
          <w:szCs w:val="28"/>
          <w:lang w:eastAsia="ru-RU" w:bidi="ru-RU"/>
        </w:rPr>
        <w:t>, а также законные представители несовершеннолетних поступающих в ДЮСШ вправе подать письменную апелляцию по процедуре проведения индивидуального отбора (далее - апелляция) в апелляционную комиссию не позднее следующего рабочего дня после объявления результатов индивидуального отбора.</w:t>
      </w:r>
    </w:p>
    <w:p w:rsidR="003E505C" w:rsidRPr="004C11BE" w:rsidRDefault="003E505C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746"/>
        </w:tabs>
        <w:spacing w:before="0" w:line="240" w:lineRule="auto"/>
        <w:ind w:firstLine="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>Апелляция рассматривается не позднее одного рабочего дня со дня ее подачи на заседании апелляционной комиссии, на которое приглашаются поступающие</w:t>
      </w:r>
      <w:r w:rsidR="00C30F6D" w:rsidRPr="004C11BE">
        <w:rPr>
          <w:color w:val="000000"/>
          <w:sz w:val="28"/>
          <w:szCs w:val="28"/>
          <w:lang w:eastAsia="ru-RU" w:bidi="ru-RU"/>
        </w:rPr>
        <w:t xml:space="preserve"> для освоения программ спортивной подготовки</w:t>
      </w:r>
      <w:r w:rsidRPr="004C11BE">
        <w:rPr>
          <w:color w:val="000000"/>
          <w:sz w:val="28"/>
          <w:szCs w:val="28"/>
          <w:lang w:eastAsia="ru-RU" w:bidi="ru-RU"/>
        </w:rPr>
        <w:t xml:space="preserve"> либо законные представители несовершеннолетних поступающих.</w:t>
      </w:r>
    </w:p>
    <w:p w:rsidR="003E505C" w:rsidRPr="004C11BE" w:rsidRDefault="003E505C" w:rsidP="004C11BE">
      <w:pPr>
        <w:pStyle w:val="22"/>
        <w:shd w:val="clear" w:color="auto" w:fill="FFFFFF" w:themeFill="background1"/>
        <w:tabs>
          <w:tab w:val="left" w:pos="746"/>
        </w:tabs>
        <w:spacing w:before="0" w:line="240" w:lineRule="auto"/>
        <w:ind w:firstLine="0"/>
        <w:rPr>
          <w:color w:val="000000"/>
          <w:sz w:val="28"/>
          <w:szCs w:val="28"/>
          <w:lang w:eastAsia="ru-RU" w:bidi="ru-RU"/>
        </w:rPr>
      </w:pPr>
      <w:r w:rsidRPr="004C11BE">
        <w:rPr>
          <w:color w:val="000000"/>
          <w:sz w:val="28"/>
          <w:szCs w:val="28"/>
          <w:lang w:eastAsia="ru-RU" w:bidi="ru-RU"/>
        </w:rPr>
        <w:t>Для рассмотрения апелляции секретарь приемной комиссии направляет в апелляционную комиссию протоколы заседания приемной комиссии, результаты индивидуального отбора.</w:t>
      </w:r>
    </w:p>
    <w:p w:rsidR="003E505C" w:rsidRPr="004C11BE" w:rsidRDefault="003E505C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746"/>
        </w:tabs>
        <w:spacing w:before="0" w:line="240" w:lineRule="auto"/>
        <w:ind w:firstLine="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 xml:space="preserve">Апелляционная комиссия принимает решение о </w:t>
      </w:r>
      <w:r w:rsidR="00C30F6D" w:rsidRPr="004C11BE">
        <w:rPr>
          <w:color w:val="000000"/>
          <w:sz w:val="28"/>
          <w:szCs w:val="28"/>
          <w:lang w:eastAsia="ru-RU" w:bidi="ru-RU"/>
        </w:rPr>
        <w:t xml:space="preserve">повторном проведении индивидуального отбора в отношении поступающего для освоения программ спортивной подготовки. </w:t>
      </w:r>
      <w:r w:rsidRPr="004C11BE">
        <w:rPr>
          <w:color w:val="000000"/>
          <w:sz w:val="28"/>
          <w:szCs w:val="28"/>
          <w:lang w:eastAsia="ru-RU" w:bidi="ru-RU"/>
        </w:rPr>
        <w:t xml:space="preserve">Данное решение </w:t>
      </w:r>
      <w:r w:rsidR="00545DCF" w:rsidRPr="004C11BE">
        <w:rPr>
          <w:color w:val="000000"/>
          <w:sz w:val="28"/>
          <w:szCs w:val="28"/>
          <w:lang w:eastAsia="ru-RU" w:bidi="ru-RU"/>
        </w:rPr>
        <w:t xml:space="preserve">утверждается </w:t>
      </w:r>
      <w:r w:rsidRPr="004C11BE">
        <w:rPr>
          <w:color w:val="000000"/>
          <w:sz w:val="28"/>
          <w:szCs w:val="28"/>
          <w:lang w:eastAsia="ru-RU" w:bidi="ru-RU"/>
        </w:rPr>
        <w:t>большинством голосов членов апелляционной комиссии, участвующих в заседании, при обязательном присутствии председателя апелляционной комиссии и оформляется протоколом. При равном числе голосов председатель апелляционной комиссии обладает правом решающего голоса.</w:t>
      </w:r>
    </w:p>
    <w:p w:rsidR="003E505C" w:rsidRPr="004C11BE" w:rsidRDefault="003E505C" w:rsidP="004C11BE">
      <w:pPr>
        <w:pStyle w:val="22"/>
        <w:shd w:val="clear" w:color="auto" w:fill="FFFFFF" w:themeFill="background1"/>
        <w:tabs>
          <w:tab w:val="left" w:pos="746"/>
        </w:tabs>
        <w:spacing w:before="0" w:line="240" w:lineRule="auto"/>
        <w:ind w:firstLine="0"/>
        <w:rPr>
          <w:color w:val="000000"/>
          <w:sz w:val="28"/>
          <w:szCs w:val="28"/>
          <w:lang w:eastAsia="ru-RU" w:bidi="ru-RU"/>
        </w:rPr>
      </w:pPr>
      <w:r w:rsidRPr="004C11BE">
        <w:rPr>
          <w:color w:val="000000"/>
          <w:sz w:val="28"/>
          <w:szCs w:val="28"/>
          <w:lang w:eastAsia="ru-RU" w:bidi="ru-RU"/>
        </w:rPr>
        <w:t xml:space="preserve">Решение апелляционной комиссии доводится </w:t>
      </w:r>
      <w:proofErr w:type="gramStart"/>
      <w:r w:rsidRPr="004C11BE">
        <w:rPr>
          <w:color w:val="000000"/>
          <w:sz w:val="28"/>
          <w:szCs w:val="28"/>
          <w:lang w:eastAsia="ru-RU" w:bidi="ru-RU"/>
        </w:rPr>
        <w:t>до</w:t>
      </w:r>
      <w:r w:rsidR="00647785" w:rsidRPr="004C11BE">
        <w:rPr>
          <w:color w:val="000000"/>
          <w:sz w:val="28"/>
          <w:szCs w:val="28"/>
          <w:lang w:eastAsia="ru-RU" w:bidi="ru-RU"/>
        </w:rPr>
        <w:t xml:space="preserve"> </w:t>
      </w:r>
      <w:r w:rsidRPr="004C11BE">
        <w:rPr>
          <w:color w:val="000000"/>
          <w:sz w:val="28"/>
          <w:szCs w:val="28"/>
          <w:lang w:eastAsia="ru-RU" w:bidi="ru-RU"/>
        </w:rPr>
        <w:t>сведения</w:t>
      </w:r>
      <w:proofErr w:type="gramEnd"/>
      <w:r w:rsidRPr="004C11BE">
        <w:rPr>
          <w:color w:val="000000"/>
          <w:sz w:val="28"/>
          <w:szCs w:val="28"/>
          <w:lang w:eastAsia="ru-RU" w:bidi="ru-RU"/>
        </w:rPr>
        <w:t xml:space="preserve"> подавшего апелляцию </w:t>
      </w:r>
      <w:r w:rsidR="00545DCF" w:rsidRPr="004C11BE">
        <w:rPr>
          <w:color w:val="000000"/>
          <w:sz w:val="28"/>
          <w:szCs w:val="28"/>
          <w:lang w:eastAsia="ru-RU" w:bidi="ru-RU"/>
        </w:rPr>
        <w:t xml:space="preserve">совершеннолетнего </w:t>
      </w:r>
      <w:r w:rsidRPr="004C11BE">
        <w:rPr>
          <w:color w:val="000000"/>
          <w:sz w:val="28"/>
          <w:szCs w:val="28"/>
          <w:lang w:eastAsia="ru-RU" w:bidi="ru-RU"/>
        </w:rPr>
        <w:t>поступающего</w:t>
      </w:r>
      <w:r w:rsidR="00545DCF" w:rsidRPr="004C11BE">
        <w:rPr>
          <w:color w:val="000000"/>
          <w:sz w:val="28"/>
          <w:szCs w:val="28"/>
          <w:lang w:eastAsia="ru-RU" w:bidi="ru-RU"/>
        </w:rPr>
        <w:t xml:space="preserve"> для освоения программ спортивной подготовки и законных представителей несовершеннолетнего поступающего</w:t>
      </w:r>
      <w:r w:rsidRPr="004C11BE">
        <w:rPr>
          <w:color w:val="000000"/>
          <w:sz w:val="28"/>
          <w:szCs w:val="28"/>
          <w:lang w:eastAsia="ru-RU" w:bidi="ru-RU"/>
        </w:rPr>
        <w:t xml:space="preserve">, подавших апелляцию, под </w:t>
      </w:r>
      <w:r w:rsidR="00022C72" w:rsidRPr="004C11BE">
        <w:rPr>
          <w:color w:val="000000"/>
          <w:sz w:val="28"/>
          <w:szCs w:val="28"/>
          <w:lang w:eastAsia="ru-RU" w:bidi="ru-RU"/>
        </w:rPr>
        <w:t>подпись</w:t>
      </w:r>
      <w:r w:rsidRPr="004C11BE">
        <w:rPr>
          <w:color w:val="000000"/>
          <w:sz w:val="28"/>
          <w:szCs w:val="28"/>
          <w:lang w:eastAsia="ru-RU" w:bidi="ru-RU"/>
        </w:rPr>
        <w:t xml:space="preserve"> в течение одного рабочего дня с момента принятия решения.</w:t>
      </w:r>
    </w:p>
    <w:p w:rsidR="00545DCF" w:rsidRPr="004C11BE" w:rsidRDefault="00545DCF" w:rsidP="004C11BE">
      <w:pPr>
        <w:pStyle w:val="22"/>
        <w:shd w:val="clear" w:color="auto" w:fill="FFFFFF" w:themeFill="background1"/>
        <w:tabs>
          <w:tab w:val="left" w:pos="746"/>
        </w:tabs>
        <w:spacing w:before="0" w:line="240" w:lineRule="auto"/>
        <w:ind w:firstLine="0"/>
        <w:rPr>
          <w:color w:val="000000"/>
          <w:sz w:val="28"/>
          <w:szCs w:val="28"/>
          <w:lang w:eastAsia="ru-RU" w:bidi="ru-RU"/>
        </w:rPr>
      </w:pPr>
      <w:r w:rsidRPr="004C11BE">
        <w:rPr>
          <w:color w:val="000000"/>
          <w:sz w:val="28"/>
          <w:szCs w:val="28"/>
          <w:lang w:eastAsia="ru-RU" w:bidi="ru-RU"/>
        </w:rPr>
        <w:t>На каждом заседании апелляционной комиссии ведется протокол.</w:t>
      </w:r>
    </w:p>
    <w:p w:rsidR="003E505C" w:rsidRPr="004C11BE" w:rsidRDefault="003E505C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746"/>
        </w:tabs>
        <w:spacing w:before="0" w:line="240" w:lineRule="auto"/>
        <w:ind w:firstLine="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 xml:space="preserve">Повторное проведение индивидуального отбора проводится в течение трех рабочих дней со дня принятия решения </w:t>
      </w:r>
      <w:proofErr w:type="gramStart"/>
      <w:r w:rsidRPr="004C11BE">
        <w:rPr>
          <w:color w:val="000000"/>
          <w:sz w:val="28"/>
          <w:szCs w:val="28"/>
          <w:lang w:eastAsia="ru-RU" w:bidi="ru-RU"/>
        </w:rPr>
        <w:t xml:space="preserve">о </w:t>
      </w:r>
      <w:r w:rsidR="00545DCF" w:rsidRPr="004C11BE">
        <w:rPr>
          <w:color w:val="000000"/>
          <w:sz w:val="28"/>
          <w:szCs w:val="28"/>
          <w:lang w:eastAsia="ru-RU" w:bidi="ru-RU"/>
        </w:rPr>
        <w:t xml:space="preserve"> повторном</w:t>
      </w:r>
      <w:proofErr w:type="gramEnd"/>
      <w:r w:rsidR="00545DCF" w:rsidRPr="004C11BE">
        <w:rPr>
          <w:color w:val="000000"/>
          <w:sz w:val="28"/>
          <w:szCs w:val="28"/>
          <w:lang w:eastAsia="ru-RU" w:bidi="ru-RU"/>
        </w:rPr>
        <w:t xml:space="preserve"> отборе в присутствии не менее чем двух </w:t>
      </w:r>
      <w:r w:rsidRPr="004C11BE">
        <w:rPr>
          <w:color w:val="000000"/>
          <w:sz w:val="28"/>
          <w:szCs w:val="28"/>
          <w:lang w:eastAsia="ru-RU" w:bidi="ru-RU"/>
        </w:rPr>
        <w:t>членов апелляционной комиссии.</w:t>
      </w:r>
    </w:p>
    <w:p w:rsidR="003E505C" w:rsidRPr="004C11BE" w:rsidRDefault="003E505C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746"/>
        </w:tabs>
        <w:spacing w:before="0" w:line="240" w:lineRule="auto"/>
        <w:ind w:firstLine="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 xml:space="preserve">Подача апелляции по процедуре проведения повторного </w:t>
      </w:r>
      <w:r w:rsidRPr="004C11BE">
        <w:rPr>
          <w:color w:val="000000"/>
          <w:sz w:val="28"/>
          <w:szCs w:val="28"/>
          <w:lang w:eastAsia="ru-RU" w:bidi="ru-RU"/>
        </w:rPr>
        <w:lastRenderedPageBreak/>
        <w:t>индивидуального отбора не допускается.</w:t>
      </w:r>
    </w:p>
    <w:p w:rsidR="00575BA5" w:rsidRPr="004C11BE" w:rsidRDefault="00575BA5" w:rsidP="004C11BE">
      <w:pPr>
        <w:pStyle w:val="22"/>
        <w:shd w:val="clear" w:color="auto" w:fill="FFFFFF" w:themeFill="background1"/>
        <w:tabs>
          <w:tab w:val="left" w:pos="746"/>
        </w:tabs>
        <w:spacing w:before="0" w:line="240" w:lineRule="auto"/>
        <w:ind w:left="440" w:firstLine="0"/>
        <w:rPr>
          <w:color w:val="000000"/>
          <w:sz w:val="28"/>
          <w:szCs w:val="28"/>
          <w:lang w:eastAsia="ru-RU" w:bidi="ru-RU"/>
        </w:rPr>
      </w:pPr>
    </w:p>
    <w:p w:rsidR="00575BA5" w:rsidRPr="004C11BE" w:rsidRDefault="00575BA5" w:rsidP="004C11BE">
      <w:pPr>
        <w:pStyle w:val="22"/>
        <w:numPr>
          <w:ilvl w:val="0"/>
          <w:numId w:val="1"/>
        </w:numPr>
        <w:shd w:val="clear" w:color="auto" w:fill="FFFFFF" w:themeFill="background1"/>
        <w:tabs>
          <w:tab w:val="left" w:pos="746"/>
        </w:tabs>
        <w:spacing w:before="0" w:line="240" w:lineRule="auto"/>
        <w:ind w:firstLine="440"/>
        <w:jc w:val="center"/>
        <w:rPr>
          <w:b/>
          <w:sz w:val="28"/>
          <w:szCs w:val="28"/>
        </w:rPr>
      </w:pPr>
      <w:r w:rsidRPr="004C11BE">
        <w:rPr>
          <w:b/>
          <w:color w:val="000000"/>
          <w:sz w:val="28"/>
          <w:szCs w:val="28"/>
          <w:lang w:eastAsia="ru-RU" w:bidi="ru-RU"/>
        </w:rPr>
        <w:t>ПОРЯДОК ЗАЧИСЛЕНИЯ И ДОПОЛНИТЕЛЬНОГО ПРИЕМА ЛИЦ</w:t>
      </w:r>
      <w:r w:rsidR="00243E8D" w:rsidRPr="004C11BE">
        <w:rPr>
          <w:b/>
          <w:color w:val="000000"/>
          <w:sz w:val="28"/>
          <w:szCs w:val="28"/>
          <w:lang w:eastAsia="ru-RU" w:bidi="ru-RU"/>
        </w:rPr>
        <w:t xml:space="preserve"> В ДЮСШ</w:t>
      </w:r>
    </w:p>
    <w:p w:rsidR="00022C72" w:rsidRPr="004C11BE" w:rsidRDefault="00022C72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963"/>
        </w:tabs>
        <w:spacing w:before="0" w:line="346" w:lineRule="exact"/>
        <w:ind w:firstLine="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 xml:space="preserve">Зачисление поступающих </w:t>
      </w:r>
      <w:r w:rsidR="00545DCF" w:rsidRPr="004C11BE">
        <w:rPr>
          <w:color w:val="000000"/>
          <w:sz w:val="28"/>
          <w:szCs w:val="28"/>
          <w:lang w:eastAsia="ru-RU" w:bidi="ru-RU"/>
        </w:rPr>
        <w:t xml:space="preserve">для программ спортивной подготовки </w:t>
      </w:r>
      <w:r w:rsidRPr="004C11BE">
        <w:rPr>
          <w:color w:val="000000"/>
          <w:sz w:val="28"/>
          <w:szCs w:val="28"/>
          <w:lang w:eastAsia="ru-RU" w:bidi="ru-RU"/>
        </w:rPr>
        <w:t xml:space="preserve">в </w:t>
      </w:r>
      <w:r w:rsidR="00BA4F28" w:rsidRPr="004C11BE">
        <w:rPr>
          <w:color w:val="000000"/>
          <w:sz w:val="28"/>
          <w:szCs w:val="28"/>
          <w:lang w:eastAsia="ru-RU" w:bidi="ru-RU"/>
        </w:rPr>
        <w:t>ДЮСШ</w:t>
      </w:r>
      <w:r w:rsidRPr="004C11BE">
        <w:rPr>
          <w:color w:val="000000"/>
          <w:sz w:val="28"/>
          <w:szCs w:val="28"/>
          <w:lang w:eastAsia="ru-RU" w:bidi="ru-RU"/>
        </w:rPr>
        <w:t xml:space="preserve"> для прохождения спортивной подготовки оформляется распорядительным актом </w:t>
      </w:r>
      <w:r w:rsidR="00BA4F28" w:rsidRPr="004C11BE">
        <w:rPr>
          <w:color w:val="000000"/>
          <w:sz w:val="28"/>
          <w:szCs w:val="28"/>
          <w:lang w:eastAsia="ru-RU" w:bidi="ru-RU"/>
        </w:rPr>
        <w:t>ДЮСШ</w:t>
      </w:r>
      <w:r w:rsidRPr="004C11BE">
        <w:rPr>
          <w:color w:val="000000"/>
          <w:sz w:val="28"/>
          <w:szCs w:val="28"/>
          <w:lang w:eastAsia="ru-RU" w:bidi="ru-RU"/>
        </w:rPr>
        <w:t xml:space="preserve"> на основании решения приемной</w:t>
      </w:r>
      <w:r w:rsidR="00545DCF" w:rsidRPr="004C11BE">
        <w:rPr>
          <w:color w:val="000000"/>
          <w:sz w:val="28"/>
          <w:szCs w:val="28"/>
          <w:lang w:eastAsia="ru-RU" w:bidi="ru-RU"/>
        </w:rPr>
        <w:t xml:space="preserve"> комиссии и (или)</w:t>
      </w:r>
      <w:r w:rsidRPr="004C11BE">
        <w:rPr>
          <w:color w:val="000000"/>
          <w:sz w:val="28"/>
          <w:szCs w:val="28"/>
          <w:lang w:eastAsia="ru-RU" w:bidi="ru-RU"/>
        </w:rPr>
        <w:t xml:space="preserve"> апелляционной комиссии в сроки, установленные </w:t>
      </w:r>
      <w:r w:rsidR="00BA4F28" w:rsidRPr="004C11BE">
        <w:rPr>
          <w:color w:val="000000"/>
          <w:sz w:val="28"/>
          <w:szCs w:val="28"/>
          <w:lang w:eastAsia="ru-RU" w:bidi="ru-RU"/>
        </w:rPr>
        <w:t>ДЮСШ</w:t>
      </w:r>
      <w:r w:rsidRPr="004C11BE">
        <w:rPr>
          <w:color w:val="000000"/>
          <w:sz w:val="28"/>
          <w:szCs w:val="28"/>
          <w:lang w:eastAsia="ru-RU" w:bidi="ru-RU"/>
        </w:rPr>
        <w:t>.</w:t>
      </w:r>
    </w:p>
    <w:p w:rsidR="00022C72" w:rsidRPr="004C11BE" w:rsidRDefault="00022C72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963"/>
        </w:tabs>
        <w:spacing w:before="0" w:line="346" w:lineRule="exact"/>
        <w:ind w:firstLine="0"/>
        <w:rPr>
          <w:sz w:val="28"/>
          <w:szCs w:val="28"/>
        </w:rPr>
      </w:pPr>
      <w:r w:rsidRPr="004C11BE">
        <w:rPr>
          <w:color w:val="000000"/>
          <w:sz w:val="28"/>
          <w:szCs w:val="28"/>
          <w:lang w:eastAsia="ru-RU" w:bidi="ru-RU"/>
        </w:rPr>
        <w:t>При наличии мест, оставшихся вакантными после зачисления по результатам индивидуального отбора поступающих</w:t>
      </w:r>
      <w:r w:rsidR="009E1857" w:rsidRPr="004C11BE">
        <w:rPr>
          <w:color w:val="000000"/>
          <w:sz w:val="28"/>
          <w:szCs w:val="28"/>
          <w:lang w:eastAsia="ru-RU" w:bidi="ru-RU"/>
        </w:rPr>
        <w:t xml:space="preserve"> для освоения программ спортивной подготовки</w:t>
      </w:r>
      <w:r w:rsidRPr="004C11BE">
        <w:rPr>
          <w:color w:val="000000"/>
          <w:sz w:val="28"/>
          <w:szCs w:val="28"/>
          <w:lang w:eastAsia="ru-RU" w:bidi="ru-RU"/>
        </w:rPr>
        <w:t xml:space="preserve">, учредитель может предоставить </w:t>
      </w:r>
      <w:r w:rsidR="00BA4F28" w:rsidRPr="004C11BE">
        <w:rPr>
          <w:color w:val="000000"/>
          <w:sz w:val="28"/>
          <w:szCs w:val="28"/>
          <w:lang w:eastAsia="ru-RU" w:bidi="ru-RU"/>
        </w:rPr>
        <w:t>ДЮСШ</w:t>
      </w:r>
      <w:r w:rsidRPr="004C11BE">
        <w:rPr>
          <w:color w:val="000000"/>
          <w:sz w:val="28"/>
          <w:szCs w:val="28"/>
          <w:lang w:eastAsia="ru-RU" w:bidi="ru-RU"/>
        </w:rPr>
        <w:t xml:space="preserve"> право проводить дополнительный прием</w:t>
      </w:r>
      <w:r w:rsidR="009E1857" w:rsidRPr="004C11BE">
        <w:rPr>
          <w:color w:val="000000"/>
          <w:sz w:val="28"/>
          <w:szCs w:val="28"/>
          <w:lang w:eastAsia="ru-RU" w:bidi="ru-RU"/>
        </w:rPr>
        <w:t xml:space="preserve"> лиц</w:t>
      </w:r>
      <w:r w:rsidRPr="004C11BE">
        <w:rPr>
          <w:color w:val="000000"/>
          <w:sz w:val="28"/>
          <w:szCs w:val="28"/>
          <w:lang w:eastAsia="ru-RU" w:bidi="ru-RU"/>
        </w:rPr>
        <w:t>.</w:t>
      </w:r>
    </w:p>
    <w:p w:rsidR="00022C72" w:rsidRPr="004C11BE" w:rsidRDefault="00022C72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963"/>
        </w:tabs>
        <w:spacing w:before="0" w:line="346" w:lineRule="exact"/>
        <w:ind w:firstLine="0"/>
      </w:pPr>
      <w:r w:rsidRPr="004C11BE">
        <w:rPr>
          <w:color w:val="000000"/>
          <w:sz w:val="28"/>
          <w:szCs w:val="28"/>
          <w:lang w:eastAsia="ru-RU" w:bidi="ru-RU"/>
        </w:rPr>
        <w:t>Зачисление на вакантные</w:t>
      </w:r>
      <w:r w:rsidRPr="004C11BE">
        <w:rPr>
          <w:color w:val="000000"/>
          <w:lang w:eastAsia="ru-RU" w:bidi="ru-RU"/>
        </w:rPr>
        <w:t xml:space="preserve"> </w:t>
      </w:r>
      <w:r w:rsidRPr="004C11BE">
        <w:rPr>
          <w:sz w:val="28"/>
          <w:szCs w:val="28"/>
        </w:rPr>
        <w:t>места проводится по результатам дополнительного отбора поступающих</w:t>
      </w:r>
      <w:r w:rsidR="009E1857" w:rsidRPr="004C11BE">
        <w:rPr>
          <w:sz w:val="28"/>
          <w:szCs w:val="28"/>
        </w:rPr>
        <w:t xml:space="preserve"> для освоения программ спортивной подготовки</w:t>
      </w:r>
      <w:r w:rsidRPr="004C11BE">
        <w:rPr>
          <w:sz w:val="28"/>
          <w:szCs w:val="28"/>
        </w:rPr>
        <w:t>.</w:t>
      </w:r>
    </w:p>
    <w:p w:rsidR="003E505C" w:rsidRPr="004C11BE" w:rsidRDefault="009E1857" w:rsidP="004C11BE">
      <w:pPr>
        <w:pStyle w:val="22"/>
        <w:numPr>
          <w:ilvl w:val="1"/>
          <w:numId w:val="1"/>
        </w:numPr>
        <w:shd w:val="clear" w:color="auto" w:fill="FFFFFF" w:themeFill="background1"/>
        <w:tabs>
          <w:tab w:val="left" w:pos="0"/>
        </w:tabs>
        <w:spacing w:before="0" w:after="240" w:line="346" w:lineRule="exact"/>
        <w:ind w:firstLine="0"/>
        <w:rPr>
          <w:sz w:val="28"/>
          <w:szCs w:val="28"/>
        </w:rPr>
      </w:pPr>
      <w:r w:rsidRPr="004C11BE">
        <w:rPr>
          <w:sz w:val="28"/>
          <w:szCs w:val="28"/>
        </w:rPr>
        <w:t>Дополнительный индивидуальный отбор поступающих для освоения программ спортивной подготовки осуществляется в сроки, установленные ДЮСШ, с обязательным их размещением на информационном стенде ДЮСШ и на официальном сайте ДЮСШ в информационно-телекоммуникационной сети Интернет в том же порядке, что и индивидуальный отбор, проводивший в первоначальные сроки.</w:t>
      </w:r>
    </w:p>
    <w:p w:rsidR="003652D9" w:rsidRPr="00081E73" w:rsidRDefault="003652D9" w:rsidP="004C11BE">
      <w:pPr>
        <w:pStyle w:val="22"/>
        <w:shd w:val="clear" w:color="auto" w:fill="FFFFFF" w:themeFill="background1"/>
        <w:tabs>
          <w:tab w:val="left" w:pos="0"/>
        </w:tabs>
        <w:spacing w:before="0" w:line="240" w:lineRule="auto"/>
        <w:ind w:firstLine="0"/>
        <w:rPr>
          <w:sz w:val="28"/>
          <w:szCs w:val="28"/>
        </w:rPr>
      </w:pPr>
      <w:bookmarkStart w:id="1" w:name="_GoBack"/>
      <w:bookmarkEnd w:id="1"/>
    </w:p>
    <w:p w:rsidR="00081E73" w:rsidRDefault="00081E73" w:rsidP="004C11BE">
      <w:pPr>
        <w:pStyle w:val="22"/>
        <w:shd w:val="clear" w:color="auto" w:fill="FFFFFF" w:themeFill="background1"/>
        <w:tabs>
          <w:tab w:val="left" w:pos="0"/>
        </w:tabs>
        <w:spacing w:before="0" w:line="240" w:lineRule="auto"/>
        <w:ind w:firstLine="0"/>
        <w:rPr>
          <w:sz w:val="28"/>
          <w:szCs w:val="28"/>
        </w:rPr>
      </w:pPr>
    </w:p>
    <w:p w:rsidR="00081E73" w:rsidRPr="003456F4" w:rsidRDefault="00081E73" w:rsidP="004C11BE">
      <w:pPr>
        <w:pStyle w:val="22"/>
        <w:shd w:val="clear" w:color="auto" w:fill="FFFFFF" w:themeFill="background1"/>
        <w:tabs>
          <w:tab w:val="left" w:pos="0"/>
        </w:tabs>
        <w:spacing w:before="0" w:line="240" w:lineRule="auto"/>
        <w:ind w:firstLine="0"/>
        <w:rPr>
          <w:sz w:val="28"/>
          <w:szCs w:val="28"/>
        </w:rPr>
      </w:pPr>
    </w:p>
    <w:sectPr w:rsidR="00081E73" w:rsidRPr="00345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725C4"/>
    <w:multiLevelType w:val="multilevel"/>
    <w:tmpl w:val="F1062A7A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227CA4"/>
    <w:multiLevelType w:val="multilevel"/>
    <w:tmpl w:val="0A049D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464750"/>
    <w:multiLevelType w:val="multilevel"/>
    <w:tmpl w:val="0D5288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667770"/>
    <w:multiLevelType w:val="multilevel"/>
    <w:tmpl w:val="C9CC35A6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837CD6"/>
    <w:multiLevelType w:val="multilevel"/>
    <w:tmpl w:val="DAE62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964FEB"/>
    <w:multiLevelType w:val="multilevel"/>
    <w:tmpl w:val="8228CB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0D37EA"/>
    <w:multiLevelType w:val="multilevel"/>
    <w:tmpl w:val="78A27826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4433F8"/>
    <w:multiLevelType w:val="multilevel"/>
    <w:tmpl w:val="EC8C4838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16336D"/>
    <w:multiLevelType w:val="multilevel"/>
    <w:tmpl w:val="1936AA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F4"/>
    <w:rsid w:val="00022C72"/>
    <w:rsid w:val="00066689"/>
    <w:rsid w:val="00081E73"/>
    <w:rsid w:val="000855AE"/>
    <w:rsid w:val="000E02F5"/>
    <w:rsid w:val="00141180"/>
    <w:rsid w:val="001536DB"/>
    <w:rsid w:val="00243E8D"/>
    <w:rsid w:val="0025463D"/>
    <w:rsid w:val="00272B62"/>
    <w:rsid w:val="00293D3F"/>
    <w:rsid w:val="002B201E"/>
    <w:rsid w:val="003442DE"/>
    <w:rsid w:val="003456F4"/>
    <w:rsid w:val="003652D9"/>
    <w:rsid w:val="003833B7"/>
    <w:rsid w:val="003E505C"/>
    <w:rsid w:val="00456E7B"/>
    <w:rsid w:val="004C11BE"/>
    <w:rsid w:val="00545DCF"/>
    <w:rsid w:val="00575BA5"/>
    <w:rsid w:val="005B172B"/>
    <w:rsid w:val="005C1794"/>
    <w:rsid w:val="005E129A"/>
    <w:rsid w:val="00632B94"/>
    <w:rsid w:val="00647785"/>
    <w:rsid w:val="006F578D"/>
    <w:rsid w:val="007028BC"/>
    <w:rsid w:val="007B5A9A"/>
    <w:rsid w:val="007F43C4"/>
    <w:rsid w:val="00842F84"/>
    <w:rsid w:val="00892D4C"/>
    <w:rsid w:val="008A6232"/>
    <w:rsid w:val="00921789"/>
    <w:rsid w:val="009A7262"/>
    <w:rsid w:val="009E1857"/>
    <w:rsid w:val="00AF56CC"/>
    <w:rsid w:val="00AF5782"/>
    <w:rsid w:val="00B566EB"/>
    <w:rsid w:val="00BA4F28"/>
    <w:rsid w:val="00BB14B5"/>
    <w:rsid w:val="00BB16E0"/>
    <w:rsid w:val="00C30F6D"/>
    <w:rsid w:val="00D56BE1"/>
    <w:rsid w:val="00E11C5F"/>
    <w:rsid w:val="00E26D5F"/>
    <w:rsid w:val="00F01C82"/>
    <w:rsid w:val="00F104FE"/>
    <w:rsid w:val="00FC517D"/>
    <w:rsid w:val="00FD65BE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0487B-83F2-4F2E-9693-5209F657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456F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456F4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paragraph" w:customStyle="1" w:styleId="10">
    <w:name w:val="Заголовок №1"/>
    <w:basedOn w:val="a"/>
    <w:link w:val="1"/>
    <w:rsid w:val="003456F4"/>
    <w:pPr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4"/>
      <w:szCs w:val="44"/>
      <w:lang w:eastAsia="en-US" w:bidi="ar-SA"/>
    </w:rPr>
  </w:style>
  <w:style w:type="character" w:customStyle="1" w:styleId="2">
    <w:name w:val="Заголовок №2_"/>
    <w:basedOn w:val="a0"/>
    <w:link w:val="20"/>
    <w:rsid w:val="003456F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456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3456F4"/>
    <w:pPr>
      <w:shd w:val="clear" w:color="auto" w:fill="FFFFFF"/>
      <w:spacing w:after="300" w:line="0" w:lineRule="atLeast"/>
      <w:ind w:hanging="150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2">
    <w:name w:val="Основной текст (2)"/>
    <w:basedOn w:val="a"/>
    <w:link w:val="21"/>
    <w:rsid w:val="003456F4"/>
    <w:pPr>
      <w:shd w:val="clear" w:color="auto" w:fill="FFFFFF"/>
      <w:spacing w:before="300" w:line="274" w:lineRule="exact"/>
      <w:ind w:hanging="4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1536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36DB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3DF2D-18B3-4453-B355-343FE191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2021-06-11T08:19:00Z</cp:lastPrinted>
  <dcterms:created xsi:type="dcterms:W3CDTF">2021-06-11T06:02:00Z</dcterms:created>
  <dcterms:modified xsi:type="dcterms:W3CDTF">2021-06-11T08:19:00Z</dcterms:modified>
</cp:coreProperties>
</file>