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16" w:rsidRPr="00BC7B02" w:rsidRDefault="00DD4616" w:rsidP="00DD4616">
      <w:pPr>
        <w:suppressAutoHyphens/>
        <w:overflowPunct w:val="0"/>
        <w:jc w:val="right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Приложение 4</w:t>
      </w:r>
    </w:p>
    <w:p w:rsidR="00DD4616" w:rsidRPr="00BC7B02" w:rsidRDefault="00DD4616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 xml:space="preserve">Плановые квоты в загородные оздоровительные лагеря, санатории </w:t>
      </w:r>
    </w:p>
    <w:p w:rsidR="00DD4616" w:rsidRPr="00BC7B02" w:rsidRDefault="00DD4616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 xml:space="preserve">и санаторно-оздоровительные учреждения круглогодичного действия </w:t>
      </w:r>
    </w:p>
    <w:p w:rsidR="00DD4616" w:rsidRDefault="002A2391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proofErr w:type="gramStart"/>
      <w:r>
        <w:rPr>
          <w:rFonts w:ascii="Liberation Serif" w:hAnsi="Liberation Serif"/>
          <w:bCs/>
          <w:sz w:val="28"/>
          <w:szCs w:val="28"/>
        </w:rPr>
        <w:t>в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каникулярный период 2022</w:t>
      </w:r>
      <w:r w:rsidR="00DD4616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DD4616" w:rsidRPr="00BC7B02" w:rsidRDefault="00DD4616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Style w:val="12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559"/>
        <w:gridCol w:w="1559"/>
        <w:gridCol w:w="1560"/>
        <w:gridCol w:w="1559"/>
      </w:tblGrid>
      <w:tr w:rsidR="00DD4616" w:rsidRPr="00F56560" w:rsidTr="00210F54">
        <w:tc>
          <w:tcPr>
            <w:tcW w:w="426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843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Название ЗОЛ</w:t>
            </w:r>
          </w:p>
        </w:tc>
        <w:tc>
          <w:tcPr>
            <w:tcW w:w="1701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Месторасположение</w:t>
            </w: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1 смена</w:t>
            </w: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2 смена</w:t>
            </w:r>
          </w:p>
        </w:tc>
        <w:tc>
          <w:tcPr>
            <w:tcW w:w="1560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3 смена</w:t>
            </w: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4 смена</w:t>
            </w:r>
          </w:p>
        </w:tc>
      </w:tr>
      <w:tr w:rsidR="002A2391" w:rsidRPr="00F56560" w:rsidTr="00422055">
        <w:tc>
          <w:tcPr>
            <w:tcW w:w="426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843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Санаторий «</w:t>
            </w:r>
            <w:proofErr w:type="spellStart"/>
            <w:r w:rsidRPr="00F56560">
              <w:rPr>
                <w:rFonts w:ascii="Liberation Serif" w:hAnsi="Liberation Serif"/>
                <w:bCs/>
              </w:rPr>
              <w:t>Обуховский</w:t>
            </w:r>
            <w:proofErr w:type="spellEnd"/>
            <w:r w:rsidRPr="00F56560">
              <w:rPr>
                <w:rFonts w:ascii="Liberation Serif" w:hAnsi="Liberation Serif"/>
                <w:bCs/>
              </w:rPr>
              <w:t>»</w:t>
            </w:r>
          </w:p>
        </w:tc>
        <w:tc>
          <w:tcPr>
            <w:tcW w:w="1701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F56560">
              <w:rPr>
                <w:rFonts w:ascii="Liberation Serif" w:hAnsi="Liberation Serif"/>
                <w:bCs/>
              </w:rPr>
              <w:t>Камышловский</w:t>
            </w:r>
            <w:proofErr w:type="spellEnd"/>
            <w:r w:rsidRPr="00F56560">
              <w:rPr>
                <w:rFonts w:ascii="Liberation Serif" w:hAnsi="Liberation Serif"/>
                <w:bCs/>
              </w:rPr>
              <w:t xml:space="preserve"> район</w:t>
            </w:r>
          </w:p>
        </w:tc>
        <w:tc>
          <w:tcPr>
            <w:tcW w:w="6237" w:type="dxa"/>
            <w:gridSpan w:val="4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36 путевок – с 16.04-07.05.2022</w:t>
            </w:r>
          </w:p>
        </w:tc>
      </w:tr>
      <w:tr w:rsidR="002A2391" w:rsidRPr="00F56560" w:rsidTr="00210F54">
        <w:tc>
          <w:tcPr>
            <w:tcW w:w="426" w:type="dxa"/>
          </w:tcPr>
          <w:p w:rsidR="002A2391" w:rsidRPr="00F56560" w:rsidRDefault="002A2391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Санаторий «Обуховский»</w:t>
            </w:r>
          </w:p>
        </w:tc>
        <w:tc>
          <w:tcPr>
            <w:tcW w:w="1701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Камышловский район</w:t>
            </w:r>
          </w:p>
        </w:tc>
        <w:tc>
          <w:tcPr>
            <w:tcW w:w="6237" w:type="dxa"/>
            <w:gridSpan w:val="4"/>
          </w:tcPr>
          <w:p w:rsidR="002A2391" w:rsidRPr="00F56560" w:rsidRDefault="002A2391" w:rsidP="006D5F2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150 путевок –</w:t>
            </w:r>
            <w:r w:rsidR="006D5F26">
              <w:rPr>
                <w:rFonts w:ascii="Liberation Serif" w:hAnsi="Liberation Serif"/>
                <w:bCs/>
              </w:rPr>
              <w:t xml:space="preserve"> данные</w:t>
            </w:r>
            <w:bookmarkStart w:id="0" w:name="_GoBack"/>
            <w:bookmarkEnd w:id="0"/>
            <w:r w:rsidR="006D5F26">
              <w:rPr>
                <w:rFonts w:ascii="Liberation Serif" w:hAnsi="Liberation Serif"/>
                <w:bCs/>
              </w:rPr>
              <w:t xml:space="preserve"> уточняются </w:t>
            </w:r>
          </w:p>
        </w:tc>
      </w:tr>
      <w:tr w:rsidR="002A2391" w:rsidRPr="00F56560" w:rsidTr="00210F54">
        <w:tc>
          <w:tcPr>
            <w:tcW w:w="426" w:type="dxa"/>
          </w:tcPr>
          <w:p w:rsidR="002A2391" w:rsidRPr="00F56560" w:rsidRDefault="002A2391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2A2391" w:rsidRPr="006D5F26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D5F26">
              <w:rPr>
                <w:rFonts w:ascii="Liberation Serif" w:hAnsi="Liberation Serif"/>
              </w:rPr>
              <w:t>МАУДЗОЛ "Заря"</w:t>
            </w:r>
          </w:p>
        </w:tc>
        <w:tc>
          <w:tcPr>
            <w:tcW w:w="1701" w:type="dxa"/>
          </w:tcPr>
          <w:p w:rsidR="002A2391" w:rsidRPr="006D5F26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6D5F26">
              <w:rPr>
                <w:rFonts w:ascii="Liberation Serif" w:hAnsi="Liberation Serif"/>
              </w:rPr>
              <w:t>Асбестовский</w:t>
            </w:r>
            <w:proofErr w:type="spellEnd"/>
            <w:r w:rsidRPr="006D5F26">
              <w:rPr>
                <w:rFonts w:ascii="Liberation Serif" w:hAnsi="Liberation Serif"/>
              </w:rPr>
              <w:t xml:space="preserve"> ГО</w:t>
            </w:r>
          </w:p>
        </w:tc>
        <w:tc>
          <w:tcPr>
            <w:tcW w:w="1559" w:type="dxa"/>
          </w:tcPr>
          <w:p w:rsidR="002A2391" w:rsidRPr="006D5F26" w:rsidRDefault="006D5F26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3</w:t>
            </w:r>
            <w:r w:rsidR="002A2391" w:rsidRPr="006D5F26">
              <w:rPr>
                <w:rFonts w:ascii="Liberation Serif" w:hAnsi="Liberation Serif"/>
                <w:bCs/>
                <w:sz w:val="26"/>
                <w:szCs w:val="26"/>
              </w:rPr>
              <w:t xml:space="preserve">0 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 xml:space="preserve">путевок 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2A2391" w:rsidRPr="006D5F26" w:rsidRDefault="006D5F26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4</w:t>
            </w:r>
            <w:r w:rsidR="002A2391" w:rsidRPr="006D5F26">
              <w:rPr>
                <w:rFonts w:ascii="Liberation Serif" w:hAnsi="Liberation Serif"/>
                <w:bCs/>
                <w:sz w:val="26"/>
                <w:szCs w:val="26"/>
              </w:rPr>
              <w:t>0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2A2391" w:rsidRPr="006D5F26" w:rsidRDefault="006D5F26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3</w:t>
            </w:r>
            <w:r w:rsidR="002A2391" w:rsidRPr="006D5F26">
              <w:rPr>
                <w:rFonts w:ascii="Liberation Serif" w:hAnsi="Liberation Serif"/>
                <w:bCs/>
                <w:sz w:val="26"/>
                <w:szCs w:val="26"/>
              </w:rPr>
              <w:t>0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2A2391" w:rsidRPr="006D5F26" w:rsidRDefault="006D5F26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5</w:t>
            </w:r>
            <w:r w:rsidR="002A2391" w:rsidRPr="006D5F26">
              <w:rPr>
                <w:rFonts w:ascii="Liberation Serif" w:hAnsi="Liberation Serif"/>
                <w:bCs/>
                <w:sz w:val="26"/>
                <w:szCs w:val="26"/>
              </w:rPr>
              <w:t>0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2A2391" w:rsidRPr="006D5F26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2A2391" w:rsidRPr="00F56560" w:rsidTr="00210F54">
        <w:tc>
          <w:tcPr>
            <w:tcW w:w="426" w:type="dxa"/>
          </w:tcPr>
          <w:p w:rsidR="002A2391" w:rsidRPr="00F56560" w:rsidRDefault="002A2391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2A2391" w:rsidRPr="00F56560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МАУО ДО «Детский центр «</w:t>
            </w:r>
            <w:proofErr w:type="spellStart"/>
            <w:r w:rsidRPr="00F56560">
              <w:rPr>
                <w:rFonts w:ascii="Liberation Serif" w:hAnsi="Liberation Serif"/>
              </w:rPr>
              <w:t>Гурино</w:t>
            </w:r>
            <w:proofErr w:type="spellEnd"/>
            <w:r w:rsidRPr="00F56560">
              <w:rPr>
                <w:rFonts w:ascii="Liberation Serif" w:hAnsi="Liberation Serif"/>
              </w:rPr>
              <w:t>»</w:t>
            </w:r>
          </w:p>
        </w:tc>
        <w:tc>
          <w:tcPr>
            <w:tcW w:w="1701" w:type="dxa"/>
          </w:tcPr>
          <w:p w:rsidR="002A2391" w:rsidRPr="00F56560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Тугулымский</w:t>
            </w:r>
            <w:proofErr w:type="spellEnd"/>
            <w:r w:rsidRPr="00F56560">
              <w:rPr>
                <w:rFonts w:ascii="Liberation Serif" w:hAnsi="Liberation Serif"/>
              </w:rPr>
              <w:t xml:space="preserve"> район</w:t>
            </w:r>
          </w:p>
        </w:tc>
        <w:tc>
          <w:tcPr>
            <w:tcW w:w="1559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2A2391" w:rsidRPr="00C26F85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2A2391" w:rsidRPr="00C26F85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3</w:t>
            </w: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 xml:space="preserve">0 </w:t>
            </w:r>
          </w:p>
          <w:p w:rsidR="002A2391" w:rsidRPr="00C26F85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2A2391" w:rsidRPr="00C26F85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2A2391" w:rsidRPr="00C26F85" w:rsidRDefault="002A2391" w:rsidP="002A2391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2A2391" w:rsidRPr="00F56560" w:rsidTr="00210F54">
        <w:tc>
          <w:tcPr>
            <w:tcW w:w="426" w:type="dxa"/>
          </w:tcPr>
          <w:p w:rsidR="002A2391" w:rsidRPr="00F56560" w:rsidRDefault="002A2391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2A2391" w:rsidRPr="00F56560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МАУ ДЗОЛ «Зарница»</w:t>
            </w:r>
          </w:p>
        </w:tc>
        <w:tc>
          <w:tcPr>
            <w:tcW w:w="1701" w:type="dxa"/>
          </w:tcPr>
          <w:p w:rsidR="002A2391" w:rsidRPr="00F56560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Березовский район</w:t>
            </w:r>
          </w:p>
        </w:tc>
        <w:tc>
          <w:tcPr>
            <w:tcW w:w="1559" w:type="dxa"/>
          </w:tcPr>
          <w:p w:rsidR="002A2391" w:rsidRP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</w:t>
            </w:r>
            <w:r w:rsidRPr="002A2391">
              <w:rPr>
                <w:rFonts w:ascii="Liberation Serif" w:hAnsi="Liberation Serif"/>
                <w:bCs/>
              </w:rPr>
              <w:t xml:space="preserve">0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proofErr w:type="gramStart"/>
            <w:r w:rsidRPr="002A2391">
              <w:rPr>
                <w:rFonts w:ascii="Liberation Serif" w:hAnsi="Liberation Serif"/>
                <w:bCs/>
              </w:rPr>
              <w:t>путевок</w:t>
            </w:r>
            <w:proofErr w:type="gramEnd"/>
          </w:p>
        </w:tc>
        <w:tc>
          <w:tcPr>
            <w:tcW w:w="1559" w:type="dxa"/>
          </w:tcPr>
          <w:p w:rsid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  <w:bCs/>
              </w:rPr>
              <w:t>20</w:t>
            </w:r>
            <w:r w:rsidRPr="00F56560">
              <w:rPr>
                <w:rFonts w:ascii="Liberation Serif" w:hAnsi="Liberation Serif"/>
              </w:rPr>
              <w:t xml:space="preserve">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60" w:type="dxa"/>
          </w:tcPr>
          <w:p w:rsidR="002A2391" w:rsidRP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 xml:space="preserve">20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proofErr w:type="gramStart"/>
            <w:r w:rsidRPr="002A2391">
              <w:rPr>
                <w:rFonts w:ascii="Liberation Serif" w:hAnsi="Liberation Serif"/>
                <w:bCs/>
              </w:rPr>
              <w:t>путевок</w:t>
            </w:r>
            <w:proofErr w:type="gramEnd"/>
          </w:p>
        </w:tc>
        <w:tc>
          <w:tcPr>
            <w:tcW w:w="1559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2A2391" w:rsidRPr="00F56560" w:rsidTr="00210F54">
        <w:tc>
          <w:tcPr>
            <w:tcW w:w="426" w:type="dxa"/>
          </w:tcPr>
          <w:p w:rsidR="002A2391" w:rsidRPr="00F56560" w:rsidRDefault="002A2391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2A2391" w:rsidRPr="00F56560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МАУ ДЗОЛ «Искорка»</w:t>
            </w:r>
          </w:p>
        </w:tc>
        <w:tc>
          <w:tcPr>
            <w:tcW w:w="1701" w:type="dxa"/>
          </w:tcPr>
          <w:p w:rsidR="002A2391" w:rsidRPr="00F56560" w:rsidRDefault="002A2391" w:rsidP="002A2391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Рефтинский</w:t>
            </w:r>
            <w:proofErr w:type="spellEnd"/>
            <w:r w:rsidRPr="00F56560">
              <w:rPr>
                <w:rFonts w:ascii="Liberation Serif" w:hAnsi="Liberation Serif"/>
              </w:rPr>
              <w:t xml:space="preserve"> район</w:t>
            </w:r>
          </w:p>
        </w:tc>
        <w:tc>
          <w:tcPr>
            <w:tcW w:w="1559" w:type="dxa"/>
          </w:tcPr>
          <w:p w:rsidR="002A2391" w:rsidRP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</w:t>
            </w:r>
            <w:r w:rsidRPr="002A2391">
              <w:rPr>
                <w:rFonts w:ascii="Liberation Serif" w:hAnsi="Liberation Serif"/>
                <w:bCs/>
              </w:rPr>
              <w:t xml:space="preserve">0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proofErr w:type="gramStart"/>
            <w:r w:rsidRPr="002A2391">
              <w:rPr>
                <w:rFonts w:ascii="Liberation Serif" w:hAnsi="Liberation Serif"/>
                <w:bCs/>
              </w:rPr>
              <w:t>путевок</w:t>
            </w:r>
            <w:proofErr w:type="gramEnd"/>
          </w:p>
        </w:tc>
        <w:tc>
          <w:tcPr>
            <w:tcW w:w="1559" w:type="dxa"/>
          </w:tcPr>
          <w:p w:rsid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3</w:t>
            </w:r>
            <w:r w:rsidRPr="00F56560">
              <w:rPr>
                <w:rFonts w:ascii="Liberation Serif" w:hAnsi="Liberation Serif"/>
                <w:bCs/>
              </w:rPr>
              <w:t>0</w:t>
            </w:r>
            <w:r w:rsidRPr="00F56560">
              <w:rPr>
                <w:rFonts w:ascii="Liberation Serif" w:hAnsi="Liberation Serif"/>
              </w:rPr>
              <w:t xml:space="preserve">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60" w:type="dxa"/>
          </w:tcPr>
          <w:p w:rsidR="002A2391" w:rsidRP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 xml:space="preserve">30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proofErr w:type="gramStart"/>
            <w:r w:rsidRPr="002A2391">
              <w:rPr>
                <w:rFonts w:ascii="Liberation Serif" w:hAnsi="Liberation Serif"/>
                <w:bCs/>
              </w:rPr>
              <w:t>путевок</w:t>
            </w:r>
            <w:proofErr w:type="gramEnd"/>
          </w:p>
        </w:tc>
        <w:tc>
          <w:tcPr>
            <w:tcW w:w="1559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2A2391" w:rsidRPr="00F56560" w:rsidTr="00664522">
        <w:trPr>
          <w:trHeight w:val="809"/>
        </w:trPr>
        <w:tc>
          <w:tcPr>
            <w:tcW w:w="426" w:type="dxa"/>
          </w:tcPr>
          <w:p w:rsidR="002A2391" w:rsidRPr="00F56560" w:rsidRDefault="002A2391" w:rsidP="002A2391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Загородный центр «</w:t>
            </w:r>
            <w:proofErr w:type="spellStart"/>
            <w:r w:rsidRPr="00F56560">
              <w:rPr>
                <w:rFonts w:ascii="Liberation Serif" w:hAnsi="Liberation Serif"/>
                <w:bCs/>
              </w:rPr>
              <w:t>Таватуй</w:t>
            </w:r>
            <w:proofErr w:type="spellEnd"/>
            <w:r w:rsidRPr="00F56560">
              <w:rPr>
                <w:rFonts w:ascii="Liberation Serif" w:hAnsi="Liberation Serif"/>
                <w:bCs/>
              </w:rPr>
              <w:t>»</w:t>
            </w:r>
          </w:p>
        </w:tc>
        <w:tc>
          <w:tcPr>
            <w:tcW w:w="1701" w:type="dxa"/>
          </w:tcPr>
          <w:p w:rsidR="002A2391" w:rsidRPr="00F56560" w:rsidRDefault="002A2391" w:rsidP="002A2391">
            <w:pPr>
              <w:suppressAutoHyphens/>
              <w:spacing w:after="20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Невьянский район</w:t>
            </w:r>
          </w:p>
          <w:p w:rsidR="002A2391" w:rsidRPr="00F56560" w:rsidRDefault="002A2391" w:rsidP="002A2391">
            <w:pPr>
              <w:suppressAutoHyphens/>
              <w:spacing w:after="20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2A2391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*3</w:t>
            </w:r>
            <w:r w:rsidRPr="00F56560">
              <w:rPr>
                <w:rFonts w:ascii="Liberation Serif" w:hAnsi="Liberation Serif"/>
                <w:bCs/>
              </w:rPr>
              <w:t xml:space="preserve">0 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60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2A2391" w:rsidRPr="00F56560" w:rsidTr="00210F54">
        <w:tc>
          <w:tcPr>
            <w:tcW w:w="426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3544" w:type="dxa"/>
            <w:gridSpan w:val="2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Итого запланировано: </w:t>
            </w:r>
            <w:r w:rsidR="006D5F26">
              <w:rPr>
                <w:rFonts w:ascii="Liberation Serif" w:hAnsi="Liberation Serif"/>
                <w:bCs/>
              </w:rPr>
              <w:t>35</w:t>
            </w:r>
            <w:r>
              <w:rPr>
                <w:rFonts w:ascii="Liberation Serif" w:hAnsi="Liberation Serif"/>
                <w:bCs/>
              </w:rPr>
              <w:t>0</w:t>
            </w:r>
            <w:r w:rsidRPr="00F56560">
              <w:rPr>
                <w:rFonts w:ascii="Liberation Serif" w:hAnsi="Liberation Serif"/>
                <w:bCs/>
              </w:rPr>
              <w:t xml:space="preserve"> путевок </w:t>
            </w:r>
          </w:p>
        </w:tc>
        <w:tc>
          <w:tcPr>
            <w:tcW w:w="1559" w:type="dxa"/>
          </w:tcPr>
          <w:p w:rsidR="002A2391" w:rsidRPr="00F56560" w:rsidRDefault="006D5F26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70</w:t>
            </w:r>
            <w:r w:rsidR="002A2391" w:rsidRPr="00F56560">
              <w:rPr>
                <w:rFonts w:ascii="Liberation Serif" w:hAnsi="Liberation Serif"/>
                <w:bCs/>
              </w:rPr>
              <w:t xml:space="preserve"> путевок </w:t>
            </w:r>
          </w:p>
        </w:tc>
        <w:tc>
          <w:tcPr>
            <w:tcW w:w="1559" w:type="dxa"/>
          </w:tcPr>
          <w:p w:rsidR="002A2391" w:rsidRPr="00F56560" w:rsidRDefault="006D5F26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12</w:t>
            </w:r>
            <w:r w:rsidR="002A2391" w:rsidRPr="00F56560">
              <w:rPr>
                <w:rFonts w:ascii="Liberation Serif" w:hAnsi="Liberation Serif"/>
                <w:bCs/>
              </w:rPr>
              <w:t>0 путевок</w:t>
            </w:r>
          </w:p>
        </w:tc>
        <w:tc>
          <w:tcPr>
            <w:tcW w:w="1560" w:type="dxa"/>
          </w:tcPr>
          <w:p w:rsidR="002A2391" w:rsidRPr="00F56560" w:rsidRDefault="006D5F26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11</w:t>
            </w:r>
            <w:r w:rsidR="002A2391">
              <w:rPr>
                <w:rFonts w:ascii="Liberation Serif" w:hAnsi="Liberation Serif"/>
                <w:bCs/>
              </w:rPr>
              <w:t>0</w:t>
            </w:r>
            <w:r w:rsidR="002A2391" w:rsidRPr="00F56560">
              <w:rPr>
                <w:rFonts w:ascii="Liberation Serif" w:hAnsi="Liberation Serif"/>
                <w:bCs/>
              </w:rPr>
              <w:t xml:space="preserve"> путевок</w:t>
            </w:r>
          </w:p>
        </w:tc>
        <w:tc>
          <w:tcPr>
            <w:tcW w:w="1559" w:type="dxa"/>
          </w:tcPr>
          <w:p w:rsidR="002A2391" w:rsidRPr="00F56560" w:rsidRDefault="002A2391" w:rsidP="002A2391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5</w:t>
            </w:r>
            <w:r w:rsidRPr="00F56560">
              <w:rPr>
                <w:rFonts w:ascii="Liberation Serif" w:hAnsi="Liberation Serif"/>
                <w:bCs/>
              </w:rPr>
              <w:t>0 путевок</w:t>
            </w:r>
          </w:p>
        </w:tc>
      </w:tr>
    </w:tbl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4544C7" w:rsidRDefault="00664522" w:rsidP="00664522">
      <w:pPr>
        <w:pStyle w:val="a4"/>
        <w:numPr>
          <w:ilvl w:val="0"/>
          <w:numId w:val="2"/>
        </w:numPr>
      </w:pPr>
      <w:r>
        <w:t>Предоставление путевок победителям муниципальных конкурсов и олимпиад</w:t>
      </w:r>
    </w:p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F0460"/>
    <w:multiLevelType w:val="hybridMultilevel"/>
    <w:tmpl w:val="AA98F70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D675F"/>
    <w:multiLevelType w:val="hybridMultilevel"/>
    <w:tmpl w:val="EA0C4D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13"/>
    <w:rsid w:val="002A2391"/>
    <w:rsid w:val="004544C7"/>
    <w:rsid w:val="00664522"/>
    <w:rsid w:val="006D5F26"/>
    <w:rsid w:val="0094174F"/>
    <w:rsid w:val="00BD7E13"/>
    <w:rsid w:val="00D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13F3C-38DA-41F9-93A3-01A129E7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DD46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D4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4</cp:revision>
  <dcterms:created xsi:type="dcterms:W3CDTF">2020-02-10T10:25:00Z</dcterms:created>
  <dcterms:modified xsi:type="dcterms:W3CDTF">2022-02-14T00:23:00Z</dcterms:modified>
</cp:coreProperties>
</file>