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A3" w:rsidRDefault="00FE3F07" w:rsidP="00FE3F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ОТЧЕТ</w:t>
      </w:r>
    </w:p>
    <w:p w:rsidR="007305A6" w:rsidRPr="00E52EA6" w:rsidRDefault="00FE3F07" w:rsidP="007305A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по </w:t>
      </w:r>
      <w:r w:rsidR="007305A6">
        <w:rPr>
          <w:rFonts w:ascii="Times New Roman" w:hAnsi="Times New Roman"/>
          <w:b/>
          <w:bCs/>
          <w:color w:val="000000"/>
          <w:sz w:val="32"/>
          <w:szCs w:val="32"/>
        </w:rPr>
        <w:t>мероприяти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ям </w:t>
      </w:r>
      <w:r w:rsidR="007305A6" w:rsidRPr="00E52EA6">
        <w:rPr>
          <w:rFonts w:ascii="Times New Roman" w:hAnsi="Times New Roman"/>
          <w:b/>
          <w:bCs/>
          <w:color w:val="000000"/>
          <w:sz w:val="32"/>
          <w:szCs w:val="32"/>
        </w:rPr>
        <w:t>по противодействию коррупции</w:t>
      </w:r>
    </w:p>
    <w:p w:rsidR="00FD17B8" w:rsidRDefault="007305A6" w:rsidP="00FD17B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и м</w:t>
      </w:r>
      <w:r w:rsidR="00FD17B8">
        <w:rPr>
          <w:rFonts w:ascii="Times New Roman" w:hAnsi="Times New Roman"/>
          <w:b/>
          <w:bCs/>
          <w:color w:val="000000"/>
          <w:sz w:val="32"/>
          <w:szCs w:val="32"/>
        </w:rPr>
        <w:t>инимизации коррупционных рисков</w:t>
      </w:r>
      <w:r w:rsidR="004206A3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bookmarkStart w:id="0" w:name="_GoBack"/>
      <w:bookmarkEnd w:id="0"/>
    </w:p>
    <w:p w:rsidR="004206A3" w:rsidRPr="004206A3" w:rsidRDefault="004206A3" w:rsidP="00FD17B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МА</w:t>
      </w:r>
      <w:r w:rsidR="00FD17B8">
        <w:rPr>
          <w:rFonts w:ascii="Times New Roman" w:hAnsi="Times New Roman"/>
          <w:b/>
          <w:bCs/>
          <w:color w:val="000000"/>
          <w:sz w:val="32"/>
          <w:szCs w:val="32"/>
        </w:rPr>
        <w:t>У ДО</w:t>
      </w:r>
      <w:r w:rsidRPr="00E52EA6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«</w:t>
      </w:r>
      <w:r w:rsidRPr="00E52EA6">
        <w:rPr>
          <w:rFonts w:ascii="Times New Roman" w:hAnsi="Times New Roman"/>
          <w:b/>
          <w:bCs/>
          <w:color w:val="000000"/>
          <w:sz w:val="32"/>
          <w:szCs w:val="32"/>
        </w:rPr>
        <w:t>ДЮСШ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»</w:t>
      </w:r>
      <w:r w:rsidRPr="00E52EA6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545290">
        <w:rPr>
          <w:rFonts w:ascii="Times New Roman" w:hAnsi="Times New Roman"/>
          <w:b/>
          <w:bCs/>
          <w:color w:val="000000"/>
          <w:sz w:val="32"/>
          <w:szCs w:val="32"/>
        </w:rPr>
        <w:t xml:space="preserve"> КГО </w:t>
      </w:r>
      <w:r w:rsidR="00FE3F07">
        <w:rPr>
          <w:rFonts w:ascii="Times New Roman" w:hAnsi="Times New Roman"/>
          <w:b/>
          <w:bCs/>
          <w:color w:val="000000"/>
          <w:sz w:val="32"/>
          <w:szCs w:val="32"/>
        </w:rPr>
        <w:t>з</w:t>
      </w:r>
      <w:r w:rsidR="00FD17B8">
        <w:rPr>
          <w:rFonts w:ascii="Times New Roman" w:hAnsi="Times New Roman"/>
          <w:b/>
          <w:bCs/>
          <w:color w:val="000000"/>
          <w:sz w:val="32"/>
          <w:szCs w:val="32"/>
        </w:rPr>
        <w:t>а 20</w:t>
      </w:r>
      <w:r w:rsidR="009F6ECC">
        <w:rPr>
          <w:rFonts w:ascii="Times New Roman" w:hAnsi="Times New Roman"/>
          <w:b/>
          <w:bCs/>
          <w:color w:val="000000"/>
          <w:sz w:val="32"/>
          <w:szCs w:val="32"/>
        </w:rPr>
        <w:t>2</w:t>
      </w:r>
      <w:r w:rsidR="00FE3F07">
        <w:rPr>
          <w:rFonts w:ascii="Times New Roman" w:hAnsi="Times New Roman"/>
          <w:b/>
          <w:bCs/>
          <w:color w:val="000000"/>
          <w:sz w:val="32"/>
          <w:szCs w:val="32"/>
        </w:rPr>
        <w:t>2</w:t>
      </w:r>
      <w:r w:rsidRPr="00E52EA6">
        <w:rPr>
          <w:rFonts w:ascii="Times New Roman" w:hAnsi="Times New Roman"/>
          <w:b/>
          <w:bCs/>
          <w:color w:val="000000"/>
          <w:sz w:val="32"/>
          <w:szCs w:val="32"/>
        </w:rPr>
        <w:t xml:space="preserve"> год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5334"/>
        <w:gridCol w:w="1509"/>
        <w:gridCol w:w="2126"/>
      </w:tblGrid>
      <w:tr w:rsidR="004206A3" w:rsidRPr="008169C0" w:rsidTr="004206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F750AC">
            <w:pPr>
              <w:spacing w:after="109" w:line="247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F750AC">
            <w:pPr>
              <w:spacing w:after="109" w:line="247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F750AC">
            <w:pPr>
              <w:spacing w:after="109" w:line="247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F750AC">
            <w:pPr>
              <w:spacing w:after="109" w:line="247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Ответственные</w:t>
            </w:r>
          </w:p>
          <w:p w:rsidR="004206A3" w:rsidRPr="008169C0" w:rsidRDefault="004206A3" w:rsidP="00F750AC">
            <w:pPr>
              <w:spacing w:after="109" w:line="247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206A3" w:rsidRPr="008169C0" w:rsidTr="004206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0" w:line="247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1B086F" w:rsidP="00FE3F07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Отчет комиссии о деятельности в 20</w:t>
            </w:r>
            <w:r w:rsidR="009F6E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FE3F0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году</w:t>
            </w:r>
            <w:r w:rsidR="004206A3"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FE3F07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</w:t>
            </w:r>
          </w:p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4206A3" w:rsidRPr="008169C0" w:rsidTr="004206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0" w:line="247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2. 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права граждан на доступ к информации о деятельности школы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FE3F07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</w:t>
            </w:r>
          </w:p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4206A3" w:rsidRPr="008169C0" w:rsidTr="004206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0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3. 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Использование прямых телеф</w:t>
            </w:r>
            <w:r w:rsidR="00545290"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онных линий с директором ДЮСШ </w:t>
            </w: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FE3F07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</w:t>
            </w:r>
          </w:p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4206A3" w:rsidRPr="008169C0" w:rsidTr="004206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0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4. 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Организация личного приема граждан директором школы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FE3F07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</w:t>
            </w:r>
          </w:p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4206A3" w:rsidRPr="008169C0" w:rsidTr="004206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0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5. 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Соблюдение единой системы муниципальной оценки качества образования с использованием процедур: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FE3F07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Директор, зам</w:t>
            </w:r>
            <w:proofErr w:type="gramStart"/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иректора по УСР</w:t>
            </w:r>
          </w:p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4206A3" w:rsidRPr="008169C0" w:rsidTr="004206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аттестация педагогов школы;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2158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4206A3" w:rsidRPr="008169C0" w:rsidTr="004206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мониторинговые исследования в сфере образования;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2158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4206A3" w:rsidRPr="008169C0" w:rsidTr="004206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статистические наблюдения;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2158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4206A3" w:rsidRPr="008169C0" w:rsidTr="004206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соблюдение единой системы критериев оценки качества образования (результаты, процессы, условия);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2158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Исполнено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4206A3" w:rsidRPr="008169C0" w:rsidTr="004206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109" w:type="dxa"/>
              <w:bottom w:w="27" w:type="dxa"/>
              <w:right w:w="109" w:type="dxa"/>
            </w:tcMar>
            <w:hideMark/>
          </w:tcPr>
          <w:p w:rsidR="004206A3" w:rsidRPr="008169C0" w:rsidRDefault="004206A3" w:rsidP="004206A3">
            <w:pPr>
              <w:spacing w:after="109" w:line="247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участие работников школы в составе конфликтных комиссий;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06A3" w:rsidRPr="008169C0" w:rsidRDefault="002158D8" w:rsidP="004206A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Исполнено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06A3" w:rsidRPr="008169C0" w:rsidRDefault="004206A3" w:rsidP="004206A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4206A3" w:rsidRPr="008169C0" w:rsidRDefault="004206A3" w:rsidP="004206A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page" w:horzAnchor="margin" w:tblpY="1373"/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619"/>
        <w:gridCol w:w="1927"/>
        <w:gridCol w:w="2193"/>
      </w:tblGrid>
      <w:tr w:rsidR="004065AA" w:rsidRPr="008169C0" w:rsidTr="00545290">
        <w:trPr>
          <w:trHeight w:val="258"/>
        </w:trPr>
        <w:tc>
          <w:tcPr>
            <w:tcW w:w="567" w:type="dxa"/>
          </w:tcPr>
          <w:p w:rsidR="004065AA" w:rsidRPr="008169C0" w:rsidRDefault="004065AA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6.</w:t>
            </w:r>
          </w:p>
        </w:tc>
        <w:tc>
          <w:tcPr>
            <w:tcW w:w="4619" w:type="dxa"/>
          </w:tcPr>
          <w:p w:rsidR="004065AA" w:rsidRPr="008169C0" w:rsidRDefault="00194BF0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Контроль</w:t>
            </w:r>
            <w:r w:rsidR="004065AA"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</w:t>
            </w:r>
            <w:proofErr w:type="gramEnd"/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осуществлением набора в ДЮСШ </w:t>
            </w:r>
          </w:p>
        </w:tc>
        <w:tc>
          <w:tcPr>
            <w:tcW w:w="1927" w:type="dxa"/>
          </w:tcPr>
          <w:p w:rsidR="004065AA" w:rsidRPr="008169C0" w:rsidRDefault="00FE3F07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2193" w:type="dxa"/>
          </w:tcPr>
          <w:p w:rsidR="004065AA" w:rsidRPr="008169C0" w:rsidRDefault="004065AA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</w:t>
            </w:r>
          </w:p>
          <w:p w:rsidR="004065AA" w:rsidRPr="008169C0" w:rsidRDefault="004065AA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065AA" w:rsidRPr="008169C0" w:rsidTr="00545290">
        <w:trPr>
          <w:trHeight w:val="258"/>
        </w:trPr>
        <w:tc>
          <w:tcPr>
            <w:tcW w:w="567" w:type="dxa"/>
          </w:tcPr>
          <w:p w:rsidR="004065AA" w:rsidRPr="008169C0" w:rsidRDefault="004065AA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619" w:type="dxa"/>
          </w:tcPr>
          <w:p w:rsidR="004065AA" w:rsidRPr="008169C0" w:rsidRDefault="00194BF0" w:rsidP="00545290">
            <w:pPr>
              <w:spacing w:after="0" w:line="240" w:lineRule="auto"/>
              <w:ind w:right="-8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</w:t>
            </w:r>
            <w:r w:rsidR="004065AA"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нформирование граждан об</w:t>
            </w: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их правах на обучение в ДЮСШ</w:t>
            </w:r>
          </w:p>
        </w:tc>
        <w:tc>
          <w:tcPr>
            <w:tcW w:w="1927" w:type="dxa"/>
          </w:tcPr>
          <w:p w:rsidR="004065AA" w:rsidRPr="008169C0" w:rsidRDefault="00FE3F07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2193" w:type="dxa"/>
          </w:tcPr>
          <w:p w:rsidR="004065AA" w:rsidRPr="008169C0" w:rsidRDefault="004065AA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Директор, зам</w:t>
            </w:r>
            <w:proofErr w:type="gramStart"/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иректора по УСР, тренеры-преподаватели</w:t>
            </w:r>
          </w:p>
        </w:tc>
      </w:tr>
      <w:tr w:rsidR="004065AA" w:rsidRPr="008169C0" w:rsidTr="00545290">
        <w:trPr>
          <w:trHeight w:val="258"/>
        </w:trPr>
        <w:tc>
          <w:tcPr>
            <w:tcW w:w="567" w:type="dxa"/>
          </w:tcPr>
          <w:p w:rsidR="004065AA" w:rsidRPr="008169C0" w:rsidRDefault="004065AA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619" w:type="dxa"/>
          </w:tcPr>
          <w:p w:rsidR="004065AA" w:rsidRPr="008169C0" w:rsidRDefault="004065AA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дств с р</w:t>
            </w:r>
            <w:proofErr w:type="gramEnd"/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одителей (законных представителей)</w:t>
            </w:r>
          </w:p>
        </w:tc>
        <w:tc>
          <w:tcPr>
            <w:tcW w:w="1927" w:type="dxa"/>
          </w:tcPr>
          <w:p w:rsidR="004065AA" w:rsidRPr="008169C0" w:rsidRDefault="00FE3F07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2193" w:type="dxa"/>
          </w:tcPr>
          <w:p w:rsidR="004065AA" w:rsidRPr="008169C0" w:rsidRDefault="004065AA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</w:t>
            </w:r>
          </w:p>
          <w:p w:rsidR="004065AA" w:rsidRPr="008169C0" w:rsidRDefault="004065AA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065AA" w:rsidRPr="008169C0" w:rsidTr="00545290">
        <w:trPr>
          <w:trHeight w:val="258"/>
        </w:trPr>
        <w:tc>
          <w:tcPr>
            <w:tcW w:w="567" w:type="dxa"/>
          </w:tcPr>
          <w:p w:rsidR="004065AA" w:rsidRPr="008169C0" w:rsidRDefault="004065AA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619" w:type="dxa"/>
          </w:tcPr>
          <w:p w:rsidR="004065AA" w:rsidRPr="008169C0" w:rsidRDefault="004065AA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Организация систематического контроля </w:t>
            </w:r>
            <w:proofErr w:type="gramStart"/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 выполнением законодательства о противодействии коррупции в школе при организации работы по вопросам</w:t>
            </w:r>
            <w:proofErr w:type="gramEnd"/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охраны труда.</w:t>
            </w:r>
          </w:p>
        </w:tc>
        <w:tc>
          <w:tcPr>
            <w:tcW w:w="1927" w:type="dxa"/>
          </w:tcPr>
          <w:p w:rsidR="004065AA" w:rsidRPr="008169C0" w:rsidRDefault="00FE3F07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2193" w:type="dxa"/>
          </w:tcPr>
          <w:p w:rsidR="004065AA" w:rsidRPr="008169C0" w:rsidRDefault="004065AA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</w:t>
            </w:r>
          </w:p>
          <w:p w:rsidR="004065AA" w:rsidRPr="008169C0" w:rsidRDefault="004065AA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065AA" w:rsidRPr="008169C0" w:rsidTr="00545290">
        <w:trPr>
          <w:trHeight w:val="258"/>
        </w:trPr>
        <w:tc>
          <w:tcPr>
            <w:tcW w:w="567" w:type="dxa"/>
          </w:tcPr>
          <w:p w:rsidR="004065AA" w:rsidRPr="008169C0" w:rsidRDefault="004065AA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619" w:type="dxa"/>
          </w:tcPr>
          <w:p w:rsidR="004065AA" w:rsidRPr="008169C0" w:rsidRDefault="004065AA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соблюдений правил приема, перевода и о</w:t>
            </w:r>
            <w:r w:rsidR="007427BE"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тчисления обучающихся из ДЮСШ </w:t>
            </w:r>
          </w:p>
        </w:tc>
        <w:tc>
          <w:tcPr>
            <w:tcW w:w="1927" w:type="dxa"/>
          </w:tcPr>
          <w:p w:rsidR="004065AA" w:rsidRPr="008169C0" w:rsidRDefault="00FE3F07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2193" w:type="dxa"/>
          </w:tcPr>
          <w:p w:rsidR="004065AA" w:rsidRPr="008169C0" w:rsidRDefault="004065AA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Директор, зам</w:t>
            </w:r>
            <w:proofErr w:type="gramStart"/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иректора по УСР</w:t>
            </w:r>
          </w:p>
          <w:p w:rsidR="004065AA" w:rsidRPr="008169C0" w:rsidRDefault="004065AA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065AA" w:rsidRPr="008169C0" w:rsidTr="00545290">
        <w:trPr>
          <w:trHeight w:val="258"/>
        </w:trPr>
        <w:tc>
          <w:tcPr>
            <w:tcW w:w="567" w:type="dxa"/>
          </w:tcPr>
          <w:p w:rsidR="004065AA" w:rsidRPr="008169C0" w:rsidRDefault="004065AA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619" w:type="dxa"/>
          </w:tcPr>
          <w:p w:rsidR="004065AA" w:rsidRPr="008169C0" w:rsidRDefault="004065AA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Обеспечение открытости деятельности </w:t>
            </w:r>
            <w:r w:rsidR="00194BF0"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ДЮСШ</w:t>
            </w:r>
            <w:proofErr w:type="gramStart"/>
            <w:r w:rsidR="00194BF0"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  <w:proofErr w:type="gramEnd"/>
          </w:p>
        </w:tc>
        <w:tc>
          <w:tcPr>
            <w:tcW w:w="1927" w:type="dxa"/>
          </w:tcPr>
          <w:p w:rsidR="004065AA" w:rsidRPr="008169C0" w:rsidRDefault="00FE3F07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2193" w:type="dxa"/>
          </w:tcPr>
          <w:p w:rsidR="004065AA" w:rsidRPr="008169C0" w:rsidRDefault="004065AA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</w:t>
            </w:r>
          </w:p>
          <w:p w:rsidR="004065AA" w:rsidRPr="008169C0" w:rsidRDefault="004065AA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065AA" w:rsidRPr="008169C0" w:rsidTr="00545290">
        <w:trPr>
          <w:trHeight w:val="258"/>
        </w:trPr>
        <w:tc>
          <w:tcPr>
            <w:tcW w:w="567" w:type="dxa"/>
          </w:tcPr>
          <w:p w:rsidR="004065AA" w:rsidRPr="008169C0" w:rsidRDefault="004065AA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19" w:type="dxa"/>
          </w:tcPr>
          <w:p w:rsidR="004065AA" w:rsidRPr="008169C0" w:rsidRDefault="004065AA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ознакомление родителей с условиями поступления в школу и обучения в ней</w:t>
            </w:r>
          </w:p>
        </w:tc>
        <w:tc>
          <w:tcPr>
            <w:tcW w:w="1927" w:type="dxa"/>
          </w:tcPr>
          <w:p w:rsidR="004065AA" w:rsidRPr="008169C0" w:rsidRDefault="00FE3F07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2193" w:type="dxa"/>
          </w:tcPr>
          <w:p w:rsidR="004065AA" w:rsidRPr="008169C0" w:rsidRDefault="009F6ECC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Методист</w:t>
            </w:r>
          </w:p>
        </w:tc>
      </w:tr>
      <w:tr w:rsidR="004065AA" w:rsidRPr="008169C0" w:rsidTr="00545290">
        <w:trPr>
          <w:trHeight w:val="258"/>
        </w:trPr>
        <w:tc>
          <w:tcPr>
            <w:tcW w:w="567" w:type="dxa"/>
          </w:tcPr>
          <w:p w:rsidR="004065AA" w:rsidRPr="008169C0" w:rsidRDefault="004065AA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19" w:type="dxa"/>
          </w:tcPr>
          <w:p w:rsidR="004065AA" w:rsidRPr="008169C0" w:rsidRDefault="004065AA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1927" w:type="dxa"/>
          </w:tcPr>
          <w:p w:rsidR="004065AA" w:rsidRPr="008169C0" w:rsidRDefault="00FE3F07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2193" w:type="dxa"/>
          </w:tcPr>
          <w:p w:rsidR="004065AA" w:rsidRPr="008169C0" w:rsidRDefault="004065AA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8169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иректора по УСР</w:t>
            </w:r>
          </w:p>
        </w:tc>
      </w:tr>
      <w:tr w:rsidR="004065AA" w:rsidTr="00545290">
        <w:trPr>
          <w:trHeight w:val="258"/>
        </w:trPr>
        <w:tc>
          <w:tcPr>
            <w:tcW w:w="567" w:type="dxa"/>
          </w:tcPr>
          <w:p w:rsidR="004065AA" w:rsidRDefault="004065AA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19" w:type="dxa"/>
          </w:tcPr>
          <w:p w:rsidR="004065AA" w:rsidRPr="008736EC" w:rsidRDefault="004065AA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36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927" w:type="dxa"/>
          </w:tcPr>
          <w:p w:rsidR="004065AA" w:rsidRDefault="00FE3F07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2193" w:type="dxa"/>
          </w:tcPr>
          <w:p w:rsidR="004065AA" w:rsidRPr="004065AA" w:rsidRDefault="004065AA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иректора по УСР</w:t>
            </w:r>
          </w:p>
        </w:tc>
      </w:tr>
      <w:tr w:rsidR="0059686E" w:rsidTr="00545290">
        <w:trPr>
          <w:trHeight w:val="258"/>
        </w:trPr>
        <w:tc>
          <w:tcPr>
            <w:tcW w:w="567" w:type="dxa"/>
          </w:tcPr>
          <w:p w:rsidR="0059686E" w:rsidRDefault="0059686E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19" w:type="dxa"/>
          </w:tcPr>
          <w:p w:rsidR="0059686E" w:rsidRPr="008736EC" w:rsidRDefault="0059686E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36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1927" w:type="dxa"/>
          </w:tcPr>
          <w:p w:rsidR="0059686E" w:rsidRDefault="002158D8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 выявлено</w:t>
            </w:r>
          </w:p>
        </w:tc>
        <w:tc>
          <w:tcPr>
            <w:tcW w:w="2193" w:type="dxa"/>
          </w:tcPr>
          <w:p w:rsidR="0059686E" w:rsidRDefault="0059686E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065A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зам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иректора по УСР</w:t>
            </w:r>
          </w:p>
        </w:tc>
      </w:tr>
      <w:tr w:rsidR="008736EC" w:rsidTr="00545290">
        <w:trPr>
          <w:trHeight w:val="258"/>
        </w:trPr>
        <w:tc>
          <w:tcPr>
            <w:tcW w:w="567" w:type="dxa"/>
          </w:tcPr>
          <w:p w:rsidR="008736EC" w:rsidRDefault="00897305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  <w:r w:rsidR="008736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619" w:type="dxa"/>
          </w:tcPr>
          <w:p w:rsidR="008736EC" w:rsidRPr="008736EC" w:rsidRDefault="007427BE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Анкетирование тренеров-преподавателей</w:t>
            </w:r>
            <w:r w:rsidR="008736EC" w:rsidRPr="004065A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вопросам коррупции</w:t>
            </w:r>
          </w:p>
        </w:tc>
        <w:tc>
          <w:tcPr>
            <w:tcW w:w="1927" w:type="dxa"/>
          </w:tcPr>
          <w:p w:rsidR="008736EC" w:rsidRDefault="00FE3F07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2193" w:type="dxa"/>
          </w:tcPr>
          <w:p w:rsidR="008736EC" w:rsidRPr="004065AA" w:rsidRDefault="008736EC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иректора по УСР</w:t>
            </w:r>
          </w:p>
        </w:tc>
      </w:tr>
      <w:tr w:rsidR="008736EC" w:rsidTr="00545290">
        <w:trPr>
          <w:trHeight w:val="258"/>
        </w:trPr>
        <w:tc>
          <w:tcPr>
            <w:tcW w:w="567" w:type="dxa"/>
          </w:tcPr>
          <w:p w:rsidR="008736EC" w:rsidRDefault="00897305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  <w:r w:rsidR="008736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619" w:type="dxa"/>
          </w:tcPr>
          <w:p w:rsidR="008736EC" w:rsidRPr="008736EC" w:rsidRDefault="007427BE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на сайте ДЮСШ</w:t>
            </w:r>
            <w:r w:rsidR="008736EC" w:rsidRPr="008736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правовых актов антикоррупционного содержания</w:t>
            </w:r>
          </w:p>
        </w:tc>
        <w:tc>
          <w:tcPr>
            <w:tcW w:w="1927" w:type="dxa"/>
          </w:tcPr>
          <w:p w:rsidR="008736EC" w:rsidRDefault="00FE3F07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2193" w:type="dxa"/>
          </w:tcPr>
          <w:p w:rsidR="008736EC" w:rsidRPr="004065AA" w:rsidRDefault="00897305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иректора по УСР</w:t>
            </w:r>
          </w:p>
        </w:tc>
      </w:tr>
      <w:tr w:rsidR="008736EC" w:rsidTr="00545290">
        <w:trPr>
          <w:trHeight w:val="258"/>
        </w:trPr>
        <w:tc>
          <w:tcPr>
            <w:tcW w:w="567" w:type="dxa"/>
          </w:tcPr>
          <w:p w:rsidR="008736EC" w:rsidRDefault="00545290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  <w:r w:rsidR="008736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619" w:type="dxa"/>
          </w:tcPr>
          <w:p w:rsidR="008736EC" w:rsidRPr="008736EC" w:rsidRDefault="008736EC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065A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1927" w:type="dxa"/>
          </w:tcPr>
          <w:p w:rsidR="008736EC" w:rsidRDefault="00FE3F07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2193" w:type="dxa"/>
          </w:tcPr>
          <w:p w:rsidR="008736EC" w:rsidRPr="004065AA" w:rsidRDefault="009F6ECC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Методист </w:t>
            </w:r>
          </w:p>
        </w:tc>
      </w:tr>
      <w:tr w:rsidR="008736EC" w:rsidTr="00545290">
        <w:trPr>
          <w:trHeight w:val="258"/>
        </w:trPr>
        <w:tc>
          <w:tcPr>
            <w:tcW w:w="567" w:type="dxa"/>
          </w:tcPr>
          <w:p w:rsidR="008736EC" w:rsidRDefault="00545290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  <w:r w:rsidR="008736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619" w:type="dxa"/>
          </w:tcPr>
          <w:p w:rsidR="008736EC" w:rsidRPr="004065AA" w:rsidRDefault="008736EC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065A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Анализ заявлений, обращений граждан </w:t>
            </w:r>
            <w:r w:rsidRPr="004065A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на предмет наличия в них информации о фактах коррупции в сфере деятельности школы</w:t>
            </w:r>
            <w:r w:rsidRPr="004065A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ab/>
            </w:r>
          </w:p>
          <w:p w:rsidR="008736EC" w:rsidRPr="004065AA" w:rsidRDefault="008736EC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27" w:type="dxa"/>
          </w:tcPr>
          <w:p w:rsidR="008736EC" w:rsidRDefault="002158D8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Не поступало</w:t>
            </w:r>
          </w:p>
        </w:tc>
        <w:tc>
          <w:tcPr>
            <w:tcW w:w="2193" w:type="dxa"/>
          </w:tcPr>
          <w:p w:rsidR="008736EC" w:rsidRPr="004065AA" w:rsidRDefault="008736EC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</w:t>
            </w:r>
          </w:p>
        </w:tc>
      </w:tr>
      <w:tr w:rsidR="008736EC" w:rsidTr="00545290">
        <w:trPr>
          <w:trHeight w:val="258"/>
        </w:trPr>
        <w:tc>
          <w:tcPr>
            <w:tcW w:w="567" w:type="dxa"/>
          </w:tcPr>
          <w:p w:rsidR="008736EC" w:rsidRDefault="00545290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16</w:t>
            </w:r>
            <w:r w:rsidR="008736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619" w:type="dxa"/>
          </w:tcPr>
          <w:p w:rsidR="008736EC" w:rsidRPr="004065AA" w:rsidRDefault="008736EC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065A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Проверка новых должностных инструкций работников учреждения на предмет наличия в них </w:t>
            </w:r>
            <w:proofErr w:type="spellStart"/>
            <w:r w:rsidRPr="004065A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коррупциогенных</w:t>
            </w:r>
            <w:proofErr w:type="spellEnd"/>
            <w:r w:rsidRPr="004065A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факторов, которые могут оказать влияние на работника при исполнении им своих должностных обязанностей.</w:t>
            </w:r>
          </w:p>
        </w:tc>
        <w:tc>
          <w:tcPr>
            <w:tcW w:w="1927" w:type="dxa"/>
          </w:tcPr>
          <w:p w:rsidR="008736EC" w:rsidRDefault="002158D8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2193" w:type="dxa"/>
          </w:tcPr>
          <w:p w:rsidR="008736EC" w:rsidRPr="004065AA" w:rsidRDefault="008736EC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</w:t>
            </w:r>
          </w:p>
        </w:tc>
      </w:tr>
      <w:tr w:rsidR="008736EC" w:rsidTr="00545290">
        <w:trPr>
          <w:trHeight w:val="258"/>
        </w:trPr>
        <w:tc>
          <w:tcPr>
            <w:tcW w:w="567" w:type="dxa"/>
          </w:tcPr>
          <w:p w:rsidR="008736EC" w:rsidRDefault="00545290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  <w:r w:rsidR="008736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619" w:type="dxa"/>
          </w:tcPr>
          <w:p w:rsidR="008736EC" w:rsidRPr="004065AA" w:rsidRDefault="008736EC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065A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мероприятий по разъяснению работникам школы законодательства в сфере противодействия коррупции</w:t>
            </w:r>
          </w:p>
        </w:tc>
        <w:tc>
          <w:tcPr>
            <w:tcW w:w="1927" w:type="dxa"/>
          </w:tcPr>
          <w:p w:rsidR="008736EC" w:rsidRPr="004065AA" w:rsidRDefault="002158D8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2193" w:type="dxa"/>
          </w:tcPr>
          <w:p w:rsidR="008736EC" w:rsidRDefault="008736EC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065A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зам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иректора по УСР</w:t>
            </w:r>
          </w:p>
        </w:tc>
      </w:tr>
      <w:tr w:rsidR="008736EC" w:rsidTr="00545290">
        <w:trPr>
          <w:trHeight w:val="258"/>
        </w:trPr>
        <w:tc>
          <w:tcPr>
            <w:tcW w:w="567" w:type="dxa"/>
          </w:tcPr>
          <w:p w:rsidR="008736EC" w:rsidRDefault="00545290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</w:t>
            </w:r>
            <w:r w:rsidR="008736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619" w:type="dxa"/>
          </w:tcPr>
          <w:p w:rsidR="008736EC" w:rsidRPr="004065AA" w:rsidRDefault="008736EC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065A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Информирование правоохранительных органов о выявленных фактах коррупции в сфере деятельности школы</w:t>
            </w:r>
          </w:p>
        </w:tc>
        <w:tc>
          <w:tcPr>
            <w:tcW w:w="1927" w:type="dxa"/>
          </w:tcPr>
          <w:p w:rsidR="008736EC" w:rsidRPr="004065AA" w:rsidRDefault="002158D8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 выявлено</w:t>
            </w:r>
          </w:p>
        </w:tc>
        <w:tc>
          <w:tcPr>
            <w:tcW w:w="2193" w:type="dxa"/>
          </w:tcPr>
          <w:p w:rsidR="008736EC" w:rsidRDefault="008736EC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065A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зам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иректора по УСР</w:t>
            </w:r>
          </w:p>
        </w:tc>
      </w:tr>
      <w:tr w:rsidR="008736EC" w:rsidTr="00545290">
        <w:trPr>
          <w:trHeight w:val="258"/>
        </w:trPr>
        <w:tc>
          <w:tcPr>
            <w:tcW w:w="567" w:type="dxa"/>
          </w:tcPr>
          <w:p w:rsidR="008736EC" w:rsidRDefault="00545290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</w:t>
            </w:r>
            <w:r w:rsidR="008736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619" w:type="dxa"/>
          </w:tcPr>
          <w:p w:rsidR="008736EC" w:rsidRPr="004065AA" w:rsidRDefault="008736EC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065A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мониторинга всех локальных актов, издаваемых администрацией школы на предмет соответствия действующему законодательству</w:t>
            </w:r>
          </w:p>
        </w:tc>
        <w:tc>
          <w:tcPr>
            <w:tcW w:w="1927" w:type="dxa"/>
          </w:tcPr>
          <w:p w:rsidR="008736EC" w:rsidRPr="004065AA" w:rsidRDefault="002158D8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2193" w:type="dxa"/>
          </w:tcPr>
          <w:p w:rsidR="008736EC" w:rsidRDefault="008736EC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065A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Рабочая группа по противодействию коррупции</w:t>
            </w:r>
          </w:p>
        </w:tc>
      </w:tr>
      <w:tr w:rsidR="00942427" w:rsidTr="00545290">
        <w:trPr>
          <w:trHeight w:val="258"/>
        </w:trPr>
        <w:tc>
          <w:tcPr>
            <w:tcW w:w="567" w:type="dxa"/>
          </w:tcPr>
          <w:p w:rsidR="00942427" w:rsidRDefault="00545290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  <w:r w:rsidR="009424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619" w:type="dxa"/>
          </w:tcPr>
          <w:p w:rsidR="00942427" w:rsidRPr="004065AA" w:rsidRDefault="00942427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целевым использованием бюджетных средств</w:t>
            </w:r>
          </w:p>
        </w:tc>
        <w:tc>
          <w:tcPr>
            <w:tcW w:w="1927" w:type="dxa"/>
          </w:tcPr>
          <w:p w:rsidR="00942427" w:rsidRDefault="002158D8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2193" w:type="dxa"/>
          </w:tcPr>
          <w:p w:rsidR="00942427" w:rsidRDefault="00942427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Директор, </w:t>
            </w:r>
          </w:p>
          <w:p w:rsidR="00942427" w:rsidRPr="004065AA" w:rsidRDefault="00942427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зам. директора по АХР</w:t>
            </w:r>
          </w:p>
        </w:tc>
      </w:tr>
      <w:tr w:rsidR="00545290" w:rsidTr="00545290">
        <w:trPr>
          <w:trHeight w:val="258"/>
        </w:trPr>
        <w:tc>
          <w:tcPr>
            <w:tcW w:w="567" w:type="dxa"/>
          </w:tcPr>
          <w:p w:rsidR="00545290" w:rsidRDefault="00545290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4619" w:type="dxa"/>
          </w:tcPr>
          <w:p w:rsidR="00545290" w:rsidRPr="004065AA" w:rsidRDefault="00545290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распределением стимулирующих выплат </w:t>
            </w:r>
          </w:p>
        </w:tc>
        <w:tc>
          <w:tcPr>
            <w:tcW w:w="1927" w:type="dxa"/>
          </w:tcPr>
          <w:p w:rsidR="00545290" w:rsidRDefault="002158D8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2193" w:type="dxa"/>
          </w:tcPr>
          <w:p w:rsidR="00545290" w:rsidRPr="004065AA" w:rsidRDefault="007427BE" w:rsidP="005452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комиссии по противодействию коррупции</w:t>
            </w:r>
          </w:p>
        </w:tc>
      </w:tr>
    </w:tbl>
    <w:p w:rsidR="004065AA" w:rsidRDefault="004065AA" w:rsidP="004065A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065AA" w:rsidRPr="004065AA" w:rsidRDefault="004065AA" w:rsidP="004065A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065AA" w:rsidRPr="004065AA" w:rsidRDefault="004065AA" w:rsidP="004065A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4065AA" w:rsidRPr="004065AA" w:rsidSect="005F4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AA"/>
    <w:rsid w:val="00061431"/>
    <w:rsid w:val="000905A7"/>
    <w:rsid w:val="000C1D15"/>
    <w:rsid w:val="00194BF0"/>
    <w:rsid w:val="001B086F"/>
    <w:rsid w:val="002158D8"/>
    <w:rsid w:val="002D04EA"/>
    <w:rsid w:val="004065AA"/>
    <w:rsid w:val="004206A3"/>
    <w:rsid w:val="00545290"/>
    <w:rsid w:val="0059686E"/>
    <w:rsid w:val="005A4D68"/>
    <w:rsid w:val="005C7EF7"/>
    <w:rsid w:val="005D26BF"/>
    <w:rsid w:val="005F40DC"/>
    <w:rsid w:val="00692B5C"/>
    <w:rsid w:val="007305A6"/>
    <w:rsid w:val="007427BE"/>
    <w:rsid w:val="008169C0"/>
    <w:rsid w:val="008226EF"/>
    <w:rsid w:val="00834936"/>
    <w:rsid w:val="008736EC"/>
    <w:rsid w:val="00897305"/>
    <w:rsid w:val="00942427"/>
    <w:rsid w:val="009F6ECC"/>
    <w:rsid w:val="00A915C9"/>
    <w:rsid w:val="00AA7719"/>
    <w:rsid w:val="00AD10BB"/>
    <w:rsid w:val="00B27E54"/>
    <w:rsid w:val="00B739FA"/>
    <w:rsid w:val="00CA79B3"/>
    <w:rsid w:val="00CF4118"/>
    <w:rsid w:val="00D26870"/>
    <w:rsid w:val="00DA280E"/>
    <w:rsid w:val="00F750AC"/>
    <w:rsid w:val="00FA5693"/>
    <w:rsid w:val="00FD17B8"/>
    <w:rsid w:val="00FE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B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F6E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27E5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 Spacing"/>
    <w:uiPriority w:val="1"/>
    <w:qFormat/>
    <w:rsid w:val="00B27E5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unhideWhenUsed/>
    <w:rsid w:val="00B27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27E5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B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F6E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27E5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 Spacing"/>
    <w:uiPriority w:val="1"/>
    <w:qFormat/>
    <w:rsid w:val="00B27E5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unhideWhenUsed/>
    <w:rsid w:val="00B27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27E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9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3</cp:revision>
  <cp:lastPrinted>2021-02-25T11:46:00Z</cp:lastPrinted>
  <dcterms:created xsi:type="dcterms:W3CDTF">2023-01-18T09:38:00Z</dcterms:created>
  <dcterms:modified xsi:type="dcterms:W3CDTF">2023-01-18T09:38:00Z</dcterms:modified>
</cp:coreProperties>
</file>