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FE" w:rsidRDefault="00DA71FE" w:rsidP="00DA71FE">
      <w:pPr>
        <w:jc w:val="center"/>
        <w:rPr>
          <w:rFonts w:ascii="Times New Roman" w:hAnsi="Times New Roman" w:cs="Times New Roman"/>
          <w:b/>
          <w:sz w:val="28"/>
          <w:szCs w:val="28"/>
        </w:rPr>
      </w:pPr>
    </w:p>
    <w:p w:rsidR="00DA71FE" w:rsidRPr="001D1816" w:rsidRDefault="00DA71FE" w:rsidP="00DA71FE">
      <w:pPr>
        <w:spacing w:line="240" w:lineRule="auto"/>
        <w:jc w:val="center"/>
        <w:rPr>
          <w:rFonts w:ascii="Times New Roman" w:hAnsi="Times New Roman" w:cs="Times New Roman"/>
          <w:sz w:val="28"/>
          <w:szCs w:val="28"/>
        </w:rPr>
      </w:pPr>
      <w:r w:rsidRPr="001D1816">
        <w:rPr>
          <w:rFonts w:ascii="Times New Roman" w:hAnsi="Times New Roman" w:cs="Times New Roman"/>
          <w:sz w:val="28"/>
          <w:szCs w:val="28"/>
        </w:rPr>
        <w:t>Муниципальное автономное учреждение дополнительного образования «Спортивная школа» Камышловского городского округа</w:t>
      </w:r>
    </w:p>
    <w:tbl>
      <w:tblPr>
        <w:tblStyle w:val="a3"/>
        <w:tblpPr w:leftFromText="180" w:rightFromText="180" w:vertAnchor="text" w:horzAnchor="margin" w:tblpXSpec="right" w:tblpY="249"/>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748"/>
      </w:tblGrid>
      <w:tr w:rsidR="00186B1A" w:rsidTr="00333E03">
        <w:trPr>
          <w:trHeight w:val="1319"/>
        </w:trPr>
        <w:tc>
          <w:tcPr>
            <w:tcW w:w="4463" w:type="dxa"/>
          </w:tcPr>
          <w:p w:rsidR="00186B1A" w:rsidRDefault="00186B1A" w:rsidP="00186B1A">
            <w:pPr>
              <w:rPr>
                <w:rFonts w:ascii="Times New Roman" w:hAnsi="Times New Roman" w:cs="Times New Roman"/>
                <w:sz w:val="28"/>
                <w:szCs w:val="28"/>
              </w:rPr>
            </w:pPr>
            <w:r>
              <w:rPr>
                <w:rFonts w:ascii="Times New Roman" w:hAnsi="Times New Roman" w:cs="Times New Roman"/>
                <w:sz w:val="28"/>
                <w:szCs w:val="28"/>
              </w:rPr>
              <w:t xml:space="preserve">Принят на заседании педагогического совета </w:t>
            </w:r>
          </w:p>
          <w:p w:rsidR="00186B1A" w:rsidRDefault="00186B1A" w:rsidP="00186B1A">
            <w:pPr>
              <w:rPr>
                <w:rFonts w:ascii="Times New Roman" w:hAnsi="Times New Roman" w:cs="Times New Roman"/>
                <w:sz w:val="28"/>
                <w:szCs w:val="28"/>
              </w:rPr>
            </w:pPr>
            <w:r>
              <w:rPr>
                <w:rFonts w:ascii="Times New Roman" w:hAnsi="Times New Roman" w:cs="Times New Roman"/>
                <w:sz w:val="28"/>
                <w:szCs w:val="28"/>
              </w:rPr>
              <w:t>от «27» июня 2023 г.</w:t>
            </w:r>
          </w:p>
          <w:p w:rsidR="00186B1A" w:rsidRDefault="00186B1A" w:rsidP="00186B1A">
            <w:pPr>
              <w:rPr>
                <w:rFonts w:ascii="Times New Roman" w:hAnsi="Times New Roman" w:cs="Times New Roman"/>
                <w:sz w:val="28"/>
                <w:szCs w:val="28"/>
              </w:rPr>
            </w:pPr>
            <w:r>
              <w:rPr>
                <w:rFonts w:ascii="Times New Roman" w:hAnsi="Times New Roman" w:cs="Times New Roman"/>
                <w:sz w:val="28"/>
                <w:szCs w:val="28"/>
              </w:rPr>
              <w:t xml:space="preserve">Протокол № 15 </w:t>
            </w:r>
          </w:p>
          <w:p w:rsidR="00186B1A" w:rsidRDefault="00186B1A" w:rsidP="00186B1A">
            <w:pPr>
              <w:rPr>
                <w:rFonts w:ascii="Times New Roman" w:hAnsi="Times New Roman" w:cs="Times New Roman"/>
                <w:b/>
                <w:sz w:val="28"/>
                <w:szCs w:val="28"/>
              </w:rPr>
            </w:pPr>
          </w:p>
        </w:tc>
        <w:tc>
          <w:tcPr>
            <w:tcW w:w="4748" w:type="dxa"/>
          </w:tcPr>
          <w:p w:rsidR="00186B1A" w:rsidRDefault="00186B1A" w:rsidP="00186B1A">
            <w:pPr>
              <w:rPr>
                <w:rFonts w:ascii="Times New Roman" w:hAnsi="Times New Roman" w:cs="Times New Roman"/>
                <w:sz w:val="28"/>
                <w:szCs w:val="28"/>
              </w:rPr>
            </w:pPr>
            <w:r>
              <w:rPr>
                <w:rFonts w:ascii="Times New Roman" w:hAnsi="Times New Roman" w:cs="Times New Roman"/>
                <w:sz w:val="28"/>
                <w:szCs w:val="28"/>
              </w:rPr>
              <w:t>УТВЕРЖДАЮ</w:t>
            </w:r>
          </w:p>
          <w:p w:rsidR="00186B1A" w:rsidRDefault="00186B1A" w:rsidP="00186B1A">
            <w:pPr>
              <w:rPr>
                <w:rFonts w:ascii="Times New Roman" w:hAnsi="Times New Roman" w:cs="Times New Roman"/>
                <w:sz w:val="28"/>
                <w:szCs w:val="28"/>
              </w:rPr>
            </w:pPr>
            <w:r>
              <w:rPr>
                <w:rFonts w:ascii="Times New Roman" w:hAnsi="Times New Roman" w:cs="Times New Roman"/>
                <w:sz w:val="28"/>
                <w:szCs w:val="28"/>
              </w:rPr>
              <w:t>И.о. директора МАУ ДО «СШ» КГО</w:t>
            </w:r>
          </w:p>
          <w:p w:rsidR="00186B1A" w:rsidRDefault="00186B1A" w:rsidP="00186B1A">
            <w:pPr>
              <w:rPr>
                <w:rFonts w:ascii="Times New Roman" w:hAnsi="Times New Roman" w:cs="Times New Roman"/>
                <w:sz w:val="28"/>
                <w:szCs w:val="28"/>
              </w:rPr>
            </w:pPr>
            <w:r>
              <w:rPr>
                <w:rFonts w:ascii="Times New Roman" w:hAnsi="Times New Roman" w:cs="Times New Roman"/>
                <w:sz w:val="28"/>
                <w:szCs w:val="28"/>
              </w:rPr>
              <w:t>_____________/А.Г. Черкасских</w:t>
            </w:r>
          </w:p>
          <w:p w:rsidR="00186B1A" w:rsidRDefault="009906FA" w:rsidP="00186B1A">
            <w:pPr>
              <w:rPr>
                <w:rFonts w:ascii="Times New Roman" w:hAnsi="Times New Roman" w:cs="Times New Roman"/>
                <w:sz w:val="28"/>
                <w:szCs w:val="28"/>
              </w:rPr>
            </w:pPr>
            <w:r>
              <w:rPr>
                <w:rFonts w:ascii="Times New Roman" w:hAnsi="Times New Roman" w:cs="Times New Roman"/>
                <w:sz w:val="28"/>
                <w:szCs w:val="28"/>
              </w:rPr>
              <w:t xml:space="preserve">30 июня </w:t>
            </w:r>
            <w:bookmarkStart w:id="0" w:name="_GoBack"/>
            <w:bookmarkEnd w:id="0"/>
            <w:r w:rsidR="00186B1A">
              <w:rPr>
                <w:rFonts w:ascii="Times New Roman" w:hAnsi="Times New Roman" w:cs="Times New Roman"/>
                <w:sz w:val="28"/>
                <w:szCs w:val="28"/>
              </w:rPr>
              <w:t>2023г.</w:t>
            </w:r>
          </w:p>
          <w:p w:rsidR="00186B1A" w:rsidRDefault="00186B1A" w:rsidP="00186B1A">
            <w:pPr>
              <w:rPr>
                <w:rFonts w:ascii="Times New Roman" w:hAnsi="Times New Roman" w:cs="Times New Roman"/>
                <w:b/>
                <w:sz w:val="28"/>
                <w:szCs w:val="28"/>
              </w:rPr>
            </w:pPr>
          </w:p>
        </w:tc>
      </w:tr>
    </w:tbl>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line="240" w:lineRule="auto"/>
        <w:jc w:val="center"/>
        <w:rPr>
          <w:rFonts w:ascii="Times New Roman" w:hAnsi="Times New Roman" w:cs="Times New Roman"/>
          <w:b/>
          <w:sz w:val="28"/>
          <w:szCs w:val="28"/>
        </w:rPr>
      </w:pPr>
    </w:p>
    <w:p w:rsidR="00DA71FE" w:rsidRDefault="00DA71FE" w:rsidP="00DA71FE">
      <w:pPr>
        <w:spacing w:after="0"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 xml:space="preserve">ДОПОЛНИТЕЛЬНАЯ ОБРАЗОВАТЕЛЬНАЯ ПРОГРАММА СПОРТИВНОЙ ПОДГОТОВКИ ПО ВИДУ СПОРТА </w:t>
      </w:r>
    </w:p>
    <w:p w:rsidR="00DA71FE" w:rsidRDefault="00DA71FE" w:rsidP="00DA71FE">
      <w:pPr>
        <w:spacing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w:t>
      </w:r>
      <w:r>
        <w:rPr>
          <w:rFonts w:ascii="Times New Roman" w:hAnsi="Times New Roman" w:cs="Times New Roman"/>
          <w:b/>
          <w:sz w:val="28"/>
          <w:szCs w:val="28"/>
        </w:rPr>
        <w:t>ДЗЮДО</w:t>
      </w:r>
      <w:r w:rsidRPr="00FA7342">
        <w:rPr>
          <w:rFonts w:ascii="Times New Roman" w:hAnsi="Times New Roman" w:cs="Times New Roman"/>
          <w:b/>
          <w:sz w:val="28"/>
          <w:szCs w:val="28"/>
        </w:rPr>
        <w:t>»</w:t>
      </w:r>
    </w:p>
    <w:p w:rsidR="00DA71FE" w:rsidRDefault="00DA71FE" w:rsidP="00DA71FE">
      <w:pPr>
        <w:spacing w:after="0" w:line="240" w:lineRule="auto"/>
        <w:jc w:val="center"/>
        <w:rPr>
          <w:rFonts w:ascii="Times New Roman" w:hAnsi="Times New Roman" w:cs="Times New Roman"/>
          <w:sz w:val="28"/>
          <w:szCs w:val="28"/>
        </w:rPr>
      </w:pPr>
    </w:p>
    <w:p w:rsidR="00DA71FE" w:rsidRDefault="00DA71FE" w:rsidP="00DA71FE">
      <w:pPr>
        <w:spacing w:after="0" w:line="240" w:lineRule="auto"/>
        <w:jc w:val="center"/>
        <w:rPr>
          <w:rFonts w:ascii="Times New Roman" w:hAnsi="Times New Roman" w:cs="Times New Roman"/>
          <w:sz w:val="28"/>
          <w:szCs w:val="28"/>
        </w:rPr>
      </w:pPr>
    </w:p>
    <w:p w:rsidR="00DA71FE" w:rsidRDefault="00341604" w:rsidP="00DA71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Возраст обучающихся: 7</w:t>
      </w:r>
      <w:r w:rsidR="00DA71FE" w:rsidRPr="001D1816">
        <w:rPr>
          <w:rFonts w:ascii="Times New Roman" w:hAnsi="Times New Roman" w:cs="Times New Roman"/>
          <w:sz w:val="28"/>
          <w:szCs w:val="28"/>
        </w:rPr>
        <w:t xml:space="preserve"> лет</w:t>
      </w:r>
    </w:p>
    <w:p w:rsidR="00DA71FE" w:rsidRDefault="00DA71FE" w:rsidP="00DA71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реализации программы: </w:t>
      </w:r>
      <w:r w:rsidR="00341604">
        <w:rPr>
          <w:rFonts w:ascii="Times New Roman" w:hAnsi="Times New Roman" w:cs="Times New Roman"/>
          <w:sz w:val="28"/>
          <w:szCs w:val="28"/>
        </w:rPr>
        <w:t>8</w:t>
      </w:r>
      <w:r>
        <w:rPr>
          <w:rFonts w:ascii="Times New Roman" w:hAnsi="Times New Roman" w:cs="Times New Roman"/>
          <w:sz w:val="28"/>
          <w:szCs w:val="28"/>
        </w:rPr>
        <w:t xml:space="preserve"> лет</w:t>
      </w:r>
    </w:p>
    <w:p w:rsidR="00DA71FE" w:rsidRDefault="00DA71FE" w:rsidP="00DA71FE">
      <w:pPr>
        <w:spacing w:after="0" w:line="240" w:lineRule="auto"/>
        <w:jc w:val="center"/>
        <w:rPr>
          <w:rFonts w:ascii="Times New Roman" w:hAnsi="Times New Roman" w:cs="Times New Roman"/>
          <w:sz w:val="28"/>
          <w:szCs w:val="28"/>
        </w:rPr>
      </w:pPr>
    </w:p>
    <w:p w:rsidR="00DA71FE" w:rsidRDefault="00DA71FE" w:rsidP="00DA71FE">
      <w:pPr>
        <w:spacing w:after="0" w:line="240" w:lineRule="auto"/>
        <w:jc w:val="center"/>
        <w:rPr>
          <w:rFonts w:ascii="Times New Roman" w:hAnsi="Times New Roman" w:cs="Times New Roman"/>
          <w:sz w:val="28"/>
          <w:szCs w:val="28"/>
        </w:rPr>
      </w:pPr>
    </w:p>
    <w:p w:rsidR="00DA71FE" w:rsidRDefault="00DA71FE" w:rsidP="00DA71FE">
      <w:pPr>
        <w:spacing w:after="0" w:line="240" w:lineRule="auto"/>
        <w:jc w:val="center"/>
        <w:rPr>
          <w:rFonts w:ascii="Times New Roman" w:hAnsi="Times New Roman" w:cs="Times New Roman"/>
          <w:sz w:val="28"/>
          <w:szCs w:val="28"/>
        </w:rPr>
      </w:pPr>
    </w:p>
    <w:p w:rsidR="00DA71FE" w:rsidRDefault="00DA71FE" w:rsidP="00DA71FE">
      <w:pPr>
        <w:spacing w:after="0" w:line="240" w:lineRule="auto"/>
        <w:jc w:val="center"/>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Автор-составитель:</w:t>
      </w:r>
    </w:p>
    <w:p w:rsidR="00DA71FE" w:rsidRDefault="006E7DF1" w:rsidP="00DA71FE">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Никулин И</w:t>
      </w:r>
      <w:r w:rsidR="00DA71FE">
        <w:rPr>
          <w:rFonts w:ascii="Times New Roman" w:hAnsi="Times New Roman" w:cs="Times New Roman"/>
          <w:sz w:val="28"/>
          <w:szCs w:val="28"/>
        </w:rPr>
        <w:t xml:space="preserve">.В., </w:t>
      </w:r>
    </w:p>
    <w:p w:rsidR="00DA71FE" w:rsidRDefault="00DA71FE" w:rsidP="00DA71FE">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тренер-преподаватель</w:t>
      </w: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Default="00DA71FE" w:rsidP="00DA71FE">
      <w:pPr>
        <w:spacing w:after="0" w:line="240" w:lineRule="auto"/>
        <w:ind w:firstLine="5103"/>
        <w:jc w:val="both"/>
        <w:rPr>
          <w:rFonts w:ascii="Times New Roman" w:hAnsi="Times New Roman" w:cs="Times New Roman"/>
          <w:sz w:val="28"/>
          <w:szCs w:val="28"/>
        </w:rPr>
      </w:pPr>
    </w:p>
    <w:p w:rsidR="00DA71FE" w:rsidRPr="001D1816" w:rsidRDefault="00DA71FE" w:rsidP="00DA71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Камышлов, 2023 </w:t>
      </w:r>
    </w:p>
    <w:p w:rsidR="00DA71FE" w:rsidRDefault="00DA71FE" w:rsidP="00DA71FE">
      <w:pPr>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092"/>
        <w:gridCol w:w="1122"/>
      </w:tblGrid>
      <w:tr w:rsidR="00DA71FE" w:rsidRPr="00501DDD" w:rsidTr="0009093D">
        <w:tc>
          <w:tcPr>
            <w:tcW w:w="9060" w:type="dxa"/>
            <w:gridSpan w:val="3"/>
            <w:tcBorders>
              <w:bottom w:val="single" w:sz="4" w:space="0" w:color="auto"/>
            </w:tcBorders>
          </w:tcPr>
          <w:p w:rsidR="00DA71FE" w:rsidRPr="00501DDD" w:rsidRDefault="00DA71FE" w:rsidP="0009093D">
            <w:pPr>
              <w:pageBreakBefore/>
              <w:jc w:val="center"/>
              <w:rPr>
                <w:rFonts w:ascii="Times New Roman" w:hAnsi="Times New Roman" w:cs="Times New Roman"/>
                <w:sz w:val="28"/>
                <w:szCs w:val="28"/>
              </w:rPr>
            </w:pPr>
            <w:r w:rsidRPr="00501DDD">
              <w:rPr>
                <w:rFonts w:ascii="Times New Roman" w:hAnsi="Times New Roman" w:cs="Times New Roman"/>
                <w:sz w:val="28"/>
                <w:szCs w:val="28"/>
              </w:rPr>
              <w:lastRenderedPageBreak/>
              <w:t xml:space="preserve">Оглавление </w:t>
            </w:r>
          </w:p>
        </w:tc>
      </w:tr>
      <w:tr w:rsidR="00DA71FE" w:rsidRPr="00501DDD" w:rsidTr="0009093D">
        <w:trPr>
          <w:trHeight w:val="390"/>
        </w:trPr>
        <w:tc>
          <w:tcPr>
            <w:tcW w:w="846" w:type="dxa"/>
            <w:tcBorders>
              <w:top w:val="single" w:sz="4" w:space="0" w:color="auto"/>
              <w:left w:val="single" w:sz="4" w:space="0" w:color="auto"/>
              <w:bottom w:val="single" w:sz="6" w:space="0" w:color="auto"/>
              <w:right w:val="single" w:sz="6" w:space="0" w:color="auto"/>
            </w:tcBorders>
          </w:tcPr>
          <w:p w:rsidR="00DA71FE" w:rsidRPr="006E7DF1"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lang w:val="en-US"/>
              </w:rPr>
              <w:t>I</w:t>
            </w:r>
            <w:r w:rsidRPr="006E7DF1">
              <w:rPr>
                <w:rFonts w:ascii="Times New Roman" w:hAnsi="Times New Roman" w:cs="Times New Roman"/>
                <w:sz w:val="28"/>
                <w:szCs w:val="28"/>
              </w:rPr>
              <w:t>.</w:t>
            </w:r>
          </w:p>
        </w:tc>
        <w:tc>
          <w:tcPr>
            <w:tcW w:w="7092" w:type="dxa"/>
            <w:tcBorders>
              <w:top w:val="single" w:sz="4" w:space="0" w:color="auto"/>
              <w:left w:val="single" w:sz="6" w:space="0" w:color="auto"/>
              <w:bottom w:val="single" w:sz="6" w:space="0" w:color="auto"/>
              <w:right w:val="single" w:sz="6" w:space="0" w:color="auto"/>
            </w:tcBorders>
          </w:tcPr>
          <w:p w:rsidR="00DA71FE" w:rsidRPr="00501DDD" w:rsidRDefault="00DA71FE" w:rsidP="0009093D">
            <w:pPr>
              <w:pageBreakBefore/>
              <w:rPr>
                <w:rFonts w:ascii="Times New Roman" w:hAnsi="Times New Roman" w:cs="Times New Roman"/>
                <w:sz w:val="28"/>
                <w:szCs w:val="28"/>
              </w:rPr>
            </w:pPr>
            <w:r w:rsidRPr="00501DDD">
              <w:rPr>
                <w:rFonts w:ascii="Times New Roman" w:hAnsi="Times New Roman" w:cs="Times New Roman"/>
                <w:sz w:val="28"/>
                <w:szCs w:val="28"/>
              </w:rPr>
              <w:t>Общие положения</w:t>
            </w:r>
          </w:p>
        </w:tc>
        <w:tc>
          <w:tcPr>
            <w:tcW w:w="1122" w:type="dxa"/>
            <w:tcBorders>
              <w:top w:val="single" w:sz="4" w:space="0" w:color="auto"/>
              <w:left w:val="single" w:sz="6" w:space="0" w:color="auto"/>
              <w:bottom w:val="single" w:sz="6" w:space="0" w:color="auto"/>
              <w:right w:val="single" w:sz="4" w:space="0" w:color="auto"/>
            </w:tcBorders>
          </w:tcPr>
          <w:p w:rsidR="00DA71FE" w:rsidRPr="00200EC6" w:rsidRDefault="00561DDB" w:rsidP="0009093D">
            <w:pPr>
              <w:pageBreakBefore/>
              <w:jc w:val="center"/>
              <w:rPr>
                <w:rFonts w:ascii="Times New Roman" w:hAnsi="Times New Roman" w:cs="Times New Roman"/>
                <w:sz w:val="28"/>
                <w:szCs w:val="28"/>
              </w:rPr>
            </w:pPr>
            <w:r>
              <w:rPr>
                <w:rFonts w:ascii="Times New Roman" w:hAnsi="Times New Roman" w:cs="Times New Roman"/>
                <w:sz w:val="28"/>
                <w:szCs w:val="28"/>
              </w:rPr>
              <w:t>3</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6E7DF1"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lang w:val="en-US"/>
              </w:rPr>
              <w:t>II</w:t>
            </w:r>
            <w:r w:rsidRPr="006E7DF1">
              <w:rPr>
                <w:rFonts w:ascii="Times New Roman" w:hAnsi="Times New Roman" w:cs="Times New Roman"/>
                <w:sz w:val="28"/>
                <w:szCs w:val="28"/>
              </w:rPr>
              <w:t>.</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DA71FE">
            <w:pPr>
              <w:keepNext/>
              <w:keepLines/>
              <w:tabs>
                <w:tab w:val="left" w:pos="142"/>
                <w:tab w:val="left" w:pos="780"/>
              </w:tabs>
              <w:rPr>
                <w:rFonts w:ascii="Times New Roman" w:hAnsi="Times New Roman" w:cs="Times New Roman"/>
                <w:sz w:val="28"/>
                <w:szCs w:val="28"/>
              </w:rPr>
            </w:pPr>
            <w:r w:rsidRPr="00501DDD">
              <w:rPr>
                <w:rFonts w:ascii="Times New Roman" w:hAnsi="Times New Roman" w:cs="Times New Roman"/>
                <w:sz w:val="28"/>
                <w:szCs w:val="28"/>
              </w:rPr>
              <w:t>Характеристика дополнительной образовательной программы спортивной подготовки по виду спорта «</w:t>
            </w:r>
            <w:r>
              <w:rPr>
                <w:rFonts w:ascii="Times New Roman" w:hAnsi="Times New Roman" w:cs="Times New Roman"/>
                <w:sz w:val="28"/>
                <w:szCs w:val="28"/>
              </w:rPr>
              <w:t>Дзюдо</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DA71FE" w:rsidRPr="00200EC6" w:rsidRDefault="00561DDB" w:rsidP="0009093D">
            <w:pPr>
              <w:jc w:val="center"/>
              <w:rPr>
                <w:rFonts w:ascii="Times New Roman" w:hAnsi="Times New Roman" w:cs="Times New Roman"/>
                <w:sz w:val="28"/>
                <w:szCs w:val="28"/>
              </w:rPr>
            </w:pPr>
            <w:r>
              <w:rPr>
                <w:rFonts w:ascii="Times New Roman" w:hAnsi="Times New Roman" w:cs="Times New Roman"/>
                <w:sz w:val="28"/>
                <w:szCs w:val="28"/>
              </w:rPr>
              <w:t>4</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2.1.</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contextualSpacing/>
              <w:rPr>
                <w:rFonts w:ascii="Times New Roman" w:hAnsi="Times New Roman" w:cs="Times New Roman"/>
                <w:sz w:val="28"/>
                <w:szCs w:val="28"/>
              </w:rPr>
            </w:pPr>
            <w:r w:rsidRPr="00501DDD">
              <w:rPr>
                <w:rFonts w:ascii="Times New Roman" w:hAnsi="Times New Roman" w:cs="Times New Roman"/>
                <w:sz w:val="28"/>
                <w:szCs w:val="28"/>
              </w:rP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DA71FE" w:rsidRPr="00501DDD" w:rsidRDefault="00DA71FE" w:rsidP="0009093D">
            <w:pPr>
              <w:jc w:val="center"/>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5</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2.2.</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DA71FE">
            <w:pPr>
              <w:contextualSpacing/>
              <w:jc w:val="both"/>
              <w:rPr>
                <w:rFonts w:ascii="Times New Roman" w:hAnsi="Times New Roman" w:cs="Times New Roman"/>
                <w:sz w:val="28"/>
                <w:szCs w:val="28"/>
              </w:rPr>
            </w:pPr>
            <w:r w:rsidRPr="00501DDD">
              <w:rPr>
                <w:rFonts w:ascii="Times New Roman" w:hAnsi="Times New Roman" w:cs="Times New Roman"/>
                <w:sz w:val="28"/>
                <w:szCs w:val="28"/>
              </w:rPr>
              <w:t>Объем дополнительной образовательной программы спортивной подготовки «</w:t>
            </w:r>
            <w:r>
              <w:rPr>
                <w:rFonts w:ascii="Times New Roman" w:hAnsi="Times New Roman" w:cs="Times New Roman"/>
                <w:sz w:val="28"/>
                <w:szCs w:val="28"/>
              </w:rPr>
              <w:t>Дзюдо</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6</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2.3.</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Виды (формы) обучения, применяющиеся при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6</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2.4.</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Спортивные соревнования</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8</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2.5.</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jc w:val="both"/>
              <w:rPr>
                <w:rFonts w:ascii="Times New Roman" w:hAnsi="Times New Roman" w:cs="Times New Roman"/>
                <w:sz w:val="28"/>
                <w:szCs w:val="28"/>
              </w:rPr>
            </w:pPr>
            <w:r w:rsidRPr="00501DDD">
              <w:rPr>
                <w:rFonts w:ascii="Times New Roman" w:hAnsi="Times New Roman" w:cs="Times New Roman"/>
                <w:sz w:val="28"/>
                <w:szCs w:val="28"/>
              </w:rPr>
              <w:t>Годовой учебно-тренировочный план</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9</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2.6.</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jc w:val="both"/>
              <w:rPr>
                <w:rFonts w:ascii="Times New Roman" w:hAnsi="Times New Roman" w:cs="Times New Roman"/>
                <w:sz w:val="28"/>
                <w:szCs w:val="28"/>
              </w:rPr>
            </w:pPr>
            <w:r w:rsidRPr="00501DDD">
              <w:rPr>
                <w:rFonts w:ascii="Times New Roman" w:hAnsi="Times New Roman" w:cs="Times New Roman"/>
                <w:sz w:val="28"/>
                <w:szCs w:val="28"/>
              </w:rPr>
              <w:t>Календарный план воспитательной работы</w:t>
            </w:r>
          </w:p>
          <w:p w:rsidR="00DA71FE" w:rsidRPr="00501DDD" w:rsidRDefault="00DA71FE" w:rsidP="0009093D">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12</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2.7.</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jc w:val="both"/>
              <w:rPr>
                <w:rFonts w:ascii="Times New Roman" w:hAnsi="Times New Roman" w:cs="Times New Roman"/>
                <w:sz w:val="28"/>
                <w:szCs w:val="28"/>
              </w:rPr>
            </w:pPr>
            <w:r w:rsidRPr="00501DDD">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15</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2.8.</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Планы инструкторской и судейской практики</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18</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2.9.</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Планы медицинских, медико-биологических мероприятий и применения восстановительных средств</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20</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lang w:val="en-US"/>
              </w:rPr>
              <w:t>III</w:t>
            </w:r>
            <w:r w:rsidRPr="00501DDD">
              <w:rPr>
                <w:rFonts w:ascii="Times New Roman" w:hAnsi="Times New Roman" w:cs="Times New Roman"/>
                <w:sz w:val="28"/>
                <w:szCs w:val="28"/>
              </w:rPr>
              <w:t xml:space="preserve">. </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Система контроля</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26</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IV</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572A85">
            <w:pPr>
              <w:rPr>
                <w:rFonts w:ascii="Times New Roman" w:hAnsi="Times New Roman" w:cs="Times New Roman"/>
                <w:sz w:val="28"/>
                <w:szCs w:val="28"/>
              </w:rPr>
            </w:pPr>
            <w:r w:rsidRPr="00501DDD">
              <w:rPr>
                <w:rFonts w:ascii="Times New Roman" w:hAnsi="Times New Roman" w:cs="Times New Roman"/>
                <w:sz w:val="28"/>
                <w:szCs w:val="28"/>
              </w:rPr>
              <w:t>Рабочая программа по виду спорта «</w:t>
            </w:r>
            <w:r w:rsidR="00572A85">
              <w:rPr>
                <w:rFonts w:ascii="Times New Roman" w:hAnsi="Times New Roman" w:cs="Times New Roman"/>
                <w:sz w:val="28"/>
                <w:szCs w:val="28"/>
              </w:rPr>
              <w:t>дзюдо</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32</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4.1.</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Программный материал для учебно-тренировочных занятий на этапе начальной подготовке</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36</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rPr>
            </w:pPr>
            <w:r w:rsidRPr="00501DDD">
              <w:rPr>
                <w:rFonts w:ascii="Times New Roman" w:hAnsi="Times New Roman" w:cs="Times New Roman"/>
                <w:sz w:val="28"/>
                <w:szCs w:val="28"/>
              </w:rPr>
              <w:t>4.2.</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widowControl w:val="0"/>
              <w:ind w:right="-1"/>
              <w:jc w:val="both"/>
              <w:rPr>
                <w:rFonts w:ascii="Times New Roman" w:hAnsi="Times New Roman" w:cs="Times New Roman"/>
                <w:sz w:val="28"/>
                <w:szCs w:val="28"/>
              </w:rPr>
            </w:pPr>
            <w:r w:rsidRPr="00501DDD">
              <w:rPr>
                <w:rFonts w:ascii="Times New Roman" w:hAnsi="Times New Roman" w:cs="Times New Roman"/>
                <w:sz w:val="28"/>
                <w:szCs w:val="28"/>
              </w:rPr>
              <w:t>Программный материал для учебно-тренировочных занятий на учебно-тренировочном этапе (этапе спортивной специализации)</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561DDB" w:rsidP="0009093D">
            <w:pPr>
              <w:jc w:val="center"/>
              <w:rPr>
                <w:rFonts w:ascii="Times New Roman" w:hAnsi="Times New Roman" w:cs="Times New Roman"/>
                <w:sz w:val="28"/>
                <w:szCs w:val="28"/>
              </w:rPr>
            </w:pPr>
            <w:r>
              <w:rPr>
                <w:rFonts w:ascii="Times New Roman" w:hAnsi="Times New Roman" w:cs="Times New Roman"/>
                <w:sz w:val="28"/>
                <w:szCs w:val="28"/>
              </w:rPr>
              <w:t>49</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rPr>
                <w:rFonts w:ascii="Times New Roman" w:hAnsi="Times New Roman" w:cs="Times New Roman"/>
                <w:sz w:val="28"/>
                <w:szCs w:val="28"/>
              </w:rPr>
            </w:pPr>
            <w:r w:rsidRPr="00501DDD">
              <w:rPr>
                <w:rFonts w:ascii="Times New Roman" w:hAnsi="Times New Roman" w:cs="Times New Roman"/>
                <w:sz w:val="28"/>
                <w:szCs w:val="28"/>
              </w:rPr>
              <w:t>Особенности осуществления спортивной подготовки по отдельным спортивным дисциплинам</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B27549" w:rsidP="0009093D">
            <w:pPr>
              <w:jc w:val="center"/>
              <w:rPr>
                <w:rFonts w:ascii="Times New Roman" w:hAnsi="Times New Roman" w:cs="Times New Roman"/>
                <w:sz w:val="28"/>
                <w:szCs w:val="28"/>
              </w:rPr>
            </w:pPr>
            <w:r>
              <w:rPr>
                <w:rFonts w:ascii="Times New Roman" w:hAnsi="Times New Roman" w:cs="Times New Roman"/>
                <w:sz w:val="28"/>
                <w:szCs w:val="28"/>
              </w:rPr>
              <w:t>62</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jc w:val="both"/>
              <w:rPr>
                <w:rFonts w:ascii="Times New Roman" w:hAnsi="Times New Roman" w:cs="Times New Roman"/>
                <w:sz w:val="28"/>
                <w:szCs w:val="28"/>
              </w:rPr>
            </w:pPr>
            <w:r w:rsidRPr="00501DDD">
              <w:rPr>
                <w:rFonts w:ascii="Times New Roman" w:hAnsi="Times New Roman" w:cs="Times New Roman"/>
                <w:sz w:val="28"/>
                <w:szCs w:val="28"/>
              </w:rPr>
              <w:t>Условия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B27549" w:rsidP="0009093D">
            <w:pPr>
              <w:jc w:val="center"/>
              <w:rPr>
                <w:rFonts w:ascii="Times New Roman" w:hAnsi="Times New Roman" w:cs="Times New Roman"/>
                <w:sz w:val="28"/>
                <w:szCs w:val="28"/>
              </w:rPr>
            </w:pPr>
            <w:r>
              <w:rPr>
                <w:rFonts w:ascii="Times New Roman" w:hAnsi="Times New Roman" w:cs="Times New Roman"/>
                <w:sz w:val="28"/>
                <w:szCs w:val="28"/>
              </w:rPr>
              <w:t>63</w:t>
            </w:r>
          </w:p>
        </w:tc>
      </w:tr>
      <w:tr w:rsidR="00DA71FE" w:rsidRPr="00501DDD" w:rsidTr="0009093D">
        <w:tc>
          <w:tcPr>
            <w:tcW w:w="846" w:type="dxa"/>
            <w:tcBorders>
              <w:top w:val="single" w:sz="6" w:space="0" w:color="auto"/>
              <w:left w:val="single" w:sz="4" w:space="0" w:color="auto"/>
              <w:bottom w:val="single" w:sz="6" w:space="0" w:color="auto"/>
              <w:right w:val="single" w:sz="6" w:space="0" w:color="auto"/>
            </w:tcBorders>
          </w:tcPr>
          <w:p w:rsidR="00DA71FE" w:rsidRPr="00501DDD" w:rsidRDefault="00DA71FE" w:rsidP="0009093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VII.</w:t>
            </w:r>
          </w:p>
        </w:tc>
        <w:tc>
          <w:tcPr>
            <w:tcW w:w="7092" w:type="dxa"/>
            <w:tcBorders>
              <w:top w:val="single" w:sz="6" w:space="0" w:color="auto"/>
              <w:left w:val="single" w:sz="6" w:space="0" w:color="auto"/>
              <w:bottom w:val="single" w:sz="6" w:space="0" w:color="auto"/>
              <w:right w:val="single" w:sz="6" w:space="0" w:color="auto"/>
            </w:tcBorders>
          </w:tcPr>
          <w:p w:rsidR="00DA71FE" w:rsidRPr="00501DDD" w:rsidRDefault="00DA71FE" w:rsidP="0009093D">
            <w:pPr>
              <w:jc w:val="both"/>
              <w:rPr>
                <w:rFonts w:ascii="Times New Roman" w:hAnsi="Times New Roman" w:cs="Times New Roman"/>
                <w:sz w:val="28"/>
                <w:szCs w:val="28"/>
              </w:rPr>
            </w:pPr>
            <w:r w:rsidRPr="00501DDD">
              <w:rPr>
                <w:rFonts w:ascii="Times New Roman" w:hAnsi="Times New Roman" w:cs="Times New Roman"/>
                <w:sz w:val="28"/>
                <w:szCs w:val="28"/>
              </w:rPr>
              <w:t>Кадровые условия реализации Программы: укомплектованность Спортивной школы педагогическими, руководящими и иными работниками</w:t>
            </w:r>
          </w:p>
        </w:tc>
        <w:tc>
          <w:tcPr>
            <w:tcW w:w="1122" w:type="dxa"/>
            <w:tcBorders>
              <w:top w:val="single" w:sz="6" w:space="0" w:color="auto"/>
              <w:left w:val="single" w:sz="6" w:space="0" w:color="auto"/>
              <w:bottom w:val="single" w:sz="6" w:space="0" w:color="auto"/>
              <w:right w:val="single" w:sz="4" w:space="0" w:color="auto"/>
            </w:tcBorders>
          </w:tcPr>
          <w:p w:rsidR="00DA71FE" w:rsidRPr="00501DDD" w:rsidRDefault="00B27549" w:rsidP="0009093D">
            <w:pPr>
              <w:jc w:val="center"/>
              <w:rPr>
                <w:rFonts w:ascii="Times New Roman" w:hAnsi="Times New Roman" w:cs="Times New Roman"/>
                <w:sz w:val="28"/>
                <w:szCs w:val="28"/>
              </w:rPr>
            </w:pPr>
            <w:r>
              <w:rPr>
                <w:rFonts w:ascii="Times New Roman" w:hAnsi="Times New Roman" w:cs="Times New Roman"/>
                <w:sz w:val="28"/>
                <w:szCs w:val="28"/>
              </w:rPr>
              <w:t>66</w:t>
            </w:r>
          </w:p>
        </w:tc>
      </w:tr>
      <w:tr w:rsidR="00DA71FE" w:rsidRPr="00501DDD" w:rsidTr="0009093D">
        <w:tc>
          <w:tcPr>
            <w:tcW w:w="846" w:type="dxa"/>
            <w:tcBorders>
              <w:top w:val="single" w:sz="6" w:space="0" w:color="auto"/>
              <w:left w:val="single" w:sz="4" w:space="0" w:color="auto"/>
              <w:bottom w:val="single" w:sz="4" w:space="0" w:color="auto"/>
              <w:right w:val="single" w:sz="6" w:space="0" w:color="auto"/>
            </w:tcBorders>
          </w:tcPr>
          <w:p w:rsidR="00DA71FE" w:rsidRPr="00501DDD" w:rsidRDefault="00DA71FE" w:rsidP="0009093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VIII.</w:t>
            </w:r>
          </w:p>
        </w:tc>
        <w:tc>
          <w:tcPr>
            <w:tcW w:w="7092" w:type="dxa"/>
            <w:tcBorders>
              <w:top w:val="single" w:sz="6" w:space="0" w:color="auto"/>
              <w:left w:val="single" w:sz="6" w:space="0" w:color="auto"/>
              <w:bottom w:val="single" w:sz="4" w:space="0" w:color="auto"/>
              <w:right w:val="single" w:sz="6" w:space="0" w:color="auto"/>
            </w:tcBorders>
          </w:tcPr>
          <w:p w:rsidR="00DA71FE" w:rsidRPr="00501DDD" w:rsidRDefault="00DA71FE" w:rsidP="0009093D">
            <w:pPr>
              <w:widowControl w:val="0"/>
              <w:suppressAutoHyphens/>
              <w:autoSpaceDE w:val="0"/>
              <w:jc w:val="both"/>
              <w:rPr>
                <w:rFonts w:ascii="Times New Roman" w:eastAsia="Times New Roman" w:hAnsi="Times New Roman" w:cs="Times New Roman"/>
                <w:sz w:val="28"/>
                <w:szCs w:val="28"/>
                <w:lang w:eastAsia="zh-CN"/>
              </w:rPr>
            </w:pPr>
            <w:r w:rsidRPr="00501DDD">
              <w:rPr>
                <w:rFonts w:ascii="Times New Roman" w:eastAsia="Times New Roman" w:hAnsi="Times New Roman" w:cs="Times New Roman"/>
                <w:sz w:val="28"/>
                <w:szCs w:val="28"/>
                <w:lang w:eastAsia="zh-CN"/>
              </w:rPr>
              <w:t>Информационно-методические условия реализации Программы</w:t>
            </w:r>
          </w:p>
          <w:p w:rsidR="00DA71FE" w:rsidRPr="00501DDD" w:rsidRDefault="00DA71FE" w:rsidP="0009093D">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4" w:space="0" w:color="auto"/>
              <w:right w:val="single" w:sz="4" w:space="0" w:color="auto"/>
            </w:tcBorders>
          </w:tcPr>
          <w:p w:rsidR="00DA71FE" w:rsidRPr="00501DDD" w:rsidRDefault="00B27549" w:rsidP="0009093D">
            <w:pPr>
              <w:jc w:val="center"/>
              <w:rPr>
                <w:rFonts w:ascii="Times New Roman" w:hAnsi="Times New Roman" w:cs="Times New Roman"/>
                <w:sz w:val="28"/>
                <w:szCs w:val="28"/>
              </w:rPr>
            </w:pPr>
            <w:r>
              <w:rPr>
                <w:rFonts w:ascii="Times New Roman" w:hAnsi="Times New Roman" w:cs="Times New Roman"/>
                <w:sz w:val="28"/>
                <w:szCs w:val="28"/>
              </w:rPr>
              <w:t>67</w:t>
            </w:r>
          </w:p>
        </w:tc>
      </w:tr>
    </w:tbl>
    <w:p w:rsidR="003D4A9F" w:rsidRDefault="003D4A9F" w:rsidP="003D7CDC">
      <w:pPr>
        <w:jc w:val="center"/>
        <w:rPr>
          <w:rFonts w:ascii="Times New Roman" w:hAnsi="Times New Roman" w:cs="Times New Roman"/>
          <w:b/>
          <w:sz w:val="28"/>
          <w:szCs w:val="28"/>
        </w:rPr>
      </w:pPr>
    </w:p>
    <w:p w:rsidR="00567D8F" w:rsidRDefault="00567D8F" w:rsidP="003D7CDC">
      <w:pPr>
        <w:jc w:val="center"/>
        <w:rPr>
          <w:rFonts w:ascii="Times New Roman" w:hAnsi="Times New Roman" w:cs="Times New Roman"/>
          <w:b/>
          <w:sz w:val="28"/>
          <w:szCs w:val="28"/>
        </w:rPr>
      </w:pPr>
    </w:p>
    <w:p w:rsidR="003D4A9F" w:rsidRPr="00E148E1" w:rsidRDefault="003D4A9F" w:rsidP="00F144EE">
      <w:pPr>
        <w:pStyle w:val="a4"/>
        <w:numPr>
          <w:ilvl w:val="0"/>
          <w:numId w:val="10"/>
        </w:numPr>
        <w:jc w:val="center"/>
        <w:rPr>
          <w:rFonts w:ascii="Times New Roman" w:hAnsi="Times New Roman" w:cs="Times New Roman"/>
          <w:b/>
          <w:sz w:val="28"/>
          <w:szCs w:val="28"/>
        </w:rPr>
      </w:pPr>
      <w:r w:rsidRPr="00E148E1">
        <w:rPr>
          <w:rFonts w:ascii="Times New Roman" w:hAnsi="Times New Roman" w:cs="Times New Roman"/>
          <w:b/>
          <w:sz w:val="28"/>
          <w:szCs w:val="28"/>
        </w:rPr>
        <w:lastRenderedPageBreak/>
        <w:t>Общие положения</w:t>
      </w:r>
    </w:p>
    <w:p w:rsidR="0009093D" w:rsidRPr="00B22AA4" w:rsidRDefault="005C4A26" w:rsidP="0009093D">
      <w:pPr>
        <w:pStyle w:val="a4"/>
        <w:numPr>
          <w:ilvl w:val="0"/>
          <w:numId w:val="1"/>
        </w:numPr>
        <w:ind w:left="0" w:firstLine="0"/>
        <w:jc w:val="both"/>
        <w:rPr>
          <w:rFonts w:ascii="Times New Roman" w:hAnsi="Times New Roman" w:cs="Times New Roman"/>
          <w:sz w:val="28"/>
          <w:szCs w:val="28"/>
        </w:rPr>
      </w:pPr>
      <w:r w:rsidRPr="005C4A26">
        <w:rPr>
          <w:rFonts w:ascii="Times New Roman" w:hAnsi="Times New Roman" w:cs="Times New Roman"/>
          <w:sz w:val="28"/>
          <w:szCs w:val="28"/>
        </w:rPr>
        <w:t>Дополнительная образовательная программа спортивной подготовки по виду спорта «</w:t>
      </w:r>
      <w:r w:rsidR="00277698">
        <w:rPr>
          <w:rFonts w:ascii="Times New Roman" w:hAnsi="Times New Roman" w:cs="Times New Roman"/>
          <w:sz w:val="28"/>
          <w:szCs w:val="28"/>
        </w:rPr>
        <w:t>Дзюдо</w:t>
      </w:r>
      <w:r w:rsidRPr="005C4A26">
        <w:rPr>
          <w:rFonts w:ascii="Times New Roman" w:hAnsi="Times New Roman" w:cs="Times New Roman"/>
          <w:sz w:val="28"/>
          <w:szCs w:val="28"/>
        </w:rPr>
        <w:t>»</w:t>
      </w:r>
      <w:r>
        <w:rPr>
          <w:rFonts w:ascii="Times New Roman" w:hAnsi="Times New Roman" w:cs="Times New Roman"/>
          <w:sz w:val="28"/>
          <w:szCs w:val="28"/>
        </w:rPr>
        <w:t xml:space="preserve"> (далее – программа) предназначена для организации образовательной деятельности по спортивной подготовке «</w:t>
      </w:r>
      <w:r w:rsidR="00BC3C2B">
        <w:rPr>
          <w:rFonts w:ascii="Times New Roman" w:hAnsi="Times New Roman" w:cs="Times New Roman"/>
          <w:sz w:val="28"/>
          <w:szCs w:val="28"/>
        </w:rPr>
        <w:t>дзюдо</w:t>
      </w:r>
      <w:r>
        <w:rPr>
          <w:rFonts w:ascii="Times New Roman" w:hAnsi="Times New Roman" w:cs="Times New Roman"/>
          <w:sz w:val="28"/>
          <w:szCs w:val="28"/>
        </w:rPr>
        <w:t>» с учетом совокупности</w:t>
      </w:r>
      <w:r w:rsidR="008B7AAC">
        <w:rPr>
          <w:rFonts w:ascii="Times New Roman" w:hAnsi="Times New Roman" w:cs="Times New Roman"/>
          <w:sz w:val="28"/>
          <w:szCs w:val="28"/>
        </w:rPr>
        <w:t xml:space="preserve"> </w:t>
      </w:r>
      <w:r w:rsidR="00605C30">
        <w:rPr>
          <w:rFonts w:ascii="Times New Roman" w:hAnsi="Times New Roman" w:cs="Times New Roman"/>
          <w:sz w:val="28"/>
          <w:szCs w:val="28"/>
        </w:rPr>
        <w:t>минимальных требований к спортивной подготовке, определенных федеральным стандартом спортивной подготовки по виду спорта «</w:t>
      </w:r>
      <w:r w:rsidR="00BC3C2B">
        <w:rPr>
          <w:rFonts w:ascii="Times New Roman" w:hAnsi="Times New Roman" w:cs="Times New Roman"/>
          <w:sz w:val="28"/>
          <w:szCs w:val="28"/>
        </w:rPr>
        <w:t>дзюдо</w:t>
      </w:r>
      <w:r w:rsidR="00605C30">
        <w:rPr>
          <w:rFonts w:ascii="Times New Roman" w:hAnsi="Times New Roman" w:cs="Times New Roman"/>
          <w:sz w:val="28"/>
          <w:szCs w:val="28"/>
        </w:rPr>
        <w:t xml:space="preserve">», </w:t>
      </w:r>
      <w:r w:rsidR="00584FE6">
        <w:rPr>
          <w:rFonts w:ascii="Times New Roman" w:hAnsi="Times New Roman" w:cs="Times New Roman"/>
          <w:sz w:val="28"/>
          <w:szCs w:val="28"/>
        </w:rPr>
        <w:t xml:space="preserve">утвержденным приказом Минспорта России от </w:t>
      </w:r>
      <w:r w:rsidR="00BC3C2B">
        <w:rPr>
          <w:rFonts w:ascii="Times New Roman" w:hAnsi="Times New Roman" w:cs="Times New Roman"/>
          <w:sz w:val="28"/>
          <w:szCs w:val="28"/>
        </w:rPr>
        <w:t>24 ноября</w:t>
      </w:r>
      <w:r w:rsidR="00584FE6">
        <w:rPr>
          <w:rFonts w:ascii="Times New Roman" w:hAnsi="Times New Roman" w:cs="Times New Roman"/>
          <w:sz w:val="28"/>
          <w:szCs w:val="28"/>
        </w:rPr>
        <w:t xml:space="preserve"> 2022 г. № </w:t>
      </w:r>
      <w:r w:rsidR="00BC3C2B">
        <w:rPr>
          <w:rFonts w:ascii="Times New Roman" w:hAnsi="Times New Roman" w:cs="Times New Roman"/>
          <w:sz w:val="28"/>
          <w:szCs w:val="28"/>
        </w:rPr>
        <w:t>1074</w:t>
      </w:r>
      <w:r w:rsidR="0009093D">
        <w:rPr>
          <w:rFonts w:ascii="Times New Roman" w:hAnsi="Times New Roman" w:cs="Times New Roman"/>
          <w:sz w:val="28"/>
          <w:szCs w:val="28"/>
        </w:rPr>
        <w:t xml:space="preserve">, </w:t>
      </w:r>
      <w:r w:rsidR="0009093D" w:rsidRPr="00B22AA4">
        <w:rPr>
          <w:rFonts w:ascii="Times New Roman" w:hAnsi="Times New Roman" w:cs="Times New Roman"/>
          <w:sz w:val="28"/>
          <w:szCs w:val="28"/>
        </w:rPr>
        <w:t>а также следующих нормативных правовых актов:</w:t>
      </w:r>
    </w:p>
    <w:p w:rsidR="0009093D" w:rsidRPr="00FA7342" w:rsidRDefault="0009093D" w:rsidP="0009093D">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федеральный закон от 29.12.2012 № 273-ФЗ «Об образовании в Российской Федерации» (с изменениями и дополнениями);</w:t>
      </w:r>
    </w:p>
    <w:p w:rsidR="0009093D" w:rsidRPr="00FA7342" w:rsidRDefault="0009093D" w:rsidP="0009093D">
      <w:pPr>
        <w:pStyle w:val="25"/>
        <w:numPr>
          <w:ilvl w:val="0"/>
          <w:numId w:val="28"/>
        </w:numPr>
        <w:shd w:val="clear" w:color="auto" w:fill="auto"/>
        <w:tabs>
          <w:tab w:val="left" w:pos="1050"/>
        </w:tabs>
        <w:spacing w:before="0" w:after="0" w:line="240" w:lineRule="auto"/>
        <w:ind w:firstLine="851"/>
        <w:jc w:val="both"/>
        <w:rPr>
          <w:rFonts w:ascii="Times New Roman" w:hAnsi="Times New Roman" w:cs="Times New Roman"/>
        </w:rPr>
      </w:pPr>
      <w:r w:rsidRPr="00FA7342">
        <w:rPr>
          <w:rFonts w:ascii="Times New Roman" w:hAnsi="Times New Roman" w:cs="Times New Roman"/>
        </w:rPr>
        <w:t>Федеральный закон от 04.12.2007 № 329-ФЗ «О физической культуре и спорте в Российской Федерации» (с изменениями и дополнениями);</w:t>
      </w:r>
    </w:p>
    <w:p w:rsidR="0009093D" w:rsidRPr="00FA7342" w:rsidRDefault="0009093D" w:rsidP="0009093D">
      <w:pPr>
        <w:pStyle w:val="25"/>
        <w:numPr>
          <w:ilvl w:val="0"/>
          <w:numId w:val="28"/>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Приказ Минспорта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09093D" w:rsidRPr="00FA7342" w:rsidRDefault="0009093D" w:rsidP="0009093D">
      <w:pPr>
        <w:pStyle w:val="25"/>
        <w:numPr>
          <w:ilvl w:val="0"/>
          <w:numId w:val="28"/>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09093D" w:rsidRPr="00FA7342" w:rsidRDefault="0009093D" w:rsidP="0009093D">
      <w:pPr>
        <w:pStyle w:val="25"/>
        <w:numPr>
          <w:ilvl w:val="0"/>
          <w:numId w:val="28"/>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5C4A26" w:rsidRDefault="0009093D" w:rsidP="00B40085">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 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w:t>
      </w:r>
      <w:r w:rsidR="008C443C">
        <w:rPr>
          <w:rFonts w:ascii="Times New Roman" w:hAnsi="Times New Roman" w:cs="Times New Roman"/>
        </w:rPr>
        <w:t>оздоровления детей и молодежи»;</w:t>
      </w:r>
    </w:p>
    <w:p w:rsidR="008C443C" w:rsidRDefault="008C443C" w:rsidP="00B40085">
      <w:pPr>
        <w:pStyle w:val="25"/>
        <w:shd w:val="clear" w:color="auto" w:fill="auto"/>
        <w:spacing w:before="0" w:after="0" w:line="240" w:lineRule="auto"/>
        <w:ind w:firstLine="760"/>
        <w:jc w:val="both"/>
        <w:rPr>
          <w:rFonts w:ascii="Times New Roman" w:hAnsi="Times New Roman" w:cs="Times New Roman"/>
        </w:rPr>
      </w:pPr>
      <w:r>
        <w:rPr>
          <w:rFonts w:ascii="Times New Roman" w:hAnsi="Times New Roman" w:cs="Times New Roman"/>
        </w:rPr>
        <w:t xml:space="preserve">- </w:t>
      </w:r>
      <w:r w:rsidRPr="008C443C">
        <w:rPr>
          <w:rFonts w:ascii="Times New Roman" w:hAnsi="Times New Roman" w:cs="Times New Roman"/>
        </w:rPr>
        <w:t>Правила вида спорта «дзюдо» (утверждены приказом Министерства спорта Российской Федерации от 6 февраля 2020 г. № 80, с изменениями, внесенными приказом Минспорта России от 6 ноября 2020 г. № 818)</w:t>
      </w:r>
      <w:r>
        <w:rPr>
          <w:rFonts w:ascii="Times New Roman" w:hAnsi="Times New Roman" w:cs="Times New Roman"/>
        </w:rPr>
        <w:t>.</w:t>
      </w:r>
    </w:p>
    <w:p w:rsidR="00584FE6" w:rsidRDefault="00584FE6" w:rsidP="00F144EE">
      <w:pPr>
        <w:pStyle w:val="a4"/>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Целью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w:t>
      </w:r>
      <w:r w:rsidR="000E3298">
        <w:rPr>
          <w:rFonts w:ascii="Times New Roman" w:hAnsi="Times New Roman" w:cs="Times New Roman"/>
          <w:sz w:val="28"/>
          <w:szCs w:val="28"/>
        </w:rPr>
        <w:t xml:space="preserve"> спортивной подготовки.</w:t>
      </w:r>
    </w:p>
    <w:p w:rsidR="00865EAC" w:rsidRPr="00865EAC" w:rsidRDefault="00865EAC" w:rsidP="00865EAC">
      <w:pPr>
        <w:jc w:val="both"/>
        <w:rPr>
          <w:rFonts w:ascii="Times New Roman" w:hAnsi="Times New Roman" w:cs="Times New Roman"/>
          <w:sz w:val="28"/>
          <w:szCs w:val="28"/>
        </w:rPr>
      </w:pPr>
    </w:p>
    <w:p w:rsidR="000E3298" w:rsidRDefault="000E3298" w:rsidP="000E3298">
      <w:pPr>
        <w:pStyle w:val="a4"/>
        <w:ind w:left="0"/>
        <w:jc w:val="both"/>
        <w:rPr>
          <w:rFonts w:ascii="Times New Roman" w:hAnsi="Times New Roman" w:cs="Times New Roman"/>
          <w:sz w:val="28"/>
          <w:szCs w:val="28"/>
        </w:rPr>
      </w:pPr>
    </w:p>
    <w:p w:rsidR="00C155EE" w:rsidRDefault="000E3298" w:rsidP="00333E03">
      <w:pPr>
        <w:pStyle w:val="a4"/>
        <w:numPr>
          <w:ilvl w:val="0"/>
          <w:numId w:val="10"/>
        </w:numPr>
        <w:jc w:val="center"/>
        <w:rPr>
          <w:rFonts w:ascii="Times New Roman" w:hAnsi="Times New Roman" w:cs="Times New Roman"/>
          <w:b/>
          <w:sz w:val="28"/>
          <w:szCs w:val="28"/>
        </w:rPr>
      </w:pPr>
      <w:r w:rsidRPr="000E3298">
        <w:rPr>
          <w:rFonts w:ascii="Times New Roman" w:hAnsi="Times New Roman" w:cs="Times New Roman"/>
          <w:b/>
          <w:sz w:val="28"/>
          <w:szCs w:val="28"/>
        </w:rPr>
        <w:t>Характеристика дополнительной образовательной программы спортивной подготовки по виду спорта «</w:t>
      </w:r>
      <w:r w:rsidR="00081132">
        <w:rPr>
          <w:rFonts w:ascii="Times New Roman" w:hAnsi="Times New Roman" w:cs="Times New Roman"/>
          <w:b/>
          <w:sz w:val="28"/>
          <w:szCs w:val="28"/>
        </w:rPr>
        <w:t>ДЗЮДО</w:t>
      </w:r>
      <w:r w:rsidRPr="000E3298">
        <w:rPr>
          <w:rFonts w:ascii="Times New Roman" w:hAnsi="Times New Roman" w:cs="Times New Roman"/>
          <w:b/>
          <w:sz w:val="28"/>
          <w:szCs w:val="28"/>
        </w:rPr>
        <w:t>»</w:t>
      </w:r>
    </w:p>
    <w:p w:rsidR="00D70753" w:rsidRPr="00D70753" w:rsidRDefault="00D70753" w:rsidP="00D70753">
      <w:pPr>
        <w:pStyle w:val="a4"/>
        <w:ind w:left="0" w:firstLine="851"/>
        <w:jc w:val="both"/>
        <w:rPr>
          <w:rFonts w:ascii="Times New Roman" w:hAnsi="Times New Roman" w:cs="Times New Roman"/>
          <w:sz w:val="28"/>
          <w:szCs w:val="28"/>
        </w:rPr>
      </w:pPr>
      <w:r w:rsidRPr="00D70753">
        <w:rPr>
          <w:rFonts w:ascii="Times New Roman" w:hAnsi="Times New Roman" w:cs="Times New Roman"/>
          <w:sz w:val="28"/>
          <w:szCs w:val="28"/>
        </w:rPr>
        <w:t>Дзюдо - дословно - «Мягкий путь»; в России также часто используется название «Гибкий путь») - японское боевое искусство, философия и спортивное единоборство без оружия, созданное в конце XIX века на основе дзю-дзюцу японским мастером боевых искусств Дзигоро Кано, который также сформулировал основные правила и принципы тренировок и проведения состязаний.</w:t>
      </w:r>
    </w:p>
    <w:p w:rsidR="00D70753" w:rsidRDefault="00D70753" w:rsidP="00D70753">
      <w:pPr>
        <w:pStyle w:val="a4"/>
        <w:spacing w:after="0" w:line="240" w:lineRule="auto"/>
        <w:ind w:left="0" w:firstLine="851"/>
        <w:jc w:val="both"/>
        <w:rPr>
          <w:rFonts w:ascii="Times New Roman" w:hAnsi="Times New Roman" w:cs="Times New Roman"/>
          <w:sz w:val="28"/>
          <w:szCs w:val="28"/>
        </w:rPr>
      </w:pPr>
      <w:r w:rsidRPr="00D70753">
        <w:rPr>
          <w:rFonts w:ascii="Times New Roman" w:hAnsi="Times New Roman" w:cs="Times New Roman"/>
          <w:sz w:val="28"/>
          <w:szCs w:val="28"/>
        </w:rPr>
        <w:t>Дзюдо является олимпийским видом спорта. В настоящее время на крупнейших международных соревнованиях разыгрывают медали, как в личном, так и в командном (смешанные команды) первенстве.</w:t>
      </w:r>
    </w:p>
    <w:p w:rsidR="00D70753" w:rsidRPr="00D70753" w:rsidRDefault="00D70753" w:rsidP="00D70753">
      <w:pPr>
        <w:pStyle w:val="25"/>
        <w:spacing w:before="0" w:after="0" w:line="240" w:lineRule="auto"/>
        <w:ind w:firstLine="720"/>
        <w:jc w:val="both"/>
        <w:rPr>
          <w:rFonts w:ascii="Times New Roman" w:hAnsi="Times New Roman" w:cs="Times New Roman"/>
          <w:color w:val="000000"/>
          <w:lang w:eastAsia="ru-RU" w:bidi="ru-RU"/>
        </w:rPr>
      </w:pPr>
      <w:r w:rsidRPr="00D70753">
        <w:rPr>
          <w:rFonts w:ascii="Times New Roman" w:hAnsi="Times New Roman" w:cs="Times New Roman"/>
          <w:color w:val="000000"/>
          <w:lang w:eastAsia="ru-RU" w:bidi="ru-RU"/>
        </w:rPr>
        <w:t>Датой рождения дзюдо считается день основания Д.</w:t>
      </w:r>
      <w:r>
        <w:rPr>
          <w:rFonts w:ascii="Times New Roman" w:hAnsi="Times New Roman" w:cs="Times New Roman"/>
          <w:color w:val="000000"/>
          <w:lang w:eastAsia="ru-RU" w:bidi="ru-RU"/>
        </w:rPr>
        <w:t xml:space="preserve"> </w:t>
      </w:r>
      <w:r w:rsidRPr="00D70753">
        <w:rPr>
          <w:rFonts w:ascii="Times New Roman" w:hAnsi="Times New Roman" w:cs="Times New Roman"/>
          <w:color w:val="000000"/>
          <w:lang w:eastAsia="ru-RU" w:bidi="ru-RU"/>
        </w:rPr>
        <w:t>Кано первой</w:t>
      </w:r>
      <w:r>
        <w:rPr>
          <w:rFonts w:ascii="Times New Roman" w:hAnsi="Times New Roman" w:cs="Times New Roman"/>
          <w:color w:val="000000"/>
          <w:lang w:eastAsia="ru-RU" w:bidi="ru-RU"/>
        </w:rPr>
        <w:t xml:space="preserve"> </w:t>
      </w:r>
      <w:r w:rsidRPr="00D70753">
        <w:rPr>
          <w:rFonts w:ascii="Times New Roman" w:hAnsi="Times New Roman" w:cs="Times New Roman"/>
          <w:color w:val="000000"/>
          <w:lang w:eastAsia="ru-RU" w:bidi="ru-RU"/>
        </w:rPr>
        <w:t>школы дзюдо в 1882 году. Дзюдо получило широкую популярность и распространение как во всём мире, так и у нас в стране.</w:t>
      </w:r>
    </w:p>
    <w:p w:rsidR="00D70753" w:rsidRPr="00D70753" w:rsidRDefault="00D70753" w:rsidP="00D70753">
      <w:pPr>
        <w:pStyle w:val="25"/>
        <w:spacing w:before="0" w:after="0" w:line="240" w:lineRule="auto"/>
        <w:ind w:firstLine="720"/>
        <w:jc w:val="both"/>
        <w:rPr>
          <w:rFonts w:ascii="Times New Roman" w:hAnsi="Times New Roman" w:cs="Times New Roman"/>
          <w:color w:val="000000"/>
          <w:lang w:eastAsia="ru-RU" w:bidi="ru-RU"/>
        </w:rPr>
      </w:pPr>
      <w:r w:rsidRPr="00D70753">
        <w:rPr>
          <w:rFonts w:ascii="Times New Roman" w:hAnsi="Times New Roman" w:cs="Times New Roman"/>
          <w:color w:val="000000"/>
          <w:lang w:eastAsia="ru-RU" w:bidi="ru-RU"/>
        </w:rPr>
        <w:t>Первым специалистом по дзюдо в России стал сахалинец Василий Сергеевич Ощепков (1892-1937), который проходил обучение в школе Кодокан, сдал экзамены и получил сертификат I Дана (мастерская степень) 1913 г., II Дана 1917 г. Основы методики занятий дзюдо В.С. Ощепков доработал, перевел на русский язык названия технических элементов, создал курс по дзюдо в Институте физкультуры, обучал студентов, на основе дзюдо разработал комплекс упражнений по самозащите для ГТО 2 ступени. Первая школа дзюдо была открыта В.С. Ощепковым во Владивостоке в 1914 году.</w:t>
      </w:r>
    </w:p>
    <w:p w:rsidR="00D70753" w:rsidRPr="00D70753" w:rsidRDefault="00D70753" w:rsidP="00D70753">
      <w:pPr>
        <w:pStyle w:val="25"/>
        <w:spacing w:before="0" w:after="0" w:line="240" w:lineRule="auto"/>
        <w:ind w:firstLine="720"/>
        <w:jc w:val="both"/>
        <w:rPr>
          <w:rFonts w:ascii="Times New Roman" w:hAnsi="Times New Roman" w:cs="Times New Roman"/>
          <w:color w:val="000000"/>
          <w:lang w:eastAsia="ru-RU" w:bidi="ru-RU"/>
        </w:rPr>
      </w:pPr>
      <w:r w:rsidRPr="00D70753">
        <w:rPr>
          <w:rFonts w:ascii="Times New Roman" w:hAnsi="Times New Roman" w:cs="Times New Roman"/>
          <w:color w:val="000000"/>
          <w:lang w:eastAsia="ru-RU" w:bidi="ru-RU"/>
        </w:rPr>
        <w:t>Отличительные особенности дзюдо заключаются в том, что спортивные занятия и соревнования осуществляются в форме, называемой «дзюдоги», состоящей из куртки («дзюдоги»), штанов («дзюбон») и пояса («оби»), босиком на специальном синтетическом ковре («татами»), состоящем из отдельных матов размером 1м х 1м или 1м х 2 м и толщиной 5 см.</w:t>
      </w:r>
    </w:p>
    <w:p w:rsidR="00D70753" w:rsidRPr="00D70753" w:rsidRDefault="00D70753" w:rsidP="00D70753">
      <w:pPr>
        <w:pStyle w:val="25"/>
        <w:spacing w:before="0" w:after="0" w:line="240" w:lineRule="auto"/>
        <w:ind w:firstLine="720"/>
        <w:jc w:val="both"/>
        <w:rPr>
          <w:rFonts w:ascii="Times New Roman" w:hAnsi="Times New Roman" w:cs="Times New Roman"/>
          <w:color w:val="000000"/>
          <w:lang w:eastAsia="ru-RU" w:bidi="ru-RU"/>
        </w:rPr>
      </w:pPr>
      <w:r w:rsidRPr="00D70753">
        <w:rPr>
          <w:rFonts w:ascii="Times New Roman" w:hAnsi="Times New Roman" w:cs="Times New Roman"/>
          <w:color w:val="000000"/>
          <w:lang w:eastAsia="ru-RU" w:bidi="ru-RU"/>
        </w:rPr>
        <w:t>Борьба проходит как в положении стоя («тачи ваза»), где выполняются броски, так и в положении лёжа («нэ ваза»), где можно выполнять сковывающие действия - удержания («осаэкоми ваза»), удушающие приемы («шимэ ваза») и болевые приёмы на локтевой сустав («кансэцу ваза»). Удары и часть наиболее травмоопасных приёмов изучаются только в форме ката, где целью выполнения приема над партнером является лишь точность движений.</w:t>
      </w:r>
    </w:p>
    <w:p w:rsidR="00D70753" w:rsidRPr="00D70753" w:rsidRDefault="00D70753" w:rsidP="00D70753">
      <w:pPr>
        <w:pStyle w:val="25"/>
        <w:spacing w:before="0" w:after="0" w:line="240" w:lineRule="auto"/>
        <w:ind w:firstLine="720"/>
        <w:jc w:val="both"/>
        <w:rPr>
          <w:rFonts w:ascii="Times New Roman" w:hAnsi="Times New Roman" w:cs="Times New Roman"/>
          <w:color w:val="000000"/>
          <w:lang w:eastAsia="ru-RU" w:bidi="ru-RU"/>
        </w:rPr>
      </w:pPr>
      <w:r w:rsidRPr="00D70753">
        <w:rPr>
          <w:rFonts w:ascii="Times New Roman" w:hAnsi="Times New Roman" w:cs="Times New Roman"/>
          <w:color w:val="000000"/>
          <w:lang w:eastAsia="ru-RU" w:bidi="ru-RU"/>
        </w:rPr>
        <w:t>Обладая значительной философской составляющей, дзюдо базируется на трёх главных принципах: взаимная помощь и понимание для достижения большего прогресса, наилучшее использование тела и духа, и поддаться чтобы победить.</w:t>
      </w:r>
    </w:p>
    <w:p w:rsidR="00D70753" w:rsidRPr="00D70753" w:rsidRDefault="00D70753" w:rsidP="00D70753">
      <w:pPr>
        <w:pStyle w:val="25"/>
        <w:spacing w:before="0" w:after="0" w:line="240" w:lineRule="auto"/>
        <w:ind w:firstLine="720"/>
        <w:jc w:val="both"/>
        <w:rPr>
          <w:rFonts w:ascii="Times New Roman" w:hAnsi="Times New Roman" w:cs="Times New Roman"/>
          <w:color w:val="000000"/>
          <w:lang w:eastAsia="ru-RU" w:bidi="ru-RU"/>
        </w:rPr>
      </w:pPr>
      <w:r w:rsidRPr="00D70753">
        <w:rPr>
          <w:rFonts w:ascii="Times New Roman" w:hAnsi="Times New Roman" w:cs="Times New Roman"/>
          <w:color w:val="000000"/>
          <w:lang w:eastAsia="ru-RU" w:bidi="ru-RU"/>
        </w:rPr>
        <w:t xml:space="preserve">Перед занимающимися дзюдо традиционно ставятся цели физического совершенствования воспитания, подготовки к единоборству и </w:t>
      </w:r>
      <w:r w:rsidRPr="00D70753">
        <w:rPr>
          <w:rFonts w:ascii="Times New Roman" w:hAnsi="Times New Roman" w:cs="Times New Roman"/>
          <w:color w:val="000000"/>
          <w:lang w:eastAsia="ru-RU" w:bidi="ru-RU"/>
        </w:rPr>
        <w:lastRenderedPageBreak/>
        <w:t>совершенствования сознания, что требует дисциплины, настойчивости,</w:t>
      </w:r>
      <w:r w:rsidRPr="00D70753">
        <w:t xml:space="preserve"> </w:t>
      </w:r>
      <w:r w:rsidRPr="00D70753">
        <w:rPr>
          <w:rFonts w:ascii="Times New Roman" w:hAnsi="Times New Roman" w:cs="Times New Roman"/>
          <w:color w:val="000000"/>
          <w:lang w:eastAsia="ru-RU" w:bidi="ru-RU"/>
        </w:rPr>
        <w:t>самоконтроля, соблюдения этикета, понимания соотношения между успехом и необходимыми для его достижения усилиями.</w:t>
      </w:r>
    </w:p>
    <w:p w:rsidR="00D70753" w:rsidRPr="00D70753" w:rsidRDefault="00D70753" w:rsidP="00D70753">
      <w:pPr>
        <w:pStyle w:val="25"/>
        <w:spacing w:before="0" w:after="0" w:line="240" w:lineRule="auto"/>
        <w:ind w:firstLine="720"/>
        <w:jc w:val="both"/>
        <w:rPr>
          <w:rFonts w:ascii="Times New Roman" w:hAnsi="Times New Roman" w:cs="Times New Roman"/>
          <w:color w:val="000000"/>
          <w:lang w:eastAsia="ru-RU" w:bidi="ru-RU"/>
        </w:rPr>
      </w:pPr>
      <w:r w:rsidRPr="00D70753">
        <w:rPr>
          <w:rFonts w:ascii="Times New Roman" w:hAnsi="Times New Roman" w:cs="Times New Roman"/>
          <w:color w:val="000000"/>
          <w:lang w:eastAsia="ru-RU" w:bidi="ru-RU"/>
        </w:rPr>
        <w:t>В настоящее время дзюдо развивается в форме двух направлений. Первая форма - это массовое дзюдо, к которому относятся все виды занятий дзюдо, как эффективного способа физического воспитания такие, как детские, ветеранские, клубные, тренировки и соревнования по ката-дзюдо. Вторая форма - дзюдо, как спорт высших достижений, занятия которым нацелены на достижение максимального спортивного результата на официальных соревнованиях.</w:t>
      </w:r>
    </w:p>
    <w:p w:rsidR="00D70753" w:rsidRPr="00D70753" w:rsidRDefault="00D70753" w:rsidP="00D70753">
      <w:pPr>
        <w:pStyle w:val="25"/>
        <w:spacing w:before="0" w:after="0" w:line="240" w:lineRule="auto"/>
        <w:ind w:firstLine="720"/>
        <w:jc w:val="both"/>
        <w:rPr>
          <w:rFonts w:ascii="Times New Roman" w:hAnsi="Times New Roman" w:cs="Times New Roman"/>
          <w:color w:val="000000"/>
          <w:lang w:eastAsia="ru-RU" w:bidi="ru-RU"/>
        </w:rPr>
      </w:pPr>
      <w:r w:rsidRPr="00D70753">
        <w:rPr>
          <w:rFonts w:ascii="Times New Roman" w:hAnsi="Times New Roman" w:cs="Times New Roman"/>
          <w:color w:val="000000"/>
          <w:lang w:eastAsia="ru-RU" w:bidi="ru-RU"/>
        </w:rPr>
        <w:t>Широкий арсенал и многообразие технических действий в дзюдо даёт возможность уже с 7 лет начинать осваивать базовые элементы всего комплекса технических действий.</w:t>
      </w:r>
    </w:p>
    <w:p w:rsidR="00D70753" w:rsidRPr="00D70753" w:rsidRDefault="00D70753" w:rsidP="00D70753">
      <w:pPr>
        <w:pStyle w:val="25"/>
        <w:spacing w:before="0" w:after="0" w:line="240" w:lineRule="auto"/>
        <w:ind w:firstLine="720"/>
        <w:jc w:val="both"/>
        <w:rPr>
          <w:rFonts w:ascii="Times New Roman" w:hAnsi="Times New Roman" w:cs="Times New Roman"/>
          <w:color w:val="000000"/>
          <w:lang w:eastAsia="ru-RU" w:bidi="ru-RU"/>
        </w:rPr>
      </w:pPr>
      <w:r w:rsidRPr="00D70753">
        <w:rPr>
          <w:rFonts w:ascii="Times New Roman" w:hAnsi="Times New Roman" w:cs="Times New Roman"/>
          <w:color w:val="000000"/>
          <w:lang w:eastAsia="ru-RU" w:bidi="ru-RU"/>
        </w:rPr>
        <w:t>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виде спорта. Как правило, способные спортсмены достигают первых больших успехов через 7-9 лет, а высших достижений - через 11-13 лет специализированной подготовки.</w:t>
      </w:r>
    </w:p>
    <w:p w:rsidR="00D70753" w:rsidRPr="00D70753" w:rsidRDefault="00D70753" w:rsidP="00D70753">
      <w:pPr>
        <w:pStyle w:val="25"/>
        <w:spacing w:before="0" w:after="0" w:line="240" w:lineRule="auto"/>
        <w:ind w:firstLine="720"/>
        <w:jc w:val="both"/>
        <w:rPr>
          <w:rFonts w:ascii="Times New Roman" w:hAnsi="Times New Roman" w:cs="Times New Roman"/>
          <w:color w:val="000000"/>
          <w:lang w:eastAsia="ru-RU" w:bidi="ru-RU"/>
        </w:rPr>
      </w:pPr>
      <w:r w:rsidRPr="00D70753">
        <w:rPr>
          <w:rFonts w:ascii="Times New Roman" w:hAnsi="Times New Roman" w:cs="Times New Roman"/>
          <w:color w:val="000000"/>
          <w:lang w:eastAsia="ru-RU" w:bidi="ru-RU"/>
        </w:rPr>
        <w:t>Дзюдо во Всероссийском реестре видов спорта имеет номер-код 0350001611Я.</w:t>
      </w:r>
    </w:p>
    <w:p w:rsidR="00D70753" w:rsidRPr="00D70753" w:rsidRDefault="00D70753" w:rsidP="00D70753">
      <w:pPr>
        <w:pStyle w:val="a4"/>
        <w:spacing w:after="0" w:line="240" w:lineRule="auto"/>
        <w:ind w:left="0" w:firstLine="851"/>
        <w:jc w:val="both"/>
        <w:rPr>
          <w:rFonts w:ascii="Times New Roman" w:hAnsi="Times New Roman" w:cs="Times New Roman"/>
          <w:sz w:val="28"/>
          <w:szCs w:val="28"/>
        </w:rPr>
      </w:pPr>
    </w:p>
    <w:p w:rsidR="008C443C" w:rsidRDefault="008C443C" w:rsidP="00D70753">
      <w:pPr>
        <w:pStyle w:val="a4"/>
        <w:spacing w:after="0" w:line="240" w:lineRule="auto"/>
        <w:ind w:left="1080"/>
        <w:rPr>
          <w:rFonts w:ascii="Times New Roman" w:hAnsi="Times New Roman" w:cs="Times New Roman"/>
          <w:b/>
          <w:sz w:val="28"/>
          <w:szCs w:val="28"/>
        </w:rPr>
      </w:pPr>
    </w:p>
    <w:p w:rsidR="00C155EE" w:rsidRDefault="00C155EE" w:rsidP="00D70753">
      <w:pPr>
        <w:pStyle w:val="a4"/>
        <w:numPr>
          <w:ilvl w:val="1"/>
          <w:numId w:val="10"/>
        </w:numPr>
        <w:ind w:left="0" w:firstLine="0"/>
        <w:jc w:val="both"/>
        <w:rPr>
          <w:rFonts w:ascii="Times New Roman" w:hAnsi="Times New Roman" w:cs="Times New Roman"/>
          <w:b/>
          <w:sz w:val="28"/>
          <w:szCs w:val="28"/>
        </w:rPr>
      </w:pPr>
      <w:r w:rsidRPr="00D70753">
        <w:rPr>
          <w:rFonts w:ascii="Times New Roman" w:hAnsi="Times New Roman" w:cs="Times New Roman"/>
          <w:b/>
          <w:sz w:val="28"/>
          <w:szCs w:val="28"/>
        </w:rPr>
        <w:t>Сроки реализации этапов спортивной подготовки и возрастные границы</w:t>
      </w:r>
      <w:r w:rsidR="00D31320" w:rsidRPr="00D70753">
        <w:rPr>
          <w:rFonts w:ascii="Times New Roman" w:hAnsi="Times New Roman" w:cs="Times New Roman"/>
          <w:b/>
          <w:sz w:val="28"/>
          <w:szCs w:val="28"/>
        </w:rPr>
        <w:t xml:space="preserve">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D70753" w:rsidRPr="00D70753" w:rsidRDefault="00D70753" w:rsidP="00D70753">
      <w:pPr>
        <w:pStyle w:val="a4"/>
        <w:ind w:left="0"/>
        <w:jc w:val="right"/>
        <w:rPr>
          <w:rFonts w:ascii="Times New Roman" w:hAnsi="Times New Roman" w:cs="Times New Roman"/>
          <w:b/>
          <w:sz w:val="28"/>
          <w:szCs w:val="28"/>
        </w:rPr>
      </w:pPr>
      <w:r>
        <w:rPr>
          <w:rFonts w:ascii="Times New Roman" w:hAnsi="Times New Roman" w:cs="Times New Roman"/>
          <w:b/>
          <w:sz w:val="28"/>
          <w:szCs w:val="28"/>
        </w:rPr>
        <w:t>Таблица № 1</w:t>
      </w:r>
    </w:p>
    <w:tbl>
      <w:tblPr>
        <w:tblStyle w:val="a3"/>
        <w:tblW w:w="0" w:type="auto"/>
        <w:tblInd w:w="-147" w:type="dxa"/>
        <w:tblLook w:val="04A0" w:firstRow="1" w:lastRow="0" w:firstColumn="1" w:lastColumn="0" w:noHBand="0" w:noVBand="1"/>
      </w:tblPr>
      <w:tblGrid>
        <w:gridCol w:w="2598"/>
        <w:gridCol w:w="2224"/>
        <w:gridCol w:w="2250"/>
        <w:gridCol w:w="2361"/>
      </w:tblGrid>
      <w:tr w:rsidR="006C15EE" w:rsidTr="006C15EE">
        <w:trPr>
          <w:trHeight w:val="161"/>
        </w:trPr>
        <w:tc>
          <w:tcPr>
            <w:tcW w:w="2637" w:type="dxa"/>
          </w:tcPr>
          <w:p w:rsidR="00FD6CD1" w:rsidRDefault="00FD6CD1"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спортивной подготовки</w:t>
            </w:r>
          </w:p>
        </w:tc>
        <w:tc>
          <w:tcPr>
            <w:tcW w:w="2271"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Срок реализации этапов спортивной подготовки (лет)</w:t>
            </w:r>
          </w:p>
        </w:tc>
        <w:tc>
          <w:tcPr>
            <w:tcW w:w="2292"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Возрастные границы лиц, проходящих спортивную подготовку (лет)</w:t>
            </w:r>
          </w:p>
        </w:tc>
        <w:tc>
          <w:tcPr>
            <w:tcW w:w="2384"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Наполняемость (человек)</w:t>
            </w:r>
          </w:p>
        </w:tc>
      </w:tr>
      <w:tr w:rsidR="006C15EE" w:rsidTr="006C15EE">
        <w:trPr>
          <w:trHeight w:val="64"/>
        </w:trPr>
        <w:tc>
          <w:tcPr>
            <w:tcW w:w="2637"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271" w:type="dxa"/>
          </w:tcPr>
          <w:p w:rsidR="00FD6CD1" w:rsidRDefault="000918D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3</w:t>
            </w:r>
          </w:p>
        </w:tc>
        <w:tc>
          <w:tcPr>
            <w:tcW w:w="2292" w:type="dxa"/>
          </w:tcPr>
          <w:p w:rsidR="00FD6CD1" w:rsidRDefault="00E54F09"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7</w:t>
            </w:r>
          </w:p>
        </w:tc>
        <w:tc>
          <w:tcPr>
            <w:tcW w:w="2384" w:type="dxa"/>
          </w:tcPr>
          <w:p w:rsidR="00FD6CD1" w:rsidRPr="00D70753" w:rsidRDefault="000918DB" w:rsidP="00E54F09">
            <w:pPr>
              <w:pStyle w:val="a4"/>
              <w:ind w:left="0"/>
              <w:jc w:val="center"/>
              <w:rPr>
                <w:rFonts w:ascii="Times New Roman" w:hAnsi="Times New Roman" w:cs="Times New Roman"/>
                <w:b/>
                <w:sz w:val="28"/>
                <w:szCs w:val="28"/>
              </w:rPr>
            </w:pPr>
            <w:r w:rsidRPr="00D70753">
              <w:rPr>
                <w:rFonts w:ascii="Times New Roman" w:hAnsi="Times New Roman" w:cs="Times New Roman"/>
                <w:b/>
                <w:sz w:val="28"/>
                <w:szCs w:val="28"/>
              </w:rPr>
              <w:t>1</w:t>
            </w:r>
            <w:r w:rsidR="00E54F09" w:rsidRPr="00D70753">
              <w:rPr>
                <w:rFonts w:ascii="Times New Roman" w:hAnsi="Times New Roman" w:cs="Times New Roman"/>
                <w:b/>
                <w:sz w:val="28"/>
                <w:szCs w:val="28"/>
              </w:rPr>
              <w:t>0</w:t>
            </w:r>
          </w:p>
        </w:tc>
      </w:tr>
      <w:tr w:rsidR="006C15EE" w:rsidTr="006C15EE">
        <w:trPr>
          <w:trHeight w:val="159"/>
        </w:trPr>
        <w:tc>
          <w:tcPr>
            <w:tcW w:w="2637"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c>
          <w:tcPr>
            <w:tcW w:w="2271" w:type="dxa"/>
          </w:tcPr>
          <w:p w:rsidR="00FD6CD1" w:rsidRDefault="00E54F09"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5</w:t>
            </w:r>
          </w:p>
        </w:tc>
        <w:tc>
          <w:tcPr>
            <w:tcW w:w="2292" w:type="dxa"/>
          </w:tcPr>
          <w:p w:rsidR="00FD6CD1" w:rsidRDefault="00E54F09"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2384" w:type="dxa"/>
          </w:tcPr>
          <w:p w:rsidR="00FD6CD1" w:rsidRPr="00D70753" w:rsidRDefault="00E54F09" w:rsidP="008E11BB">
            <w:pPr>
              <w:pStyle w:val="a4"/>
              <w:ind w:left="0"/>
              <w:jc w:val="center"/>
              <w:rPr>
                <w:rFonts w:ascii="Times New Roman" w:hAnsi="Times New Roman" w:cs="Times New Roman"/>
                <w:b/>
                <w:sz w:val="28"/>
                <w:szCs w:val="28"/>
              </w:rPr>
            </w:pPr>
            <w:r w:rsidRPr="00D70753">
              <w:rPr>
                <w:rFonts w:ascii="Times New Roman" w:hAnsi="Times New Roman" w:cs="Times New Roman"/>
                <w:b/>
                <w:sz w:val="28"/>
                <w:szCs w:val="28"/>
              </w:rPr>
              <w:t>6</w:t>
            </w:r>
          </w:p>
        </w:tc>
      </w:tr>
    </w:tbl>
    <w:p w:rsidR="00D70753" w:rsidRPr="00FA7342" w:rsidRDefault="00D70753" w:rsidP="00D70753">
      <w:pPr>
        <w:pStyle w:val="25"/>
        <w:shd w:val="clear" w:color="auto" w:fill="auto"/>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При комплектовании учебно-тренировочных групп в Спортивной школе:</w:t>
      </w:r>
    </w:p>
    <w:p w:rsidR="00D70753" w:rsidRPr="00FA7342" w:rsidRDefault="00D70753" w:rsidP="00D70753">
      <w:pPr>
        <w:pStyle w:val="25"/>
        <w:numPr>
          <w:ilvl w:val="0"/>
          <w:numId w:val="29"/>
        </w:numPr>
        <w:shd w:val="clear" w:color="auto" w:fill="auto"/>
        <w:tabs>
          <w:tab w:val="left" w:pos="1131"/>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t>формируются учебно-тренировочные группы по виду спорта (спортивной дисциплине) и этапам спортивной подготовки, с учетом:</w:t>
      </w:r>
    </w:p>
    <w:p w:rsidR="00D70753" w:rsidRPr="00FA7342" w:rsidRDefault="00D70753" w:rsidP="00D70753">
      <w:pPr>
        <w:pStyle w:val="25"/>
        <w:numPr>
          <w:ilvl w:val="0"/>
          <w:numId w:val="28"/>
        </w:numPr>
        <w:shd w:val="clear" w:color="auto" w:fill="auto"/>
        <w:tabs>
          <w:tab w:val="left" w:pos="1005"/>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t xml:space="preserve">возрастных закономерностей, становления спортивного </w:t>
      </w:r>
      <w:r w:rsidRPr="00FA7342">
        <w:rPr>
          <w:rFonts w:ascii="Times New Roman" w:hAnsi="Times New Roman" w:cs="Times New Roman"/>
          <w:color w:val="000000"/>
          <w:lang w:eastAsia="ru-RU" w:bidi="ru-RU"/>
        </w:rPr>
        <w:lastRenderedPageBreak/>
        <w:t>мастерства (выполнения разрядных нормативов);</w:t>
      </w:r>
    </w:p>
    <w:p w:rsidR="00D70753" w:rsidRPr="00FA7342" w:rsidRDefault="00D70753" w:rsidP="00D70753">
      <w:pPr>
        <w:pStyle w:val="25"/>
        <w:numPr>
          <w:ilvl w:val="0"/>
          <w:numId w:val="28"/>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объемов недельной тренировочной нагрузки;</w:t>
      </w:r>
    </w:p>
    <w:p w:rsidR="00D70753" w:rsidRPr="00FA7342" w:rsidRDefault="00D70753" w:rsidP="00D70753">
      <w:pPr>
        <w:pStyle w:val="25"/>
        <w:numPr>
          <w:ilvl w:val="0"/>
          <w:numId w:val="28"/>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выполнения нормативов по общей и специальной физической подготовке;</w:t>
      </w:r>
    </w:p>
    <w:p w:rsidR="00D70753" w:rsidRPr="00FA7342" w:rsidRDefault="00D70753" w:rsidP="00D70753">
      <w:pPr>
        <w:pStyle w:val="25"/>
        <w:numPr>
          <w:ilvl w:val="0"/>
          <w:numId w:val="28"/>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спортивных результатов;</w:t>
      </w:r>
    </w:p>
    <w:p w:rsidR="00D70753" w:rsidRPr="00FA7342" w:rsidRDefault="00D70753" w:rsidP="00D70753">
      <w:pPr>
        <w:pStyle w:val="25"/>
        <w:numPr>
          <w:ilvl w:val="0"/>
          <w:numId w:val="28"/>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 xml:space="preserve">возраста обучающегося; </w:t>
      </w:r>
      <w:r w:rsidRPr="00FA7342">
        <w:rPr>
          <w:rStyle w:val="26"/>
          <w:rFonts w:eastAsiaTheme="minorHAnsi"/>
          <w:sz w:val="28"/>
          <w:szCs w:val="28"/>
        </w:rPr>
        <w:t xml:space="preserve">(пп. </w:t>
      </w:r>
      <w:r w:rsidRPr="00FA7342">
        <w:rPr>
          <w:rStyle w:val="213pt"/>
          <w:rFonts w:eastAsiaTheme="minorHAnsi"/>
          <w:sz w:val="28"/>
          <w:szCs w:val="28"/>
        </w:rPr>
        <w:t>4.</w:t>
      </w:r>
      <w:r w:rsidRPr="00FA7342">
        <w:rPr>
          <w:rStyle w:val="26"/>
          <w:rFonts w:eastAsiaTheme="minorHAnsi"/>
          <w:sz w:val="28"/>
          <w:szCs w:val="28"/>
        </w:rPr>
        <w:t xml:space="preserve">1. Приказа № </w:t>
      </w:r>
      <w:r w:rsidRPr="00FA7342">
        <w:rPr>
          <w:rStyle w:val="213pt"/>
          <w:rFonts w:eastAsiaTheme="minorHAnsi"/>
          <w:sz w:val="28"/>
          <w:szCs w:val="28"/>
        </w:rPr>
        <w:t>634)</w:t>
      </w:r>
    </w:p>
    <w:p w:rsidR="00D70753" w:rsidRPr="00FA7342" w:rsidRDefault="00D70753" w:rsidP="00D70753">
      <w:pPr>
        <w:pStyle w:val="25"/>
        <w:numPr>
          <w:ilvl w:val="0"/>
          <w:numId w:val="28"/>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 xml:space="preserve">наличия у обучающегося в установленном законодательством Российской Федерации порядке медицинского заключения о допуске к занятиям видом спорта «бадминтон». </w:t>
      </w:r>
      <w:r w:rsidRPr="00FA7342">
        <w:rPr>
          <w:rStyle w:val="26"/>
          <w:rFonts w:eastAsiaTheme="minorHAnsi"/>
          <w:sz w:val="28"/>
          <w:szCs w:val="28"/>
        </w:rPr>
        <w:t xml:space="preserve">(п. </w:t>
      </w:r>
      <w:r w:rsidRPr="00FA7342">
        <w:rPr>
          <w:rStyle w:val="213pt"/>
          <w:rFonts w:eastAsiaTheme="minorHAnsi"/>
          <w:sz w:val="28"/>
          <w:szCs w:val="28"/>
        </w:rPr>
        <w:t xml:space="preserve">36 </w:t>
      </w:r>
      <w:r w:rsidRPr="00FA7342">
        <w:rPr>
          <w:rStyle w:val="26"/>
          <w:rFonts w:eastAsiaTheme="minorHAnsi"/>
          <w:sz w:val="28"/>
          <w:szCs w:val="28"/>
        </w:rPr>
        <w:t xml:space="preserve">и п. </w:t>
      </w:r>
      <w:r w:rsidRPr="00FA7342">
        <w:rPr>
          <w:rStyle w:val="213pt"/>
          <w:rFonts w:eastAsiaTheme="minorHAnsi"/>
          <w:sz w:val="28"/>
          <w:szCs w:val="28"/>
        </w:rPr>
        <w:t xml:space="preserve">42 </w:t>
      </w:r>
      <w:r w:rsidRPr="00FA7342">
        <w:rPr>
          <w:rStyle w:val="26"/>
          <w:rFonts w:eastAsiaTheme="minorHAnsi"/>
          <w:sz w:val="28"/>
          <w:szCs w:val="28"/>
        </w:rPr>
        <w:t xml:space="preserve">Приказа </w:t>
      </w:r>
      <w:r w:rsidRPr="00FA7342">
        <w:rPr>
          <w:rStyle w:val="213pt0"/>
          <w:rFonts w:eastAsiaTheme="minorHAnsi"/>
          <w:lang w:val="en-US" w:bidi="en-US"/>
        </w:rPr>
        <w:t>N</w:t>
      </w:r>
      <w:r w:rsidRPr="00FA7342">
        <w:rPr>
          <w:rStyle w:val="213pt0"/>
          <w:rFonts w:eastAsiaTheme="minorHAnsi"/>
          <w:lang w:bidi="en-US"/>
        </w:rPr>
        <w:t xml:space="preserve">- </w:t>
      </w:r>
      <w:r w:rsidRPr="00FA7342">
        <w:rPr>
          <w:rStyle w:val="213pt0"/>
          <w:rFonts w:eastAsiaTheme="minorHAnsi"/>
        </w:rPr>
        <w:t>1144н)</w:t>
      </w:r>
    </w:p>
    <w:p w:rsidR="00D70753" w:rsidRPr="00FA7342" w:rsidRDefault="00D70753" w:rsidP="00D70753">
      <w:pPr>
        <w:pStyle w:val="25"/>
        <w:numPr>
          <w:ilvl w:val="0"/>
          <w:numId w:val="29"/>
        </w:numPr>
        <w:shd w:val="clear" w:color="auto" w:fill="auto"/>
        <w:tabs>
          <w:tab w:val="left" w:pos="1146"/>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возможен перевод обучающихся из других Организаций, </w:t>
      </w:r>
      <w:r w:rsidRPr="00FA7342">
        <w:rPr>
          <w:rStyle w:val="26"/>
          <w:rFonts w:eastAsiaTheme="minorHAnsi"/>
          <w:sz w:val="28"/>
          <w:szCs w:val="28"/>
        </w:rPr>
        <w:t xml:space="preserve">(пп. </w:t>
      </w:r>
      <w:r w:rsidRPr="00FA7342">
        <w:rPr>
          <w:rStyle w:val="213pt"/>
          <w:rFonts w:eastAsiaTheme="minorHAnsi"/>
          <w:sz w:val="28"/>
          <w:szCs w:val="28"/>
        </w:rPr>
        <w:t xml:space="preserve">4.2. </w:t>
      </w:r>
      <w:r w:rsidRPr="00FA7342">
        <w:rPr>
          <w:rFonts w:ascii="Times New Roman" w:hAnsi="Times New Roman" w:cs="Times New Roman"/>
          <w:i/>
          <w:iCs/>
        </w:rPr>
        <w:t>Приказа № 634)</w:t>
      </w:r>
    </w:p>
    <w:p w:rsidR="00D70753" w:rsidRPr="00FA7342" w:rsidRDefault="00D70753" w:rsidP="00D70753">
      <w:pPr>
        <w:pStyle w:val="25"/>
        <w:numPr>
          <w:ilvl w:val="0"/>
          <w:numId w:val="29"/>
        </w:numPr>
        <w:shd w:val="clear" w:color="auto" w:fill="auto"/>
        <w:tabs>
          <w:tab w:val="left" w:pos="1152"/>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максимальная наполняемость учебно-тренировочных групп на этапах спортивной подготовки не превышает двукратного количества обучающихся, указанных в таблице </w:t>
      </w:r>
      <w:r>
        <w:rPr>
          <w:rFonts w:ascii="Times New Roman" w:hAnsi="Times New Roman" w:cs="Times New Roman"/>
          <w:color w:val="000000"/>
          <w:lang w:eastAsia="ru-RU" w:bidi="ru-RU"/>
        </w:rPr>
        <w:t>1</w:t>
      </w:r>
      <w:r w:rsidRPr="00FA7342">
        <w:rPr>
          <w:rFonts w:ascii="Times New Roman" w:hAnsi="Times New Roman" w:cs="Times New Roman"/>
          <w:color w:val="000000"/>
          <w:lang w:eastAsia="ru-RU" w:bidi="ru-RU"/>
        </w:rPr>
        <w:t xml:space="preserve">. </w:t>
      </w:r>
      <w:r w:rsidRPr="00FA7342">
        <w:rPr>
          <w:rFonts w:ascii="Times New Roman" w:hAnsi="Times New Roman" w:cs="Times New Roman"/>
          <w:i/>
          <w:iCs/>
        </w:rPr>
        <w:t>(пп. 4.3. Приказа № 634)</w:t>
      </w:r>
    </w:p>
    <w:p w:rsidR="00FD6CD1" w:rsidRDefault="00D70753" w:rsidP="00D70753">
      <w:pPr>
        <w:pStyle w:val="a4"/>
        <w:ind w:left="284"/>
        <w:jc w:val="right"/>
        <w:rPr>
          <w:rFonts w:ascii="Times New Roman" w:hAnsi="Times New Roman" w:cs="Times New Roman"/>
          <w:sz w:val="28"/>
          <w:szCs w:val="28"/>
        </w:rPr>
      </w:pPr>
      <w:r>
        <w:rPr>
          <w:rFonts w:ascii="Times New Roman" w:hAnsi="Times New Roman" w:cs="Times New Roman"/>
          <w:sz w:val="28"/>
          <w:szCs w:val="28"/>
        </w:rPr>
        <w:t>Таблица № 2</w:t>
      </w:r>
    </w:p>
    <w:p w:rsidR="006C15EE" w:rsidRPr="00505BE2" w:rsidRDefault="006C15EE" w:rsidP="00561DDB">
      <w:pPr>
        <w:pStyle w:val="a4"/>
        <w:numPr>
          <w:ilvl w:val="1"/>
          <w:numId w:val="10"/>
        </w:numPr>
        <w:jc w:val="both"/>
        <w:rPr>
          <w:rFonts w:ascii="Times New Roman" w:hAnsi="Times New Roman" w:cs="Times New Roman"/>
          <w:b/>
          <w:sz w:val="28"/>
          <w:szCs w:val="28"/>
        </w:rPr>
      </w:pPr>
      <w:r w:rsidRPr="00505BE2">
        <w:rPr>
          <w:rFonts w:ascii="Times New Roman" w:hAnsi="Times New Roman" w:cs="Times New Roman"/>
          <w:b/>
          <w:sz w:val="28"/>
          <w:szCs w:val="28"/>
        </w:rPr>
        <w:t>Объем дополнительной образовательной программы спортивной подготовки</w:t>
      </w:r>
      <w:r w:rsidR="00081132">
        <w:rPr>
          <w:rFonts w:ascii="Times New Roman" w:hAnsi="Times New Roman" w:cs="Times New Roman"/>
          <w:b/>
          <w:sz w:val="28"/>
          <w:szCs w:val="28"/>
        </w:rPr>
        <w:t xml:space="preserve"> «ДЗЮДО»</w:t>
      </w:r>
    </w:p>
    <w:tbl>
      <w:tblPr>
        <w:tblStyle w:val="a3"/>
        <w:tblW w:w="9560" w:type="dxa"/>
        <w:tblInd w:w="-147" w:type="dxa"/>
        <w:tblLook w:val="04A0" w:firstRow="1" w:lastRow="0" w:firstColumn="1" w:lastColumn="0" w:noHBand="0" w:noVBand="1"/>
      </w:tblPr>
      <w:tblGrid>
        <w:gridCol w:w="2061"/>
        <w:gridCol w:w="922"/>
        <w:gridCol w:w="919"/>
        <w:gridCol w:w="912"/>
        <w:gridCol w:w="828"/>
        <w:gridCol w:w="833"/>
        <w:gridCol w:w="928"/>
        <w:gridCol w:w="1084"/>
        <w:gridCol w:w="1073"/>
      </w:tblGrid>
      <w:tr w:rsidR="00D70753" w:rsidTr="00D70753">
        <w:trPr>
          <w:trHeight w:val="633"/>
        </w:trPr>
        <w:tc>
          <w:tcPr>
            <w:tcW w:w="2061" w:type="dxa"/>
          </w:tcPr>
          <w:p w:rsidR="00D70753" w:rsidRDefault="00D70753"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Этапный норматив</w:t>
            </w:r>
          </w:p>
        </w:tc>
        <w:tc>
          <w:tcPr>
            <w:tcW w:w="7499" w:type="dxa"/>
            <w:gridSpan w:val="8"/>
          </w:tcPr>
          <w:p w:rsidR="00D70753" w:rsidRDefault="00D70753"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D70753" w:rsidTr="00D70753">
        <w:trPr>
          <w:trHeight w:val="309"/>
        </w:trPr>
        <w:tc>
          <w:tcPr>
            <w:tcW w:w="2061" w:type="dxa"/>
            <w:vMerge w:val="restart"/>
          </w:tcPr>
          <w:p w:rsidR="00D70753" w:rsidRDefault="00D70753" w:rsidP="00FD6CD1">
            <w:pPr>
              <w:pStyle w:val="a4"/>
              <w:ind w:left="0"/>
              <w:jc w:val="both"/>
              <w:rPr>
                <w:rFonts w:ascii="Times New Roman" w:hAnsi="Times New Roman" w:cs="Times New Roman"/>
                <w:sz w:val="28"/>
                <w:szCs w:val="28"/>
              </w:rPr>
            </w:pPr>
          </w:p>
        </w:tc>
        <w:tc>
          <w:tcPr>
            <w:tcW w:w="2753" w:type="dxa"/>
            <w:gridSpan w:val="3"/>
          </w:tcPr>
          <w:p w:rsidR="00D70753" w:rsidRDefault="00D70753"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4746" w:type="dxa"/>
            <w:gridSpan w:val="5"/>
          </w:tcPr>
          <w:p w:rsidR="00D70753" w:rsidRDefault="00D70753"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r>
      <w:tr w:rsidR="00D70753" w:rsidTr="00007BC1">
        <w:trPr>
          <w:trHeight w:val="309"/>
        </w:trPr>
        <w:tc>
          <w:tcPr>
            <w:tcW w:w="2061" w:type="dxa"/>
            <w:vMerge/>
          </w:tcPr>
          <w:p w:rsidR="00D70753" w:rsidRDefault="00D70753" w:rsidP="00BC3C2B">
            <w:pPr>
              <w:pStyle w:val="a4"/>
              <w:ind w:left="0"/>
              <w:jc w:val="both"/>
              <w:rPr>
                <w:rFonts w:ascii="Times New Roman" w:hAnsi="Times New Roman" w:cs="Times New Roman"/>
                <w:sz w:val="28"/>
                <w:szCs w:val="28"/>
              </w:rPr>
            </w:pPr>
          </w:p>
        </w:tc>
        <w:tc>
          <w:tcPr>
            <w:tcW w:w="922"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НП-1</w:t>
            </w:r>
          </w:p>
        </w:tc>
        <w:tc>
          <w:tcPr>
            <w:tcW w:w="919"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НП-2</w:t>
            </w:r>
          </w:p>
        </w:tc>
        <w:tc>
          <w:tcPr>
            <w:tcW w:w="912"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НП-3</w:t>
            </w:r>
          </w:p>
        </w:tc>
        <w:tc>
          <w:tcPr>
            <w:tcW w:w="828"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ТГ-1</w:t>
            </w:r>
          </w:p>
        </w:tc>
        <w:tc>
          <w:tcPr>
            <w:tcW w:w="833"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ТГ-2</w:t>
            </w:r>
          </w:p>
        </w:tc>
        <w:tc>
          <w:tcPr>
            <w:tcW w:w="928"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ТГ-3</w:t>
            </w:r>
          </w:p>
        </w:tc>
        <w:tc>
          <w:tcPr>
            <w:tcW w:w="1084"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ТГ-4</w:t>
            </w:r>
          </w:p>
        </w:tc>
        <w:tc>
          <w:tcPr>
            <w:tcW w:w="1073"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ТГ-5</w:t>
            </w:r>
          </w:p>
        </w:tc>
      </w:tr>
      <w:tr w:rsidR="00D70753" w:rsidTr="00007BC1">
        <w:trPr>
          <w:trHeight w:val="309"/>
        </w:trPr>
        <w:tc>
          <w:tcPr>
            <w:tcW w:w="2061"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Количество часов в неделю</w:t>
            </w:r>
          </w:p>
        </w:tc>
        <w:tc>
          <w:tcPr>
            <w:tcW w:w="922"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6</w:t>
            </w:r>
          </w:p>
        </w:tc>
        <w:tc>
          <w:tcPr>
            <w:tcW w:w="919"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6</w:t>
            </w:r>
          </w:p>
        </w:tc>
        <w:tc>
          <w:tcPr>
            <w:tcW w:w="912"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8</w:t>
            </w:r>
          </w:p>
        </w:tc>
        <w:tc>
          <w:tcPr>
            <w:tcW w:w="828"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12</w:t>
            </w:r>
          </w:p>
        </w:tc>
        <w:tc>
          <w:tcPr>
            <w:tcW w:w="833" w:type="dxa"/>
          </w:tcPr>
          <w:p w:rsidR="00D70753" w:rsidRDefault="00D70753" w:rsidP="00081132">
            <w:pPr>
              <w:pStyle w:val="a4"/>
              <w:ind w:left="0"/>
              <w:jc w:val="both"/>
              <w:rPr>
                <w:rFonts w:ascii="Times New Roman" w:hAnsi="Times New Roman" w:cs="Times New Roman"/>
                <w:sz w:val="28"/>
                <w:szCs w:val="28"/>
              </w:rPr>
            </w:pPr>
            <w:r>
              <w:rPr>
                <w:rFonts w:ascii="Times New Roman" w:hAnsi="Times New Roman" w:cs="Times New Roman"/>
                <w:sz w:val="28"/>
                <w:szCs w:val="28"/>
              </w:rPr>
              <w:t>14</w:t>
            </w:r>
          </w:p>
        </w:tc>
        <w:tc>
          <w:tcPr>
            <w:tcW w:w="928"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16</w:t>
            </w:r>
          </w:p>
        </w:tc>
        <w:tc>
          <w:tcPr>
            <w:tcW w:w="1084"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18</w:t>
            </w:r>
          </w:p>
        </w:tc>
        <w:tc>
          <w:tcPr>
            <w:tcW w:w="1073"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18</w:t>
            </w:r>
          </w:p>
        </w:tc>
      </w:tr>
      <w:tr w:rsidR="00D70753" w:rsidTr="00007BC1">
        <w:trPr>
          <w:trHeight w:val="309"/>
        </w:trPr>
        <w:tc>
          <w:tcPr>
            <w:tcW w:w="2061"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Общее количество часов в год</w:t>
            </w:r>
          </w:p>
        </w:tc>
        <w:tc>
          <w:tcPr>
            <w:tcW w:w="922"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312</w:t>
            </w:r>
          </w:p>
        </w:tc>
        <w:tc>
          <w:tcPr>
            <w:tcW w:w="919"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312</w:t>
            </w:r>
          </w:p>
        </w:tc>
        <w:tc>
          <w:tcPr>
            <w:tcW w:w="912"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416</w:t>
            </w:r>
          </w:p>
        </w:tc>
        <w:tc>
          <w:tcPr>
            <w:tcW w:w="828" w:type="dxa"/>
          </w:tcPr>
          <w:p w:rsidR="00D70753" w:rsidRDefault="00D70753" w:rsidP="00081132">
            <w:pPr>
              <w:pStyle w:val="a4"/>
              <w:ind w:left="0"/>
              <w:jc w:val="both"/>
              <w:rPr>
                <w:rFonts w:ascii="Times New Roman" w:hAnsi="Times New Roman" w:cs="Times New Roman"/>
                <w:sz w:val="28"/>
                <w:szCs w:val="28"/>
              </w:rPr>
            </w:pPr>
            <w:r>
              <w:rPr>
                <w:rFonts w:ascii="Times New Roman" w:hAnsi="Times New Roman" w:cs="Times New Roman"/>
                <w:sz w:val="28"/>
                <w:szCs w:val="28"/>
              </w:rPr>
              <w:t>624</w:t>
            </w:r>
          </w:p>
        </w:tc>
        <w:tc>
          <w:tcPr>
            <w:tcW w:w="833"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728</w:t>
            </w:r>
          </w:p>
        </w:tc>
        <w:tc>
          <w:tcPr>
            <w:tcW w:w="928"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832</w:t>
            </w:r>
          </w:p>
        </w:tc>
        <w:tc>
          <w:tcPr>
            <w:tcW w:w="1084"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936</w:t>
            </w:r>
          </w:p>
        </w:tc>
        <w:tc>
          <w:tcPr>
            <w:tcW w:w="1073" w:type="dxa"/>
          </w:tcPr>
          <w:p w:rsidR="00D70753" w:rsidRDefault="00D70753"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936</w:t>
            </w:r>
          </w:p>
        </w:tc>
      </w:tr>
    </w:tbl>
    <w:p w:rsidR="00007BC1" w:rsidRPr="00FA7342" w:rsidRDefault="00007BC1" w:rsidP="00007BC1">
      <w:pPr>
        <w:pStyle w:val="25"/>
        <w:shd w:val="clear" w:color="auto" w:fill="auto"/>
        <w:tabs>
          <w:tab w:val="left" w:pos="1037"/>
        </w:tabs>
        <w:spacing w:before="0" w:after="0" w:line="240" w:lineRule="auto"/>
        <w:ind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 зависимости от специфики вида спорта и периода подготовки (переходный, подготовительный, соревновательный), начиная с учебно-тренировочного этапа (этапа спортивной специализации), недельная учебно-тренировочная нагрузка может увеличиваться или уменьшаться в пределах годового учебно-тренировочного плана, определенного для данного этапа спортивной подготовки, </w:t>
      </w:r>
      <w:r w:rsidRPr="00FA7342">
        <w:rPr>
          <w:rFonts w:ascii="Times New Roman" w:hAnsi="Times New Roman" w:cs="Times New Roman"/>
          <w:i/>
          <w:iCs/>
        </w:rPr>
        <w:t>(п. 46 Приказа № 999)</w:t>
      </w:r>
    </w:p>
    <w:p w:rsidR="006C15EE" w:rsidRDefault="006C15EE" w:rsidP="00FD6CD1">
      <w:pPr>
        <w:pStyle w:val="a4"/>
        <w:ind w:left="284"/>
        <w:jc w:val="both"/>
        <w:rPr>
          <w:rFonts w:ascii="Times New Roman" w:hAnsi="Times New Roman" w:cs="Times New Roman"/>
          <w:sz w:val="28"/>
          <w:szCs w:val="28"/>
        </w:rPr>
      </w:pPr>
    </w:p>
    <w:p w:rsidR="007645C6" w:rsidRPr="00505BE2" w:rsidRDefault="007645C6" w:rsidP="00561DDB">
      <w:pPr>
        <w:pStyle w:val="a4"/>
        <w:numPr>
          <w:ilvl w:val="1"/>
          <w:numId w:val="10"/>
        </w:numPr>
        <w:spacing w:after="0"/>
        <w:jc w:val="both"/>
        <w:rPr>
          <w:rFonts w:ascii="Times New Roman" w:hAnsi="Times New Roman" w:cs="Times New Roman"/>
          <w:b/>
          <w:sz w:val="28"/>
          <w:szCs w:val="28"/>
        </w:rPr>
      </w:pPr>
      <w:r w:rsidRPr="00505BE2">
        <w:rPr>
          <w:rFonts w:ascii="Times New Roman" w:hAnsi="Times New Roman" w:cs="Times New Roman"/>
          <w:b/>
          <w:sz w:val="28"/>
          <w:szCs w:val="28"/>
        </w:rPr>
        <w:t>Виды (формы) обучения, применяющиеся при реализации дополнительной образовательной программы спортивной подготовки:</w:t>
      </w:r>
    </w:p>
    <w:p w:rsidR="007645C6" w:rsidRPr="007855F4" w:rsidRDefault="007645C6" w:rsidP="007855F4">
      <w:pPr>
        <w:spacing w:after="0"/>
        <w:jc w:val="both"/>
        <w:rPr>
          <w:rFonts w:ascii="Times New Roman" w:hAnsi="Times New Roman" w:cs="Times New Roman"/>
          <w:i/>
          <w:sz w:val="28"/>
          <w:szCs w:val="28"/>
          <w:u w:val="single"/>
        </w:rPr>
      </w:pPr>
      <w:r w:rsidRPr="007855F4">
        <w:rPr>
          <w:rFonts w:ascii="Times New Roman" w:hAnsi="Times New Roman" w:cs="Times New Roman"/>
          <w:i/>
          <w:sz w:val="28"/>
          <w:szCs w:val="28"/>
          <w:u w:val="single"/>
        </w:rPr>
        <w:t xml:space="preserve">Учебно-тренировочные занятия: </w:t>
      </w:r>
    </w:p>
    <w:p w:rsidR="00C84CC8" w:rsidRDefault="00586DDB" w:rsidP="007855F4">
      <w:pPr>
        <w:spacing w:after="0"/>
        <w:jc w:val="both"/>
        <w:rPr>
          <w:rFonts w:ascii="Times New Roman" w:hAnsi="Times New Roman" w:cs="Times New Roman"/>
          <w:sz w:val="28"/>
          <w:szCs w:val="28"/>
        </w:rPr>
      </w:pPr>
      <w:r>
        <w:rPr>
          <w:rFonts w:ascii="Times New Roman" w:hAnsi="Times New Roman" w:cs="Times New Roman"/>
          <w:sz w:val="28"/>
          <w:szCs w:val="28"/>
        </w:rPr>
        <w:t>Групповые и индивидуальные тренировочные и теоретические занятия;</w:t>
      </w:r>
    </w:p>
    <w:p w:rsidR="00586DDB" w:rsidRDefault="00586DDB" w:rsidP="007855F4">
      <w:pPr>
        <w:spacing w:after="0"/>
        <w:jc w:val="both"/>
        <w:rPr>
          <w:rFonts w:ascii="Times New Roman" w:hAnsi="Times New Roman" w:cs="Times New Roman"/>
          <w:sz w:val="28"/>
          <w:szCs w:val="28"/>
        </w:rPr>
      </w:pPr>
      <w:r>
        <w:rPr>
          <w:rFonts w:ascii="Times New Roman" w:hAnsi="Times New Roman" w:cs="Times New Roman"/>
          <w:sz w:val="28"/>
          <w:szCs w:val="28"/>
        </w:rPr>
        <w:t>Работа по индивидуальным планам;</w:t>
      </w:r>
    </w:p>
    <w:p w:rsidR="00586DDB" w:rsidRDefault="00586DDB" w:rsidP="007855F4">
      <w:pPr>
        <w:spacing w:after="0"/>
        <w:jc w:val="both"/>
        <w:rPr>
          <w:rFonts w:ascii="Times New Roman" w:hAnsi="Times New Roman" w:cs="Times New Roman"/>
          <w:sz w:val="28"/>
          <w:szCs w:val="28"/>
        </w:rPr>
      </w:pPr>
      <w:r>
        <w:rPr>
          <w:rFonts w:ascii="Times New Roman" w:hAnsi="Times New Roman" w:cs="Times New Roman"/>
          <w:sz w:val="28"/>
          <w:szCs w:val="28"/>
        </w:rPr>
        <w:t>Учебно-тренировочные сборы;</w:t>
      </w:r>
    </w:p>
    <w:p w:rsidR="00586DDB" w:rsidRDefault="00586DDB" w:rsidP="007855F4">
      <w:pPr>
        <w:spacing w:after="0"/>
        <w:jc w:val="both"/>
        <w:rPr>
          <w:rFonts w:ascii="Times New Roman" w:hAnsi="Times New Roman" w:cs="Times New Roman"/>
          <w:sz w:val="28"/>
          <w:szCs w:val="28"/>
        </w:rPr>
      </w:pPr>
      <w:r>
        <w:rPr>
          <w:rFonts w:ascii="Times New Roman" w:hAnsi="Times New Roman" w:cs="Times New Roman"/>
          <w:sz w:val="28"/>
          <w:szCs w:val="28"/>
        </w:rPr>
        <w:t>Участие в спортивных соревнованиях и мероприятиях;</w:t>
      </w:r>
    </w:p>
    <w:p w:rsidR="00586DDB" w:rsidRDefault="00586DDB" w:rsidP="007855F4">
      <w:pPr>
        <w:spacing w:after="0"/>
        <w:jc w:val="both"/>
        <w:rPr>
          <w:rFonts w:ascii="Times New Roman" w:hAnsi="Times New Roman" w:cs="Times New Roman"/>
          <w:sz w:val="28"/>
          <w:szCs w:val="28"/>
        </w:rPr>
      </w:pPr>
      <w:r>
        <w:rPr>
          <w:rFonts w:ascii="Times New Roman" w:hAnsi="Times New Roman" w:cs="Times New Roman"/>
          <w:sz w:val="28"/>
          <w:szCs w:val="28"/>
        </w:rPr>
        <w:t>Инструкторская и судейская практика;</w:t>
      </w:r>
    </w:p>
    <w:p w:rsidR="0059683D" w:rsidRDefault="00586DDB" w:rsidP="00586DD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Медико-восстановительные мероприятия.</w:t>
      </w:r>
    </w:p>
    <w:p w:rsidR="00ED38D8" w:rsidRDefault="007645C6" w:rsidP="007645C6">
      <w:pPr>
        <w:jc w:val="both"/>
        <w:rPr>
          <w:rFonts w:ascii="Times New Roman" w:hAnsi="Times New Roman" w:cs="Times New Roman"/>
          <w:i/>
          <w:sz w:val="28"/>
          <w:szCs w:val="28"/>
          <w:u w:val="single"/>
        </w:rPr>
      </w:pPr>
      <w:r w:rsidRPr="007855F4">
        <w:rPr>
          <w:rFonts w:ascii="Times New Roman" w:hAnsi="Times New Roman" w:cs="Times New Roman"/>
          <w:i/>
          <w:sz w:val="28"/>
          <w:szCs w:val="28"/>
          <w:u w:val="single"/>
        </w:rPr>
        <w:t>Учебно-тренировочные мероприятия:</w:t>
      </w:r>
    </w:p>
    <w:p w:rsidR="005F1923" w:rsidRPr="00046BD4" w:rsidRDefault="005F1923" w:rsidP="005F1923">
      <w:pPr>
        <w:pStyle w:val="25"/>
        <w:shd w:val="clear" w:color="auto" w:fill="auto"/>
        <w:spacing w:before="0" w:after="0" w:line="240" w:lineRule="auto"/>
        <w:ind w:firstLine="851"/>
        <w:jc w:val="left"/>
        <w:rPr>
          <w:rFonts w:ascii="Times New Roman" w:hAnsi="Times New Roman" w:cs="Times New Roman"/>
        </w:rPr>
      </w:pPr>
      <w:r w:rsidRPr="00046BD4">
        <w:rPr>
          <w:rFonts w:ascii="Times New Roman" w:hAnsi="Times New Roman" w:cs="Times New Roman"/>
        </w:rPr>
        <w:t xml:space="preserve">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 </w:t>
      </w:r>
      <w:r w:rsidRPr="00046BD4">
        <w:rPr>
          <w:rStyle w:val="26"/>
          <w:rFonts w:eastAsiaTheme="minorHAnsi"/>
          <w:color w:val="auto"/>
        </w:rPr>
        <w:t xml:space="preserve">(п. 19 </w:t>
      </w:r>
      <w:r w:rsidRPr="00046BD4">
        <w:rPr>
          <w:rStyle w:val="26"/>
          <w:rFonts w:eastAsiaTheme="minorHAnsi"/>
          <w:color w:val="auto"/>
          <w:lang w:val="en-US" w:eastAsia="en-US" w:bidi="en-US"/>
        </w:rPr>
        <w:t>cm</w:t>
      </w:r>
      <w:r w:rsidRPr="00046BD4">
        <w:rPr>
          <w:rStyle w:val="26"/>
          <w:rFonts w:eastAsiaTheme="minorHAnsi"/>
          <w:color w:val="auto"/>
          <w:lang w:eastAsia="en-US" w:bidi="en-US"/>
        </w:rPr>
        <w:t xml:space="preserve">. </w:t>
      </w:r>
      <w:r w:rsidRPr="00046BD4">
        <w:rPr>
          <w:rStyle w:val="26"/>
          <w:rFonts w:eastAsiaTheme="minorHAnsi"/>
          <w:color w:val="auto"/>
        </w:rPr>
        <w:t>2 Федерального закона № 329-ФЗ)</w:t>
      </w:r>
    </w:p>
    <w:p w:rsidR="005F1923" w:rsidRPr="00046BD4" w:rsidRDefault="005F1923" w:rsidP="005F1923">
      <w:pPr>
        <w:pStyle w:val="25"/>
        <w:shd w:val="clear" w:color="auto" w:fill="auto"/>
        <w:spacing w:before="0" w:after="0" w:line="240" w:lineRule="auto"/>
        <w:ind w:firstLine="851"/>
        <w:jc w:val="both"/>
        <w:rPr>
          <w:rFonts w:ascii="Times New Roman" w:hAnsi="Times New Roman" w:cs="Times New Roman"/>
        </w:rPr>
      </w:pPr>
      <w:r w:rsidRPr="00046BD4">
        <w:rPr>
          <w:rFonts w:ascii="Times New Roman" w:hAnsi="Times New Roman" w:cs="Times New Roman"/>
        </w:rPr>
        <w:t>Учебно-тренировочные мероприятия (сборы) проводятся Спортивной школой в целях качественной подготовки обучающихся и повышения их спортивного мастерства. Направленность, содержание и продолжительность учебно</w:t>
      </w:r>
      <w:r w:rsidRPr="00046BD4">
        <w:rPr>
          <w:rFonts w:ascii="Times New Roman" w:hAnsi="Times New Roman" w:cs="Times New Roman"/>
        </w:rPr>
        <w:softHyphen/>
        <w:t xml:space="preserve">-тренировочных мероприятий (сборов) 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 (сборов), </w:t>
      </w:r>
      <w:r w:rsidRPr="00046BD4">
        <w:rPr>
          <w:rStyle w:val="26"/>
          <w:rFonts w:eastAsiaTheme="minorHAnsi"/>
          <w:color w:val="auto"/>
        </w:rPr>
        <w:t>(п. 39 Приказа № 999)</w:t>
      </w:r>
    </w:p>
    <w:p w:rsidR="005F1923" w:rsidRPr="00046BD4" w:rsidRDefault="005F1923" w:rsidP="005F1923">
      <w:pPr>
        <w:pStyle w:val="25"/>
        <w:shd w:val="clear" w:color="auto" w:fill="auto"/>
        <w:spacing w:before="0" w:after="0" w:line="240" w:lineRule="auto"/>
        <w:ind w:firstLine="851"/>
        <w:jc w:val="both"/>
        <w:rPr>
          <w:rFonts w:ascii="Times New Roman" w:hAnsi="Times New Roman" w:cs="Times New Roman"/>
        </w:rPr>
      </w:pPr>
      <w:r w:rsidRPr="00046BD4">
        <w:rPr>
          <w:rFonts w:ascii="Times New Roman" w:hAnsi="Times New Roman" w:cs="Times New Roman"/>
        </w:rPr>
        <w:t>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 № 3.</w:t>
      </w:r>
    </w:p>
    <w:p w:rsidR="005F1923" w:rsidRPr="005F1923" w:rsidRDefault="005F1923" w:rsidP="005F1923">
      <w:pPr>
        <w:jc w:val="right"/>
        <w:rPr>
          <w:rFonts w:ascii="Times New Roman" w:hAnsi="Times New Roman" w:cs="Times New Roman"/>
          <w:b/>
          <w:sz w:val="28"/>
          <w:szCs w:val="28"/>
        </w:rPr>
      </w:pPr>
      <w:r w:rsidRPr="005F1923">
        <w:rPr>
          <w:rFonts w:ascii="Times New Roman" w:hAnsi="Times New Roman" w:cs="Times New Roman"/>
          <w:b/>
          <w:sz w:val="28"/>
          <w:szCs w:val="28"/>
        </w:rPr>
        <w:t>Таблица № 3</w:t>
      </w:r>
    </w:p>
    <w:tbl>
      <w:tblPr>
        <w:tblStyle w:val="a3"/>
        <w:tblW w:w="0" w:type="auto"/>
        <w:tblLayout w:type="fixed"/>
        <w:tblLook w:val="04A0" w:firstRow="1" w:lastRow="0" w:firstColumn="1" w:lastColumn="0" w:noHBand="0" w:noVBand="1"/>
      </w:tblPr>
      <w:tblGrid>
        <w:gridCol w:w="808"/>
        <w:gridCol w:w="3738"/>
        <w:gridCol w:w="2063"/>
        <w:gridCol w:w="2492"/>
      </w:tblGrid>
      <w:tr w:rsidR="001F5AF1" w:rsidRPr="0059683D" w:rsidTr="001F5AF1">
        <w:trPr>
          <w:trHeight w:val="205"/>
        </w:trPr>
        <w:tc>
          <w:tcPr>
            <w:tcW w:w="808" w:type="dxa"/>
            <w:vMerge w:val="restart"/>
          </w:tcPr>
          <w:p w:rsidR="001F5AF1" w:rsidRPr="0059683D" w:rsidRDefault="001F5AF1" w:rsidP="007645C6">
            <w:pPr>
              <w:jc w:val="both"/>
              <w:rPr>
                <w:rFonts w:ascii="Times New Roman" w:hAnsi="Times New Roman" w:cs="Times New Roman"/>
                <w:sz w:val="24"/>
                <w:szCs w:val="24"/>
              </w:rPr>
            </w:pPr>
            <w:r w:rsidRPr="0059683D">
              <w:rPr>
                <w:rFonts w:ascii="Times New Roman" w:hAnsi="Times New Roman" w:cs="Times New Roman"/>
                <w:sz w:val="24"/>
                <w:szCs w:val="24"/>
              </w:rPr>
              <w:t>№</w:t>
            </w:r>
          </w:p>
        </w:tc>
        <w:tc>
          <w:tcPr>
            <w:tcW w:w="3738" w:type="dxa"/>
            <w:vMerge w:val="restart"/>
          </w:tcPr>
          <w:p w:rsidR="001F5AF1" w:rsidRPr="0059683D" w:rsidRDefault="001F5AF1" w:rsidP="007645C6">
            <w:pPr>
              <w:jc w:val="both"/>
              <w:rPr>
                <w:rFonts w:ascii="Times New Roman" w:hAnsi="Times New Roman" w:cs="Times New Roman"/>
                <w:sz w:val="24"/>
                <w:szCs w:val="24"/>
              </w:rPr>
            </w:pPr>
            <w:r w:rsidRPr="0059683D">
              <w:rPr>
                <w:rFonts w:ascii="Times New Roman" w:hAnsi="Times New Roman" w:cs="Times New Roman"/>
                <w:sz w:val="24"/>
                <w:szCs w:val="24"/>
              </w:rPr>
              <w:t>Виды учебно-тренировочных мероприятий</w:t>
            </w:r>
          </w:p>
        </w:tc>
        <w:tc>
          <w:tcPr>
            <w:tcW w:w="4555" w:type="dxa"/>
            <w:gridSpan w:val="2"/>
          </w:tcPr>
          <w:p w:rsidR="001F5AF1" w:rsidRPr="0059683D" w:rsidRDefault="001F5AF1" w:rsidP="007645C6">
            <w:pPr>
              <w:jc w:val="both"/>
              <w:rPr>
                <w:rFonts w:ascii="Times New Roman" w:hAnsi="Times New Roman" w:cs="Times New Roman"/>
                <w:sz w:val="24"/>
                <w:szCs w:val="24"/>
              </w:rPr>
            </w:pPr>
            <w:r w:rsidRPr="0059683D">
              <w:rPr>
                <w:rFonts w:ascii="Times New Roman" w:hAnsi="Times New Roman" w:cs="Times New Roman"/>
                <w:sz w:val="24"/>
                <w:szCs w:val="24"/>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1F5AF1" w:rsidRPr="0059683D" w:rsidTr="001F5AF1">
        <w:trPr>
          <w:trHeight w:val="11"/>
        </w:trPr>
        <w:tc>
          <w:tcPr>
            <w:tcW w:w="808" w:type="dxa"/>
            <w:vMerge/>
          </w:tcPr>
          <w:p w:rsidR="001F5AF1" w:rsidRPr="0059683D" w:rsidRDefault="001F5AF1" w:rsidP="007645C6">
            <w:pPr>
              <w:jc w:val="both"/>
              <w:rPr>
                <w:rFonts w:ascii="Times New Roman" w:hAnsi="Times New Roman" w:cs="Times New Roman"/>
                <w:sz w:val="24"/>
                <w:szCs w:val="24"/>
              </w:rPr>
            </w:pPr>
          </w:p>
        </w:tc>
        <w:tc>
          <w:tcPr>
            <w:tcW w:w="3738" w:type="dxa"/>
            <w:vMerge/>
          </w:tcPr>
          <w:p w:rsidR="001F5AF1" w:rsidRPr="0059683D" w:rsidRDefault="001F5AF1" w:rsidP="007645C6">
            <w:pPr>
              <w:jc w:val="both"/>
              <w:rPr>
                <w:rFonts w:ascii="Times New Roman" w:hAnsi="Times New Roman" w:cs="Times New Roman"/>
                <w:sz w:val="24"/>
                <w:szCs w:val="24"/>
              </w:rPr>
            </w:pPr>
          </w:p>
        </w:tc>
        <w:tc>
          <w:tcPr>
            <w:tcW w:w="2063" w:type="dxa"/>
          </w:tcPr>
          <w:p w:rsidR="001F5AF1" w:rsidRPr="0059683D" w:rsidRDefault="001F5AF1" w:rsidP="007645C6">
            <w:pPr>
              <w:jc w:val="both"/>
              <w:rPr>
                <w:rFonts w:ascii="Times New Roman" w:hAnsi="Times New Roman" w:cs="Times New Roman"/>
                <w:sz w:val="24"/>
                <w:szCs w:val="24"/>
              </w:rPr>
            </w:pPr>
            <w:r w:rsidRPr="0059683D">
              <w:rPr>
                <w:rFonts w:ascii="Times New Roman" w:hAnsi="Times New Roman" w:cs="Times New Roman"/>
                <w:sz w:val="24"/>
                <w:szCs w:val="24"/>
              </w:rPr>
              <w:t>Этап начальной подготовки</w:t>
            </w:r>
          </w:p>
        </w:tc>
        <w:tc>
          <w:tcPr>
            <w:tcW w:w="2492" w:type="dxa"/>
          </w:tcPr>
          <w:p w:rsidR="001F5AF1" w:rsidRPr="0059683D" w:rsidRDefault="001F5AF1" w:rsidP="007645C6">
            <w:pPr>
              <w:jc w:val="both"/>
              <w:rPr>
                <w:rFonts w:ascii="Times New Roman" w:hAnsi="Times New Roman" w:cs="Times New Roman"/>
                <w:sz w:val="24"/>
                <w:szCs w:val="24"/>
              </w:rPr>
            </w:pPr>
            <w:r w:rsidRPr="0059683D">
              <w:rPr>
                <w:rFonts w:ascii="Times New Roman" w:hAnsi="Times New Roman" w:cs="Times New Roman"/>
                <w:sz w:val="24"/>
                <w:szCs w:val="24"/>
              </w:rPr>
              <w:t>Учебно-тренировочный этап (этап спортивной специализации)</w:t>
            </w:r>
          </w:p>
        </w:tc>
      </w:tr>
      <w:tr w:rsidR="001F5AF1" w:rsidRPr="0059683D" w:rsidTr="001F5AF1">
        <w:trPr>
          <w:trHeight w:val="44"/>
        </w:trPr>
        <w:tc>
          <w:tcPr>
            <w:tcW w:w="9101" w:type="dxa"/>
            <w:gridSpan w:val="4"/>
          </w:tcPr>
          <w:p w:rsidR="001F5AF1" w:rsidRPr="0059683D" w:rsidRDefault="001F5AF1" w:rsidP="00F144EE">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спортивным соревнованиям</w:t>
            </w:r>
          </w:p>
        </w:tc>
      </w:tr>
      <w:tr w:rsidR="001F5AF1" w:rsidRPr="0059683D" w:rsidTr="001F5AF1">
        <w:trPr>
          <w:trHeight w:val="91"/>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1.1.</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международным спортивным соревнованиям</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r>
      <w:tr w:rsidR="001F5AF1" w:rsidRPr="0059683D" w:rsidTr="001F5AF1">
        <w:trPr>
          <w:trHeight w:val="113"/>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1.2.</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чемпионатам России, кубкам России, первенствам России</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1F5AF1" w:rsidRPr="0059683D" w:rsidTr="001F5AF1">
        <w:trPr>
          <w:trHeight w:val="91"/>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1.3.</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другим всероссийским спортивным соревнованиям</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1F5AF1" w:rsidRPr="0059683D" w:rsidTr="001F5AF1">
        <w:trPr>
          <w:trHeight w:val="67"/>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1.4.</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1F5AF1" w:rsidRPr="0059683D" w:rsidTr="001F5AF1">
        <w:trPr>
          <w:trHeight w:val="11"/>
        </w:trPr>
        <w:tc>
          <w:tcPr>
            <w:tcW w:w="9101" w:type="dxa"/>
            <w:gridSpan w:val="4"/>
          </w:tcPr>
          <w:p w:rsidR="001F5AF1" w:rsidRPr="002C4552" w:rsidRDefault="001F5AF1" w:rsidP="00F144EE">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Специальные учебно-тренировочные мероприятия</w:t>
            </w:r>
          </w:p>
        </w:tc>
      </w:tr>
      <w:tr w:rsidR="001F5AF1" w:rsidRPr="0059683D" w:rsidTr="001F5AF1">
        <w:trPr>
          <w:trHeight w:val="11"/>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2.1.</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 xml:space="preserve">Учебно-тренировочные </w:t>
            </w:r>
            <w:r>
              <w:rPr>
                <w:rFonts w:ascii="Times New Roman" w:hAnsi="Times New Roman" w:cs="Times New Roman"/>
                <w:sz w:val="24"/>
                <w:szCs w:val="24"/>
              </w:rPr>
              <w:lastRenderedPageBreak/>
              <w:t>мероприятия по общей и (или) специальной физической подготовке</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lastRenderedPageBreak/>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1F5AF1" w:rsidRPr="0059683D" w:rsidTr="001F5AF1">
        <w:trPr>
          <w:trHeight w:val="11"/>
        </w:trPr>
        <w:tc>
          <w:tcPr>
            <w:tcW w:w="80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3738"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Восстановительные мероприятия</w:t>
            </w:r>
          </w:p>
        </w:tc>
        <w:tc>
          <w:tcPr>
            <w:tcW w:w="2063"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Pr="0059683D"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r>
      <w:tr w:rsidR="001F5AF1" w:rsidRPr="0059683D" w:rsidTr="001F5AF1">
        <w:trPr>
          <w:trHeight w:val="11"/>
        </w:trPr>
        <w:tc>
          <w:tcPr>
            <w:tcW w:w="80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2.3.</w:t>
            </w:r>
          </w:p>
        </w:tc>
        <w:tc>
          <w:tcPr>
            <w:tcW w:w="373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Мероприятия для комплексного медицинского обследования</w:t>
            </w:r>
          </w:p>
        </w:tc>
        <w:tc>
          <w:tcPr>
            <w:tcW w:w="2063"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r>
      <w:tr w:rsidR="001F5AF1" w:rsidRPr="0059683D" w:rsidTr="001F5AF1">
        <w:trPr>
          <w:trHeight w:val="11"/>
        </w:trPr>
        <w:tc>
          <w:tcPr>
            <w:tcW w:w="80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2.4.</w:t>
            </w:r>
          </w:p>
        </w:tc>
        <w:tc>
          <w:tcPr>
            <w:tcW w:w="373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в каникулярный период</w:t>
            </w:r>
          </w:p>
        </w:tc>
        <w:tc>
          <w:tcPr>
            <w:tcW w:w="4555" w:type="dxa"/>
            <w:gridSpan w:val="2"/>
          </w:tcPr>
          <w:p w:rsidR="001F5AF1" w:rsidRDefault="001F5AF1" w:rsidP="002C4552">
            <w:pPr>
              <w:jc w:val="center"/>
              <w:rPr>
                <w:rFonts w:ascii="Times New Roman" w:hAnsi="Times New Roman" w:cs="Times New Roman"/>
                <w:sz w:val="24"/>
                <w:szCs w:val="24"/>
              </w:rPr>
            </w:pPr>
            <w:r>
              <w:rPr>
                <w:rFonts w:ascii="Times New Roman" w:hAnsi="Times New Roman" w:cs="Times New Roman"/>
                <w:sz w:val="24"/>
                <w:szCs w:val="24"/>
              </w:rPr>
              <w:t>До 21 дня подряд и не более двух учебно-тренировочных мероприятий в год</w:t>
            </w:r>
          </w:p>
        </w:tc>
      </w:tr>
      <w:tr w:rsidR="001F5AF1" w:rsidRPr="0059683D" w:rsidTr="001F5AF1">
        <w:trPr>
          <w:trHeight w:val="68"/>
        </w:trPr>
        <w:tc>
          <w:tcPr>
            <w:tcW w:w="80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2.5.</w:t>
            </w:r>
          </w:p>
        </w:tc>
        <w:tc>
          <w:tcPr>
            <w:tcW w:w="3738"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Просмотровые учебно-тренировочные мероприятия</w:t>
            </w:r>
          </w:p>
        </w:tc>
        <w:tc>
          <w:tcPr>
            <w:tcW w:w="2063" w:type="dxa"/>
          </w:tcPr>
          <w:p w:rsidR="001F5AF1" w:rsidRDefault="001F5AF1"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492" w:type="dxa"/>
          </w:tcPr>
          <w:p w:rsidR="001F5AF1" w:rsidRDefault="001F5AF1" w:rsidP="002C4552">
            <w:pPr>
              <w:jc w:val="center"/>
              <w:rPr>
                <w:rFonts w:ascii="Times New Roman" w:hAnsi="Times New Roman" w:cs="Times New Roman"/>
                <w:sz w:val="24"/>
                <w:szCs w:val="24"/>
              </w:rPr>
            </w:pPr>
            <w:r>
              <w:rPr>
                <w:rFonts w:ascii="Times New Roman" w:hAnsi="Times New Roman" w:cs="Times New Roman"/>
                <w:sz w:val="24"/>
                <w:szCs w:val="24"/>
              </w:rPr>
              <w:t>До 60 суток</w:t>
            </w:r>
          </w:p>
        </w:tc>
      </w:tr>
    </w:tbl>
    <w:p w:rsidR="001F5AF1" w:rsidRDefault="001F5AF1" w:rsidP="001F5AF1">
      <w:pPr>
        <w:pStyle w:val="25"/>
        <w:shd w:val="clear" w:color="auto" w:fill="auto"/>
        <w:spacing w:before="0" w:after="0" w:line="240" w:lineRule="auto"/>
        <w:ind w:left="180" w:firstLine="700"/>
        <w:jc w:val="both"/>
        <w:rPr>
          <w:rStyle w:val="26"/>
          <w:rFonts w:eastAsiaTheme="minorHAnsi"/>
        </w:rPr>
      </w:pPr>
      <w:r w:rsidRPr="00FA7342">
        <w:rPr>
          <w:rFonts w:ascii="Times New Roman" w:hAnsi="Times New Roman" w:cs="Times New Roman"/>
        </w:rPr>
        <w:t xml:space="preserve">Для обеспечения непрерывности учебно-тренировочного процесса Спортивная школа формирует 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субъектов Российской Федерации и муниципальных образований, в соответствии с положениями (регламентами) об их проведении, но не более 1,5-кратного численного состава команды, </w:t>
      </w:r>
      <w:r w:rsidRPr="00FA7342">
        <w:rPr>
          <w:rStyle w:val="26"/>
          <w:rFonts w:eastAsiaTheme="minorHAnsi"/>
        </w:rPr>
        <w:t>(указывается с учетом пп. 3.5 Приказа № 634)</w:t>
      </w:r>
      <w:r>
        <w:rPr>
          <w:rStyle w:val="26"/>
          <w:rFonts w:eastAsiaTheme="minorHAnsi"/>
        </w:rPr>
        <w:t>.</w:t>
      </w:r>
    </w:p>
    <w:p w:rsidR="00561DDB" w:rsidRPr="00561DDB" w:rsidRDefault="00561DDB" w:rsidP="00561DDB">
      <w:pPr>
        <w:pStyle w:val="a4"/>
        <w:numPr>
          <w:ilvl w:val="1"/>
          <w:numId w:val="10"/>
        </w:numPr>
        <w:jc w:val="center"/>
        <w:rPr>
          <w:rFonts w:ascii="Times New Roman" w:hAnsi="Times New Roman" w:cs="Times New Roman"/>
          <w:i/>
          <w:sz w:val="28"/>
          <w:szCs w:val="28"/>
          <w:u w:val="single"/>
        </w:rPr>
      </w:pPr>
      <w:r>
        <w:rPr>
          <w:rFonts w:ascii="Times New Roman" w:hAnsi="Times New Roman" w:cs="Times New Roman"/>
          <w:b/>
          <w:sz w:val="28"/>
          <w:szCs w:val="28"/>
        </w:rPr>
        <w:t>Спортивные соревнования</w:t>
      </w:r>
    </w:p>
    <w:p w:rsidR="00612DDB" w:rsidRDefault="00612DDB" w:rsidP="007645C6">
      <w:pPr>
        <w:jc w:val="both"/>
        <w:rPr>
          <w:rFonts w:ascii="Times New Roman" w:hAnsi="Times New Roman" w:cs="Times New Roman"/>
          <w:i/>
          <w:sz w:val="28"/>
          <w:szCs w:val="28"/>
          <w:u w:val="single"/>
        </w:rPr>
      </w:pPr>
      <w:r>
        <w:rPr>
          <w:rFonts w:ascii="Times New Roman" w:hAnsi="Times New Roman" w:cs="Times New Roman"/>
          <w:i/>
          <w:sz w:val="28"/>
          <w:szCs w:val="28"/>
          <w:u w:val="single"/>
        </w:rPr>
        <w:t>Объем соревновательной деятельности</w:t>
      </w:r>
    </w:p>
    <w:p w:rsidR="001B1C3E" w:rsidRPr="001B1C3E" w:rsidRDefault="001B1C3E" w:rsidP="001B1C3E">
      <w:pPr>
        <w:jc w:val="right"/>
        <w:rPr>
          <w:rFonts w:ascii="Times New Roman" w:hAnsi="Times New Roman" w:cs="Times New Roman"/>
          <w:sz w:val="28"/>
          <w:szCs w:val="28"/>
        </w:rPr>
      </w:pPr>
      <w:r>
        <w:rPr>
          <w:rFonts w:ascii="Times New Roman" w:hAnsi="Times New Roman" w:cs="Times New Roman"/>
          <w:sz w:val="28"/>
          <w:szCs w:val="28"/>
        </w:rPr>
        <w:t>Таблица № 4</w:t>
      </w:r>
    </w:p>
    <w:tbl>
      <w:tblPr>
        <w:tblStyle w:val="a3"/>
        <w:tblW w:w="0" w:type="auto"/>
        <w:tblLook w:val="04A0" w:firstRow="1" w:lastRow="0" w:firstColumn="1" w:lastColumn="0" w:noHBand="0" w:noVBand="1"/>
      </w:tblPr>
      <w:tblGrid>
        <w:gridCol w:w="2495"/>
        <w:gridCol w:w="1682"/>
        <w:gridCol w:w="1568"/>
        <w:gridCol w:w="1865"/>
        <w:gridCol w:w="1676"/>
      </w:tblGrid>
      <w:tr w:rsidR="00D56672" w:rsidTr="00D56672">
        <w:trPr>
          <w:trHeight w:val="298"/>
        </w:trPr>
        <w:tc>
          <w:tcPr>
            <w:tcW w:w="2554" w:type="dxa"/>
            <w:vMerge w:val="restart"/>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Виды спортивных соревнований</w:t>
            </w:r>
          </w:p>
        </w:tc>
        <w:tc>
          <w:tcPr>
            <w:tcW w:w="7064" w:type="dxa"/>
            <w:gridSpan w:val="4"/>
          </w:tcPr>
          <w:p w:rsidR="00D56672" w:rsidRDefault="00D56672" w:rsidP="00612DDB">
            <w:pPr>
              <w:jc w:val="center"/>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D56672" w:rsidTr="00D56672">
        <w:trPr>
          <w:trHeight w:val="1235"/>
        </w:trPr>
        <w:tc>
          <w:tcPr>
            <w:tcW w:w="2554" w:type="dxa"/>
            <w:vMerge/>
          </w:tcPr>
          <w:p w:rsidR="00D56672" w:rsidRDefault="00D56672" w:rsidP="007645C6">
            <w:pPr>
              <w:jc w:val="both"/>
              <w:rPr>
                <w:rFonts w:ascii="Times New Roman" w:hAnsi="Times New Roman" w:cs="Times New Roman"/>
                <w:sz w:val="28"/>
                <w:szCs w:val="28"/>
              </w:rPr>
            </w:pPr>
          </w:p>
        </w:tc>
        <w:tc>
          <w:tcPr>
            <w:tcW w:w="3387" w:type="dxa"/>
            <w:gridSpan w:val="2"/>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3677" w:type="dxa"/>
            <w:gridSpan w:val="2"/>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r>
      <w:tr w:rsidR="00D56672" w:rsidTr="00D56672">
        <w:trPr>
          <w:trHeight w:val="610"/>
        </w:trPr>
        <w:tc>
          <w:tcPr>
            <w:tcW w:w="2554" w:type="dxa"/>
            <w:vMerge/>
          </w:tcPr>
          <w:p w:rsidR="00D56672" w:rsidRDefault="00D56672" w:rsidP="007645C6">
            <w:pPr>
              <w:jc w:val="both"/>
              <w:rPr>
                <w:rFonts w:ascii="Times New Roman" w:hAnsi="Times New Roman" w:cs="Times New Roman"/>
                <w:sz w:val="28"/>
                <w:szCs w:val="28"/>
              </w:rPr>
            </w:pPr>
          </w:p>
        </w:tc>
        <w:tc>
          <w:tcPr>
            <w:tcW w:w="1771" w:type="dxa"/>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До года</w:t>
            </w:r>
          </w:p>
        </w:tc>
        <w:tc>
          <w:tcPr>
            <w:tcW w:w="1615" w:type="dxa"/>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Свыше года</w:t>
            </w:r>
          </w:p>
        </w:tc>
        <w:tc>
          <w:tcPr>
            <w:tcW w:w="1953" w:type="dxa"/>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До двух лет</w:t>
            </w:r>
          </w:p>
        </w:tc>
        <w:tc>
          <w:tcPr>
            <w:tcW w:w="1724" w:type="dxa"/>
          </w:tcPr>
          <w:p w:rsidR="00D56672" w:rsidRDefault="00D56672" w:rsidP="007645C6">
            <w:pPr>
              <w:jc w:val="both"/>
              <w:rPr>
                <w:rFonts w:ascii="Times New Roman" w:hAnsi="Times New Roman" w:cs="Times New Roman"/>
                <w:sz w:val="28"/>
                <w:szCs w:val="28"/>
              </w:rPr>
            </w:pPr>
            <w:r>
              <w:rPr>
                <w:rFonts w:ascii="Times New Roman" w:hAnsi="Times New Roman" w:cs="Times New Roman"/>
                <w:sz w:val="28"/>
                <w:szCs w:val="28"/>
              </w:rPr>
              <w:t>Свыше двух лет</w:t>
            </w:r>
          </w:p>
        </w:tc>
      </w:tr>
      <w:tr w:rsidR="00D56672" w:rsidTr="00D56672">
        <w:trPr>
          <w:trHeight w:val="298"/>
        </w:trPr>
        <w:tc>
          <w:tcPr>
            <w:tcW w:w="255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Контрольные</w:t>
            </w:r>
          </w:p>
        </w:tc>
        <w:tc>
          <w:tcPr>
            <w:tcW w:w="1771"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1</w:t>
            </w:r>
          </w:p>
        </w:tc>
        <w:tc>
          <w:tcPr>
            <w:tcW w:w="1615"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4</w:t>
            </w:r>
          </w:p>
        </w:tc>
        <w:tc>
          <w:tcPr>
            <w:tcW w:w="1953"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2</w:t>
            </w:r>
          </w:p>
        </w:tc>
        <w:tc>
          <w:tcPr>
            <w:tcW w:w="172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2</w:t>
            </w:r>
          </w:p>
        </w:tc>
      </w:tr>
      <w:tr w:rsidR="00D56672" w:rsidTr="00D56672">
        <w:trPr>
          <w:trHeight w:val="312"/>
        </w:trPr>
        <w:tc>
          <w:tcPr>
            <w:tcW w:w="255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Отборочные</w:t>
            </w:r>
          </w:p>
        </w:tc>
        <w:tc>
          <w:tcPr>
            <w:tcW w:w="1771"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615"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953"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2</w:t>
            </w:r>
          </w:p>
        </w:tc>
        <w:tc>
          <w:tcPr>
            <w:tcW w:w="172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2</w:t>
            </w:r>
          </w:p>
        </w:tc>
      </w:tr>
      <w:tr w:rsidR="00D56672" w:rsidTr="00D56672">
        <w:trPr>
          <w:trHeight w:val="298"/>
        </w:trPr>
        <w:tc>
          <w:tcPr>
            <w:tcW w:w="255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Основные</w:t>
            </w:r>
          </w:p>
        </w:tc>
        <w:tc>
          <w:tcPr>
            <w:tcW w:w="1771"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615"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953"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1</w:t>
            </w:r>
          </w:p>
        </w:tc>
        <w:tc>
          <w:tcPr>
            <w:tcW w:w="172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1</w:t>
            </w:r>
          </w:p>
        </w:tc>
      </w:tr>
      <w:tr w:rsidR="00D56672" w:rsidTr="00D56672">
        <w:trPr>
          <w:trHeight w:val="596"/>
        </w:trPr>
        <w:tc>
          <w:tcPr>
            <w:tcW w:w="255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Всего состязаний</w:t>
            </w:r>
          </w:p>
        </w:tc>
        <w:tc>
          <w:tcPr>
            <w:tcW w:w="1771"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615"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953"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10</w:t>
            </w:r>
          </w:p>
        </w:tc>
        <w:tc>
          <w:tcPr>
            <w:tcW w:w="1724" w:type="dxa"/>
          </w:tcPr>
          <w:p w:rsidR="00D56672" w:rsidRDefault="00D56672" w:rsidP="00F67B5A">
            <w:pPr>
              <w:jc w:val="both"/>
              <w:rPr>
                <w:rFonts w:ascii="Times New Roman" w:hAnsi="Times New Roman" w:cs="Times New Roman"/>
                <w:sz w:val="28"/>
                <w:szCs w:val="28"/>
              </w:rPr>
            </w:pPr>
            <w:r>
              <w:rPr>
                <w:rFonts w:ascii="Times New Roman" w:hAnsi="Times New Roman" w:cs="Times New Roman"/>
                <w:sz w:val="28"/>
                <w:szCs w:val="28"/>
              </w:rPr>
              <w:t>15</w:t>
            </w:r>
          </w:p>
        </w:tc>
      </w:tr>
    </w:tbl>
    <w:p w:rsidR="001F5AF1" w:rsidRPr="001F5AF1" w:rsidRDefault="001F5AF1" w:rsidP="001F5AF1">
      <w:pPr>
        <w:shd w:val="clear" w:color="auto" w:fill="FFFFFF"/>
        <w:spacing w:after="0" w:line="240" w:lineRule="auto"/>
        <w:ind w:firstLine="851"/>
        <w:jc w:val="both"/>
        <w:rPr>
          <w:rFonts w:ascii="Times New Roman" w:hAnsi="Times New Roman" w:cs="Times New Roman"/>
          <w:sz w:val="28"/>
          <w:szCs w:val="28"/>
        </w:rPr>
      </w:pPr>
      <w:r w:rsidRPr="001F5AF1">
        <w:rPr>
          <w:rFonts w:ascii="Times New Roman" w:hAnsi="Times New Roman" w:cs="Times New Roman"/>
          <w:sz w:val="28"/>
          <w:szCs w:val="28"/>
        </w:rPr>
        <w:t>Требования к участию в спортивных соревнованиях, обучающихся:</w:t>
      </w:r>
    </w:p>
    <w:p w:rsidR="001F5AF1" w:rsidRPr="001F5AF1" w:rsidRDefault="001F5AF1" w:rsidP="001F5AF1">
      <w:pPr>
        <w:shd w:val="clear" w:color="auto" w:fill="FFFFFF"/>
        <w:spacing w:after="0" w:line="240" w:lineRule="auto"/>
        <w:ind w:firstLine="851"/>
        <w:jc w:val="both"/>
        <w:rPr>
          <w:rFonts w:ascii="Times New Roman" w:hAnsi="Times New Roman" w:cs="Times New Roman"/>
          <w:sz w:val="28"/>
          <w:szCs w:val="28"/>
        </w:rPr>
      </w:pPr>
      <w:r w:rsidRPr="001F5AF1">
        <w:rPr>
          <w:rFonts w:ascii="Times New Roman" w:hAnsi="Times New Roman" w:cs="Times New Roman"/>
          <w:sz w:val="28"/>
          <w:szCs w:val="28"/>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Pr>
          <w:rFonts w:ascii="Times New Roman" w:hAnsi="Times New Roman" w:cs="Times New Roman"/>
          <w:sz w:val="28"/>
          <w:szCs w:val="28"/>
        </w:rPr>
        <w:t>дзюдо</w:t>
      </w:r>
      <w:r w:rsidRPr="001F5AF1">
        <w:rPr>
          <w:rFonts w:ascii="Times New Roman" w:hAnsi="Times New Roman" w:cs="Times New Roman"/>
          <w:sz w:val="28"/>
          <w:szCs w:val="28"/>
        </w:rPr>
        <w:t>";</w:t>
      </w:r>
    </w:p>
    <w:p w:rsidR="001F5AF1" w:rsidRPr="001F5AF1" w:rsidRDefault="001F5AF1" w:rsidP="001F5AF1">
      <w:pPr>
        <w:shd w:val="clear" w:color="auto" w:fill="FFFFFF"/>
        <w:spacing w:after="0" w:line="240" w:lineRule="auto"/>
        <w:ind w:firstLine="851"/>
        <w:jc w:val="both"/>
        <w:rPr>
          <w:rFonts w:ascii="Times New Roman" w:hAnsi="Times New Roman" w:cs="Times New Roman"/>
          <w:sz w:val="28"/>
          <w:szCs w:val="28"/>
        </w:rPr>
      </w:pPr>
      <w:r w:rsidRPr="001F5AF1">
        <w:rPr>
          <w:rFonts w:ascii="Times New Roman" w:hAnsi="Times New Roman" w:cs="Times New Roman"/>
          <w:sz w:val="28"/>
          <w:szCs w:val="28"/>
        </w:rPr>
        <w:t>наличие медицинского заключения о допуске к участию в спортивных соревнованиях;</w:t>
      </w:r>
    </w:p>
    <w:p w:rsidR="001F5AF1" w:rsidRPr="001F5AF1" w:rsidRDefault="001F5AF1" w:rsidP="001F5AF1">
      <w:pPr>
        <w:shd w:val="clear" w:color="auto" w:fill="FFFFFF"/>
        <w:spacing w:after="0" w:line="240" w:lineRule="auto"/>
        <w:ind w:firstLine="851"/>
        <w:jc w:val="both"/>
        <w:rPr>
          <w:rFonts w:ascii="Times New Roman" w:hAnsi="Times New Roman" w:cs="Times New Roman"/>
          <w:sz w:val="28"/>
          <w:szCs w:val="28"/>
        </w:rPr>
      </w:pPr>
      <w:r w:rsidRPr="001F5AF1">
        <w:rPr>
          <w:rFonts w:ascii="Times New Roman" w:hAnsi="Times New Roman" w:cs="Times New Roman"/>
          <w:sz w:val="28"/>
          <w:szCs w:val="28"/>
        </w:rPr>
        <w:lastRenderedPageBreak/>
        <w:t>соблюдение </w:t>
      </w:r>
      <w:hyperlink r:id="rId9" w:anchor="0" w:history="1">
        <w:r w:rsidRPr="001F5AF1">
          <w:rPr>
            <w:rFonts w:ascii="Times New Roman" w:hAnsi="Times New Roman" w:cs="Times New Roman"/>
            <w:sz w:val="28"/>
            <w:szCs w:val="28"/>
          </w:rPr>
          <w:t>общероссийских антидопинговых правил</w:t>
        </w:r>
      </w:hyperlink>
      <w:r w:rsidRPr="001F5AF1">
        <w:rPr>
          <w:rFonts w:ascii="Times New Roman" w:hAnsi="Times New Roman" w:cs="Times New Roman"/>
          <w:sz w:val="28"/>
          <w:szCs w:val="28"/>
        </w:rPr>
        <w:t> и антидопинговых правил, утвержденных международными антидопинговыми организациями.</w:t>
      </w:r>
    </w:p>
    <w:p w:rsidR="001F5AF1" w:rsidRDefault="001F5AF1" w:rsidP="001F5AF1">
      <w:pPr>
        <w:shd w:val="clear" w:color="auto" w:fill="FFFFFF"/>
        <w:spacing w:after="0" w:line="240" w:lineRule="auto"/>
        <w:ind w:firstLine="851"/>
        <w:jc w:val="both"/>
        <w:rPr>
          <w:rFonts w:ascii="Times New Roman" w:hAnsi="Times New Roman" w:cs="Times New Roman"/>
          <w:sz w:val="28"/>
          <w:szCs w:val="28"/>
        </w:rPr>
      </w:pPr>
      <w:r w:rsidRPr="001F5AF1">
        <w:rPr>
          <w:rFonts w:ascii="Times New Roman" w:hAnsi="Times New Roman" w:cs="Times New Roman"/>
          <w:sz w:val="28"/>
          <w:szCs w:val="28"/>
        </w:rPr>
        <w:t>Спортивная школа,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p>
    <w:p w:rsidR="001F5AF1" w:rsidRPr="001F5AF1" w:rsidRDefault="001F5AF1" w:rsidP="001F5AF1">
      <w:pPr>
        <w:shd w:val="clear" w:color="auto" w:fill="FFFFFF"/>
        <w:spacing w:after="0" w:line="240" w:lineRule="auto"/>
        <w:ind w:firstLine="851"/>
        <w:jc w:val="both"/>
        <w:rPr>
          <w:rFonts w:ascii="Times New Roman" w:hAnsi="Times New Roman" w:cs="Times New Roman"/>
          <w:sz w:val="28"/>
          <w:szCs w:val="28"/>
        </w:rPr>
      </w:pPr>
    </w:p>
    <w:p w:rsidR="00612DDB" w:rsidRDefault="00544371" w:rsidP="00C36CFA">
      <w:pPr>
        <w:pStyle w:val="a4"/>
        <w:numPr>
          <w:ilvl w:val="1"/>
          <w:numId w:val="2"/>
        </w:numPr>
        <w:jc w:val="center"/>
        <w:rPr>
          <w:rFonts w:ascii="Times New Roman" w:hAnsi="Times New Roman" w:cs="Times New Roman"/>
          <w:b/>
          <w:sz w:val="28"/>
          <w:szCs w:val="28"/>
        </w:rPr>
      </w:pPr>
      <w:r w:rsidRPr="00505BE2">
        <w:rPr>
          <w:rFonts w:ascii="Times New Roman" w:hAnsi="Times New Roman" w:cs="Times New Roman"/>
          <w:b/>
          <w:sz w:val="28"/>
          <w:szCs w:val="28"/>
        </w:rPr>
        <w:t>Годовой учебно-</w:t>
      </w:r>
      <w:r w:rsidRPr="00C36CFA">
        <w:rPr>
          <w:rFonts w:ascii="Times New Roman" w:hAnsi="Times New Roman" w:cs="Times New Roman"/>
          <w:b/>
          <w:sz w:val="28"/>
          <w:szCs w:val="28"/>
        </w:rPr>
        <w:t>тренировочный</w:t>
      </w:r>
      <w:r w:rsidRPr="00505BE2">
        <w:rPr>
          <w:rFonts w:ascii="Times New Roman" w:hAnsi="Times New Roman" w:cs="Times New Roman"/>
          <w:b/>
          <w:sz w:val="28"/>
          <w:szCs w:val="28"/>
        </w:rPr>
        <w:t xml:space="preserve"> план</w:t>
      </w:r>
    </w:p>
    <w:p w:rsidR="001F5AF1" w:rsidRPr="00505BE2" w:rsidRDefault="001F5AF1" w:rsidP="001F5AF1">
      <w:pPr>
        <w:pStyle w:val="a4"/>
        <w:ind w:left="1800"/>
        <w:jc w:val="both"/>
        <w:rPr>
          <w:rFonts w:ascii="Times New Roman" w:hAnsi="Times New Roman" w:cs="Times New Roman"/>
          <w:b/>
          <w:sz w:val="28"/>
          <w:szCs w:val="28"/>
        </w:rPr>
      </w:pPr>
    </w:p>
    <w:p w:rsidR="00544371" w:rsidRDefault="00544371"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Дополнительная образовательная программа спортивной подготовки рассчитывается на 52 недели в год.</w:t>
      </w:r>
    </w:p>
    <w:p w:rsidR="00544371" w:rsidRDefault="00544371"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w:t>
      </w:r>
      <w:r w:rsidR="00EE5668">
        <w:rPr>
          <w:rFonts w:ascii="Times New Roman" w:hAnsi="Times New Roman" w:cs="Times New Roman"/>
          <w:sz w:val="28"/>
          <w:szCs w:val="28"/>
        </w:rPr>
        <w:t>н</w:t>
      </w:r>
      <w:r>
        <w:rPr>
          <w:rFonts w:ascii="Times New Roman" w:hAnsi="Times New Roman" w:cs="Times New Roman"/>
          <w:sz w:val="28"/>
          <w:szCs w:val="28"/>
        </w:rPr>
        <w:t>ом спортивной подготовки для обеспечения не</w:t>
      </w:r>
      <w:r w:rsidR="00EE5668">
        <w:rPr>
          <w:rFonts w:ascii="Times New Roman" w:hAnsi="Times New Roman" w:cs="Times New Roman"/>
          <w:sz w:val="28"/>
          <w:szCs w:val="28"/>
        </w:rPr>
        <w:t>прерывности учебно-тренировочного процесса).</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Самостоятельная подготовка может составлять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На этапе начальной подготовки – двух часов;</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На учебно-тренировочном этапе (этапе спортивной специализации) – трех часов;</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При проведении более одного учебно-тренировочного занятия в один день</w:t>
      </w:r>
      <w:r w:rsidR="005155CA">
        <w:rPr>
          <w:rFonts w:ascii="Times New Roman" w:hAnsi="Times New Roman" w:cs="Times New Roman"/>
          <w:sz w:val="28"/>
          <w:szCs w:val="28"/>
        </w:rPr>
        <w:t xml:space="preserve"> суммарная продолжительность занятий не должна составлять более восьми часов.</w:t>
      </w:r>
    </w:p>
    <w:p w:rsidR="001B1C3E" w:rsidRDefault="005155CA" w:rsidP="001B1C3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r w:rsidR="001B1C3E">
        <w:rPr>
          <w:rFonts w:ascii="Times New Roman" w:hAnsi="Times New Roman" w:cs="Times New Roman"/>
          <w:sz w:val="28"/>
          <w:szCs w:val="28"/>
        </w:rPr>
        <w:t xml:space="preserve"> </w:t>
      </w:r>
      <w:r w:rsidR="001B1C3E">
        <w:rPr>
          <w:rFonts w:ascii="Times New Roman" w:hAnsi="Times New Roman" w:cs="Times New Roman"/>
          <w:i/>
          <w:sz w:val="28"/>
          <w:szCs w:val="28"/>
        </w:rPr>
        <w:t xml:space="preserve">(пп.15.2 главы </w:t>
      </w:r>
      <w:r w:rsidR="001B1C3E">
        <w:rPr>
          <w:rFonts w:ascii="Times New Roman" w:hAnsi="Times New Roman" w:cs="Times New Roman"/>
          <w:i/>
          <w:sz w:val="28"/>
          <w:szCs w:val="28"/>
          <w:lang w:val="en-US"/>
        </w:rPr>
        <w:t>VI</w:t>
      </w:r>
      <w:r w:rsidR="001B1C3E">
        <w:rPr>
          <w:rFonts w:ascii="Times New Roman" w:hAnsi="Times New Roman" w:cs="Times New Roman"/>
          <w:i/>
          <w:sz w:val="28"/>
          <w:szCs w:val="28"/>
        </w:rPr>
        <w:t xml:space="preserve"> ФССП по виду спорта)</w:t>
      </w:r>
      <w:r w:rsidR="001B1C3E">
        <w:rPr>
          <w:rFonts w:ascii="Times New Roman" w:hAnsi="Times New Roman" w:cs="Times New Roman"/>
          <w:sz w:val="28"/>
          <w:szCs w:val="28"/>
        </w:rPr>
        <w:t>.</w:t>
      </w:r>
    </w:p>
    <w:p w:rsidR="001B1C3E" w:rsidRDefault="001B1C3E" w:rsidP="001B1C3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 xml:space="preserve">Работа по индивидуальным планам спортивной подготовки может осуществляться на этапах спортивного мастерства, а также на всех этапах </w:t>
      </w:r>
      <w:r>
        <w:rPr>
          <w:rFonts w:ascii="Times New Roman" w:hAnsi="Times New Roman" w:cs="Times New Roman"/>
          <w:sz w:val="28"/>
          <w:szCs w:val="28"/>
        </w:rPr>
        <w:lastRenderedPageBreak/>
        <w:t>спортивной подготовки в период проведения учебно-тренировочных мероприятий и участия спортивных соревнований.</w:t>
      </w:r>
    </w:p>
    <w:p w:rsidR="001B1C3E" w:rsidRPr="00FA7342" w:rsidRDefault="001B1C3E" w:rsidP="001B1C3E">
      <w:pPr>
        <w:pStyle w:val="a4"/>
        <w:spacing w:after="0" w:line="240" w:lineRule="auto"/>
        <w:ind w:left="0" w:firstLine="851"/>
        <w:jc w:val="both"/>
        <w:rPr>
          <w:rFonts w:ascii="Times New Roman" w:hAnsi="Times New Roman" w:cs="Times New Roman"/>
          <w:i/>
          <w:sz w:val="28"/>
          <w:szCs w:val="28"/>
        </w:rPr>
      </w:pPr>
      <w:r w:rsidRPr="00FA7342">
        <w:rPr>
          <w:rFonts w:ascii="Times New Roman" w:hAnsi="Times New Roman" w:cs="Times New Roman"/>
          <w:sz w:val="28"/>
          <w:szCs w:val="28"/>
        </w:rPr>
        <w:t xml:space="preserve">Для обеспечения непрерывности учебно-тренировочного процесса </w:t>
      </w:r>
      <w:r>
        <w:rPr>
          <w:rFonts w:ascii="Times New Roman" w:hAnsi="Times New Roman" w:cs="Times New Roman"/>
          <w:sz w:val="28"/>
          <w:szCs w:val="28"/>
        </w:rPr>
        <w:t>Спортивная школа</w:t>
      </w:r>
      <w:r w:rsidRPr="00FA7342">
        <w:rPr>
          <w:rFonts w:ascii="Times New Roman" w:hAnsi="Times New Roman" w:cs="Times New Roman"/>
          <w:sz w:val="28"/>
          <w:szCs w:val="28"/>
        </w:rPr>
        <w:t xml:space="preserve"> 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Российской Федерации (</w:t>
      </w:r>
      <w:r w:rsidRPr="00FA7342">
        <w:rPr>
          <w:rFonts w:ascii="Times New Roman" w:hAnsi="Times New Roman" w:cs="Times New Roman"/>
          <w:i/>
          <w:sz w:val="28"/>
          <w:szCs w:val="28"/>
        </w:rPr>
        <w:t>пп. 3.4. Приказа № 634).</w:t>
      </w:r>
    </w:p>
    <w:p w:rsidR="001B1C3E" w:rsidRPr="00FA7342" w:rsidRDefault="001B1C3E" w:rsidP="001B1C3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Занятия начинаются не ранее 8:00 часов утра и заканчиваются не позднее 20:00 часов. Для обучающихся в возрасте 16-18 лет допускается окончание занятий в 21:00 часов, </w:t>
      </w:r>
      <w:r w:rsidRPr="00FA7342">
        <w:rPr>
          <w:rFonts w:ascii="Times New Roman" w:hAnsi="Times New Roman" w:cs="Times New Roman"/>
          <w:i/>
          <w:iCs/>
        </w:rPr>
        <w:t>(п. 3.6.2 СП2.4.3648-20)</w:t>
      </w:r>
    </w:p>
    <w:p w:rsidR="001B1C3E" w:rsidRPr="00FA7342" w:rsidRDefault="001B1C3E" w:rsidP="001B1C3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Для обеспечения непрерывности учебно-тренировочного процесса в Спортивной школе:</w:t>
      </w:r>
    </w:p>
    <w:p w:rsidR="001B1C3E" w:rsidRPr="00FA7342" w:rsidRDefault="001B1C3E" w:rsidP="001B1C3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1) объединяются (при необходимости) на временной основе учебно</w:t>
      </w:r>
      <w:r w:rsidRPr="00FA7342">
        <w:rPr>
          <w:rFonts w:ascii="Times New Roman" w:hAnsi="Times New Roman" w:cs="Times New Roman"/>
        </w:rPr>
        <w:softHyphen/>
        <w:t>тренировочные группы для проведения учебно-тренировочных занятий в связи с</w:t>
      </w:r>
    </w:p>
    <w:p w:rsidR="001B1C3E" w:rsidRPr="00FA7342" w:rsidRDefault="001B1C3E" w:rsidP="001B1C3E">
      <w:pPr>
        <w:pStyle w:val="25"/>
        <w:shd w:val="clear" w:color="auto" w:fill="auto"/>
        <w:spacing w:before="0" w:after="0" w:line="240" w:lineRule="auto"/>
        <w:jc w:val="both"/>
        <w:rPr>
          <w:rFonts w:ascii="Times New Roman" w:hAnsi="Times New Roman" w:cs="Times New Roman"/>
        </w:rPr>
      </w:pPr>
      <w:r w:rsidRPr="00FA7342">
        <w:rPr>
          <w:rFonts w:ascii="Times New Roman" w:hAnsi="Times New Roman" w:cs="Times New Roman"/>
        </w:rPr>
        <w:t>выездом тренера-преподавателя на спортивные соревнования, учебно</w:t>
      </w:r>
      <w:r w:rsidRPr="00FA7342">
        <w:rPr>
          <w:rFonts w:ascii="Times New Roman" w:hAnsi="Times New Roman" w:cs="Times New Roman"/>
        </w:rPr>
        <w:softHyphen/>
        <w:t xml:space="preserve">тренировочные мероприятия (сборы), его временной нетрудоспособности, болезнью, отпуском; </w:t>
      </w:r>
      <w:r w:rsidRPr="00FA7342">
        <w:rPr>
          <w:rFonts w:ascii="Times New Roman" w:hAnsi="Times New Roman" w:cs="Times New Roman"/>
          <w:i/>
          <w:iCs/>
        </w:rPr>
        <w:t>(пп. 3.7. Приказа № 634)</w:t>
      </w:r>
    </w:p>
    <w:p w:rsidR="001B1C3E" w:rsidRPr="00FA7342" w:rsidRDefault="001B1C3E" w:rsidP="001B1C3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2) проводятся (при необходимости) учебно-тренировочные занятия одновременно с обучающимися из разных учебно-тренировочных групп при соблюдении следующих условий:</w:t>
      </w:r>
    </w:p>
    <w:p w:rsidR="001B1C3E" w:rsidRPr="00FA7342" w:rsidRDefault="001B1C3E" w:rsidP="001B1C3E">
      <w:pPr>
        <w:pStyle w:val="25"/>
        <w:numPr>
          <w:ilvl w:val="0"/>
          <w:numId w:val="28"/>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разницы в уровне подготовки обучающихся двух спортивных разрядов и (или) спортивных званий, в</w:t>
      </w:r>
      <w:r w:rsidRPr="00FA7342">
        <w:rPr>
          <w:rFonts w:ascii="Times New Roman" w:hAnsi="Times New Roman" w:cs="Times New Roman"/>
          <w:i/>
          <w:iCs/>
        </w:rPr>
        <w:t xml:space="preserve"> </w:t>
      </w:r>
      <w:r w:rsidRPr="00FA7342">
        <w:rPr>
          <w:rFonts w:ascii="Times New Roman" w:hAnsi="Times New Roman" w:cs="Times New Roman"/>
          <w:iCs/>
        </w:rPr>
        <w:t>командных игровых видах спорта - трех спортивных разрядов и (или) спортивных званий;</w:t>
      </w:r>
    </w:p>
    <w:p w:rsidR="001B1C3E" w:rsidRPr="00FA7342" w:rsidRDefault="001B1C3E" w:rsidP="001B1C3E">
      <w:pPr>
        <w:pStyle w:val="25"/>
        <w:numPr>
          <w:ilvl w:val="0"/>
          <w:numId w:val="28"/>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единовременной пропускной способности спортивного сооружения;</w:t>
      </w:r>
    </w:p>
    <w:p w:rsidR="001B1C3E" w:rsidRPr="00FA7342" w:rsidRDefault="001B1C3E" w:rsidP="001B1C3E">
      <w:pPr>
        <w:pStyle w:val="25"/>
        <w:numPr>
          <w:ilvl w:val="0"/>
          <w:numId w:val="28"/>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обеспечения требований по соблюдению техники безопасности, </w:t>
      </w:r>
      <w:r w:rsidRPr="00FA7342">
        <w:rPr>
          <w:rFonts w:ascii="Times New Roman" w:hAnsi="Times New Roman" w:cs="Times New Roman"/>
          <w:i/>
          <w:iCs/>
        </w:rPr>
        <w:t>(пп. 3.8 Приказ № 634)</w:t>
      </w:r>
    </w:p>
    <w:p w:rsidR="001B1C3E" w:rsidRPr="00FA7342" w:rsidRDefault="001B1C3E" w:rsidP="001B1C3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Для обеспечения непрерывности учебно-тренировочного процесса:</w:t>
      </w:r>
    </w:p>
    <w:p w:rsidR="001B1C3E" w:rsidRPr="00FA7342" w:rsidRDefault="001B1C3E" w:rsidP="001B1C3E">
      <w:pPr>
        <w:pStyle w:val="25"/>
        <w:numPr>
          <w:ilvl w:val="0"/>
          <w:numId w:val="30"/>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определяются сроки начала и окончания учебно-тренировочного процесса с учетом сроков проведения физкультурных и спортивных мероприятий (далее - спортивный сезон), в которых планируется участие обучающихся, </w:t>
      </w:r>
      <w:r w:rsidRPr="00FA7342">
        <w:rPr>
          <w:rStyle w:val="26"/>
          <w:rFonts w:eastAsiaTheme="minorHAnsi"/>
        </w:rPr>
        <w:t>(пп. 3.1 Приказа № 634)</w:t>
      </w:r>
    </w:p>
    <w:p w:rsidR="001B1C3E" w:rsidRPr="00FA7342" w:rsidRDefault="001B1C3E" w:rsidP="001B1C3E">
      <w:pPr>
        <w:pStyle w:val="25"/>
        <w:numPr>
          <w:ilvl w:val="0"/>
          <w:numId w:val="30"/>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проводится учебно-тренировочный процесс в соответствии с учебно</w:t>
      </w:r>
      <w:r w:rsidRPr="00FA7342">
        <w:rPr>
          <w:rFonts w:ascii="Times New Roman" w:hAnsi="Times New Roman" w:cs="Times New Roman"/>
        </w:rPr>
        <w:softHyphen/>
        <w:t xml:space="preserve">тренировочным планом круглогодичной подготовки, рассчитанным исходя из астрономического часа (60 минут), </w:t>
      </w:r>
      <w:r w:rsidRPr="00FA7342">
        <w:rPr>
          <w:rStyle w:val="26"/>
          <w:rFonts w:eastAsiaTheme="minorHAnsi"/>
        </w:rPr>
        <w:t>(пп. 3.2 Приказа № 634)</w:t>
      </w:r>
    </w:p>
    <w:p w:rsidR="001B1C3E" w:rsidRPr="00FA7342" w:rsidRDefault="001B1C3E" w:rsidP="001B1C3E">
      <w:pPr>
        <w:pStyle w:val="25"/>
        <w:numPr>
          <w:ilvl w:val="0"/>
          <w:numId w:val="30"/>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используются следующие виды планирования учебно-тренировочного процесса:</w:t>
      </w:r>
    </w:p>
    <w:p w:rsidR="001B1C3E" w:rsidRPr="00FA7342" w:rsidRDefault="001B1C3E" w:rsidP="001B1C3E">
      <w:pPr>
        <w:pStyle w:val="25"/>
        <w:numPr>
          <w:ilvl w:val="0"/>
          <w:numId w:val="28"/>
        </w:numPr>
        <w:shd w:val="clear" w:color="auto" w:fill="auto"/>
        <w:tabs>
          <w:tab w:val="left" w:pos="918"/>
        </w:tabs>
        <w:spacing w:before="0" w:after="0" w:line="240" w:lineRule="auto"/>
        <w:ind w:firstLine="760"/>
        <w:jc w:val="both"/>
        <w:rPr>
          <w:rFonts w:ascii="Times New Roman" w:hAnsi="Times New Roman" w:cs="Times New Roman"/>
        </w:rPr>
      </w:pPr>
      <w:r w:rsidRPr="00FA7342">
        <w:rPr>
          <w:rFonts w:ascii="Times New Roman" w:hAnsi="Times New Roman" w:cs="Times New Roman"/>
        </w:rPr>
        <w:t>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rsidR="001B1C3E" w:rsidRPr="00FA7342" w:rsidRDefault="001B1C3E" w:rsidP="001B1C3E">
      <w:pPr>
        <w:pStyle w:val="25"/>
        <w:numPr>
          <w:ilvl w:val="0"/>
          <w:numId w:val="28"/>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rsidR="001B1C3E" w:rsidRPr="00FA7342" w:rsidRDefault="001B1C3E" w:rsidP="001B1C3E">
      <w:pPr>
        <w:pStyle w:val="25"/>
        <w:numPr>
          <w:ilvl w:val="0"/>
          <w:numId w:val="28"/>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lastRenderedPageBreak/>
        <w:t>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rsidR="001B1C3E" w:rsidRPr="00046BD4" w:rsidRDefault="001B1C3E" w:rsidP="001B1C3E">
      <w:pPr>
        <w:pStyle w:val="25"/>
        <w:numPr>
          <w:ilvl w:val="0"/>
          <w:numId w:val="28"/>
        </w:numPr>
        <w:shd w:val="clear" w:color="auto" w:fill="auto"/>
        <w:tabs>
          <w:tab w:val="left" w:pos="922"/>
        </w:tabs>
        <w:spacing w:before="0" w:after="0" w:line="240" w:lineRule="auto"/>
        <w:ind w:firstLine="760"/>
        <w:jc w:val="both"/>
        <w:rPr>
          <w:rStyle w:val="26"/>
          <w:rFonts w:eastAsiaTheme="minorHAnsi"/>
          <w:i w:val="0"/>
          <w:iCs w:val="0"/>
          <w:color w:val="auto"/>
          <w:sz w:val="28"/>
          <w:szCs w:val="28"/>
          <w:shd w:val="clear" w:color="auto" w:fill="auto"/>
          <w:lang w:eastAsia="en-US" w:bidi="ar-SA"/>
        </w:rPr>
      </w:pPr>
      <w:r w:rsidRPr="00FA7342">
        <w:rPr>
          <w:rFonts w:ascii="Times New Roman" w:hAnsi="Times New Roman" w:cs="Times New Roman"/>
        </w:rPr>
        <w:t xml:space="preserve">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 </w:t>
      </w:r>
      <w:r w:rsidRPr="00FA7342">
        <w:rPr>
          <w:rStyle w:val="26"/>
          <w:rFonts w:eastAsiaTheme="minorHAnsi"/>
        </w:rPr>
        <w:t>(п. 3.3 Приказа № 634)</w:t>
      </w:r>
    </w:p>
    <w:p w:rsidR="00814F9B" w:rsidRDefault="005155CA"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w:t>
      </w:r>
    </w:p>
    <w:p w:rsidR="001B1C3E" w:rsidRDefault="001B1C3E" w:rsidP="001B1C3E">
      <w:pPr>
        <w:pStyle w:val="a4"/>
        <w:ind w:left="0" w:firstLine="851"/>
        <w:jc w:val="right"/>
        <w:rPr>
          <w:rFonts w:ascii="Times New Roman" w:hAnsi="Times New Roman" w:cs="Times New Roman"/>
          <w:sz w:val="28"/>
          <w:szCs w:val="28"/>
        </w:rPr>
      </w:pPr>
      <w:r>
        <w:rPr>
          <w:rFonts w:ascii="Times New Roman" w:hAnsi="Times New Roman" w:cs="Times New Roman"/>
          <w:sz w:val="28"/>
          <w:szCs w:val="28"/>
        </w:rPr>
        <w:t>Таблица № 5</w:t>
      </w:r>
    </w:p>
    <w:p w:rsidR="00814F9B" w:rsidRDefault="00814F9B" w:rsidP="00814F9B">
      <w:pPr>
        <w:pStyle w:val="a4"/>
        <w:ind w:left="0" w:firstLine="851"/>
        <w:jc w:val="center"/>
        <w:rPr>
          <w:rFonts w:ascii="Times New Roman" w:hAnsi="Times New Roman" w:cs="Times New Roman"/>
          <w:b/>
          <w:sz w:val="28"/>
          <w:szCs w:val="28"/>
        </w:rPr>
      </w:pPr>
      <w:r w:rsidRPr="00814F9B">
        <w:rPr>
          <w:rFonts w:ascii="Times New Roman" w:hAnsi="Times New Roman" w:cs="Times New Roman"/>
          <w:b/>
          <w:sz w:val="28"/>
          <w:szCs w:val="28"/>
        </w:rPr>
        <w:t>Годовой учебно-тренировочный план</w:t>
      </w:r>
    </w:p>
    <w:p w:rsidR="00CD4A5F" w:rsidRDefault="00CD4A5F" w:rsidP="00814F9B">
      <w:pPr>
        <w:pStyle w:val="a4"/>
        <w:ind w:left="0" w:firstLine="851"/>
        <w:jc w:val="center"/>
        <w:rPr>
          <w:rFonts w:ascii="Times New Roman" w:hAnsi="Times New Roman" w:cs="Times New Roman"/>
          <w:b/>
          <w:sz w:val="28"/>
          <w:szCs w:val="28"/>
        </w:rPr>
      </w:pPr>
    </w:p>
    <w:tbl>
      <w:tblPr>
        <w:tblStyle w:val="a3"/>
        <w:tblW w:w="9659" w:type="dxa"/>
        <w:tblLayout w:type="fixed"/>
        <w:tblLook w:val="04A0" w:firstRow="1" w:lastRow="0" w:firstColumn="1" w:lastColumn="0" w:noHBand="0" w:noVBand="1"/>
      </w:tblPr>
      <w:tblGrid>
        <w:gridCol w:w="602"/>
        <w:gridCol w:w="1989"/>
        <w:gridCol w:w="864"/>
        <w:gridCol w:w="866"/>
        <w:gridCol w:w="866"/>
        <w:gridCol w:w="864"/>
        <w:gridCol w:w="865"/>
        <w:gridCol w:w="900"/>
        <w:gridCol w:w="919"/>
        <w:gridCol w:w="924"/>
      </w:tblGrid>
      <w:tr w:rsidR="001B1C3E" w:rsidRPr="00814F9B" w:rsidTr="001B1C3E">
        <w:trPr>
          <w:trHeight w:val="265"/>
        </w:trPr>
        <w:tc>
          <w:tcPr>
            <w:tcW w:w="602" w:type="dxa"/>
            <w:vMerge w:val="restart"/>
          </w:tcPr>
          <w:p w:rsidR="001B1C3E" w:rsidRPr="00814F9B" w:rsidRDefault="001B1C3E"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 п.п.</w:t>
            </w:r>
          </w:p>
        </w:tc>
        <w:tc>
          <w:tcPr>
            <w:tcW w:w="1989" w:type="dxa"/>
            <w:vMerge w:val="restart"/>
          </w:tcPr>
          <w:p w:rsidR="001B1C3E" w:rsidRPr="00814F9B" w:rsidRDefault="001B1C3E"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Виды подготовки</w:t>
            </w:r>
          </w:p>
        </w:tc>
        <w:tc>
          <w:tcPr>
            <w:tcW w:w="7068" w:type="dxa"/>
            <w:gridSpan w:val="8"/>
          </w:tcPr>
          <w:p w:rsidR="001B1C3E" w:rsidRPr="00814F9B" w:rsidRDefault="001B1C3E"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1B1C3E" w:rsidRPr="00814F9B" w:rsidTr="001B1C3E">
        <w:trPr>
          <w:trHeight w:val="1610"/>
        </w:trPr>
        <w:tc>
          <w:tcPr>
            <w:tcW w:w="602" w:type="dxa"/>
            <w:vMerge/>
          </w:tcPr>
          <w:p w:rsidR="001B1C3E" w:rsidRPr="00814F9B" w:rsidRDefault="001B1C3E" w:rsidP="001805B9">
            <w:pPr>
              <w:pStyle w:val="a4"/>
              <w:ind w:left="0"/>
              <w:jc w:val="center"/>
              <w:rPr>
                <w:rFonts w:ascii="Times New Roman" w:hAnsi="Times New Roman" w:cs="Times New Roman"/>
                <w:sz w:val="24"/>
                <w:szCs w:val="24"/>
              </w:rPr>
            </w:pPr>
          </w:p>
        </w:tc>
        <w:tc>
          <w:tcPr>
            <w:tcW w:w="1989" w:type="dxa"/>
            <w:vMerge/>
          </w:tcPr>
          <w:p w:rsidR="001B1C3E" w:rsidRPr="00814F9B" w:rsidRDefault="001B1C3E" w:rsidP="001805B9">
            <w:pPr>
              <w:pStyle w:val="a4"/>
              <w:ind w:left="0"/>
              <w:jc w:val="center"/>
              <w:rPr>
                <w:rFonts w:ascii="Times New Roman" w:hAnsi="Times New Roman" w:cs="Times New Roman"/>
                <w:sz w:val="24"/>
                <w:szCs w:val="24"/>
              </w:rPr>
            </w:pPr>
          </w:p>
        </w:tc>
        <w:tc>
          <w:tcPr>
            <w:tcW w:w="2596" w:type="dxa"/>
            <w:gridSpan w:val="3"/>
          </w:tcPr>
          <w:p w:rsidR="001B1C3E" w:rsidRDefault="001B1C3E" w:rsidP="001805B9">
            <w:pPr>
              <w:pStyle w:val="a4"/>
              <w:ind w:left="0"/>
              <w:jc w:val="center"/>
              <w:rPr>
                <w:rFonts w:ascii="Times New Roman" w:hAnsi="Times New Roman" w:cs="Times New Roman"/>
                <w:sz w:val="24"/>
                <w:szCs w:val="24"/>
              </w:rPr>
            </w:pPr>
            <w:r w:rsidRPr="00814F9B">
              <w:rPr>
                <w:rFonts w:ascii="Times New Roman" w:hAnsi="Times New Roman" w:cs="Times New Roman"/>
                <w:sz w:val="24"/>
                <w:szCs w:val="24"/>
              </w:rPr>
              <w:t>Этап начальной подготовки</w:t>
            </w:r>
          </w:p>
        </w:tc>
        <w:tc>
          <w:tcPr>
            <w:tcW w:w="4472" w:type="dxa"/>
            <w:gridSpan w:val="5"/>
          </w:tcPr>
          <w:p w:rsidR="001B1C3E" w:rsidRDefault="001B1C3E"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r>
      <w:tr w:rsidR="001B1C3E" w:rsidRPr="00814F9B" w:rsidTr="001B1C3E">
        <w:trPr>
          <w:trHeight w:val="280"/>
        </w:trPr>
        <w:tc>
          <w:tcPr>
            <w:tcW w:w="602" w:type="dxa"/>
            <w:vMerge/>
          </w:tcPr>
          <w:p w:rsidR="001B1C3E" w:rsidRPr="00814F9B" w:rsidRDefault="001B1C3E" w:rsidP="00BC3C2B">
            <w:pPr>
              <w:pStyle w:val="a4"/>
              <w:ind w:left="0"/>
              <w:jc w:val="center"/>
              <w:rPr>
                <w:rFonts w:ascii="Times New Roman" w:hAnsi="Times New Roman" w:cs="Times New Roman"/>
                <w:sz w:val="24"/>
                <w:szCs w:val="24"/>
              </w:rPr>
            </w:pPr>
          </w:p>
        </w:tc>
        <w:tc>
          <w:tcPr>
            <w:tcW w:w="1989" w:type="dxa"/>
            <w:vMerge/>
          </w:tcPr>
          <w:p w:rsidR="001B1C3E" w:rsidRPr="00814F9B" w:rsidRDefault="001B1C3E" w:rsidP="00BC3C2B">
            <w:pPr>
              <w:pStyle w:val="a4"/>
              <w:ind w:left="0"/>
              <w:jc w:val="center"/>
              <w:rPr>
                <w:rFonts w:ascii="Times New Roman" w:hAnsi="Times New Roman" w:cs="Times New Roman"/>
                <w:sz w:val="24"/>
                <w:szCs w:val="24"/>
              </w:rPr>
            </w:pPr>
          </w:p>
        </w:tc>
        <w:tc>
          <w:tcPr>
            <w:tcW w:w="864"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НП- 1</w:t>
            </w:r>
          </w:p>
        </w:tc>
        <w:tc>
          <w:tcPr>
            <w:tcW w:w="866"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НП-2</w:t>
            </w:r>
          </w:p>
        </w:tc>
        <w:tc>
          <w:tcPr>
            <w:tcW w:w="864"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НП-3</w:t>
            </w:r>
          </w:p>
        </w:tc>
        <w:tc>
          <w:tcPr>
            <w:tcW w:w="864"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ТГ-1</w:t>
            </w:r>
          </w:p>
        </w:tc>
        <w:tc>
          <w:tcPr>
            <w:tcW w:w="865"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ТГ-2</w:t>
            </w:r>
          </w:p>
        </w:tc>
        <w:tc>
          <w:tcPr>
            <w:tcW w:w="900"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ТГ-3</w:t>
            </w:r>
          </w:p>
        </w:tc>
        <w:tc>
          <w:tcPr>
            <w:tcW w:w="919"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ТГ-4</w:t>
            </w:r>
          </w:p>
        </w:tc>
        <w:tc>
          <w:tcPr>
            <w:tcW w:w="921" w:type="dxa"/>
          </w:tcPr>
          <w:p w:rsidR="001B1C3E" w:rsidRPr="00814F9B" w:rsidRDefault="001B1C3E" w:rsidP="00BC3C2B">
            <w:pPr>
              <w:pStyle w:val="a4"/>
              <w:ind w:left="0"/>
              <w:jc w:val="center"/>
              <w:rPr>
                <w:rFonts w:ascii="Times New Roman" w:hAnsi="Times New Roman" w:cs="Times New Roman"/>
                <w:sz w:val="24"/>
                <w:szCs w:val="24"/>
              </w:rPr>
            </w:pPr>
            <w:r>
              <w:rPr>
                <w:rFonts w:ascii="Times New Roman" w:hAnsi="Times New Roman" w:cs="Times New Roman"/>
                <w:sz w:val="24"/>
                <w:szCs w:val="24"/>
              </w:rPr>
              <w:t>ТГ-5</w:t>
            </w:r>
          </w:p>
        </w:tc>
      </w:tr>
      <w:tr w:rsidR="001B1C3E" w:rsidRPr="00814F9B" w:rsidTr="001B1C3E">
        <w:trPr>
          <w:trHeight w:val="811"/>
        </w:trPr>
        <w:tc>
          <w:tcPr>
            <w:tcW w:w="602"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198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Общая физическая подготовка </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187</w:t>
            </w:r>
          </w:p>
        </w:tc>
        <w:tc>
          <w:tcPr>
            <w:tcW w:w="866"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157</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214</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156</w:t>
            </w:r>
          </w:p>
        </w:tc>
        <w:tc>
          <w:tcPr>
            <w:tcW w:w="865"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182</w:t>
            </w:r>
          </w:p>
        </w:tc>
        <w:tc>
          <w:tcPr>
            <w:tcW w:w="900"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208</w:t>
            </w:r>
          </w:p>
        </w:tc>
        <w:tc>
          <w:tcPr>
            <w:tcW w:w="91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177</w:t>
            </w:r>
          </w:p>
        </w:tc>
        <w:tc>
          <w:tcPr>
            <w:tcW w:w="921"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177</w:t>
            </w:r>
          </w:p>
        </w:tc>
      </w:tr>
      <w:tr w:rsidR="001B1C3E" w:rsidRPr="00814F9B" w:rsidTr="001B1C3E">
        <w:trPr>
          <w:trHeight w:val="811"/>
        </w:trPr>
        <w:tc>
          <w:tcPr>
            <w:tcW w:w="602"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198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Специальная физическая подготовка </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66"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112</w:t>
            </w:r>
          </w:p>
        </w:tc>
        <w:tc>
          <w:tcPr>
            <w:tcW w:w="865"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136</w:t>
            </w:r>
          </w:p>
        </w:tc>
        <w:tc>
          <w:tcPr>
            <w:tcW w:w="900"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145</w:t>
            </w:r>
          </w:p>
        </w:tc>
        <w:tc>
          <w:tcPr>
            <w:tcW w:w="91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196</w:t>
            </w:r>
          </w:p>
        </w:tc>
        <w:tc>
          <w:tcPr>
            <w:tcW w:w="921"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196</w:t>
            </w:r>
          </w:p>
        </w:tc>
      </w:tr>
      <w:tr w:rsidR="001B1C3E" w:rsidRPr="00814F9B" w:rsidTr="001B1C3E">
        <w:trPr>
          <w:trHeight w:val="531"/>
        </w:trPr>
        <w:tc>
          <w:tcPr>
            <w:tcW w:w="602"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198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Спортивные соревнования </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6"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865"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900"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68</w:t>
            </w:r>
          </w:p>
        </w:tc>
        <w:tc>
          <w:tcPr>
            <w:tcW w:w="91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84</w:t>
            </w:r>
          </w:p>
        </w:tc>
        <w:tc>
          <w:tcPr>
            <w:tcW w:w="921"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84</w:t>
            </w:r>
          </w:p>
        </w:tc>
      </w:tr>
      <w:tr w:rsidR="001B1C3E" w:rsidRPr="00814F9B" w:rsidTr="001B1C3E">
        <w:trPr>
          <w:trHeight w:val="546"/>
        </w:trPr>
        <w:tc>
          <w:tcPr>
            <w:tcW w:w="602"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198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Техническая подготовка </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94</w:t>
            </w:r>
          </w:p>
        </w:tc>
        <w:tc>
          <w:tcPr>
            <w:tcW w:w="866"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110</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146</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236</w:t>
            </w:r>
          </w:p>
        </w:tc>
        <w:tc>
          <w:tcPr>
            <w:tcW w:w="865"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281</w:t>
            </w:r>
          </w:p>
        </w:tc>
        <w:tc>
          <w:tcPr>
            <w:tcW w:w="900"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311</w:t>
            </w:r>
          </w:p>
        </w:tc>
        <w:tc>
          <w:tcPr>
            <w:tcW w:w="91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396</w:t>
            </w:r>
          </w:p>
        </w:tc>
        <w:tc>
          <w:tcPr>
            <w:tcW w:w="921"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396</w:t>
            </w:r>
          </w:p>
        </w:tc>
      </w:tr>
      <w:tr w:rsidR="001B1C3E" w:rsidRPr="00814F9B" w:rsidTr="001B1C3E">
        <w:trPr>
          <w:trHeight w:val="797"/>
        </w:trPr>
        <w:tc>
          <w:tcPr>
            <w:tcW w:w="602"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198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Тактическая, теоретическая, психологическая </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66"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865"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900"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68</w:t>
            </w:r>
          </w:p>
        </w:tc>
        <w:tc>
          <w:tcPr>
            <w:tcW w:w="91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921"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28</w:t>
            </w:r>
          </w:p>
        </w:tc>
      </w:tr>
      <w:tr w:rsidR="001B1C3E" w:rsidRPr="00814F9B" w:rsidTr="001B1C3E">
        <w:trPr>
          <w:trHeight w:val="811"/>
        </w:trPr>
        <w:tc>
          <w:tcPr>
            <w:tcW w:w="602"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1989" w:type="dxa"/>
          </w:tcPr>
          <w:p w:rsidR="001B1C3E"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Инструкторская и судейская практика </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6"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865"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900"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91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921"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37</w:t>
            </w:r>
          </w:p>
        </w:tc>
      </w:tr>
      <w:tr w:rsidR="001B1C3E" w:rsidRPr="00814F9B" w:rsidTr="001B1C3E">
        <w:trPr>
          <w:trHeight w:val="1904"/>
        </w:trPr>
        <w:tc>
          <w:tcPr>
            <w:tcW w:w="602"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1989" w:type="dxa"/>
          </w:tcPr>
          <w:p w:rsidR="001B1C3E"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Медицинские, медико-биологические, восстановительные мероприятия, тестирование и контроль </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66"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64"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865"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900"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919"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921" w:type="dxa"/>
          </w:tcPr>
          <w:p w:rsidR="001B1C3E" w:rsidRPr="00814F9B" w:rsidRDefault="001B1C3E"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18</w:t>
            </w:r>
          </w:p>
        </w:tc>
      </w:tr>
      <w:tr w:rsidR="001B1C3E" w:rsidRPr="00814F9B" w:rsidTr="001B1C3E">
        <w:trPr>
          <w:trHeight w:val="797"/>
        </w:trPr>
        <w:tc>
          <w:tcPr>
            <w:tcW w:w="602" w:type="dxa"/>
          </w:tcPr>
          <w:p w:rsidR="001B1C3E" w:rsidRPr="00814F9B" w:rsidRDefault="001B1C3E" w:rsidP="00CC6BF0">
            <w:pPr>
              <w:pStyle w:val="a4"/>
              <w:ind w:left="0"/>
              <w:jc w:val="center"/>
              <w:rPr>
                <w:rFonts w:ascii="Times New Roman" w:hAnsi="Times New Roman" w:cs="Times New Roman"/>
                <w:sz w:val="24"/>
                <w:szCs w:val="24"/>
              </w:rPr>
            </w:pPr>
          </w:p>
        </w:tc>
        <w:tc>
          <w:tcPr>
            <w:tcW w:w="1989" w:type="dxa"/>
          </w:tcPr>
          <w:p w:rsidR="001B1C3E" w:rsidRPr="00757485" w:rsidRDefault="001B1C3E" w:rsidP="00CC6BF0">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Общее количество часов в год</w:t>
            </w:r>
          </w:p>
        </w:tc>
        <w:tc>
          <w:tcPr>
            <w:tcW w:w="864" w:type="dxa"/>
          </w:tcPr>
          <w:p w:rsidR="001B1C3E" w:rsidRPr="00757485" w:rsidRDefault="001B1C3E" w:rsidP="00CC6BF0">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312</w:t>
            </w:r>
          </w:p>
        </w:tc>
        <w:tc>
          <w:tcPr>
            <w:tcW w:w="866" w:type="dxa"/>
          </w:tcPr>
          <w:p w:rsidR="001B1C3E" w:rsidRPr="00757485" w:rsidRDefault="001B1C3E" w:rsidP="00CC6BF0">
            <w:pPr>
              <w:pStyle w:val="a4"/>
              <w:ind w:left="0"/>
              <w:jc w:val="both"/>
              <w:rPr>
                <w:rFonts w:ascii="Times New Roman" w:hAnsi="Times New Roman" w:cs="Times New Roman"/>
                <w:b/>
                <w:sz w:val="24"/>
                <w:szCs w:val="24"/>
              </w:rPr>
            </w:pPr>
            <w:r>
              <w:rPr>
                <w:rFonts w:ascii="Times New Roman" w:hAnsi="Times New Roman" w:cs="Times New Roman"/>
                <w:b/>
                <w:sz w:val="24"/>
                <w:szCs w:val="24"/>
              </w:rPr>
              <w:t>312</w:t>
            </w:r>
          </w:p>
        </w:tc>
        <w:tc>
          <w:tcPr>
            <w:tcW w:w="864" w:type="dxa"/>
          </w:tcPr>
          <w:p w:rsidR="001B1C3E" w:rsidRPr="00757485" w:rsidRDefault="001B1C3E" w:rsidP="00CC6BF0">
            <w:pPr>
              <w:pStyle w:val="a4"/>
              <w:ind w:left="0"/>
              <w:jc w:val="both"/>
              <w:rPr>
                <w:rFonts w:ascii="Times New Roman" w:hAnsi="Times New Roman" w:cs="Times New Roman"/>
                <w:b/>
                <w:sz w:val="24"/>
                <w:szCs w:val="24"/>
              </w:rPr>
            </w:pPr>
            <w:r>
              <w:rPr>
                <w:rFonts w:ascii="Times New Roman" w:hAnsi="Times New Roman" w:cs="Times New Roman"/>
                <w:b/>
                <w:sz w:val="24"/>
                <w:szCs w:val="24"/>
              </w:rPr>
              <w:t>416</w:t>
            </w:r>
          </w:p>
        </w:tc>
        <w:tc>
          <w:tcPr>
            <w:tcW w:w="864" w:type="dxa"/>
          </w:tcPr>
          <w:p w:rsidR="001B1C3E" w:rsidRPr="00757485" w:rsidRDefault="001B1C3E" w:rsidP="00CC6BF0">
            <w:pPr>
              <w:pStyle w:val="a4"/>
              <w:ind w:left="0"/>
              <w:jc w:val="both"/>
              <w:rPr>
                <w:rFonts w:ascii="Times New Roman" w:hAnsi="Times New Roman" w:cs="Times New Roman"/>
                <w:b/>
                <w:sz w:val="24"/>
                <w:szCs w:val="24"/>
              </w:rPr>
            </w:pPr>
            <w:r>
              <w:rPr>
                <w:rFonts w:ascii="Times New Roman" w:hAnsi="Times New Roman" w:cs="Times New Roman"/>
                <w:b/>
                <w:sz w:val="24"/>
                <w:szCs w:val="24"/>
              </w:rPr>
              <w:t>624</w:t>
            </w:r>
          </w:p>
        </w:tc>
        <w:tc>
          <w:tcPr>
            <w:tcW w:w="865" w:type="dxa"/>
          </w:tcPr>
          <w:p w:rsidR="001B1C3E" w:rsidRPr="00757485" w:rsidRDefault="001B1C3E" w:rsidP="00CC6BF0">
            <w:pPr>
              <w:pStyle w:val="a4"/>
              <w:ind w:left="0"/>
              <w:jc w:val="both"/>
              <w:rPr>
                <w:rFonts w:ascii="Times New Roman" w:hAnsi="Times New Roman" w:cs="Times New Roman"/>
                <w:b/>
                <w:sz w:val="24"/>
                <w:szCs w:val="24"/>
              </w:rPr>
            </w:pPr>
            <w:r>
              <w:rPr>
                <w:rFonts w:ascii="Times New Roman" w:hAnsi="Times New Roman" w:cs="Times New Roman"/>
                <w:b/>
                <w:sz w:val="24"/>
                <w:szCs w:val="24"/>
              </w:rPr>
              <w:t>728</w:t>
            </w:r>
          </w:p>
        </w:tc>
        <w:tc>
          <w:tcPr>
            <w:tcW w:w="900" w:type="dxa"/>
          </w:tcPr>
          <w:p w:rsidR="001B1C3E" w:rsidRPr="00757485" w:rsidRDefault="001B1C3E" w:rsidP="00CC6BF0">
            <w:pPr>
              <w:pStyle w:val="a4"/>
              <w:ind w:left="0"/>
              <w:jc w:val="both"/>
              <w:rPr>
                <w:rFonts w:ascii="Times New Roman" w:hAnsi="Times New Roman" w:cs="Times New Roman"/>
                <w:b/>
                <w:sz w:val="24"/>
                <w:szCs w:val="24"/>
              </w:rPr>
            </w:pPr>
            <w:r>
              <w:rPr>
                <w:rFonts w:ascii="Times New Roman" w:hAnsi="Times New Roman" w:cs="Times New Roman"/>
                <w:b/>
                <w:sz w:val="24"/>
                <w:szCs w:val="24"/>
              </w:rPr>
              <w:t>832</w:t>
            </w:r>
          </w:p>
        </w:tc>
        <w:tc>
          <w:tcPr>
            <w:tcW w:w="919" w:type="dxa"/>
          </w:tcPr>
          <w:p w:rsidR="001B1C3E" w:rsidRPr="00757485" w:rsidRDefault="001B1C3E" w:rsidP="00CC6BF0">
            <w:pPr>
              <w:pStyle w:val="a4"/>
              <w:ind w:left="0"/>
              <w:jc w:val="both"/>
              <w:rPr>
                <w:rFonts w:ascii="Times New Roman" w:hAnsi="Times New Roman" w:cs="Times New Roman"/>
                <w:b/>
                <w:sz w:val="24"/>
                <w:szCs w:val="24"/>
              </w:rPr>
            </w:pPr>
            <w:r>
              <w:rPr>
                <w:rFonts w:ascii="Times New Roman" w:hAnsi="Times New Roman" w:cs="Times New Roman"/>
                <w:b/>
                <w:sz w:val="24"/>
                <w:szCs w:val="24"/>
              </w:rPr>
              <w:t>936</w:t>
            </w:r>
          </w:p>
        </w:tc>
        <w:tc>
          <w:tcPr>
            <w:tcW w:w="921" w:type="dxa"/>
          </w:tcPr>
          <w:p w:rsidR="001B1C3E" w:rsidRPr="00757485" w:rsidRDefault="001B1C3E" w:rsidP="00CC6BF0">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936</w:t>
            </w:r>
          </w:p>
        </w:tc>
      </w:tr>
    </w:tbl>
    <w:p w:rsidR="00DC50E9" w:rsidRDefault="00DC50E9" w:rsidP="00814F9B">
      <w:pPr>
        <w:pStyle w:val="a4"/>
        <w:ind w:left="0" w:firstLine="851"/>
        <w:jc w:val="center"/>
        <w:rPr>
          <w:rFonts w:ascii="Times New Roman" w:hAnsi="Times New Roman" w:cs="Times New Roman"/>
          <w:b/>
          <w:sz w:val="28"/>
          <w:szCs w:val="28"/>
        </w:rPr>
      </w:pPr>
    </w:p>
    <w:p w:rsidR="00623611" w:rsidRDefault="001B1C3E" w:rsidP="001B1C3E">
      <w:pPr>
        <w:pStyle w:val="a4"/>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6</w:t>
      </w:r>
    </w:p>
    <w:p w:rsidR="00814F9B" w:rsidRDefault="00814F9B" w:rsidP="00814F9B">
      <w:pPr>
        <w:pStyle w:val="a4"/>
        <w:ind w:left="0" w:firstLine="851"/>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Соотношение видов спортивной подготовки в структуре учебно-тренировочного процесса на этапах спортивной подготовки</w:t>
      </w:r>
    </w:p>
    <w:p w:rsidR="00CD4A5F" w:rsidRDefault="00CD4A5F" w:rsidP="00814F9B">
      <w:pPr>
        <w:pStyle w:val="a4"/>
        <w:ind w:left="0" w:firstLine="851"/>
        <w:jc w:val="center"/>
        <w:rPr>
          <w:rFonts w:ascii="Times New Roman" w:hAnsi="Times New Roman" w:cs="Times New Roman"/>
          <w:b/>
          <w:sz w:val="28"/>
          <w:szCs w:val="28"/>
        </w:rPr>
      </w:pPr>
    </w:p>
    <w:tbl>
      <w:tblPr>
        <w:tblStyle w:val="a3"/>
        <w:tblW w:w="9776" w:type="dxa"/>
        <w:tblLook w:val="04A0" w:firstRow="1" w:lastRow="0" w:firstColumn="1" w:lastColumn="0" w:noHBand="0" w:noVBand="1"/>
      </w:tblPr>
      <w:tblGrid>
        <w:gridCol w:w="661"/>
        <w:gridCol w:w="2813"/>
        <w:gridCol w:w="1106"/>
        <w:gridCol w:w="1266"/>
        <w:gridCol w:w="1106"/>
        <w:gridCol w:w="2824"/>
      </w:tblGrid>
      <w:tr w:rsidR="001B1C3E" w:rsidRPr="00814F9B" w:rsidTr="001B1C3E">
        <w:trPr>
          <w:trHeight w:val="109"/>
        </w:trPr>
        <w:tc>
          <w:tcPr>
            <w:tcW w:w="661" w:type="dxa"/>
            <w:vMerge w:val="restart"/>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 п.п.</w:t>
            </w:r>
          </w:p>
        </w:tc>
        <w:tc>
          <w:tcPr>
            <w:tcW w:w="2813" w:type="dxa"/>
            <w:vMerge w:val="restart"/>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Виды подготовки</w:t>
            </w:r>
          </w:p>
        </w:tc>
        <w:tc>
          <w:tcPr>
            <w:tcW w:w="6302" w:type="dxa"/>
            <w:gridSpan w:val="4"/>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1B1C3E" w:rsidRPr="00814F9B" w:rsidTr="001B1C3E">
        <w:trPr>
          <w:trHeight w:val="661"/>
        </w:trPr>
        <w:tc>
          <w:tcPr>
            <w:tcW w:w="661" w:type="dxa"/>
            <w:vMerge/>
          </w:tcPr>
          <w:p w:rsidR="001B1C3E" w:rsidRPr="00814F9B" w:rsidRDefault="001B1C3E" w:rsidP="00814F9B">
            <w:pPr>
              <w:pStyle w:val="a4"/>
              <w:ind w:left="0"/>
              <w:jc w:val="center"/>
              <w:rPr>
                <w:rFonts w:ascii="Times New Roman" w:hAnsi="Times New Roman" w:cs="Times New Roman"/>
                <w:sz w:val="24"/>
                <w:szCs w:val="24"/>
              </w:rPr>
            </w:pPr>
          </w:p>
        </w:tc>
        <w:tc>
          <w:tcPr>
            <w:tcW w:w="2813" w:type="dxa"/>
            <w:vMerge/>
          </w:tcPr>
          <w:p w:rsidR="001B1C3E" w:rsidRPr="00814F9B" w:rsidRDefault="001B1C3E" w:rsidP="00814F9B">
            <w:pPr>
              <w:pStyle w:val="a4"/>
              <w:ind w:left="0"/>
              <w:jc w:val="center"/>
              <w:rPr>
                <w:rFonts w:ascii="Times New Roman" w:hAnsi="Times New Roman" w:cs="Times New Roman"/>
                <w:sz w:val="24"/>
                <w:szCs w:val="24"/>
              </w:rPr>
            </w:pPr>
          </w:p>
        </w:tc>
        <w:tc>
          <w:tcPr>
            <w:tcW w:w="2372" w:type="dxa"/>
            <w:gridSpan w:val="2"/>
          </w:tcPr>
          <w:p w:rsidR="001B1C3E" w:rsidRPr="00814F9B" w:rsidRDefault="001B1C3E" w:rsidP="00814F9B">
            <w:pPr>
              <w:pStyle w:val="a4"/>
              <w:ind w:left="0"/>
              <w:jc w:val="center"/>
              <w:rPr>
                <w:rFonts w:ascii="Times New Roman" w:hAnsi="Times New Roman" w:cs="Times New Roman"/>
                <w:sz w:val="24"/>
                <w:szCs w:val="24"/>
              </w:rPr>
            </w:pPr>
            <w:r w:rsidRPr="00814F9B">
              <w:rPr>
                <w:rFonts w:ascii="Times New Roman" w:hAnsi="Times New Roman" w:cs="Times New Roman"/>
                <w:sz w:val="24"/>
                <w:szCs w:val="24"/>
              </w:rPr>
              <w:t>Этап начальной подготовки</w:t>
            </w:r>
          </w:p>
        </w:tc>
        <w:tc>
          <w:tcPr>
            <w:tcW w:w="3930" w:type="dxa"/>
            <w:gridSpan w:val="2"/>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r>
      <w:tr w:rsidR="001B1C3E" w:rsidRPr="00814F9B" w:rsidTr="001B1C3E">
        <w:trPr>
          <w:trHeight w:val="58"/>
        </w:trPr>
        <w:tc>
          <w:tcPr>
            <w:tcW w:w="661" w:type="dxa"/>
            <w:vMerge/>
          </w:tcPr>
          <w:p w:rsidR="001B1C3E" w:rsidRPr="00814F9B" w:rsidRDefault="001B1C3E" w:rsidP="00814F9B">
            <w:pPr>
              <w:pStyle w:val="a4"/>
              <w:ind w:left="0"/>
              <w:jc w:val="center"/>
              <w:rPr>
                <w:rFonts w:ascii="Times New Roman" w:hAnsi="Times New Roman" w:cs="Times New Roman"/>
                <w:sz w:val="24"/>
                <w:szCs w:val="24"/>
              </w:rPr>
            </w:pPr>
          </w:p>
        </w:tc>
        <w:tc>
          <w:tcPr>
            <w:tcW w:w="2813" w:type="dxa"/>
            <w:vMerge/>
          </w:tcPr>
          <w:p w:rsidR="001B1C3E" w:rsidRPr="00814F9B" w:rsidRDefault="001B1C3E" w:rsidP="00814F9B">
            <w:pPr>
              <w:pStyle w:val="a4"/>
              <w:ind w:left="0"/>
              <w:jc w:val="center"/>
              <w:rPr>
                <w:rFonts w:ascii="Times New Roman" w:hAnsi="Times New Roman" w:cs="Times New Roman"/>
                <w:sz w:val="24"/>
                <w:szCs w:val="24"/>
              </w:rPr>
            </w:pP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26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До двух лет</w:t>
            </w:r>
          </w:p>
        </w:tc>
        <w:tc>
          <w:tcPr>
            <w:tcW w:w="2824"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Свыше двух лет</w:t>
            </w:r>
          </w:p>
        </w:tc>
      </w:tr>
      <w:tr w:rsidR="001B1C3E" w:rsidRPr="00814F9B" w:rsidTr="001B1C3E">
        <w:trPr>
          <w:trHeight w:val="218"/>
        </w:trPr>
        <w:tc>
          <w:tcPr>
            <w:tcW w:w="661"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Общая физическая подготовка (%)</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54-60</w:t>
            </w:r>
          </w:p>
        </w:tc>
        <w:tc>
          <w:tcPr>
            <w:tcW w:w="126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50-54</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20-25</w:t>
            </w:r>
          </w:p>
        </w:tc>
        <w:tc>
          <w:tcPr>
            <w:tcW w:w="2824"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17-19</w:t>
            </w:r>
          </w:p>
        </w:tc>
      </w:tr>
      <w:tr w:rsidR="001B1C3E" w:rsidRPr="00814F9B" w:rsidTr="001B1C3E">
        <w:trPr>
          <w:trHeight w:val="333"/>
        </w:trPr>
        <w:tc>
          <w:tcPr>
            <w:tcW w:w="661"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 (%)</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26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5-10</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16-20</w:t>
            </w:r>
          </w:p>
        </w:tc>
        <w:tc>
          <w:tcPr>
            <w:tcW w:w="2824"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18-22</w:t>
            </w:r>
          </w:p>
        </w:tc>
      </w:tr>
      <w:tr w:rsidR="001B1C3E" w:rsidRPr="00814F9B" w:rsidTr="001B1C3E">
        <w:trPr>
          <w:trHeight w:val="224"/>
        </w:trPr>
        <w:tc>
          <w:tcPr>
            <w:tcW w:w="661"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Спортивные соревнования (%)</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26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6-8</w:t>
            </w:r>
          </w:p>
        </w:tc>
        <w:tc>
          <w:tcPr>
            <w:tcW w:w="2824"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8-9</w:t>
            </w:r>
          </w:p>
        </w:tc>
      </w:tr>
      <w:tr w:rsidR="001B1C3E" w:rsidRPr="00814F9B" w:rsidTr="001B1C3E">
        <w:trPr>
          <w:trHeight w:val="218"/>
        </w:trPr>
        <w:tc>
          <w:tcPr>
            <w:tcW w:w="661"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Техническая подготовка (%)</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30-38</w:t>
            </w:r>
          </w:p>
        </w:tc>
        <w:tc>
          <w:tcPr>
            <w:tcW w:w="126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36-40</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36-41</w:t>
            </w:r>
          </w:p>
        </w:tc>
        <w:tc>
          <w:tcPr>
            <w:tcW w:w="2824"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38-43</w:t>
            </w:r>
          </w:p>
        </w:tc>
      </w:tr>
      <w:tr w:rsidR="001B1C3E" w:rsidRPr="00814F9B" w:rsidTr="001B1C3E">
        <w:trPr>
          <w:trHeight w:val="333"/>
        </w:trPr>
        <w:tc>
          <w:tcPr>
            <w:tcW w:w="661"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Тактическая, теоретическая, психологическая (%)</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126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8-9</w:t>
            </w:r>
          </w:p>
        </w:tc>
        <w:tc>
          <w:tcPr>
            <w:tcW w:w="2824"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8-9</w:t>
            </w:r>
          </w:p>
        </w:tc>
      </w:tr>
      <w:tr w:rsidR="001B1C3E" w:rsidRPr="00814F9B" w:rsidTr="001B1C3E">
        <w:trPr>
          <w:trHeight w:val="333"/>
        </w:trPr>
        <w:tc>
          <w:tcPr>
            <w:tcW w:w="661"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Инструкторская и судейская практика (%)</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26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824"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r>
      <w:tr w:rsidR="001B1C3E" w:rsidRPr="00814F9B" w:rsidTr="001B1C3E">
        <w:trPr>
          <w:trHeight w:val="775"/>
        </w:trPr>
        <w:tc>
          <w:tcPr>
            <w:tcW w:w="661" w:type="dxa"/>
          </w:tcPr>
          <w:p w:rsidR="001B1C3E" w:rsidRPr="00814F9B" w:rsidRDefault="001B1C3E" w:rsidP="00F144EE">
            <w:pPr>
              <w:pStyle w:val="a4"/>
              <w:numPr>
                <w:ilvl w:val="0"/>
                <w:numId w:val="3"/>
              </w:numPr>
              <w:jc w:val="center"/>
              <w:rPr>
                <w:rFonts w:ascii="Times New Roman" w:hAnsi="Times New Roman" w:cs="Times New Roman"/>
                <w:sz w:val="24"/>
                <w:szCs w:val="24"/>
              </w:rPr>
            </w:pPr>
          </w:p>
        </w:tc>
        <w:tc>
          <w:tcPr>
            <w:tcW w:w="2813" w:type="dxa"/>
          </w:tcPr>
          <w:p w:rsidR="001B1C3E"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Медицинские, медико-биологические, восстановительные мероприятия, тестирование и контроль (%)</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26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106"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2824" w:type="dxa"/>
          </w:tcPr>
          <w:p w:rsidR="001B1C3E" w:rsidRPr="00814F9B" w:rsidRDefault="001B1C3E"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r>
    </w:tbl>
    <w:p w:rsidR="00814F9B" w:rsidRDefault="00814F9B" w:rsidP="00814F9B">
      <w:pPr>
        <w:pStyle w:val="a4"/>
        <w:ind w:left="0" w:firstLine="851"/>
        <w:jc w:val="center"/>
        <w:rPr>
          <w:rFonts w:ascii="Times New Roman" w:hAnsi="Times New Roman" w:cs="Times New Roman"/>
          <w:b/>
          <w:sz w:val="28"/>
          <w:szCs w:val="28"/>
        </w:rPr>
      </w:pPr>
    </w:p>
    <w:p w:rsidR="00623611" w:rsidRPr="00814F9B" w:rsidRDefault="00623611" w:rsidP="00814F9B">
      <w:pPr>
        <w:pStyle w:val="a4"/>
        <w:ind w:left="0" w:firstLine="851"/>
        <w:jc w:val="center"/>
        <w:rPr>
          <w:rFonts w:ascii="Times New Roman" w:hAnsi="Times New Roman" w:cs="Times New Roman"/>
          <w:b/>
          <w:sz w:val="28"/>
          <w:szCs w:val="28"/>
        </w:rPr>
      </w:pPr>
    </w:p>
    <w:p w:rsidR="00814F9B" w:rsidRDefault="00505BE2" w:rsidP="001B1C3E">
      <w:pPr>
        <w:pStyle w:val="a4"/>
        <w:numPr>
          <w:ilvl w:val="1"/>
          <w:numId w:val="2"/>
        </w:numPr>
        <w:jc w:val="both"/>
        <w:rPr>
          <w:rFonts w:ascii="Times New Roman" w:hAnsi="Times New Roman" w:cs="Times New Roman"/>
          <w:b/>
          <w:sz w:val="28"/>
          <w:szCs w:val="28"/>
        </w:rPr>
      </w:pPr>
      <w:r w:rsidRPr="00505BE2">
        <w:rPr>
          <w:rFonts w:ascii="Times New Roman" w:hAnsi="Times New Roman" w:cs="Times New Roman"/>
          <w:b/>
          <w:sz w:val="28"/>
          <w:szCs w:val="28"/>
        </w:rPr>
        <w:t>Календарный план воспитательной работы</w:t>
      </w:r>
    </w:p>
    <w:p w:rsidR="001B1C3E" w:rsidRPr="00FA7342" w:rsidRDefault="001B1C3E" w:rsidP="001B1C3E">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w:t>
      </w:r>
      <w:r w:rsidRPr="00FA7342">
        <w:rPr>
          <w:rStyle w:val="26"/>
          <w:rFonts w:eastAsiaTheme="minorHAnsi"/>
        </w:rPr>
        <w:t xml:space="preserve">(п. 25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2 Федерального закона № 329-ФЗ),</w:t>
      </w:r>
      <w:r w:rsidRPr="00FA7342">
        <w:rPr>
          <w:rFonts w:ascii="Times New Roman" w:hAnsi="Times New Roman" w:cs="Times New Roman"/>
        </w:rPr>
        <w:t xml:space="preserve"> а также воспитание высоких моральных и нравственных качеств, чувства патриотизма, волевых качеств у обучающихся.</w:t>
      </w:r>
    </w:p>
    <w:p w:rsidR="001B1C3E" w:rsidRPr="00FA7342" w:rsidRDefault="001B1C3E" w:rsidP="001B1C3E">
      <w:pPr>
        <w:pStyle w:val="25"/>
        <w:shd w:val="clear" w:color="auto" w:fill="auto"/>
        <w:spacing w:before="0" w:after="0" w:line="240" w:lineRule="auto"/>
        <w:ind w:firstLine="851"/>
        <w:jc w:val="left"/>
        <w:rPr>
          <w:rFonts w:ascii="Times New Roman" w:hAnsi="Times New Roman" w:cs="Times New Roman"/>
        </w:rPr>
      </w:pPr>
      <w:r w:rsidRPr="00FA7342">
        <w:rPr>
          <w:rFonts w:ascii="Times New Roman" w:hAnsi="Times New Roman" w:cs="Times New Roman"/>
        </w:rPr>
        <w:t xml:space="preserve">Календарный план воспитательной работы приведен в таблице </w:t>
      </w:r>
      <w:r w:rsidRPr="003E4B88">
        <w:rPr>
          <w:rFonts w:ascii="Times New Roman" w:hAnsi="Times New Roman" w:cs="Times New Roman"/>
        </w:rPr>
        <w:t xml:space="preserve">№ </w:t>
      </w:r>
      <w:r>
        <w:rPr>
          <w:rFonts w:ascii="Times New Roman" w:hAnsi="Times New Roman" w:cs="Times New Roman"/>
        </w:rPr>
        <w:t>7</w:t>
      </w:r>
      <w:r w:rsidRPr="003E4B88">
        <w:rPr>
          <w:rFonts w:ascii="Times New Roman" w:hAnsi="Times New Roman" w:cs="Times New Roman"/>
        </w:rPr>
        <w:t>.</w:t>
      </w:r>
    </w:p>
    <w:p w:rsidR="001B1C3E" w:rsidRPr="001B1C3E" w:rsidRDefault="001B1C3E" w:rsidP="001B1C3E">
      <w:pPr>
        <w:spacing w:after="0"/>
        <w:ind w:left="360"/>
        <w:jc w:val="right"/>
        <w:rPr>
          <w:rFonts w:ascii="Times New Roman" w:hAnsi="Times New Roman" w:cs="Times New Roman"/>
          <w:b/>
          <w:sz w:val="28"/>
          <w:szCs w:val="28"/>
        </w:rPr>
      </w:pPr>
      <w:r w:rsidRPr="001B1C3E">
        <w:rPr>
          <w:rFonts w:ascii="Times New Roman" w:hAnsi="Times New Roman" w:cs="Times New Roman"/>
          <w:b/>
          <w:sz w:val="28"/>
          <w:szCs w:val="28"/>
        </w:rPr>
        <w:t>Таблица № 7</w:t>
      </w:r>
    </w:p>
    <w:p w:rsidR="001B1C3E" w:rsidRDefault="001B1C3E" w:rsidP="001B1C3E">
      <w:pPr>
        <w:pStyle w:val="a4"/>
        <w:ind w:left="1800"/>
        <w:jc w:val="both"/>
        <w:rPr>
          <w:rFonts w:ascii="Times New Roman" w:hAnsi="Times New Roman" w:cs="Times New Roman"/>
          <w:b/>
          <w:sz w:val="28"/>
          <w:szCs w:val="28"/>
        </w:rPr>
      </w:pPr>
    </w:p>
    <w:tbl>
      <w:tblPr>
        <w:tblStyle w:val="a3"/>
        <w:tblW w:w="9639" w:type="dxa"/>
        <w:tblInd w:w="-5" w:type="dxa"/>
        <w:tblLook w:val="04A0" w:firstRow="1" w:lastRow="0" w:firstColumn="1" w:lastColumn="0" w:noHBand="0" w:noVBand="1"/>
      </w:tblPr>
      <w:tblGrid>
        <w:gridCol w:w="593"/>
        <w:gridCol w:w="2969"/>
        <w:gridCol w:w="3955"/>
        <w:gridCol w:w="2122"/>
      </w:tblGrid>
      <w:tr w:rsidR="00400341" w:rsidRPr="00400341" w:rsidTr="00400341">
        <w:tc>
          <w:tcPr>
            <w:tcW w:w="593" w:type="dxa"/>
          </w:tcPr>
          <w:p w:rsidR="00400341" w:rsidRPr="00400341" w:rsidRDefault="00400341" w:rsidP="00400341">
            <w:pPr>
              <w:pStyle w:val="a4"/>
              <w:ind w:left="0"/>
              <w:jc w:val="both"/>
              <w:rPr>
                <w:rFonts w:ascii="Times New Roman" w:hAnsi="Times New Roman" w:cs="Times New Roman"/>
                <w:sz w:val="24"/>
                <w:szCs w:val="24"/>
              </w:rPr>
            </w:pPr>
            <w:r w:rsidRPr="00400341">
              <w:rPr>
                <w:rFonts w:ascii="Times New Roman" w:hAnsi="Times New Roman" w:cs="Times New Roman"/>
                <w:sz w:val="24"/>
                <w:szCs w:val="24"/>
              </w:rPr>
              <w:t>№ п.п.</w:t>
            </w:r>
          </w:p>
        </w:tc>
        <w:tc>
          <w:tcPr>
            <w:tcW w:w="2969"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Направление работы</w:t>
            </w:r>
          </w:p>
        </w:tc>
        <w:tc>
          <w:tcPr>
            <w:tcW w:w="3955"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2"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Сроки проведения</w:t>
            </w:r>
          </w:p>
        </w:tc>
      </w:tr>
      <w:tr w:rsidR="00400341" w:rsidRPr="00400341" w:rsidTr="001805B9">
        <w:tc>
          <w:tcPr>
            <w:tcW w:w="9639" w:type="dxa"/>
            <w:gridSpan w:val="4"/>
          </w:tcPr>
          <w:p w:rsidR="00400341" w:rsidRPr="00400341" w:rsidRDefault="00400341" w:rsidP="00F144EE">
            <w:pPr>
              <w:pStyle w:val="a4"/>
              <w:numPr>
                <w:ilvl w:val="0"/>
                <w:numId w:val="4"/>
              </w:numPr>
              <w:jc w:val="both"/>
              <w:rPr>
                <w:rFonts w:ascii="Times New Roman" w:hAnsi="Times New Roman" w:cs="Times New Roman"/>
                <w:b/>
                <w:sz w:val="24"/>
                <w:szCs w:val="24"/>
              </w:rPr>
            </w:pPr>
            <w:r w:rsidRPr="00400341">
              <w:rPr>
                <w:rFonts w:ascii="Times New Roman" w:hAnsi="Times New Roman" w:cs="Times New Roman"/>
                <w:b/>
                <w:sz w:val="24"/>
                <w:szCs w:val="24"/>
              </w:rPr>
              <w:t>Профориентационная деятельность</w:t>
            </w:r>
          </w:p>
        </w:tc>
      </w:tr>
      <w:tr w:rsidR="00400341" w:rsidRPr="00400341" w:rsidTr="00400341">
        <w:tc>
          <w:tcPr>
            <w:tcW w:w="593"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1.1.</w:t>
            </w:r>
          </w:p>
        </w:tc>
        <w:tc>
          <w:tcPr>
            <w:tcW w:w="2969"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Судейская практика</w:t>
            </w:r>
          </w:p>
        </w:tc>
        <w:tc>
          <w:tcPr>
            <w:tcW w:w="3955" w:type="dxa"/>
          </w:tcPr>
          <w:p w:rsidR="00400341" w:rsidRDefault="00400341" w:rsidP="00400341">
            <w:pPr>
              <w:pStyle w:val="a4"/>
              <w:ind w:left="0"/>
              <w:jc w:val="both"/>
              <w:rPr>
                <w:rFonts w:ascii="Times New Roman" w:hAnsi="Times New Roman" w:cs="Times New Roman"/>
                <w:b/>
                <w:sz w:val="24"/>
                <w:szCs w:val="24"/>
              </w:rPr>
            </w:pPr>
            <w:r w:rsidRPr="00A44D12">
              <w:rPr>
                <w:rFonts w:ascii="Times New Roman" w:hAnsi="Times New Roman" w:cs="Times New Roman"/>
                <w:b/>
                <w:sz w:val="24"/>
                <w:szCs w:val="24"/>
              </w:rPr>
              <w:t>Участие в спортивных соревнованиях различного уровня, в рамках которых предусмотрено:</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Pr="00A44D12">
              <w:rPr>
                <w:rFonts w:ascii="Times New Roman" w:hAnsi="Times New Roman" w:cs="Times New Roman"/>
                <w:sz w:val="24"/>
                <w:szCs w:val="24"/>
              </w:rPr>
              <w:t xml:space="preserve">практическое и теоретическое </w:t>
            </w:r>
            <w:r w:rsidRPr="00A44D12">
              <w:rPr>
                <w:rFonts w:ascii="Times New Roman" w:hAnsi="Times New Roman" w:cs="Times New Roman"/>
                <w:sz w:val="24"/>
                <w:szCs w:val="24"/>
              </w:rPr>
              <w:lastRenderedPageBreak/>
              <w:t>изучение</w:t>
            </w:r>
            <w:r>
              <w:rPr>
                <w:rFonts w:ascii="Times New Roman" w:hAnsi="Times New Roman" w:cs="Times New Roman"/>
                <w:sz w:val="24"/>
                <w:szCs w:val="24"/>
              </w:rPr>
              <w:t xml:space="preserve"> и применение правил вида спорта и терминологии, принятой в виде спорта; </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приобретение навыков самостоятельного судейства спортивных соревнований;</w:t>
            </w:r>
          </w:p>
          <w:p w:rsidR="00A44D12" w:rsidRPr="00CF190D"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уважительного отношен</w:t>
            </w:r>
            <w:r w:rsidR="00CF190D">
              <w:rPr>
                <w:rFonts w:ascii="Times New Roman" w:hAnsi="Times New Roman" w:cs="Times New Roman"/>
                <w:sz w:val="24"/>
                <w:szCs w:val="24"/>
              </w:rPr>
              <w:t>ия к решениям спортивных судей.</w:t>
            </w:r>
          </w:p>
        </w:tc>
        <w:tc>
          <w:tcPr>
            <w:tcW w:w="2122"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tc>
      </w:tr>
      <w:tr w:rsidR="00400341" w:rsidRPr="00400341" w:rsidTr="00400341">
        <w:tc>
          <w:tcPr>
            <w:tcW w:w="593"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969"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Инструкторская практика</w:t>
            </w:r>
          </w:p>
        </w:tc>
        <w:tc>
          <w:tcPr>
            <w:tcW w:w="3955" w:type="dxa"/>
          </w:tcPr>
          <w:p w:rsidR="00400341" w:rsidRDefault="00C80088" w:rsidP="00400341">
            <w:pPr>
              <w:pStyle w:val="a4"/>
              <w:ind w:left="0"/>
              <w:jc w:val="both"/>
              <w:rPr>
                <w:rFonts w:ascii="Times New Roman" w:hAnsi="Times New Roman" w:cs="Times New Roman"/>
                <w:b/>
                <w:sz w:val="24"/>
                <w:szCs w:val="24"/>
              </w:rPr>
            </w:pPr>
            <w:r w:rsidRPr="00C80088">
              <w:rPr>
                <w:rFonts w:ascii="Times New Roman" w:hAnsi="Times New Roman" w:cs="Times New Roman"/>
                <w:b/>
                <w:sz w:val="24"/>
                <w:szCs w:val="24"/>
              </w:rPr>
              <w:t>Учебно-тренировочные занятия, в рамках которых предусмотрено:</w:t>
            </w:r>
          </w:p>
          <w:p w:rsidR="00C80088" w:rsidRDefault="00C80088" w:rsidP="00400341">
            <w:pPr>
              <w:pStyle w:val="a4"/>
              <w:ind w:left="0"/>
              <w:jc w:val="both"/>
              <w:rPr>
                <w:rFonts w:ascii="Times New Roman" w:hAnsi="Times New Roman" w:cs="Times New Roman"/>
                <w:b/>
                <w:sz w:val="24"/>
                <w:szCs w:val="24"/>
              </w:rPr>
            </w:pPr>
            <w:r>
              <w:rPr>
                <w:rFonts w:ascii="Times New Roman" w:hAnsi="Times New Roman" w:cs="Times New Roman"/>
                <w:b/>
                <w:sz w:val="24"/>
                <w:szCs w:val="24"/>
              </w:rPr>
              <w:t>- освоение навыков организации и проведения учебно-тренировочных занятий в качестве помощника тре</w:t>
            </w:r>
            <w:r w:rsidR="00103BE5">
              <w:rPr>
                <w:rFonts w:ascii="Times New Roman" w:hAnsi="Times New Roman" w:cs="Times New Roman"/>
                <w:b/>
                <w:sz w:val="24"/>
                <w:szCs w:val="24"/>
              </w:rPr>
              <w:t>нера-преподавателя, инструктора:</w:t>
            </w:r>
          </w:p>
          <w:p w:rsidR="00103BE5" w:rsidRDefault="00103BE5"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освоение навыков организации и проведения уче</w:t>
            </w:r>
            <w:r w:rsidR="007E2879">
              <w:rPr>
                <w:rFonts w:ascii="Times New Roman" w:hAnsi="Times New Roman" w:cs="Times New Roman"/>
                <w:sz w:val="24"/>
                <w:szCs w:val="24"/>
              </w:rPr>
              <w:t>бно-тренировочных занятий в качестве помощника тренера-преподавателя, инструктора;</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составление конспекта учебно-тренировочного занятия в соответствии с поставленной задачей;</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навыков наставничества;</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сознательного отношения к учебно-тренировочному и соревновательному процессам;</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скл</w:t>
            </w:r>
            <w:r w:rsidR="00CF190D">
              <w:rPr>
                <w:rFonts w:ascii="Times New Roman" w:hAnsi="Times New Roman" w:cs="Times New Roman"/>
                <w:sz w:val="24"/>
                <w:szCs w:val="24"/>
              </w:rPr>
              <w:t>онности к педагогической работе.</w:t>
            </w:r>
          </w:p>
          <w:p w:rsidR="007E2879" w:rsidRPr="00103BE5" w:rsidRDefault="007E2879" w:rsidP="00400341">
            <w:pPr>
              <w:pStyle w:val="a4"/>
              <w:ind w:left="0"/>
              <w:jc w:val="both"/>
              <w:rPr>
                <w:rFonts w:ascii="Times New Roman" w:hAnsi="Times New Roman" w:cs="Times New Roman"/>
                <w:sz w:val="24"/>
                <w:szCs w:val="24"/>
              </w:rPr>
            </w:pPr>
          </w:p>
        </w:tc>
        <w:tc>
          <w:tcPr>
            <w:tcW w:w="2122"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7E2879" w:rsidRPr="00400341" w:rsidTr="001805B9">
        <w:tc>
          <w:tcPr>
            <w:tcW w:w="9639" w:type="dxa"/>
            <w:gridSpan w:val="4"/>
          </w:tcPr>
          <w:p w:rsidR="007E2879" w:rsidRPr="007E2879" w:rsidRDefault="007E2879" w:rsidP="00F144EE">
            <w:pPr>
              <w:pStyle w:val="a4"/>
              <w:numPr>
                <w:ilvl w:val="0"/>
                <w:numId w:val="4"/>
              </w:numPr>
              <w:jc w:val="both"/>
              <w:rPr>
                <w:rFonts w:ascii="Times New Roman" w:hAnsi="Times New Roman" w:cs="Times New Roman"/>
                <w:b/>
                <w:sz w:val="24"/>
                <w:szCs w:val="24"/>
              </w:rPr>
            </w:pPr>
            <w:r w:rsidRPr="007E2879">
              <w:rPr>
                <w:rFonts w:ascii="Times New Roman" w:hAnsi="Times New Roman" w:cs="Times New Roman"/>
                <w:b/>
                <w:sz w:val="24"/>
                <w:szCs w:val="24"/>
              </w:rPr>
              <w:t>Здоровьесбережение</w:t>
            </w:r>
          </w:p>
        </w:tc>
      </w:tr>
      <w:tr w:rsidR="00400341" w:rsidRPr="00400341" w:rsidTr="00400341">
        <w:tc>
          <w:tcPr>
            <w:tcW w:w="593"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2.1. </w:t>
            </w:r>
          </w:p>
        </w:tc>
        <w:tc>
          <w:tcPr>
            <w:tcW w:w="2969"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мероприятий, направленных на формирование здорового образа жизни</w:t>
            </w:r>
          </w:p>
        </w:tc>
        <w:tc>
          <w:tcPr>
            <w:tcW w:w="3955" w:type="dxa"/>
          </w:tcPr>
          <w:p w:rsidR="00400341" w:rsidRDefault="007E2879" w:rsidP="00400341">
            <w:pPr>
              <w:pStyle w:val="a4"/>
              <w:ind w:left="0"/>
              <w:jc w:val="both"/>
              <w:rPr>
                <w:rFonts w:ascii="Times New Roman" w:hAnsi="Times New Roman" w:cs="Times New Roman"/>
                <w:sz w:val="24"/>
                <w:szCs w:val="24"/>
              </w:rPr>
            </w:pPr>
            <w:r w:rsidRPr="007E2879">
              <w:rPr>
                <w:rFonts w:ascii="Times New Roman" w:hAnsi="Times New Roman" w:cs="Times New Roman"/>
                <w:b/>
                <w:sz w:val="24"/>
                <w:szCs w:val="24"/>
              </w:rPr>
              <w:t>Дни здоровья и спорта, в рамках которых предусмотрено</w:t>
            </w:r>
            <w:r>
              <w:rPr>
                <w:rFonts w:ascii="Times New Roman" w:hAnsi="Times New Roman" w:cs="Times New Roman"/>
                <w:sz w:val="24"/>
                <w:szCs w:val="24"/>
              </w:rPr>
              <w:t>:</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r w:rsidR="00632C09">
              <w:rPr>
                <w:rFonts w:ascii="Times New Roman" w:hAnsi="Times New Roman" w:cs="Times New Roman"/>
                <w:sz w:val="24"/>
                <w:szCs w:val="24"/>
              </w:rPr>
              <w:t>);</w:t>
            </w:r>
          </w:p>
          <w:p w:rsidR="00632C09"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подготовка пропагандистских акций по формированию здорового </w:t>
            </w:r>
            <w:r>
              <w:rPr>
                <w:rFonts w:ascii="Times New Roman" w:hAnsi="Times New Roman" w:cs="Times New Roman"/>
                <w:sz w:val="24"/>
                <w:szCs w:val="24"/>
              </w:rPr>
              <w:lastRenderedPageBreak/>
              <w:t>образа жизни сре</w:t>
            </w:r>
            <w:r w:rsidR="00CF190D">
              <w:rPr>
                <w:rFonts w:ascii="Times New Roman" w:hAnsi="Times New Roman" w:cs="Times New Roman"/>
                <w:sz w:val="24"/>
                <w:szCs w:val="24"/>
              </w:rPr>
              <w:t>дствами различных видов спорта.</w:t>
            </w:r>
          </w:p>
        </w:tc>
        <w:tc>
          <w:tcPr>
            <w:tcW w:w="2122"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tc>
      </w:tr>
      <w:tr w:rsidR="00400341" w:rsidRPr="00400341" w:rsidTr="00400341">
        <w:tc>
          <w:tcPr>
            <w:tcW w:w="593" w:type="dxa"/>
          </w:tcPr>
          <w:p w:rsidR="00400341"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969" w:type="dxa"/>
          </w:tcPr>
          <w:p w:rsidR="00400341"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Режим питания и отдыха</w:t>
            </w:r>
          </w:p>
        </w:tc>
        <w:tc>
          <w:tcPr>
            <w:tcW w:w="3955" w:type="dxa"/>
          </w:tcPr>
          <w:p w:rsidR="00400341" w:rsidRDefault="00632C09" w:rsidP="00400341">
            <w:pPr>
              <w:pStyle w:val="a4"/>
              <w:ind w:left="0"/>
              <w:jc w:val="both"/>
              <w:rPr>
                <w:rFonts w:ascii="Times New Roman" w:hAnsi="Times New Roman" w:cs="Times New Roman"/>
                <w:b/>
                <w:sz w:val="24"/>
                <w:szCs w:val="24"/>
              </w:rPr>
            </w:pPr>
            <w:r>
              <w:rPr>
                <w:rFonts w:ascii="Times New Roman" w:hAnsi="Times New Roman" w:cs="Times New Roman"/>
                <w:b/>
                <w:sz w:val="24"/>
                <w:szCs w:val="24"/>
              </w:rPr>
              <w:t>Практическая деятельность и восстановительные процессы обучающихся:</w:t>
            </w:r>
          </w:p>
          <w:p w:rsidR="00C30C3D" w:rsidRPr="00632C09"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навыков правильного режима дня с учетом спортивного режима (продолжительности</w:t>
            </w:r>
            <w:r w:rsidR="00871713">
              <w:rPr>
                <w:rFonts w:ascii="Times New Roman" w:hAnsi="Times New Roman" w:cs="Times New Roman"/>
                <w:sz w:val="24"/>
                <w:szCs w:val="24"/>
              </w:rPr>
              <w:t xml:space="preserve"> </w:t>
            </w:r>
            <w:r>
              <w:rPr>
                <w:rFonts w:ascii="Times New Roman" w:hAnsi="Times New Roman" w:cs="Times New Roman"/>
                <w:sz w:val="24"/>
                <w:szCs w:val="24"/>
              </w:rPr>
              <w:t>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w:t>
            </w:r>
            <w:r w:rsidR="00C30C3D">
              <w:rPr>
                <w:rFonts w:ascii="Times New Roman" w:hAnsi="Times New Roman" w:cs="Times New Roman"/>
                <w:sz w:val="24"/>
                <w:szCs w:val="24"/>
              </w:rPr>
              <w:t>, поддержка физических кондиций, знание способов закал</w:t>
            </w:r>
            <w:r w:rsidR="00CF190D">
              <w:rPr>
                <w:rFonts w:ascii="Times New Roman" w:hAnsi="Times New Roman" w:cs="Times New Roman"/>
                <w:sz w:val="24"/>
                <w:szCs w:val="24"/>
              </w:rPr>
              <w:t>ивания и укрепления иммунитета).</w:t>
            </w:r>
          </w:p>
        </w:tc>
        <w:tc>
          <w:tcPr>
            <w:tcW w:w="2122" w:type="dxa"/>
          </w:tcPr>
          <w:p w:rsidR="00400341" w:rsidRPr="00400341" w:rsidRDefault="00400341" w:rsidP="00400341">
            <w:pPr>
              <w:pStyle w:val="a4"/>
              <w:ind w:left="0"/>
              <w:jc w:val="both"/>
              <w:rPr>
                <w:rFonts w:ascii="Times New Roman" w:hAnsi="Times New Roman" w:cs="Times New Roman"/>
                <w:sz w:val="24"/>
                <w:szCs w:val="24"/>
              </w:rPr>
            </w:pPr>
          </w:p>
        </w:tc>
      </w:tr>
      <w:tr w:rsidR="00C30C3D" w:rsidRPr="00400341" w:rsidTr="001805B9">
        <w:tc>
          <w:tcPr>
            <w:tcW w:w="9639" w:type="dxa"/>
            <w:gridSpan w:val="4"/>
          </w:tcPr>
          <w:p w:rsidR="00C30C3D" w:rsidRPr="00C30C3D" w:rsidRDefault="00C30C3D" w:rsidP="00F144EE">
            <w:pPr>
              <w:pStyle w:val="a4"/>
              <w:numPr>
                <w:ilvl w:val="0"/>
                <w:numId w:val="4"/>
              </w:numPr>
              <w:jc w:val="both"/>
              <w:rPr>
                <w:rFonts w:ascii="Times New Roman" w:hAnsi="Times New Roman" w:cs="Times New Roman"/>
                <w:b/>
                <w:sz w:val="24"/>
                <w:szCs w:val="24"/>
              </w:rPr>
            </w:pPr>
            <w:r w:rsidRPr="00C30C3D">
              <w:rPr>
                <w:rFonts w:ascii="Times New Roman" w:hAnsi="Times New Roman" w:cs="Times New Roman"/>
                <w:b/>
                <w:sz w:val="24"/>
                <w:szCs w:val="24"/>
              </w:rPr>
              <w:t>Патриотическое воспитание обучающихся</w:t>
            </w:r>
          </w:p>
        </w:tc>
      </w:tr>
      <w:tr w:rsidR="00C30C3D" w:rsidRPr="00400341" w:rsidTr="00400341">
        <w:tc>
          <w:tcPr>
            <w:tcW w:w="593" w:type="dxa"/>
          </w:tcPr>
          <w:p w:rsidR="00C30C3D" w:rsidRPr="00400341" w:rsidRDefault="00C30C3D"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3.1.</w:t>
            </w:r>
          </w:p>
        </w:tc>
        <w:tc>
          <w:tcPr>
            <w:tcW w:w="2969" w:type="dxa"/>
          </w:tcPr>
          <w:p w:rsidR="00C30C3D" w:rsidRPr="00400341" w:rsidRDefault="00C30C3D"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w:t>
            </w:r>
            <w:r w:rsidR="001113D2">
              <w:rPr>
                <w:rFonts w:ascii="Times New Roman" w:hAnsi="Times New Roman" w:cs="Times New Roman"/>
                <w:sz w:val="24"/>
                <w:szCs w:val="24"/>
              </w:rPr>
              <w:t>едерации, в регионе, культура поведения болельщиков и спортсменов на соревнованиях)</w:t>
            </w:r>
          </w:p>
        </w:tc>
        <w:tc>
          <w:tcPr>
            <w:tcW w:w="3955"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2122"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C30C3D" w:rsidRPr="00400341" w:rsidTr="00400341">
        <w:tc>
          <w:tcPr>
            <w:tcW w:w="593"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3.2.</w:t>
            </w:r>
          </w:p>
        </w:tc>
        <w:tc>
          <w:tcPr>
            <w:tcW w:w="2969"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(участие в физкультурных мероприятиях и спортивных соревнованиях и иных мероприятиях)</w:t>
            </w:r>
          </w:p>
        </w:tc>
        <w:tc>
          <w:tcPr>
            <w:tcW w:w="3955" w:type="dxa"/>
          </w:tcPr>
          <w:p w:rsidR="00C30C3D"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Участие в:</w:t>
            </w:r>
          </w:p>
          <w:p w:rsidR="003F3EE2"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физкультурных</w:t>
            </w:r>
            <w:r w:rsidR="00871713">
              <w:rPr>
                <w:rFonts w:ascii="Times New Roman" w:hAnsi="Times New Roman" w:cs="Times New Roman"/>
                <w:sz w:val="24"/>
                <w:szCs w:val="24"/>
              </w:rPr>
              <w:t xml:space="preserve"> </w:t>
            </w:r>
            <w:r>
              <w:rPr>
                <w:rFonts w:ascii="Times New Roman" w:hAnsi="Times New Roman" w:cs="Times New Roman"/>
                <w:sz w:val="24"/>
                <w:szCs w:val="24"/>
              </w:rPr>
              <w:t xml:space="preserve">и спортивно-массовых мероприятиях, </w:t>
            </w:r>
            <w:r w:rsidR="000D41E4">
              <w:rPr>
                <w:rFonts w:ascii="Times New Roman" w:hAnsi="Times New Roman" w:cs="Times New Roman"/>
                <w:sz w:val="24"/>
                <w:szCs w:val="24"/>
              </w:rPr>
              <w:t>спортивных соревнованиях, в том числе в парадах, церемониях открытия (закрытия), награждения на указанных мероприятиях;</w:t>
            </w:r>
          </w:p>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тематических физкультурно-спортивных праздниках, организуемых в том числе организацией, реализующей дополнительные образовательные п</w:t>
            </w:r>
            <w:r w:rsidR="00CF190D">
              <w:rPr>
                <w:rFonts w:ascii="Times New Roman" w:hAnsi="Times New Roman" w:cs="Times New Roman"/>
                <w:sz w:val="24"/>
                <w:szCs w:val="24"/>
              </w:rPr>
              <w:t>рограммы спортивной подготовки.</w:t>
            </w:r>
          </w:p>
        </w:tc>
        <w:tc>
          <w:tcPr>
            <w:tcW w:w="2122" w:type="dxa"/>
          </w:tcPr>
          <w:p w:rsidR="00C30C3D" w:rsidRPr="00400341" w:rsidRDefault="00C30C3D" w:rsidP="00400341">
            <w:pPr>
              <w:pStyle w:val="a4"/>
              <w:ind w:left="0"/>
              <w:jc w:val="both"/>
              <w:rPr>
                <w:rFonts w:ascii="Times New Roman" w:hAnsi="Times New Roman" w:cs="Times New Roman"/>
                <w:sz w:val="24"/>
                <w:szCs w:val="24"/>
              </w:rPr>
            </w:pPr>
          </w:p>
        </w:tc>
      </w:tr>
      <w:tr w:rsidR="000D41E4" w:rsidRPr="00400341" w:rsidTr="001805B9">
        <w:tc>
          <w:tcPr>
            <w:tcW w:w="9639" w:type="dxa"/>
            <w:gridSpan w:val="4"/>
          </w:tcPr>
          <w:p w:rsidR="000D41E4" w:rsidRPr="000D41E4" w:rsidRDefault="000D41E4" w:rsidP="00F144EE">
            <w:pPr>
              <w:pStyle w:val="a4"/>
              <w:numPr>
                <w:ilvl w:val="0"/>
                <w:numId w:val="4"/>
              </w:numPr>
              <w:jc w:val="both"/>
              <w:rPr>
                <w:rFonts w:ascii="Times New Roman" w:hAnsi="Times New Roman" w:cs="Times New Roman"/>
                <w:b/>
                <w:sz w:val="24"/>
                <w:szCs w:val="24"/>
              </w:rPr>
            </w:pPr>
            <w:r w:rsidRPr="000D41E4">
              <w:rPr>
                <w:rFonts w:ascii="Times New Roman" w:hAnsi="Times New Roman" w:cs="Times New Roman"/>
                <w:b/>
                <w:sz w:val="24"/>
                <w:szCs w:val="24"/>
              </w:rPr>
              <w:t>Развитие творческого мышления</w:t>
            </w:r>
          </w:p>
        </w:tc>
      </w:tr>
      <w:tr w:rsidR="000D41E4" w:rsidRPr="00400341" w:rsidTr="00400341">
        <w:tc>
          <w:tcPr>
            <w:tcW w:w="593" w:type="dxa"/>
          </w:tcPr>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4.1.</w:t>
            </w:r>
          </w:p>
        </w:tc>
        <w:tc>
          <w:tcPr>
            <w:tcW w:w="2969" w:type="dxa"/>
          </w:tcPr>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(формирование умений и навыков, способствующих достижению спортивных результатов)</w:t>
            </w:r>
          </w:p>
        </w:tc>
        <w:tc>
          <w:tcPr>
            <w:tcW w:w="3955" w:type="dxa"/>
          </w:tcPr>
          <w:p w:rsidR="000D41E4"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Семинары, мастер-классы, показательные выступления для обучающихся, направленные на:</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умений и навыков, способствующих достижению спортивных результатов;</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правомерное поведение болельщиков;</w:t>
            </w:r>
          </w:p>
          <w:p w:rsidR="005C00CF" w:rsidRPr="00400341"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расширение общ</w:t>
            </w:r>
            <w:r w:rsidR="00CF190D">
              <w:rPr>
                <w:rFonts w:ascii="Times New Roman" w:hAnsi="Times New Roman" w:cs="Times New Roman"/>
                <w:sz w:val="24"/>
                <w:szCs w:val="24"/>
              </w:rPr>
              <w:t>его кругозора юных спортсменов.</w:t>
            </w:r>
          </w:p>
        </w:tc>
        <w:tc>
          <w:tcPr>
            <w:tcW w:w="2122" w:type="dxa"/>
          </w:tcPr>
          <w:p w:rsidR="000D41E4" w:rsidRPr="00400341" w:rsidRDefault="000D41E4" w:rsidP="00400341">
            <w:pPr>
              <w:pStyle w:val="a4"/>
              <w:ind w:left="0"/>
              <w:jc w:val="both"/>
              <w:rPr>
                <w:rFonts w:ascii="Times New Roman" w:hAnsi="Times New Roman" w:cs="Times New Roman"/>
                <w:sz w:val="24"/>
                <w:szCs w:val="24"/>
              </w:rPr>
            </w:pPr>
          </w:p>
        </w:tc>
      </w:tr>
    </w:tbl>
    <w:p w:rsidR="00400341" w:rsidRDefault="00400341" w:rsidP="00400341">
      <w:pPr>
        <w:pStyle w:val="a4"/>
        <w:ind w:left="1080"/>
        <w:jc w:val="both"/>
        <w:rPr>
          <w:rFonts w:ascii="Times New Roman" w:hAnsi="Times New Roman" w:cs="Times New Roman"/>
          <w:b/>
          <w:sz w:val="28"/>
          <w:szCs w:val="28"/>
        </w:rPr>
      </w:pPr>
    </w:p>
    <w:p w:rsidR="00A6028D" w:rsidRDefault="00A6028D" w:rsidP="001B1C3E">
      <w:pPr>
        <w:pStyle w:val="a4"/>
        <w:numPr>
          <w:ilvl w:val="1"/>
          <w:numId w:val="2"/>
        </w:numPr>
        <w:ind w:left="0" w:firstLine="851"/>
        <w:jc w:val="center"/>
        <w:rPr>
          <w:rFonts w:ascii="Times New Roman" w:hAnsi="Times New Roman" w:cs="Times New Roman"/>
          <w:b/>
          <w:sz w:val="28"/>
          <w:szCs w:val="28"/>
        </w:rPr>
      </w:pPr>
      <w:r>
        <w:rPr>
          <w:rFonts w:ascii="Times New Roman" w:hAnsi="Times New Roman" w:cs="Times New Roman"/>
          <w:b/>
          <w:sz w:val="28"/>
          <w:szCs w:val="28"/>
        </w:rPr>
        <w:t>План мероприятий, направленный на предотвращение допинга в спорте и борьбу с ним</w:t>
      </w:r>
    </w:p>
    <w:p w:rsidR="001B1C3E" w:rsidRPr="00FA7342" w:rsidRDefault="001B1C3E" w:rsidP="001B1C3E">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w:t>
      </w:r>
      <w:r w:rsidRPr="00FA7342">
        <w:rPr>
          <w:rStyle w:val="26"/>
          <w:rFonts w:eastAsiaTheme="minorHAnsi"/>
        </w:rPr>
        <w:t xml:space="preserve">(ч. 1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 xml:space="preserve">26 Федерального закона </w:t>
      </w:r>
      <w:r w:rsidRPr="00FA7342">
        <w:rPr>
          <w:rStyle w:val="26"/>
          <w:rFonts w:eastAsiaTheme="minorHAnsi"/>
          <w:lang w:val="en-US" w:eastAsia="en-US" w:bidi="en-US"/>
        </w:rPr>
        <w:t>N</w:t>
      </w:r>
      <w:r w:rsidRPr="00FA7342">
        <w:rPr>
          <w:rStyle w:val="26"/>
          <w:rFonts w:eastAsiaTheme="minorHAnsi"/>
          <w:lang w:eastAsia="en-US" w:bidi="en-US"/>
        </w:rPr>
        <w:t xml:space="preserve">° </w:t>
      </w:r>
      <w:r w:rsidRPr="00FA7342">
        <w:rPr>
          <w:rStyle w:val="26"/>
          <w:rFonts w:eastAsiaTheme="minorHAnsi"/>
        </w:rPr>
        <w:t>329-ФЗ)</w:t>
      </w:r>
    </w:p>
    <w:p w:rsidR="001B1C3E" w:rsidRPr="00FA7342" w:rsidRDefault="001B1C3E" w:rsidP="001B1C3E">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w:t>
      </w:r>
      <w:r w:rsidRPr="00FA7342">
        <w:rPr>
          <w:rStyle w:val="26"/>
          <w:rFonts w:eastAsiaTheme="minorHAnsi"/>
        </w:rPr>
        <w:t xml:space="preserve">(ч. 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 xml:space="preserve">26 Федерального закона </w:t>
      </w:r>
      <w:r w:rsidRPr="00FA7342">
        <w:rPr>
          <w:rStyle w:val="26"/>
          <w:rFonts w:eastAsiaTheme="minorHAnsi"/>
          <w:lang w:val="en-US" w:eastAsia="en-US" w:bidi="en-US"/>
        </w:rPr>
        <w:t>N</w:t>
      </w:r>
      <w:r w:rsidRPr="00FA7342">
        <w:rPr>
          <w:rStyle w:val="26"/>
          <w:rFonts w:eastAsiaTheme="minorHAnsi"/>
          <w:lang w:eastAsia="en-US" w:bidi="en-US"/>
        </w:rPr>
        <w:t xml:space="preserve">° </w:t>
      </w:r>
      <w:r w:rsidRPr="00FA7342">
        <w:rPr>
          <w:rStyle w:val="26"/>
          <w:rFonts w:eastAsiaTheme="minorHAnsi"/>
        </w:rPr>
        <w:t>329-ФЗ)</w:t>
      </w:r>
    </w:p>
    <w:p w:rsidR="001B1C3E" w:rsidRPr="00FA7342" w:rsidRDefault="001B1C3E" w:rsidP="001B1C3E">
      <w:pPr>
        <w:pStyle w:val="25"/>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В Спортивной школе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В соответствии с ч. 2 ст. 34.3 Федерального закона от 4 декабря 2007 г. №329- ФЗ «О физической культуре и спорте в Российской Федерации» организации, реализующая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1B1C3E" w:rsidRPr="00FA7342" w:rsidRDefault="001B1C3E" w:rsidP="001B1C3E">
      <w:pPr>
        <w:pStyle w:val="25"/>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Меры, направленные на предотвращение применения допинга в спорте и борьбе с ним, включают следующие мероприятия:</w:t>
      </w:r>
    </w:p>
    <w:p w:rsidR="001B1C3E" w:rsidRPr="00FA7342" w:rsidRDefault="001B1C3E" w:rsidP="001B1C3E">
      <w:pPr>
        <w:pStyle w:val="25"/>
        <w:numPr>
          <w:ilvl w:val="0"/>
          <w:numId w:val="28"/>
        </w:numPr>
        <w:shd w:val="clear" w:color="auto" w:fill="auto"/>
        <w:tabs>
          <w:tab w:val="left" w:pos="922"/>
        </w:tabs>
        <w:spacing w:before="0" w:after="0" w:line="240" w:lineRule="auto"/>
        <w:ind w:firstLine="780"/>
        <w:jc w:val="both"/>
        <w:rPr>
          <w:rFonts w:ascii="Times New Roman" w:hAnsi="Times New Roman" w:cs="Times New Roman"/>
        </w:rPr>
      </w:pPr>
      <w:r w:rsidRPr="00FA7342">
        <w:rPr>
          <w:rFonts w:ascii="Times New Roman" w:hAnsi="Times New Roman" w:cs="Times New Roman"/>
        </w:rPr>
        <w:lastRenderedPageBreak/>
        <w:t>проведение ежегодных семинаров/лекций/уроков/викторин для спортсменов и персонала спортсменов, а также родительских собраний;</w:t>
      </w:r>
    </w:p>
    <w:p w:rsidR="001B1C3E" w:rsidRPr="00FA7342" w:rsidRDefault="001B1C3E" w:rsidP="001B1C3E">
      <w:pPr>
        <w:pStyle w:val="25"/>
        <w:numPr>
          <w:ilvl w:val="0"/>
          <w:numId w:val="28"/>
        </w:numPr>
        <w:shd w:val="clear" w:color="auto" w:fill="auto"/>
        <w:tabs>
          <w:tab w:val="left" w:pos="1061"/>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ежегодное обучение ответственных за антидопинговое обучение в организациях, осуществляющих спортивную подготовку;</w:t>
      </w:r>
    </w:p>
    <w:p w:rsidR="001B1C3E" w:rsidRPr="00FA7342" w:rsidRDefault="001B1C3E" w:rsidP="001B1C3E">
      <w:pPr>
        <w:pStyle w:val="25"/>
        <w:numPr>
          <w:ilvl w:val="0"/>
          <w:numId w:val="28"/>
        </w:numPr>
        <w:shd w:val="clear" w:color="auto" w:fill="auto"/>
        <w:tabs>
          <w:tab w:val="left" w:pos="997"/>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ежегодная оценка уровня знаний.</w:t>
      </w:r>
    </w:p>
    <w:p w:rsidR="001B1C3E" w:rsidRPr="00FA7342" w:rsidRDefault="001B1C3E" w:rsidP="001B1C3E">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rsidR="001B1C3E" w:rsidRPr="00FA7342" w:rsidRDefault="001B1C3E" w:rsidP="001B1C3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1B1C3E" w:rsidRPr="00FA7342"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Наличие запрещенной субстанции, или ее метаболитов, или маркеров в пробе, взятой у спортсмена.</w:t>
      </w:r>
    </w:p>
    <w:p w:rsidR="001B1C3E" w:rsidRPr="00FA7342"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Использование или попытка использования спортсменом запрещенной субстанции или запрещенного метода.</w:t>
      </w:r>
    </w:p>
    <w:p w:rsidR="001B1C3E" w:rsidRPr="00FA7342" w:rsidRDefault="001B1C3E" w:rsidP="001B1C3E">
      <w:pPr>
        <w:pStyle w:val="25"/>
        <w:numPr>
          <w:ilvl w:val="0"/>
          <w:numId w:val="31"/>
        </w:numPr>
        <w:shd w:val="clear" w:color="auto" w:fill="auto"/>
        <w:tabs>
          <w:tab w:val="left" w:pos="1115"/>
        </w:tabs>
        <w:spacing w:before="0" w:after="0" w:line="240" w:lineRule="auto"/>
        <w:ind w:firstLine="760"/>
        <w:jc w:val="both"/>
        <w:rPr>
          <w:rFonts w:ascii="Times New Roman" w:hAnsi="Times New Roman" w:cs="Times New Roman"/>
        </w:rPr>
      </w:pPr>
      <w:r w:rsidRPr="00FA7342">
        <w:rPr>
          <w:rFonts w:ascii="Times New Roman" w:hAnsi="Times New Roman" w:cs="Times New Roman"/>
        </w:rPr>
        <w:t>Уклонение, отказ или неявка спортсмена на процедуру сдачи проб.</w:t>
      </w:r>
    </w:p>
    <w:p w:rsidR="001B1C3E" w:rsidRPr="00FA7342"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Нарушение спортсменом порядка предоставления информации о местонахождении.</w:t>
      </w:r>
    </w:p>
    <w:p w:rsidR="001B1C3E" w:rsidRPr="00FA7342"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Фальсификация или попытка фальсификации любой составляющей допинг- контроля со стороны спортсмена или иного лица.</w:t>
      </w:r>
    </w:p>
    <w:p w:rsidR="001B1C3E" w:rsidRPr="00FA7342"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Обладание запрещенной субстанцией или запрещенным методом со стороны спортсмена или персонала спортсмена.</w:t>
      </w:r>
    </w:p>
    <w:p w:rsidR="001B1C3E" w:rsidRPr="00FA7342"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Распространение или попытка распространения любой запрещенной субстанции или запрещенного метода спортсменом или иным лицом.</w:t>
      </w:r>
    </w:p>
    <w:p w:rsidR="001B1C3E" w:rsidRPr="00FA7342" w:rsidRDefault="001B1C3E" w:rsidP="001B1C3E">
      <w:pPr>
        <w:pStyle w:val="25"/>
        <w:numPr>
          <w:ilvl w:val="0"/>
          <w:numId w:val="31"/>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p>
    <w:p w:rsidR="001B1C3E" w:rsidRPr="00FA7342" w:rsidRDefault="001B1C3E" w:rsidP="001B1C3E">
      <w:pPr>
        <w:pStyle w:val="25"/>
        <w:numPr>
          <w:ilvl w:val="0"/>
          <w:numId w:val="31"/>
        </w:numPr>
        <w:shd w:val="clear" w:color="auto" w:fill="auto"/>
        <w:tabs>
          <w:tab w:val="left" w:pos="1110"/>
        </w:tabs>
        <w:spacing w:before="0" w:after="0" w:line="240" w:lineRule="auto"/>
        <w:ind w:firstLine="760"/>
        <w:jc w:val="both"/>
        <w:rPr>
          <w:rFonts w:ascii="Times New Roman" w:hAnsi="Times New Roman" w:cs="Times New Roman"/>
        </w:rPr>
      </w:pPr>
      <w:r w:rsidRPr="00FA7342">
        <w:rPr>
          <w:rFonts w:ascii="Times New Roman" w:hAnsi="Times New Roman" w:cs="Times New Roman"/>
        </w:rPr>
        <w:t>Соучастие или попытка соучастия со стороны спортсмена или иного лица.</w:t>
      </w:r>
    </w:p>
    <w:p w:rsidR="001B1C3E" w:rsidRPr="00FA7342" w:rsidRDefault="001B1C3E" w:rsidP="001B1C3E">
      <w:pPr>
        <w:pStyle w:val="25"/>
        <w:numPr>
          <w:ilvl w:val="0"/>
          <w:numId w:val="31"/>
        </w:numPr>
        <w:shd w:val="clear" w:color="auto" w:fill="auto"/>
        <w:tabs>
          <w:tab w:val="left" w:pos="1230"/>
        </w:tabs>
        <w:spacing w:before="0" w:after="0" w:line="240" w:lineRule="auto"/>
        <w:ind w:firstLine="760"/>
        <w:jc w:val="both"/>
        <w:rPr>
          <w:rFonts w:ascii="Times New Roman" w:hAnsi="Times New Roman" w:cs="Times New Roman"/>
        </w:rPr>
      </w:pPr>
      <w:r w:rsidRPr="00FA7342">
        <w:rPr>
          <w:rFonts w:ascii="Times New Roman" w:hAnsi="Times New Roman" w:cs="Times New Roman"/>
        </w:rPr>
        <w:t>Запрещенное сотрудничество со стороны спортсмена или иного лица.</w:t>
      </w:r>
    </w:p>
    <w:p w:rsidR="001B1C3E" w:rsidRPr="00FA7342" w:rsidRDefault="001B1C3E" w:rsidP="001B1C3E">
      <w:pPr>
        <w:pStyle w:val="25"/>
        <w:numPr>
          <w:ilvl w:val="0"/>
          <w:numId w:val="31"/>
        </w:numPr>
        <w:shd w:val="clear" w:color="auto" w:fill="auto"/>
        <w:tabs>
          <w:tab w:val="left" w:pos="1478"/>
        </w:tabs>
        <w:spacing w:before="0" w:after="0" w:line="240" w:lineRule="auto"/>
        <w:ind w:firstLine="760"/>
        <w:jc w:val="both"/>
        <w:rPr>
          <w:rFonts w:ascii="Times New Roman" w:hAnsi="Times New Roman" w:cs="Times New Roman"/>
        </w:rPr>
      </w:pPr>
      <w:r w:rsidRPr="00FA7342">
        <w:rPr>
          <w:rFonts w:ascii="Times New Roman" w:hAnsi="Times New Roman" w:cs="Times New Roman"/>
        </w:rPr>
        <w:t>Действия спортсмена или иного лица, направленные на воспрепятствование или преследование за предоставление информации уполномоченным органам.</w:t>
      </w:r>
    </w:p>
    <w:p w:rsidR="001B1C3E" w:rsidRPr="00FA7342" w:rsidRDefault="001B1C3E" w:rsidP="001B1C3E">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w:t>
      </w:r>
      <w:r w:rsidRPr="00FA7342">
        <w:rPr>
          <w:rFonts w:ascii="Times New Roman" w:hAnsi="Times New Roman" w:cs="Times New Roman"/>
        </w:rPr>
        <w:lastRenderedPageBreak/>
        <w:t>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1B1C3E" w:rsidRPr="00FA7342" w:rsidRDefault="001B1C3E" w:rsidP="001B1C3E">
      <w:pPr>
        <w:pStyle w:val="25"/>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1B1C3E" w:rsidRPr="00FA7342" w:rsidRDefault="001B1C3E" w:rsidP="001B1C3E">
      <w:pPr>
        <w:pStyle w:val="25"/>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П</w:t>
      </w:r>
      <w:r w:rsidRPr="003E4B88">
        <w:rPr>
          <w:rFonts w:ascii="Times New Roman" w:hAnsi="Times New Roman" w:cs="Times New Roman"/>
        </w:rPr>
        <w:t>л</w:t>
      </w:r>
      <w:r w:rsidRPr="00FA7342">
        <w:rPr>
          <w:rFonts w:ascii="Times New Roman" w:hAnsi="Times New Roman" w:cs="Times New Roman"/>
        </w:rPr>
        <w:t xml:space="preserve">ан мероприятий на предотвращение допинга в спорте и борьбу с ним указан в </w:t>
      </w:r>
      <w:r w:rsidRPr="003E4B88">
        <w:rPr>
          <w:rFonts w:ascii="Times New Roman" w:hAnsi="Times New Roman" w:cs="Times New Roman"/>
        </w:rPr>
        <w:t>таблице № 8</w:t>
      </w:r>
    </w:p>
    <w:p w:rsidR="001B1C3E" w:rsidRDefault="001B1C3E" w:rsidP="001B1C3E">
      <w:pPr>
        <w:pStyle w:val="25"/>
        <w:shd w:val="clear" w:color="auto" w:fill="auto"/>
        <w:spacing w:before="0" w:after="0" w:line="240" w:lineRule="auto"/>
        <w:ind w:firstLine="993"/>
        <w:rPr>
          <w:rFonts w:ascii="Times New Roman" w:hAnsi="Times New Roman" w:cs="Times New Roman"/>
          <w:b/>
        </w:rPr>
      </w:pPr>
    </w:p>
    <w:p w:rsidR="001B1C3E" w:rsidRDefault="001B1C3E" w:rsidP="001B1C3E">
      <w:pPr>
        <w:pStyle w:val="25"/>
        <w:shd w:val="clear" w:color="auto" w:fill="auto"/>
        <w:spacing w:before="0" w:after="0" w:line="240" w:lineRule="auto"/>
        <w:ind w:firstLine="993"/>
        <w:rPr>
          <w:rFonts w:ascii="Times New Roman" w:hAnsi="Times New Roman" w:cs="Times New Roman"/>
          <w:b/>
        </w:rPr>
      </w:pPr>
      <w:r w:rsidRPr="003E4B88">
        <w:rPr>
          <w:rFonts w:ascii="Times New Roman" w:hAnsi="Times New Roman" w:cs="Times New Roman"/>
          <w:b/>
        </w:rPr>
        <w:t>Таблица № 8</w:t>
      </w:r>
    </w:p>
    <w:p w:rsidR="001138C4" w:rsidRPr="003E4B88" w:rsidRDefault="001138C4" w:rsidP="001B1C3E">
      <w:pPr>
        <w:pStyle w:val="25"/>
        <w:shd w:val="clear" w:color="auto" w:fill="auto"/>
        <w:spacing w:before="0" w:after="0" w:line="240" w:lineRule="auto"/>
        <w:ind w:firstLine="993"/>
        <w:rPr>
          <w:rFonts w:ascii="Times New Roman" w:hAnsi="Times New Roman" w:cs="Times New Roman"/>
          <w:b/>
        </w:rPr>
      </w:pPr>
    </w:p>
    <w:p w:rsidR="001B1C3E" w:rsidRPr="001138C4" w:rsidRDefault="001138C4" w:rsidP="001138C4">
      <w:pPr>
        <w:pStyle w:val="a4"/>
        <w:ind w:left="0" w:firstLine="851"/>
        <w:jc w:val="center"/>
        <w:rPr>
          <w:rFonts w:ascii="Times New Roman" w:hAnsi="Times New Roman" w:cs="Times New Roman"/>
          <w:b/>
          <w:sz w:val="28"/>
          <w:szCs w:val="28"/>
        </w:rPr>
      </w:pPr>
      <w:r w:rsidRPr="001138C4">
        <w:rPr>
          <w:rFonts w:ascii="Times New Roman" w:hAnsi="Times New Roman" w:cs="Times New Roman"/>
          <w:b/>
          <w:sz w:val="28"/>
          <w:szCs w:val="28"/>
        </w:rPr>
        <w:t>План мероприятий на предотвращение допинга в спорте и борьбу с ним</w:t>
      </w:r>
    </w:p>
    <w:tbl>
      <w:tblPr>
        <w:tblStyle w:val="a3"/>
        <w:tblW w:w="9776" w:type="dxa"/>
        <w:tblLayout w:type="fixed"/>
        <w:tblLook w:val="04A0" w:firstRow="1" w:lastRow="0" w:firstColumn="1" w:lastColumn="0" w:noHBand="0" w:noVBand="1"/>
      </w:tblPr>
      <w:tblGrid>
        <w:gridCol w:w="1951"/>
        <w:gridCol w:w="2722"/>
        <w:gridCol w:w="1843"/>
        <w:gridCol w:w="3260"/>
      </w:tblGrid>
      <w:tr w:rsidR="001138C4" w:rsidRPr="00FA7342" w:rsidTr="00EA1552">
        <w:trPr>
          <w:trHeight w:val="20"/>
        </w:trPr>
        <w:tc>
          <w:tcPr>
            <w:tcW w:w="1951" w:type="dxa"/>
          </w:tcPr>
          <w:p w:rsidR="001138C4" w:rsidRPr="00FA7342" w:rsidRDefault="001138C4" w:rsidP="00EA1552">
            <w:pPr>
              <w:contextualSpacing/>
              <w:jc w:val="center"/>
              <w:rPr>
                <w:rFonts w:ascii="Times New Roman" w:hAnsi="Times New Roman" w:cs="Times New Roman"/>
                <w:sz w:val="24"/>
                <w:szCs w:val="24"/>
              </w:rPr>
            </w:pPr>
            <w:r w:rsidRPr="00FA7342">
              <w:rPr>
                <w:rFonts w:ascii="Times New Roman" w:hAnsi="Times New Roman" w:cs="Times New Roman"/>
                <w:sz w:val="24"/>
                <w:szCs w:val="24"/>
              </w:rPr>
              <w:t>Этап спортивной подготовки</w:t>
            </w:r>
          </w:p>
        </w:tc>
        <w:tc>
          <w:tcPr>
            <w:tcW w:w="2722" w:type="dxa"/>
          </w:tcPr>
          <w:p w:rsidR="001138C4" w:rsidRPr="00FA7342" w:rsidRDefault="001138C4" w:rsidP="00EA1552">
            <w:pPr>
              <w:contextualSpacing/>
              <w:jc w:val="center"/>
              <w:rPr>
                <w:rFonts w:ascii="Times New Roman" w:hAnsi="Times New Roman" w:cs="Times New Roman"/>
                <w:sz w:val="24"/>
                <w:szCs w:val="24"/>
              </w:rPr>
            </w:pPr>
            <w:r w:rsidRPr="00FA7342">
              <w:rPr>
                <w:rFonts w:ascii="Times New Roman" w:hAnsi="Times New Roman" w:cs="Times New Roman"/>
                <w:sz w:val="24"/>
                <w:szCs w:val="24"/>
              </w:rPr>
              <w:t>Содержание мероприятия и его форма</w:t>
            </w:r>
          </w:p>
        </w:tc>
        <w:tc>
          <w:tcPr>
            <w:tcW w:w="1843" w:type="dxa"/>
          </w:tcPr>
          <w:p w:rsidR="001138C4" w:rsidRPr="00FA7342" w:rsidRDefault="001138C4" w:rsidP="00EA1552">
            <w:pPr>
              <w:contextualSpacing/>
              <w:jc w:val="center"/>
              <w:rPr>
                <w:rFonts w:ascii="Times New Roman" w:hAnsi="Times New Roman" w:cs="Times New Roman"/>
                <w:sz w:val="24"/>
                <w:szCs w:val="24"/>
              </w:rPr>
            </w:pPr>
            <w:r w:rsidRPr="00FA7342">
              <w:rPr>
                <w:rFonts w:ascii="Times New Roman" w:hAnsi="Times New Roman" w:cs="Times New Roman"/>
                <w:sz w:val="24"/>
                <w:szCs w:val="24"/>
              </w:rPr>
              <w:t>Сроки проведения</w:t>
            </w:r>
          </w:p>
        </w:tc>
        <w:tc>
          <w:tcPr>
            <w:tcW w:w="3260" w:type="dxa"/>
          </w:tcPr>
          <w:p w:rsidR="001138C4" w:rsidRPr="00FA7342" w:rsidRDefault="001138C4" w:rsidP="00EA1552">
            <w:pPr>
              <w:contextualSpacing/>
              <w:jc w:val="center"/>
              <w:rPr>
                <w:rFonts w:ascii="Times New Roman" w:hAnsi="Times New Roman" w:cs="Times New Roman"/>
                <w:sz w:val="24"/>
                <w:szCs w:val="24"/>
              </w:rPr>
            </w:pPr>
            <w:r w:rsidRPr="00FA7342">
              <w:rPr>
                <w:rFonts w:ascii="Times New Roman" w:hAnsi="Times New Roman" w:cs="Times New Roman"/>
                <w:sz w:val="24"/>
                <w:szCs w:val="24"/>
              </w:rPr>
              <w:t>Рекомендации по проведению мероприятий</w:t>
            </w:r>
          </w:p>
        </w:tc>
      </w:tr>
      <w:tr w:rsidR="001138C4" w:rsidRPr="00FA7342" w:rsidTr="00EA1552">
        <w:trPr>
          <w:trHeight w:val="20"/>
        </w:trPr>
        <w:tc>
          <w:tcPr>
            <w:tcW w:w="1951" w:type="dxa"/>
            <w:vMerge w:val="restart"/>
            <w:vAlign w:val="center"/>
          </w:tcPr>
          <w:p w:rsidR="001138C4" w:rsidRPr="00FA7342" w:rsidRDefault="001138C4" w:rsidP="00EA155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Этап начальной подготовки</w:t>
            </w: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«Определение допинга и виды нарушений антидопинговых правил»</w:t>
            </w:r>
          </w:p>
        </w:tc>
        <w:tc>
          <w:tcPr>
            <w:tcW w:w="1843" w:type="dxa"/>
            <w:vAlign w:val="center"/>
          </w:tcPr>
          <w:p w:rsidR="001138C4" w:rsidRPr="00FA7342"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1138C4" w:rsidRPr="00FA7342"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«Ответственность за нарушение</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 правил»</w:t>
            </w:r>
          </w:p>
        </w:tc>
        <w:tc>
          <w:tcPr>
            <w:tcW w:w="1843" w:type="dxa"/>
            <w:vAlign w:val="center"/>
          </w:tcPr>
          <w:p w:rsidR="001138C4" w:rsidRPr="00FA7342"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Физкультурно-спортивное мероприятие «Честная игра»</w:t>
            </w:r>
          </w:p>
        </w:tc>
        <w:tc>
          <w:tcPr>
            <w:tcW w:w="1843" w:type="dxa"/>
            <w:vAlign w:val="center"/>
          </w:tcPr>
          <w:p w:rsidR="001138C4" w:rsidRPr="00FA7342" w:rsidRDefault="001138C4" w:rsidP="00EA1552">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 xml:space="preserve">сценарий/программа, </w:t>
            </w:r>
            <w:r w:rsidRPr="00FA7342">
              <w:rPr>
                <w:rStyle w:val="2115pt"/>
                <w:rFonts w:eastAsiaTheme="minorHAnsi"/>
                <w:sz w:val="24"/>
                <w:szCs w:val="24"/>
              </w:rPr>
              <w:lastRenderedPageBreak/>
              <w:t>фото/видео</w:t>
            </w:r>
          </w:p>
        </w:tc>
      </w:tr>
      <w:tr w:rsidR="001138C4" w:rsidRPr="00FA7342" w:rsidTr="00EA1552">
        <w:trPr>
          <w:trHeight w:val="20"/>
        </w:trPr>
        <w:tc>
          <w:tcPr>
            <w:tcW w:w="1951" w:type="dxa"/>
            <w:vMerge/>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 ’</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1138C4" w:rsidRPr="00FA7342" w:rsidTr="00EA1552">
        <w:trPr>
          <w:trHeight w:val="20"/>
        </w:trPr>
        <w:tc>
          <w:tcPr>
            <w:tcW w:w="1951" w:type="dxa"/>
            <w:vMerge/>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1138C4" w:rsidRPr="00FA7342" w:rsidRDefault="001138C4" w:rsidP="00EA155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r w:rsidR="001138C4" w:rsidRPr="00FA7342" w:rsidTr="00EA1552">
        <w:trPr>
          <w:trHeight w:val="20"/>
        </w:trPr>
        <w:tc>
          <w:tcPr>
            <w:tcW w:w="1951" w:type="dxa"/>
            <w:vMerge w:val="restart"/>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Учебно</w:t>
            </w:r>
            <w:r w:rsidRPr="00FA7342">
              <w:rPr>
                <w:rStyle w:val="2115pt"/>
                <w:rFonts w:eastAsiaTheme="minorHAnsi"/>
                <w:sz w:val="24"/>
                <w:szCs w:val="24"/>
              </w:rPr>
              <w:softHyphen/>
              <w:t>тренировочный этап (этап спортивной специализации)</w:t>
            </w: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«Виды нарушений антидопинговых правил»</w:t>
            </w:r>
          </w:p>
        </w:tc>
        <w:tc>
          <w:tcPr>
            <w:tcW w:w="1843" w:type="dxa"/>
            <w:vAlign w:val="center"/>
          </w:tcPr>
          <w:p w:rsidR="001138C4" w:rsidRPr="00FA7342" w:rsidRDefault="001138C4" w:rsidP="00EA155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1138C4" w:rsidRPr="00FA7342" w:rsidRDefault="001138C4" w:rsidP="00EA1552">
            <w:pPr>
              <w:pStyle w:val="25"/>
              <w:shd w:val="clear" w:color="auto" w:fill="auto"/>
              <w:spacing w:before="0" w:after="160" w:line="240" w:lineRule="auto"/>
              <w:jc w:val="left"/>
              <w:rPr>
                <w:rStyle w:val="2115pt"/>
                <w:rFonts w:eastAsiaTheme="minorHAnsi"/>
                <w:sz w:val="24"/>
                <w:szCs w:val="24"/>
              </w:rPr>
            </w:pPr>
            <w:r w:rsidRPr="00FA7342">
              <w:rPr>
                <w:rStyle w:val="2115pt"/>
                <w:rFonts w:eastAsiaTheme="minorHAnsi"/>
                <w:sz w:val="24"/>
                <w:szCs w:val="24"/>
              </w:rPr>
              <w:t xml:space="preserve">Обучающимся даются углубленные знания по тематике; </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«Ответственность за нарушение антидопинговых правил»</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Практическое занятие «Проверка лекарственных препаратов (знакомство с международным стандартом «Запрещенный список»)»</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Физкультурно-спортивное мероприятие «Честная игра»</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сценарий/программа, фото/видео</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w:t>
            </w:r>
          </w:p>
        </w:tc>
        <w:tc>
          <w:tcPr>
            <w:tcW w:w="1843" w:type="dxa"/>
            <w:vAlign w:val="center"/>
          </w:tcPr>
          <w:p w:rsidR="001138C4" w:rsidRPr="00FA7342" w:rsidRDefault="001138C4" w:rsidP="00EA1552">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1138C4" w:rsidRPr="00FA7342" w:rsidTr="00EA1552">
        <w:trPr>
          <w:trHeight w:val="20"/>
        </w:trPr>
        <w:tc>
          <w:tcPr>
            <w:tcW w:w="1951" w:type="dxa"/>
            <w:vMerge/>
            <w:vAlign w:val="center"/>
          </w:tcPr>
          <w:p w:rsidR="001138C4" w:rsidRPr="00FA7342" w:rsidRDefault="001138C4" w:rsidP="00EA1552">
            <w:pPr>
              <w:rPr>
                <w:rFonts w:ascii="Times New Roman" w:hAnsi="Times New Roman" w:cs="Times New Roman"/>
                <w:sz w:val="24"/>
                <w:szCs w:val="24"/>
              </w:rPr>
            </w:pPr>
          </w:p>
        </w:tc>
        <w:tc>
          <w:tcPr>
            <w:tcW w:w="2722" w:type="dxa"/>
            <w:vAlign w:val="center"/>
          </w:tcPr>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1138C4" w:rsidRPr="00FA7342" w:rsidRDefault="001138C4" w:rsidP="00EA1552">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1138C4" w:rsidRPr="00FA7342" w:rsidRDefault="001138C4" w:rsidP="00EA1552">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1138C4" w:rsidRPr="00FA7342" w:rsidRDefault="001138C4" w:rsidP="00EA1552">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bl>
    <w:p w:rsidR="001138C4" w:rsidRPr="00FA7342" w:rsidRDefault="001138C4" w:rsidP="001138C4">
      <w:pPr>
        <w:pStyle w:val="25"/>
        <w:shd w:val="clear" w:color="auto" w:fill="auto"/>
        <w:tabs>
          <w:tab w:val="left" w:leader="underscore" w:pos="1538"/>
        </w:tabs>
        <w:spacing w:before="0" w:after="0" w:line="240" w:lineRule="auto"/>
        <w:ind w:left="160" w:firstLine="700"/>
        <w:jc w:val="both"/>
        <w:rPr>
          <w:rFonts w:ascii="Times New Roman" w:hAnsi="Times New Roman" w:cs="Times New Roman"/>
        </w:rPr>
      </w:pPr>
      <w:r w:rsidRPr="00FA7342">
        <w:rPr>
          <w:rFonts w:ascii="Times New Roman" w:hAnsi="Times New Roman" w:cs="Times New Roman"/>
        </w:rPr>
        <w:lastRenderedPageBreak/>
        <w:t>Обучающиеся по Программе знакомятся под подпись с локальными нормативными актами, связанными с антидопинговыми правилами по виду спорта «</w:t>
      </w:r>
      <w:r w:rsidR="008179E7">
        <w:rPr>
          <w:rFonts w:ascii="Times New Roman" w:hAnsi="Times New Roman" w:cs="Times New Roman"/>
        </w:rPr>
        <w:t>дзюдо</w:t>
      </w:r>
      <w:r w:rsidRPr="00FA7342">
        <w:rPr>
          <w:rFonts w:ascii="Times New Roman" w:hAnsi="Times New Roman" w:cs="Times New Roman"/>
        </w:rPr>
        <w:t xml:space="preserve">». </w:t>
      </w:r>
      <w:r w:rsidRPr="00FA7342">
        <w:rPr>
          <w:rStyle w:val="26"/>
          <w:rFonts w:eastAsiaTheme="minorHAnsi"/>
          <w:sz w:val="28"/>
          <w:szCs w:val="28"/>
        </w:rPr>
        <w:t>(п.</w:t>
      </w:r>
      <w:r w:rsidRPr="00FA7342">
        <w:rPr>
          <w:rStyle w:val="26"/>
          <w:rFonts w:eastAsiaTheme="minorHAnsi"/>
        </w:rPr>
        <w:t xml:space="preserve"> 5 ч. 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34.3 Федерального закона № 329-ФЗ)</w:t>
      </w:r>
    </w:p>
    <w:p w:rsidR="00CD741C" w:rsidRDefault="00CD741C" w:rsidP="00A6028D">
      <w:pPr>
        <w:pStyle w:val="a4"/>
        <w:ind w:left="1080"/>
        <w:jc w:val="both"/>
        <w:rPr>
          <w:rFonts w:ascii="Times New Roman" w:hAnsi="Times New Roman" w:cs="Times New Roman"/>
          <w:b/>
          <w:sz w:val="28"/>
          <w:szCs w:val="28"/>
        </w:rPr>
      </w:pPr>
    </w:p>
    <w:p w:rsidR="00EB51C9" w:rsidRPr="00CD741C" w:rsidRDefault="00EB51C9" w:rsidP="001B1C3E">
      <w:pPr>
        <w:pStyle w:val="a4"/>
        <w:numPr>
          <w:ilvl w:val="0"/>
          <w:numId w:val="2"/>
        </w:numPr>
        <w:jc w:val="center"/>
        <w:rPr>
          <w:rFonts w:ascii="Times New Roman" w:hAnsi="Times New Roman" w:cs="Times New Roman"/>
          <w:b/>
          <w:sz w:val="28"/>
          <w:szCs w:val="28"/>
        </w:rPr>
      </w:pPr>
      <w:r w:rsidRPr="00CD741C">
        <w:rPr>
          <w:rFonts w:ascii="Times New Roman" w:hAnsi="Times New Roman" w:cs="Times New Roman"/>
          <w:b/>
          <w:sz w:val="28"/>
          <w:szCs w:val="28"/>
        </w:rPr>
        <w:t>Планы инструкторской и судейской практики</w:t>
      </w:r>
    </w:p>
    <w:p w:rsidR="00BF2977" w:rsidRPr="00FA7342" w:rsidRDefault="00BF2977" w:rsidP="00BF2977">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 </w:t>
      </w:r>
      <w:r w:rsidRPr="00FA7342">
        <w:rPr>
          <w:rStyle w:val="26"/>
          <w:rFonts w:eastAsiaTheme="minorHAnsi"/>
        </w:rPr>
        <w:t>(п. 41 Приказа №999).</w:t>
      </w:r>
    </w:p>
    <w:p w:rsidR="00BF2977" w:rsidRPr="00BF2977" w:rsidRDefault="00BF2977" w:rsidP="00BF2977">
      <w:pPr>
        <w:spacing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t>Одной из задач спортивной школы является подготовка спортсменов к роли помощника тренера, инструкторов и участие в организации и проведении массовых спортивных соревнований в качестве судей.</w:t>
      </w:r>
    </w:p>
    <w:p w:rsidR="00BF2977" w:rsidRPr="00BF2977" w:rsidRDefault="00BF2977" w:rsidP="00BF2977">
      <w:pPr>
        <w:spacing w:after="0"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t>Занятие следует проводить в форме бесед, семинаров, самостоятельного изучения литературы, практических занятий. Занимающиеся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занимающихся наблюдать за выполнением упражнений, технических приемов другими занимающимися,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занимающих к непосредственному выполнению отдельных судейских обязанностей в своей и других группах, ведения протоколов соревнований.</w:t>
      </w:r>
    </w:p>
    <w:p w:rsidR="00BF2977" w:rsidRPr="00BF2977" w:rsidRDefault="00BF2977" w:rsidP="00BF2977">
      <w:pPr>
        <w:spacing w:after="0"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t>Тренеру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w:t>
      </w:r>
    </w:p>
    <w:p w:rsidR="00BF2977" w:rsidRPr="00BF2977" w:rsidRDefault="00BF2977" w:rsidP="00BF2977">
      <w:pPr>
        <w:spacing w:after="0"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BF2977" w:rsidRPr="00BF2977" w:rsidRDefault="00BF2977" w:rsidP="00BF2977">
      <w:pPr>
        <w:spacing w:after="0"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t>Знание этики поведения спортивных судей;</w:t>
      </w:r>
    </w:p>
    <w:p w:rsidR="00BF2977" w:rsidRPr="00BF2977" w:rsidRDefault="00BF2977" w:rsidP="00BF2977">
      <w:pPr>
        <w:spacing w:after="0" w:line="240" w:lineRule="auto"/>
        <w:ind w:firstLine="851"/>
        <w:jc w:val="both"/>
        <w:rPr>
          <w:rFonts w:ascii="Times New Roman" w:hAnsi="Times New Roman" w:cs="Times New Roman"/>
          <w:sz w:val="28"/>
          <w:szCs w:val="28"/>
        </w:rPr>
      </w:pPr>
      <w:r w:rsidRPr="00BF2977">
        <w:rPr>
          <w:rFonts w:ascii="Times New Roman" w:hAnsi="Times New Roman" w:cs="Times New Roman"/>
          <w:sz w:val="28"/>
          <w:szCs w:val="28"/>
        </w:rPr>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p w:rsidR="00D60137" w:rsidRDefault="00D60137" w:rsidP="00D60137">
      <w:pPr>
        <w:keepNext/>
        <w:keepLines/>
        <w:spacing w:after="0" w:line="240" w:lineRule="auto"/>
        <w:ind w:firstLine="851"/>
        <w:jc w:val="both"/>
        <w:rPr>
          <w:rFonts w:ascii="Times New Roman" w:hAnsi="Times New Roman" w:cs="Times New Roman"/>
          <w:sz w:val="28"/>
          <w:szCs w:val="28"/>
        </w:rPr>
      </w:pPr>
    </w:p>
    <w:p w:rsidR="00D60137" w:rsidRDefault="00D60137" w:rsidP="00D60137">
      <w:pPr>
        <w:keepNext/>
        <w:keepLines/>
        <w:spacing w:after="0" w:line="240" w:lineRule="auto"/>
        <w:ind w:firstLine="851"/>
        <w:jc w:val="both"/>
        <w:rPr>
          <w:rFonts w:ascii="Times New Roman" w:hAnsi="Times New Roman" w:cs="Times New Roman"/>
          <w:b/>
          <w:sz w:val="28"/>
          <w:szCs w:val="28"/>
        </w:rPr>
      </w:pPr>
      <w:r w:rsidRPr="00D60137">
        <w:rPr>
          <w:rFonts w:ascii="Times New Roman" w:hAnsi="Times New Roman" w:cs="Times New Roman"/>
          <w:b/>
          <w:sz w:val="28"/>
          <w:szCs w:val="28"/>
        </w:rPr>
        <w:t>Примерный план инструкторской и судейской практики</w:t>
      </w:r>
    </w:p>
    <w:tbl>
      <w:tblPr>
        <w:tblStyle w:val="a3"/>
        <w:tblW w:w="9496" w:type="dxa"/>
        <w:tblLook w:val="04A0" w:firstRow="1" w:lastRow="0" w:firstColumn="1" w:lastColumn="0" w:noHBand="0" w:noVBand="1"/>
      </w:tblPr>
      <w:tblGrid>
        <w:gridCol w:w="800"/>
        <w:gridCol w:w="2527"/>
        <w:gridCol w:w="2791"/>
        <w:gridCol w:w="3378"/>
      </w:tblGrid>
      <w:tr w:rsidR="000562A2" w:rsidRPr="00A860EE" w:rsidTr="000562A2">
        <w:trPr>
          <w:trHeight w:val="221"/>
        </w:trPr>
        <w:tc>
          <w:tcPr>
            <w:tcW w:w="800" w:type="dxa"/>
            <w:vMerge w:val="restart"/>
          </w:tcPr>
          <w:p w:rsidR="000562A2" w:rsidRPr="0002638E" w:rsidRDefault="000562A2" w:rsidP="00D60137">
            <w:pPr>
              <w:keepNext/>
              <w:keepLines/>
              <w:jc w:val="both"/>
              <w:rPr>
                <w:rFonts w:ascii="Times New Roman" w:hAnsi="Times New Roman" w:cs="Times New Roman"/>
                <w:b/>
                <w:sz w:val="20"/>
                <w:szCs w:val="20"/>
              </w:rPr>
            </w:pPr>
            <w:r w:rsidRPr="0002638E">
              <w:rPr>
                <w:rFonts w:ascii="Times New Roman" w:hAnsi="Times New Roman" w:cs="Times New Roman"/>
                <w:b/>
                <w:sz w:val="20"/>
                <w:szCs w:val="20"/>
              </w:rPr>
              <w:t>№ п.п.</w:t>
            </w:r>
          </w:p>
        </w:tc>
        <w:tc>
          <w:tcPr>
            <w:tcW w:w="2527" w:type="dxa"/>
            <w:vMerge w:val="restart"/>
          </w:tcPr>
          <w:p w:rsidR="000562A2" w:rsidRPr="0002638E" w:rsidRDefault="000562A2" w:rsidP="00D60137">
            <w:pPr>
              <w:keepNext/>
              <w:keepLines/>
              <w:jc w:val="both"/>
              <w:rPr>
                <w:rFonts w:ascii="Times New Roman" w:hAnsi="Times New Roman" w:cs="Times New Roman"/>
                <w:b/>
                <w:sz w:val="20"/>
                <w:szCs w:val="20"/>
              </w:rPr>
            </w:pPr>
            <w:r w:rsidRPr="0002638E">
              <w:rPr>
                <w:rFonts w:ascii="Times New Roman" w:hAnsi="Times New Roman" w:cs="Times New Roman"/>
                <w:b/>
                <w:sz w:val="20"/>
                <w:szCs w:val="20"/>
              </w:rPr>
              <w:t>Умения и навыки</w:t>
            </w:r>
          </w:p>
        </w:tc>
        <w:tc>
          <w:tcPr>
            <w:tcW w:w="6169" w:type="dxa"/>
            <w:gridSpan w:val="2"/>
          </w:tcPr>
          <w:p w:rsidR="000562A2" w:rsidRPr="0002638E" w:rsidRDefault="000562A2" w:rsidP="00D60137">
            <w:pPr>
              <w:keepNext/>
              <w:keepLines/>
              <w:jc w:val="both"/>
              <w:rPr>
                <w:rFonts w:ascii="Times New Roman" w:hAnsi="Times New Roman" w:cs="Times New Roman"/>
                <w:b/>
                <w:sz w:val="20"/>
                <w:szCs w:val="20"/>
              </w:rPr>
            </w:pPr>
            <w:r w:rsidRPr="0002638E">
              <w:rPr>
                <w:rFonts w:ascii="Times New Roman" w:hAnsi="Times New Roman" w:cs="Times New Roman"/>
                <w:b/>
                <w:sz w:val="20"/>
                <w:szCs w:val="20"/>
              </w:rPr>
              <w:t>Этапы спортивной подготовки</w:t>
            </w:r>
          </w:p>
        </w:tc>
      </w:tr>
      <w:tr w:rsidR="000562A2" w:rsidRPr="00A860EE" w:rsidTr="000562A2">
        <w:trPr>
          <w:trHeight w:val="692"/>
        </w:trPr>
        <w:tc>
          <w:tcPr>
            <w:tcW w:w="800" w:type="dxa"/>
            <w:vMerge/>
          </w:tcPr>
          <w:p w:rsidR="000562A2" w:rsidRPr="0002638E" w:rsidRDefault="000562A2" w:rsidP="00D60137">
            <w:pPr>
              <w:keepNext/>
              <w:keepLines/>
              <w:jc w:val="both"/>
              <w:rPr>
                <w:rFonts w:ascii="Times New Roman" w:hAnsi="Times New Roman" w:cs="Times New Roman"/>
                <w:b/>
                <w:sz w:val="20"/>
                <w:szCs w:val="20"/>
              </w:rPr>
            </w:pPr>
          </w:p>
        </w:tc>
        <w:tc>
          <w:tcPr>
            <w:tcW w:w="2527" w:type="dxa"/>
            <w:vMerge/>
          </w:tcPr>
          <w:p w:rsidR="000562A2" w:rsidRPr="0002638E" w:rsidRDefault="000562A2" w:rsidP="00D60137">
            <w:pPr>
              <w:keepNext/>
              <w:keepLines/>
              <w:jc w:val="both"/>
              <w:rPr>
                <w:rFonts w:ascii="Times New Roman" w:hAnsi="Times New Roman" w:cs="Times New Roman"/>
                <w:b/>
                <w:sz w:val="20"/>
                <w:szCs w:val="20"/>
              </w:rPr>
            </w:pPr>
          </w:p>
        </w:tc>
        <w:tc>
          <w:tcPr>
            <w:tcW w:w="2791" w:type="dxa"/>
          </w:tcPr>
          <w:p w:rsidR="000562A2" w:rsidRPr="0002638E" w:rsidRDefault="000562A2" w:rsidP="00D60137">
            <w:pPr>
              <w:keepNext/>
              <w:keepLines/>
              <w:jc w:val="both"/>
              <w:rPr>
                <w:rFonts w:ascii="Times New Roman" w:hAnsi="Times New Roman" w:cs="Times New Roman"/>
                <w:b/>
                <w:sz w:val="20"/>
                <w:szCs w:val="20"/>
              </w:rPr>
            </w:pPr>
            <w:r w:rsidRPr="0002638E">
              <w:rPr>
                <w:rFonts w:ascii="Times New Roman" w:hAnsi="Times New Roman" w:cs="Times New Roman"/>
                <w:b/>
                <w:sz w:val="20"/>
                <w:szCs w:val="20"/>
              </w:rPr>
              <w:t>Начальная подготовка</w:t>
            </w:r>
          </w:p>
        </w:tc>
        <w:tc>
          <w:tcPr>
            <w:tcW w:w="3378" w:type="dxa"/>
          </w:tcPr>
          <w:p w:rsidR="000562A2" w:rsidRPr="0002638E" w:rsidRDefault="000562A2" w:rsidP="00D60137">
            <w:pPr>
              <w:keepNext/>
              <w:keepLines/>
              <w:jc w:val="both"/>
              <w:rPr>
                <w:rFonts w:ascii="Times New Roman" w:hAnsi="Times New Roman" w:cs="Times New Roman"/>
                <w:b/>
                <w:sz w:val="20"/>
                <w:szCs w:val="20"/>
              </w:rPr>
            </w:pPr>
            <w:r w:rsidRPr="0002638E">
              <w:rPr>
                <w:rFonts w:ascii="Times New Roman" w:hAnsi="Times New Roman" w:cs="Times New Roman"/>
                <w:b/>
                <w:sz w:val="20"/>
                <w:szCs w:val="20"/>
              </w:rPr>
              <w:t>Тренировочный этап (этап спортивной специализации)_</w:t>
            </w:r>
          </w:p>
        </w:tc>
      </w:tr>
      <w:tr w:rsidR="000562A2" w:rsidRPr="00A860EE" w:rsidTr="000562A2">
        <w:trPr>
          <w:trHeight w:val="898"/>
        </w:trPr>
        <w:tc>
          <w:tcPr>
            <w:tcW w:w="800" w:type="dxa"/>
          </w:tcPr>
          <w:p w:rsidR="000562A2" w:rsidRPr="00A860EE" w:rsidRDefault="000562A2" w:rsidP="00F144EE">
            <w:pPr>
              <w:pStyle w:val="a4"/>
              <w:keepNext/>
              <w:keepLines/>
              <w:numPr>
                <w:ilvl w:val="0"/>
                <w:numId w:val="9"/>
              </w:numPr>
              <w:jc w:val="both"/>
              <w:rPr>
                <w:rFonts w:ascii="Times New Roman" w:hAnsi="Times New Roman" w:cs="Times New Roman"/>
                <w:sz w:val="20"/>
                <w:szCs w:val="20"/>
              </w:rPr>
            </w:pPr>
          </w:p>
        </w:tc>
        <w:tc>
          <w:tcPr>
            <w:tcW w:w="2527" w:type="dxa"/>
          </w:tcPr>
          <w:p w:rsidR="000562A2" w:rsidRPr="00A860EE" w:rsidRDefault="000562A2" w:rsidP="00D60137">
            <w:pPr>
              <w:keepNext/>
              <w:keepLines/>
              <w:jc w:val="both"/>
              <w:rPr>
                <w:rFonts w:ascii="Times New Roman" w:hAnsi="Times New Roman" w:cs="Times New Roman"/>
                <w:sz w:val="20"/>
                <w:szCs w:val="20"/>
              </w:rPr>
            </w:pPr>
            <w:r>
              <w:rPr>
                <w:rFonts w:ascii="Times New Roman" w:hAnsi="Times New Roman" w:cs="Times New Roman"/>
                <w:sz w:val="20"/>
                <w:szCs w:val="20"/>
              </w:rPr>
              <w:t>Работа с документацией</w:t>
            </w:r>
          </w:p>
        </w:tc>
        <w:tc>
          <w:tcPr>
            <w:tcW w:w="2791" w:type="dxa"/>
          </w:tcPr>
          <w:p w:rsidR="000562A2" w:rsidRPr="00A860EE" w:rsidRDefault="000562A2" w:rsidP="00D60137">
            <w:pPr>
              <w:keepNext/>
              <w:keepLines/>
              <w:jc w:val="both"/>
              <w:rPr>
                <w:rFonts w:ascii="Times New Roman" w:hAnsi="Times New Roman" w:cs="Times New Roman"/>
                <w:sz w:val="20"/>
                <w:szCs w:val="20"/>
              </w:rPr>
            </w:pPr>
            <w:r>
              <w:rPr>
                <w:rFonts w:ascii="Times New Roman" w:hAnsi="Times New Roman" w:cs="Times New Roman"/>
                <w:sz w:val="20"/>
                <w:szCs w:val="20"/>
              </w:rPr>
              <w:t>-</w:t>
            </w:r>
          </w:p>
        </w:tc>
        <w:tc>
          <w:tcPr>
            <w:tcW w:w="3378" w:type="dxa"/>
          </w:tcPr>
          <w:p w:rsidR="000562A2" w:rsidRPr="00A860EE" w:rsidRDefault="000562A2" w:rsidP="00A860EE">
            <w:pPr>
              <w:keepNext/>
              <w:keepLines/>
              <w:jc w:val="both"/>
              <w:rPr>
                <w:rFonts w:ascii="Times New Roman" w:hAnsi="Times New Roman" w:cs="Times New Roman"/>
                <w:sz w:val="20"/>
                <w:szCs w:val="20"/>
              </w:rPr>
            </w:pPr>
            <w:r>
              <w:rPr>
                <w:rFonts w:ascii="Times New Roman" w:hAnsi="Times New Roman" w:cs="Times New Roman"/>
                <w:sz w:val="20"/>
                <w:szCs w:val="20"/>
              </w:rPr>
              <w:t>Составление положения о соревнованиях. Ведение протокола соревнований.</w:t>
            </w:r>
          </w:p>
        </w:tc>
      </w:tr>
      <w:tr w:rsidR="000562A2" w:rsidRPr="00A860EE" w:rsidTr="000562A2">
        <w:trPr>
          <w:trHeight w:val="2254"/>
        </w:trPr>
        <w:tc>
          <w:tcPr>
            <w:tcW w:w="800" w:type="dxa"/>
          </w:tcPr>
          <w:p w:rsidR="000562A2" w:rsidRPr="00A860EE" w:rsidRDefault="000562A2" w:rsidP="00F144EE">
            <w:pPr>
              <w:pStyle w:val="a4"/>
              <w:keepNext/>
              <w:keepLines/>
              <w:numPr>
                <w:ilvl w:val="0"/>
                <w:numId w:val="9"/>
              </w:numPr>
              <w:jc w:val="both"/>
              <w:rPr>
                <w:rFonts w:ascii="Times New Roman" w:hAnsi="Times New Roman" w:cs="Times New Roman"/>
                <w:sz w:val="20"/>
                <w:szCs w:val="20"/>
              </w:rPr>
            </w:pPr>
          </w:p>
        </w:tc>
        <w:tc>
          <w:tcPr>
            <w:tcW w:w="2527" w:type="dxa"/>
          </w:tcPr>
          <w:p w:rsidR="000562A2" w:rsidRPr="00A860EE" w:rsidRDefault="000562A2" w:rsidP="00D60137">
            <w:pPr>
              <w:keepNext/>
              <w:keepLines/>
              <w:jc w:val="both"/>
              <w:rPr>
                <w:rFonts w:ascii="Times New Roman" w:hAnsi="Times New Roman" w:cs="Times New Roman"/>
                <w:sz w:val="20"/>
                <w:szCs w:val="20"/>
              </w:rPr>
            </w:pPr>
            <w:r>
              <w:rPr>
                <w:rFonts w:ascii="Times New Roman" w:hAnsi="Times New Roman" w:cs="Times New Roman"/>
                <w:sz w:val="20"/>
                <w:szCs w:val="20"/>
              </w:rPr>
              <w:t>Работа с группой</w:t>
            </w:r>
          </w:p>
        </w:tc>
        <w:tc>
          <w:tcPr>
            <w:tcW w:w="2791" w:type="dxa"/>
          </w:tcPr>
          <w:p w:rsidR="000562A2" w:rsidRPr="00A860EE" w:rsidRDefault="000562A2" w:rsidP="00D60137">
            <w:pPr>
              <w:keepNext/>
              <w:keepLines/>
              <w:jc w:val="both"/>
              <w:rPr>
                <w:rFonts w:ascii="Times New Roman" w:hAnsi="Times New Roman" w:cs="Times New Roman"/>
                <w:sz w:val="20"/>
                <w:szCs w:val="20"/>
              </w:rPr>
            </w:pPr>
            <w:r>
              <w:rPr>
                <w:rFonts w:ascii="Times New Roman" w:hAnsi="Times New Roman" w:cs="Times New Roman"/>
                <w:sz w:val="20"/>
                <w:szCs w:val="20"/>
              </w:rPr>
              <w:t>Обязанности дежурного в группе. Умение провести разминку в группе</w:t>
            </w:r>
          </w:p>
        </w:tc>
        <w:tc>
          <w:tcPr>
            <w:tcW w:w="3378" w:type="dxa"/>
          </w:tcPr>
          <w:p w:rsidR="000562A2" w:rsidRPr="00A860EE" w:rsidRDefault="000562A2" w:rsidP="00D60137">
            <w:pPr>
              <w:keepNext/>
              <w:keepLines/>
              <w:jc w:val="both"/>
              <w:rPr>
                <w:rFonts w:ascii="Times New Roman" w:hAnsi="Times New Roman" w:cs="Times New Roman"/>
                <w:sz w:val="20"/>
                <w:szCs w:val="20"/>
              </w:rPr>
            </w:pPr>
            <w:r>
              <w:rPr>
                <w:rFonts w:ascii="Times New Roman" w:hAnsi="Times New Roman" w:cs="Times New Roman"/>
                <w:sz w:val="20"/>
                <w:szCs w:val="20"/>
              </w:rPr>
              <w:t>Организация деятельности с подачей основных строевых команд – для построения, расчета, поворота и перестроений на месте и в движении, размыкании. Проведение подвижных игр.</w:t>
            </w:r>
          </w:p>
        </w:tc>
      </w:tr>
      <w:tr w:rsidR="000562A2" w:rsidRPr="00A860EE" w:rsidTr="000562A2">
        <w:trPr>
          <w:trHeight w:val="884"/>
        </w:trPr>
        <w:tc>
          <w:tcPr>
            <w:tcW w:w="800" w:type="dxa"/>
          </w:tcPr>
          <w:p w:rsidR="000562A2" w:rsidRPr="00A860EE" w:rsidRDefault="000562A2" w:rsidP="00F144EE">
            <w:pPr>
              <w:pStyle w:val="a4"/>
              <w:keepNext/>
              <w:keepLines/>
              <w:numPr>
                <w:ilvl w:val="0"/>
                <w:numId w:val="9"/>
              </w:numPr>
              <w:jc w:val="both"/>
              <w:rPr>
                <w:rFonts w:ascii="Times New Roman" w:hAnsi="Times New Roman" w:cs="Times New Roman"/>
                <w:sz w:val="20"/>
                <w:szCs w:val="20"/>
              </w:rPr>
            </w:pPr>
          </w:p>
        </w:tc>
        <w:tc>
          <w:tcPr>
            <w:tcW w:w="2527" w:type="dxa"/>
          </w:tcPr>
          <w:p w:rsidR="000562A2" w:rsidRPr="00A860EE" w:rsidRDefault="000562A2" w:rsidP="00D60137">
            <w:pPr>
              <w:keepNext/>
              <w:keepLines/>
              <w:jc w:val="both"/>
              <w:rPr>
                <w:rFonts w:ascii="Times New Roman" w:hAnsi="Times New Roman" w:cs="Times New Roman"/>
                <w:sz w:val="20"/>
                <w:szCs w:val="20"/>
              </w:rPr>
            </w:pPr>
            <w:r>
              <w:rPr>
                <w:rFonts w:ascii="Times New Roman" w:hAnsi="Times New Roman" w:cs="Times New Roman"/>
                <w:sz w:val="20"/>
                <w:szCs w:val="20"/>
              </w:rPr>
              <w:t>судейство</w:t>
            </w:r>
          </w:p>
        </w:tc>
        <w:tc>
          <w:tcPr>
            <w:tcW w:w="2791" w:type="dxa"/>
          </w:tcPr>
          <w:p w:rsidR="000562A2" w:rsidRPr="00A860EE" w:rsidRDefault="000562A2" w:rsidP="00D60137">
            <w:pPr>
              <w:keepNext/>
              <w:keepLines/>
              <w:jc w:val="both"/>
              <w:rPr>
                <w:rFonts w:ascii="Times New Roman" w:hAnsi="Times New Roman" w:cs="Times New Roman"/>
                <w:sz w:val="20"/>
                <w:szCs w:val="20"/>
              </w:rPr>
            </w:pPr>
            <w:r>
              <w:rPr>
                <w:rFonts w:ascii="Times New Roman" w:hAnsi="Times New Roman" w:cs="Times New Roman"/>
                <w:sz w:val="20"/>
                <w:szCs w:val="20"/>
              </w:rPr>
              <w:t>Изучение правил соревнований</w:t>
            </w:r>
          </w:p>
        </w:tc>
        <w:tc>
          <w:tcPr>
            <w:tcW w:w="3378" w:type="dxa"/>
          </w:tcPr>
          <w:p w:rsidR="000562A2" w:rsidRPr="00A860EE" w:rsidRDefault="000562A2" w:rsidP="0002638E">
            <w:pPr>
              <w:keepNext/>
              <w:keepLines/>
              <w:jc w:val="both"/>
              <w:rPr>
                <w:rFonts w:ascii="Times New Roman" w:hAnsi="Times New Roman" w:cs="Times New Roman"/>
                <w:sz w:val="20"/>
                <w:szCs w:val="20"/>
              </w:rPr>
            </w:pPr>
            <w:r>
              <w:rPr>
                <w:rFonts w:ascii="Times New Roman" w:hAnsi="Times New Roman" w:cs="Times New Roman"/>
                <w:sz w:val="20"/>
                <w:szCs w:val="20"/>
              </w:rPr>
              <w:t>Судейство в процессе тренировочных занятий, соревнований школьного уровня.</w:t>
            </w:r>
          </w:p>
        </w:tc>
      </w:tr>
    </w:tbl>
    <w:p w:rsidR="00D60137" w:rsidRPr="00D60137" w:rsidRDefault="00D60137" w:rsidP="00D60137">
      <w:pPr>
        <w:keepNext/>
        <w:keepLines/>
        <w:spacing w:after="0" w:line="240" w:lineRule="auto"/>
        <w:ind w:firstLine="851"/>
        <w:jc w:val="both"/>
        <w:rPr>
          <w:rFonts w:ascii="Times New Roman" w:hAnsi="Times New Roman" w:cs="Times New Roman"/>
          <w:b/>
          <w:sz w:val="28"/>
          <w:szCs w:val="28"/>
        </w:rPr>
      </w:pPr>
    </w:p>
    <w:p w:rsidR="001805B9" w:rsidRDefault="001805B9" w:rsidP="001805B9">
      <w:pPr>
        <w:pStyle w:val="a4"/>
        <w:ind w:left="0" w:firstLine="851"/>
        <w:jc w:val="both"/>
        <w:rPr>
          <w:rFonts w:ascii="Times New Roman" w:hAnsi="Times New Roman" w:cs="Times New Roman"/>
          <w:sz w:val="28"/>
          <w:szCs w:val="28"/>
        </w:rPr>
      </w:pPr>
    </w:p>
    <w:p w:rsidR="00EB51C9" w:rsidRDefault="00EB51C9" w:rsidP="001B1C3E">
      <w:pPr>
        <w:pStyle w:val="a4"/>
        <w:numPr>
          <w:ilvl w:val="0"/>
          <w:numId w:val="2"/>
        </w:numPr>
        <w:jc w:val="center"/>
        <w:rPr>
          <w:rFonts w:ascii="Times New Roman" w:hAnsi="Times New Roman" w:cs="Times New Roman"/>
          <w:b/>
          <w:sz w:val="28"/>
          <w:szCs w:val="28"/>
        </w:rPr>
      </w:pPr>
      <w:r w:rsidRPr="00172B11">
        <w:rPr>
          <w:rFonts w:ascii="Times New Roman" w:hAnsi="Times New Roman" w:cs="Times New Roman"/>
          <w:b/>
          <w:sz w:val="28"/>
          <w:szCs w:val="28"/>
        </w:rPr>
        <w:t>Планы медицинских, медико-биологических мероприятий и применения восстановительных средств</w:t>
      </w:r>
    </w:p>
    <w:p w:rsidR="00172B11" w:rsidRPr="00172B11" w:rsidRDefault="00172B11" w:rsidP="00172B11">
      <w:pPr>
        <w:pStyle w:val="a4"/>
        <w:ind w:left="1080"/>
        <w:jc w:val="both"/>
        <w:rPr>
          <w:rFonts w:ascii="Times New Roman" w:hAnsi="Times New Roman" w:cs="Times New Roman"/>
          <w:b/>
          <w:sz w:val="28"/>
          <w:szCs w:val="28"/>
        </w:rPr>
      </w:pPr>
    </w:p>
    <w:p w:rsidR="00172B11" w:rsidRDefault="00172B11" w:rsidP="001F780B">
      <w:pPr>
        <w:pStyle w:val="a4"/>
        <w:ind w:left="0" w:firstLine="851"/>
        <w:jc w:val="both"/>
        <w:rPr>
          <w:rFonts w:ascii="Times New Roman" w:hAnsi="Times New Roman" w:cs="Times New Roman"/>
          <w:sz w:val="28"/>
          <w:szCs w:val="28"/>
        </w:rPr>
      </w:pPr>
      <w:r w:rsidRPr="00172B11">
        <w:rPr>
          <w:rFonts w:ascii="Times New Roman" w:hAnsi="Times New Roman" w:cs="Times New Roman"/>
          <w:sz w:val="28"/>
          <w:szCs w:val="28"/>
        </w:rPr>
        <w:t xml:space="preserve">Контроль за состоянием здоровья обучающихся по </w:t>
      </w:r>
      <w:r>
        <w:rPr>
          <w:rFonts w:ascii="Times New Roman" w:hAnsi="Times New Roman" w:cs="Times New Roman"/>
          <w:sz w:val="28"/>
          <w:szCs w:val="28"/>
        </w:rPr>
        <w:t xml:space="preserve">дополнительным образовательным </w:t>
      </w:r>
      <w:r w:rsidRPr="00172B11">
        <w:rPr>
          <w:rFonts w:ascii="Times New Roman" w:hAnsi="Times New Roman" w:cs="Times New Roman"/>
          <w:sz w:val="28"/>
          <w:szCs w:val="28"/>
        </w:rPr>
        <w:t xml:space="preserve">программам </w:t>
      </w:r>
      <w:r>
        <w:rPr>
          <w:rFonts w:ascii="Times New Roman" w:hAnsi="Times New Roman" w:cs="Times New Roman"/>
          <w:sz w:val="28"/>
          <w:szCs w:val="28"/>
        </w:rPr>
        <w:t>спортивной подготовки осуществляется на основании Приказа Министерства Здравоохранения Российской Федерации от 23 октября 2020г. №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w:t>
      </w:r>
      <w:r w:rsidR="0025356C">
        <w:rPr>
          <w:rFonts w:ascii="Times New Roman" w:hAnsi="Times New Roman" w:cs="Times New Roman"/>
          <w:sz w:val="28"/>
          <w:szCs w:val="28"/>
        </w:rPr>
        <w:t xml:space="preserve"> к участию физкультурных и спортивных мероприятиях</w:t>
      </w:r>
      <w:r w:rsidR="00BC7D76">
        <w:rPr>
          <w:rFonts w:ascii="Times New Roman" w:hAnsi="Times New Roman" w:cs="Times New Roman"/>
          <w:sz w:val="28"/>
          <w:szCs w:val="28"/>
        </w:rPr>
        <w:t>»</w:t>
      </w:r>
      <w:r w:rsidR="0025356C">
        <w:rPr>
          <w:rFonts w:ascii="Times New Roman" w:hAnsi="Times New Roman" w:cs="Times New Roman"/>
          <w:sz w:val="28"/>
          <w:szCs w:val="28"/>
        </w:rPr>
        <w:t>.</w:t>
      </w:r>
    </w:p>
    <w:p w:rsidR="002742A9" w:rsidRPr="002742A9" w:rsidRDefault="002742A9" w:rsidP="001F780B">
      <w:pPr>
        <w:pStyle w:val="a4"/>
        <w:ind w:left="0" w:firstLine="851"/>
        <w:jc w:val="both"/>
        <w:rPr>
          <w:rFonts w:ascii="Times New Roman" w:hAnsi="Times New Roman" w:cs="Times New Roman"/>
          <w:sz w:val="28"/>
          <w:szCs w:val="28"/>
        </w:rPr>
      </w:pPr>
      <w:r w:rsidRPr="002742A9">
        <w:rPr>
          <w:rFonts w:ascii="Times New Roman" w:hAnsi="Times New Roman" w:cs="Times New Roman"/>
          <w:sz w:val="28"/>
          <w:szCs w:val="28"/>
        </w:rPr>
        <w:t xml:space="preserve">Основанием для допуска лиц, занимающихся спортом, начиная с тренировочного этапа спортивной подготовки (этап спортивной специализации), к спортивным мероприятиям является наличие медицинского заключения о допуске к тренировочным мероприятиям и к участию в спортивных соревнованиях. </w:t>
      </w:r>
    </w:p>
    <w:p w:rsidR="001F780B" w:rsidRDefault="001F780B" w:rsidP="001F780B">
      <w:pPr>
        <w:pStyle w:val="a4"/>
        <w:ind w:left="0" w:firstLine="851"/>
        <w:jc w:val="both"/>
        <w:rPr>
          <w:rFonts w:ascii="Times New Roman" w:hAnsi="Times New Roman" w:cs="Times New Roman"/>
          <w:sz w:val="28"/>
          <w:szCs w:val="28"/>
        </w:rPr>
      </w:pPr>
      <w:r w:rsidRPr="001F780B">
        <w:rPr>
          <w:rFonts w:ascii="Times New Roman" w:hAnsi="Times New Roman" w:cs="Times New Roman"/>
          <w:sz w:val="28"/>
          <w:szCs w:val="28"/>
        </w:rPr>
        <w:t>Контроль за состоянием здоровья спортсменов осуществляется медицинскими специалистами Г</w:t>
      </w:r>
      <w:r>
        <w:rPr>
          <w:rFonts w:ascii="Times New Roman" w:hAnsi="Times New Roman" w:cs="Times New Roman"/>
          <w:sz w:val="28"/>
          <w:szCs w:val="28"/>
        </w:rPr>
        <w:t>А</w:t>
      </w:r>
      <w:r w:rsidRPr="001F780B">
        <w:rPr>
          <w:rFonts w:ascii="Times New Roman" w:hAnsi="Times New Roman" w:cs="Times New Roman"/>
          <w:sz w:val="28"/>
          <w:szCs w:val="28"/>
        </w:rPr>
        <w:t>УЗ СО «Камышловская ЦРБ»</w:t>
      </w:r>
      <w:r>
        <w:rPr>
          <w:rFonts w:ascii="Times New Roman" w:hAnsi="Times New Roman" w:cs="Times New Roman"/>
          <w:sz w:val="28"/>
          <w:szCs w:val="28"/>
        </w:rPr>
        <w:t>:</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t>На этапе начальной подготовки</w:t>
      </w:r>
      <w:r>
        <w:rPr>
          <w:rFonts w:ascii="Times New Roman" w:hAnsi="Times New Roman" w:cs="Times New Roman"/>
          <w:sz w:val="28"/>
          <w:szCs w:val="28"/>
        </w:rPr>
        <w:t xml:space="preserve"> – 1 раз в год;</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lastRenderedPageBreak/>
        <w:t>На тренировочном этапе (этапе спортивной специализации)</w:t>
      </w:r>
      <w:r>
        <w:rPr>
          <w:rFonts w:ascii="Times New Roman" w:hAnsi="Times New Roman" w:cs="Times New Roman"/>
          <w:sz w:val="28"/>
          <w:szCs w:val="28"/>
        </w:rPr>
        <w:t xml:space="preserve"> – 1 раз в год;</w:t>
      </w:r>
    </w:p>
    <w:p w:rsidR="0094790D" w:rsidRPr="00065CA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t>Для восстановления работоспособности учащихся спортивных школ необходимо использовать широкий круг средств и мероприя</w:t>
      </w:r>
      <w:r w:rsidRPr="00065CA3">
        <w:rPr>
          <w:rFonts w:ascii="Times New Roman" w:eastAsia="Times New Roman" w:hAnsi="Times New Roman" w:cs="Times New Roman"/>
          <w:sz w:val="28"/>
          <w:szCs w:val="28"/>
          <w:lang w:eastAsia="ar-SA"/>
        </w:rPr>
        <w:softHyphen/>
        <w:t>тий (педагогических, гигиенических, психологических и медико-био</w:t>
      </w:r>
      <w:r w:rsidRPr="00065CA3">
        <w:rPr>
          <w:rFonts w:ascii="Times New Roman" w:eastAsia="Times New Roman" w:hAnsi="Times New Roman" w:cs="Times New Roman"/>
          <w:sz w:val="28"/>
          <w:szCs w:val="28"/>
          <w:lang w:eastAsia="ar-SA"/>
        </w:rPr>
        <w:softHyphen/>
        <w:t>логических) с учетом возраста, спортивного стажа, квалификации и индивидуальных особенностей юного спортсмена, а также мето</w:t>
      </w:r>
      <w:r w:rsidRPr="00065CA3">
        <w:rPr>
          <w:rFonts w:ascii="Times New Roman" w:eastAsia="Times New Roman" w:hAnsi="Times New Roman" w:cs="Times New Roman"/>
          <w:sz w:val="28"/>
          <w:szCs w:val="28"/>
          <w:lang w:eastAsia="ar-SA"/>
        </w:rPr>
        <w:softHyphen/>
        <w:t>дические рекомендации по использованию средств восстановления.</w:t>
      </w:r>
    </w:p>
    <w:p w:rsidR="0094790D" w:rsidRPr="00065CA3" w:rsidRDefault="0094790D" w:rsidP="0094790D">
      <w:pPr>
        <w:suppressAutoHyphens/>
        <w:spacing w:after="0" w:line="240" w:lineRule="auto"/>
        <w:ind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w:t>
      </w:r>
      <w:r w:rsidRPr="00065CA3">
        <w:rPr>
          <w:rFonts w:ascii="Times New Roman" w:eastAsia="Times New Roman" w:hAnsi="Times New Roman" w:cs="Times New Roman"/>
          <w:sz w:val="28"/>
          <w:szCs w:val="28"/>
          <w:lang w:eastAsia="ar-SA"/>
        </w:rPr>
        <w:t>осстановление работоспособности происходит, главным образом, естественным путем: чередованием тренировочных дней и дней отдыха; постепен</w:t>
      </w:r>
      <w:r w:rsidRPr="00065CA3">
        <w:rPr>
          <w:rFonts w:ascii="Times New Roman" w:eastAsia="Times New Roman" w:hAnsi="Times New Roman" w:cs="Times New Roman"/>
          <w:sz w:val="28"/>
          <w:szCs w:val="28"/>
          <w:lang w:eastAsia="ar-SA"/>
        </w:rPr>
        <w:softHyphen/>
        <w:t>ным возрастанием объема и интенсивности тренировочных нагру</w:t>
      </w:r>
      <w:r w:rsidRPr="00065CA3">
        <w:rPr>
          <w:rFonts w:ascii="Times New Roman" w:eastAsia="Times New Roman" w:hAnsi="Times New Roman" w:cs="Times New Roman"/>
          <w:sz w:val="28"/>
          <w:szCs w:val="28"/>
          <w:lang w:eastAsia="ar-SA"/>
        </w:rPr>
        <w:softHyphen/>
        <w:t>зок; проведением занятий в игровой форме. К гигиеническим сред</w:t>
      </w:r>
      <w:r w:rsidRPr="00065CA3">
        <w:rPr>
          <w:rFonts w:ascii="Times New Roman" w:eastAsia="Times New Roman" w:hAnsi="Times New Roman" w:cs="Times New Roman"/>
          <w:sz w:val="28"/>
          <w:szCs w:val="28"/>
          <w:lang w:eastAsia="ar-SA"/>
        </w:rPr>
        <w:softHyphen/>
        <w:t>ствам следует отнести: душ, теплые ванны, водные процедуры закаливающего характера, прогулки на свежем воздухе. Режим дня и питание. Витаминизация.</w:t>
      </w:r>
    </w:p>
    <w:p w:rsidR="0094790D" w:rsidRPr="00065CA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w:t>
      </w:r>
      <w:r w:rsidRPr="00065CA3">
        <w:rPr>
          <w:rFonts w:ascii="Times New Roman" w:eastAsia="Times New Roman" w:hAnsi="Times New Roman" w:cs="Times New Roman"/>
          <w:sz w:val="28"/>
          <w:szCs w:val="28"/>
          <w:lang w:eastAsia="ar-SA"/>
        </w:rPr>
        <w:t>сновными педагогически</w:t>
      </w:r>
      <w:r>
        <w:rPr>
          <w:rFonts w:ascii="Times New Roman" w:eastAsia="Times New Roman" w:hAnsi="Times New Roman" w:cs="Times New Roman"/>
          <w:sz w:val="28"/>
          <w:szCs w:val="28"/>
          <w:lang w:eastAsia="ar-SA"/>
        </w:rPr>
        <w:t>ми</w:t>
      </w:r>
      <w:r w:rsidRPr="00065CA3">
        <w:rPr>
          <w:rFonts w:ascii="Times New Roman" w:eastAsia="Times New Roman" w:hAnsi="Times New Roman" w:cs="Times New Roman"/>
          <w:sz w:val="28"/>
          <w:szCs w:val="28"/>
          <w:lang w:eastAsia="ar-SA"/>
        </w:rPr>
        <w:t xml:space="preserve"> средства</w:t>
      </w:r>
      <w:r>
        <w:rPr>
          <w:rFonts w:ascii="Times New Roman" w:eastAsia="Times New Roman" w:hAnsi="Times New Roman" w:cs="Times New Roman"/>
          <w:sz w:val="28"/>
          <w:szCs w:val="28"/>
          <w:lang w:eastAsia="ar-SA"/>
        </w:rPr>
        <w:t>ми</w:t>
      </w:r>
      <w:r w:rsidRPr="00065CA3">
        <w:rPr>
          <w:rFonts w:ascii="Times New Roman" w:eastAsia="Times New Roman" w:hAnsi="Times New Roman" w:cs="Times New Roman"/>
          <w:sz w:val="28"/>
          <w:szCs w:val="28"/>
          <w:lang w:eastAsia="ar-SA"/>
        </w:rPr>
        <w:t xml:space="preserve"> восстановления являются, т.е. рациональ</w:t>
      </w:r>
      <w:r w:rsidRPr="00065CA3">
        <w:rPr>
          <w:rFonts w:ascii="Times New Roman" w:eastAsia="Times New Roman" w:hAnsi="Times New Roman" w:cs="Times New Roman"/>
          <w:sz w:val="28"/>
          <w:szCs w:val="28"/>
          <w:lang w:eastAsia="ar-SA"/>
        </w:rPr>
        <w:softHyphen/>
        <w:t>ное построение тренировки и соответствие ее объема и интенсивно</w:t>
      </w:r>
      <w:r w:rsidRPr="00065CA3">
        <w:rPr>
          <w:rFonts w:ascii="Times New Roman" w:eastAsia="Times New Roman" w:hAnsi="Times New Roman" w:cs="Times New Roman"/>
          <w:sz w:val="28"/>
          <w:szCs w:val="28"/>
          <w:lang w:eastAsia="ar-SA"/>
        </w:rPr>
        <w:softHyphen/>
        <w:t>сти функциональному состоянию организма спортсмена; необходи</w:t>
      </w:r>
      <w:r w:rsidRPr="00065CA3">
        <w:rPr>
          <w:rFonts w:ascii="Times New Roman" w:eastAsia="Times New Roman" w:hAnsi="Times New Roman" w:cs="Times New Roman"/>
          <w:sz w:val="28"/>
          <w:szCs w:val="28"/>
          <w:lang w:eastAsia="ar-SA"/>
        </w:rPr>
        <w:softHyphen/>
        <w:t xml:space="preserve">мо оптимальное соотношение нагрузок и отдыха как в отдельном тренировочном занятии, так и на этапах годичного цикла. </w:t>
      </w:r>
    </w:p>
    <w:p w:rsidR="0094790D" w:rsidRPr="00065CA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t>Из психологических средств, обеспечивающих устойчивость пси</w:t>
      </w:r>
      <w:r w:rsidRPr="00065CA3">
        <w:rPr>
          <w:rFonts w:ascii="Times New Roman" w:eastAsia="Times New Roman" w:hAnsi="Times New Roman" w:cs="Times New Roman"/>
          <w:sz w:val="28"/>
          <w:szCs w:val="28"/>
          <w:lang w:eastAsia="ar-SA"/>
        </w:rPr>
        <w:softHyphen/>
        <w:t>хического состояния юных спортсменов при подготовке и участии в соревнованиях, используются педагогические методы: внушение, специальные дыхательные упражнения, отвлекающие беседы.</w:t>
      </w:r>
    </w:p>
    <w:p w:rsidR="0094790D" w:rsidRPr="00065CA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t>Из медико-биологических средств восстановления: витаминиза</w:t>
      </w:r>
      <w:r w:rsidRPr="00065CA3">
        <w:rPr>
          <w:rFonts w:ascii="Times New Roman" w:eastAsia="Times New Roman" w:hAnsi="Times New Roman" w:cs="Times New Roman"/>
          <w:sz w:val="28"/>
          <w:szCs w:val="28"/>
          <w:lang w:eastAsia="ar-SA"/>
        </w:rPr>
        <w:softHyphen/>
        <w:t>ция, физиотерапия, гидротерапия, все виды массажа, русская пар</w:t>
      </w:r>
      <w:r w:rsidRPr="00065CA3">
        <w:rPr>
          <w:rFonts w:ascii="Times New Roman" w:eastAsia="Times New Roman" w:hAnsi="Times New Roman" w:cs="Times New Roman"/>
          <w:sz w:val="28"/>
          <w:szCs w:val="28"/>
          <w:lang w:eastAsia="ar-SA"/>
        </w:rPr>
        <w:softHyphen/>
        <w:t>ная баня и сауна.</w:t>
      </w:r>
    </w:p>
    <w:p w:rsidR="0094790D" w:rsidRPr="00065CA3" w:rsidRDefault="0094790D" w:rsidP="0094790D">
      <w:pPr>
        <w:suppressAutoHyphens/>
        <w:spacing w:after="0" w:line="240" w:lineRule="auto"/>
        <w:ind w:firstLine="720"/>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t>Постоянное применение одного и того же средства уменьшает восстановительный эффект, так как организм адаптируется к средствам локального воздействия</w:t>
      </w:r>
      <w:r>
        <w:rPr>
          <w:rFonts w:ascii="Times New Roman" w:eastAsia="Times New Roman" w:hAnsi="Times New Roman" w:cs="Times New Roman"/>
          <w:sz w:val="28"/>
          <w:szCs w:val="28"/>
          <w:lang w:eastAsia="ar-SA"/>
        </w:rPr>
        <w:t>.</w:t>
      </w:r>
      <w:r w:rsidRPr="00065CA3">
        <w:rPr>
          <w:rFonts w:ascii="Times New Roman" w:eastAsia="Times New Roman" w:hAnsi="Times New Roman" w:cs="Times New Roman"/>
          <w:sz w:val="28"/>
          <w:szCs w:val="28"/>
          <w:lang w:eastAsia="ar-SA"/>
        </w:rPr>
        <w:t xml:space="preserve"> К средствам общего глобаль</w:t>
      </w:r>
      <w:r w:rsidRPr="00065CA3">
        <w:rPr>
          <w:rFonts w:ascii="Times New Roman" w:eastAsia="Times New Roman" w:hAnsi="Times New Roman" w:cs="Times New Roman"/>
          <w:sz w:val="28"/>
          <w:szCs w:val="28"/>
          <w:lang w:eastAsia="ar-SA"/>
        </w:rPr>
        <w:softHyphen/>
        <w:t>ного воздействия (русская парная баня, сауна в сочетании с вод</w:t>
      </w:r>
      <w:r w:rsidRPr="00065CA3">
        <w:rPr>
          <w:rFonts w:ascii="Times New Roman" w:eastAsia="Times New Roman" w:hAnsi="Times New Roman" w:cs="Times New Roman"/>
          <w:sz w:val="28"/>
          <w:szCs w:val="28"/>
          <w:lang w:eastAsia="ar-SA"/>
        </w:rPr>
        <w:softHyphen/>
        <w:t>ными процедурами, общий ручной массаж, плавание и т.д.) адап</w:t>
      </w:r>
      <w:r w:rsidRPr="00065CA3">
        <w:rPr>
          <w:rFonts w:ascii="Times New Roman" w:eastAsia="Times New Roman" w:hAnsi="Times New Roman" w:cs="Times New Roman"/>
          <w:sz w:val="28"/>
          <w:szCs w:val="28"/>
          <w:lang w:eastAsia="ar-SA"/>
        </w:rPr>
        <w:softHyphen/>
        <w:t>тация происходит постепенно. В этой связи использование комплекса, а не отдельных восстановительных средств дает боль</w:t>
      </w:r>
      <w:r w:rsidRPr="00065CA3">
        <w:rPr>
          <w:rFonts w:ascii="Times New Roman" w:eastAsia="Times New Roman" w:hAnsi="Times New Roman" w:cs="Times New Roman"/>
          <w:sz w:val="28"/>
          <w:szCs w:val="28"/>
          <w:lang w:eastAsia="ar-SA"/>
        </w:rPr>
        <w:softHyphen/>
        <w:t>ший эффект.</w:t>
      </w:r>
    </w:p>
    <w:p w:rsidR="0094790D" w:rsidRPr="00065CA3" w:rsidRDefault="00D56672" w:rsidP="0094790D">
      <w:pPr>
        <w:suppressAutoHyphens/>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 составлении</w:t>
      </w:r>
      <w:r w:rsidR="0094790D" w:rsidRPr="00065CA3">
        <w:rPr>
          <w:rFonts w:ascii="Times New Roman" w:eastAsia="Times New Roman" w:hAnsi="Times New Roman" w:cs="Times New Roman"/>
          <w:sz w:val="28"/>
          <w:szCs w:val="28"/>
          <w:lang w:eastAsia="ar-SA"/>
        </w:rPr>
        <w:t xml:space="preserve"> восстановительных комплексов следует по</w:t>
      </w:r>
      <w:r w:rsidR="0094790D" w:rsidRPr="00065CA3">
        <w:rPr>
          <w:rFonts w:ascii="Times New Roman" w:eastAsia="Times New Roman" w:hAnsi="Times New Roman" w:cs="Times New Roman"/>
          <w:sz w:val="28"/>
          <w:szCs w:val="28"/>
          <w:lang w:eastAsia="ar-SA"/>
        </w:rPr>
        <w:softHyphen/>
        <w:t>мнить, что вначале надо применять средства общего глобального воздействия, а затем - локального.</w:t>
      </w:r>
    </w:p>
    <w:p w:rsidR="0094790D" w:rsidRPr="00065CA3" w:rsidRDefault="0094790D" w:rsidP="0094790D">
      <w:pPr>
        <w:suppressAutoHyphens/>
        <w:spacing w:after="0" w:line="240" w:lineRule="auto"/>
        <w:ind w:firstLine="851"/>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t>Комплексное использование разнообразных восстановитель</w:t>
      </w:r>
      <w:r w:rsidRPr="00065CA3">
        <w:rPr>
          <w:rFonts w:ascii="Times New Roman" w:eastAsia="Times New Roman" w:hAnsi="Times New Roman" w:cs="Times New Roman"/>
          <w:sz w:val="28"/>
          <w:szCs w:val="28"/>
          <w:lang w:eastAsia="ar-SA"/>
        </w:rPr>
        <w:softHyphen/>
        <w:t>ных средств в полном объеме</w:t>
      </w:r>
      <w:r w:rsidR="00871713">
        <w:rPr>
          <w:rFonts w:ascii="Times New Roman" w:eastAsia="Times New Roman" w:hAnsi="Times New Roman" w:cs="Times New Roman"/>
          <w:sz w:val="28"/>
          <w:szCs w:val="28"/>
          <w:lang w:eastAsia="ar-SA"/>
        </w:rPr>
        <w:t xml:space="preserve"> </w:t>
      </w:r>
      <w:r w:rsidRPr="00065CA3">
        <w:rPr>
          <w:rFonts w:ascii="Times New Roman" w:eastAsia="Times New Roman" w:hAnsi="Times New Roman" w:cs="Times New Roman"/>
          <w:sz w:val="28"/>
          <w:szCs w:val="28"/>
          <w:lang w:eastAsia="ar-SA"/>
        </w:rPr>
        <w:t>необходимо после больших тренировочных нагрузок и в соревновательном периоде. В остальных случаях сле</w:t>
      </w:r>
      <w:r w:rsidRPr="00065CA3">
        <w:rPr>
          <w:rFonts w:ascii="Times New Roman" w:eastAsia="Times New Roman" w:hAnsi="Times New Roman" w:cs="Times New Roman"/>
          <w:sz w:val="28"/>
          <w:szCs w:val="28"/>
          <w:lang w:eastAsia="ar-SA"/>
        </w:rPr>
        <w:softHyphen/>
        <w:t>дует использовать отдельные локальные средства в начале или в процессе тренировочного занятия. По окончании занятия с малы</w:t>
      </w:r>
      <w:r w:rsidRPr="00065CA3">
        <w:rPr>
          <w:rFonts w:ascii="Times New Roman" w:eastAsia="Times New Roman" w:hAnsi="Times New Roman" w:cs="Times New Roman"/>
          <w:sz w:val="28"/>
          <w:szCs w:val="28"/>
          <w:lang w:eastAsia="ar-SA"/>
        </w:rPr>
        <w:softHyphen/>
        <w:t>ми или средними нагрузками достаточно применения обычных водных гигиенических процедур, Применение в данном случае полного комплекса восстановительных средств снижает трениро</w:t>
      </w:r>
      <w:r w:rsidRPr="00065CA3">
        <w:rPr>
          <w:rFonts w:ascii="Times New Roman" w:eastAsia="Times New Roman" w:hAnsi="Times New Roman" w:cs="Times New Roman"/>
          <w:sz w:val="28"/>
          <w:szCs w:val="28"/>
          <w:lang w:eastAsia="ar-SA"/>
        </w:rPr>
        <w:softHyphen/>
        <w:t>вочный эффект.</w:t>
      </w:r>
    </w:p>
    <w:p w:rsidR="0094790D" w:rsidRDefault="0094790D" w:rsidP="0094790D">
      <w:pPr>
        <w:suppressAutoHyphens/>
        <w:spacing w:after="0" w:line="240" w:lineRule="auto"/>
        <w:ind w:firstLine="851"/>
        <w:jc w:val="both"/>
        <w:rPr>
          <w:rFonts w:ascii="Times New Roman" w:eastAsia="Times New Roman" w:hAnsi="Times New Roman" w:cs="Times New Roman"/>
          <w:sz w:val="28"/>
          <w:szCs w:val="28"/>
          <w:lang w:eastAsia="ar-SA"/>
        </w:rPr>
      </w:pPr>
      <w:r w:rsidRPr="00065CA3">
        <w:rPr>
          <w:rFonts w:ascii="Times New Roman" w:eastAsia="Times New Roman" w:hAnsi="Times New Roman" w:cs="Times New Roman"/>
          <w:sz w:val="28"/>
          <w:szCs w:val="28"/>
          <w:lang w:eastAsia="ar-SA"/>
        </w:rPr>
        <w:lastRenderedPageBreak/>
        <w:t>При выборе восстановительных средств особое внимание необ</w:t>
      </w:r>
      <w:r w:rsidRPr="00065CA3">
        <w:rPr>
          <w:rFonts w:ascii="Times New Roman" w:eastAsia="Times New Roman" w:hAnsi="Times New Roman" w:cs="Times New Roman"/>
          <w:sz w:val="28"/>
          <w:szCs w:val="28"/>
          <w:lang w:eastAsia="ar-SA"/>
        </w:rPr>
        <w:softHyphen/>
        <w:t>ходимо уделять индивидуальной переносимости тренировочных и соревновательных нагрузок, для этой цели могут служить субъектив</w:t>
      </w:r>
      <w:r w:rsidRPr="00065CA3">
        <w:rPr>
          <w:rFonts w:ascii="Times New Roman" w:eastAsia="Times New Roman" w:hAnsi="Times New Roman" w:cs="Times New Roman"/>
          <w:sz w:val="28"/>
          <w:szCs w:val="28"/>
          <w:lang w:eastAsia="ar-SA"/>
        </w:rPr>
        <w:softHyphen/>
        <w:t>ные ощущения юных спортсменов, а также объективные показате</w:t>
      </w:r>
      <w:r w:rsidRPr="00065CA3">
        <w:rPr>
          <w:rFonts w:ascii="Times New Roman" w:eastAsia="Times New Roman" w:hAnsi="Times New Roman" w:cs="Times New Roman"/>
          <w:sz w:val="28"/>
          <w:szCs w:val="28"/>
          <w:lang w:eastAsia="ar-SA"/>
        </w:rPr>
        <w:softHyphen/>
        <w:t>ли (ЧСС, частота и глубина дыхания, цвет кожных покровов, пото</w:t>
      </w:r>
      <w:r w:rsidRPr="00065CA3">
        <w:rPr>
          <w:rFonts w:ascii="Times New Roman" w:eastAsia="Times New Roman" w:hAnsi="Times New Roman" w:cs="Times New Roman"/>
          <w:sz w:val="28"/>
          <w:szCs w:val="28"/>
          <w:lang w:eastAsia="ar-SA"/>
        </w:rPr>
        <w:softHyphen/>
        <w:t>отделение и др.).</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Рациональное питание</w:t>
      </w:r>
      <w:r w:rsidRPr="00EB6B6D">
        <w:rPr>
          <w:rFonts w:ascii="Times New Roman" w:eastAsia="Times New Roman" w:hAnsi="Times New Roman" w:cs="Times New Roman"/>
          <w:color w:val="000000"/>
          <w:sz w:val="28"/>
          <w:szCs w:val="28"/>
          <w:lang w:eastAsia="ru-RU"/>
        </w:rPr>
        <w:t>. Объем и направленность тренировочных и соревновательных нагрузок обусловливают потребности организма спортсмена в пищевых веществах и энергии. Энергетическими субстратами служат углеводы, свободные жирные кислоты и кетоновые тела, причем с увеличением длительности нагрузки мобилизация жирных кислот возрастает. Поэтому рацион должен быть высококалорийным. В общем количестве потребляемых калорий доля белков должна составлять 14-15%, жиров - 25%, углеводов - 60-61%.</w:t>
      </w:r>
    </w:p>
    <w:p w:rsidR="00ED14CD" w:rsidRDefault="00EB6B6D" w:rsidP="0094790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Рациональное питание обеспечивается правильным распределением пищи в течение дня. </w:t>
      </w:r>
    </w:p>
    <w:p w:rsidR="00ED14CD" w:rsidRDefault="00EB6B6D" w:rsidP="00ED14C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EB6B6D">
        <w:rPr>
          <w:rFonts w:ascii="Times New Roman" w:eastAsia="Times New Roman" w:hAnsi="Times New Roman" w:cs="Times New Roman"/>
          <w:b/>
          <w:bCs/>
          <w:color w:val="000000"/>
          <w:sz w:val="28"/>
          <w:szCs w:val="28"/>
          <w:lang w:eastAsia="ru-RU"/>
        </w:rPr>
        <w:t>Сон</w:t>
      </w:r>
      <w:r w:rsidRPr="00EB6B6D">
        <w:rPr>
          <w:rFonts w:ascii="Times New Roman" w:eastAsia="Times New Roman" w:hAnsi="Times New Roman" w:cs="Times New Roman"/>
          <w:color w:val="000000"/>
          <w:sz w:val="28"/>
          <w:szCs w:val="28"/>
          <w:lang w:eastAsia="ru-RU"/>
        </w:rPr>
        <w:t>. Одним их эффективных восстановителей является сон. Это самый универсальный восстановитель после всех видов нагрузок: физических, интеллектуальных, эмоциональных и т. д. Сон - это жизненно важная потребность организма. После нескольких суток лишения сна у человека развиваются серьезные психические расстройства, которые могут закончиться смертью.</w:t>
      </w:r>
    </w:p>
    <w:p w:rsidR="00EB6B6D" w:rsidRPr="00EB6B6D" w:rsidRDefault="00ED14C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i/>
          <w:color w:val="000000"/>
          <w:sz w:val="28"/>
          <w:szCs w:val="28"/>
          <w:lang w:eastAsia="ru-RU"/>
        </w:rPr>
        <w:t>Е</w:t>
      </w:r>
      <w:r w:rsidR="00EB6B6D" w:rsidRPr="00ED14CD">
        <w:rPr>
          <w:rFonts w:ascii="Times New Roman" w:eastAsia="Times New Roman" w:hAnsi="Times New Roman" w:cs="Times New Roman"/>
          <w:i/>
          <w:color w:val="000000"/>
          <w:sz w:val="28"/>
          <w:szCs w:val="28"/>
          <w:lang w:eastAsia="ru-RU"/>
        </w:rPr>
        <w:t>стественный физиологический сон</w:t>
      </w:r>
      <w:r w:rsidR="00EB6B6D" w:rsidRPr="00EB6B6D">
        <w:rPr>
          <w:rFonts w:ascii="Times New Roman" w:eastAsia="Times New Roman" w:hAnsi="Times New Roman" w:cs="Times New Roman"/>
          <w:color w:val="000000"/>
          <w:sz w:val="28"/>
          <w:szCs w:val="28"/>
          <w:lang w:eastAsia="ru-RU"/>
        </w:rPr>
        <w:t>. У человека он носит суточных характер. Взрослый человек спит один, реже двух раз в день. Длительность сна составляет в среднем около 8 часов. Индивидуальные колебания могут достигать значительных величин. Во время сна сильно расслабляется скелетная мускулатура, что является необходимым условием для полноценного отдыха. Гладкая мускулатура (сосуды, бронхи и др.), напротив, находится в состоянии повышенного тонуса. Температура тела несколько снижена, интенсивность основного обмена веществ понижена на 10-15%, что говорит о большой экономичности работы организма в целом. Значительно замедлены катаболические процессы.</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Физические факторы</w:t>
      </w:r>
      <w:r w:rsidRPr="00EB6B6D">
        <w:rPr>
          <w:rFonts w:ascii="Times New Roman" w:eastAsia="Times New Roman" w:hAnsi="Times New Roman" w:cs="Times New Roman"/>
          <w:color w:val="000000"/>
          <w:sz w:val="28"/>
          <w:szCs w:val="28"/>
          <w:lang w:eastAsia="ru-RU"/>
        </w:rPr>
        <w:t>. Применение физических факторов основано на их способности к неспецифической стимуляции функциональных систем организма. Наиболее доступны гидропроцедуры. Эффективность и направленность воздействия гидропроцедур зависит от температуры и химического состава воды.</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Кратковременные холодные водные процедуры (ванны ниже 33°С, души ниже 20°С) возбуждают нервную систему, тонизируют мышцы, повышают тонус сосудов и применяются утром до тренировки или после дневного сна. Теплые ванны и души (37-38 °С) обладают седативным действием, повышают обмен веществ и применяются после тренировки. Теплые ванны различного химического состава продолжительностью 10-15 мин рекомендуется принимать через 30-60 мин после тренировочных занятий или же перед сном.</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При объемных тренировках аэробной направленности рекомендуются хвойные (50-60 г хвойно-солевого экстракта на 150 л воды) и морские (2-4 </w:t>
      </w:r>
      <w:r w:rsidRPr="00EB6B6D">
        <w:rPr>
          <w:rFonts w:ascii="Times New Roman" w:eastAsia="Times New Roman" w:hAnsi="Times New Roman" w:cs="Times New Roman"/>
          <w:color w:val="000000"/>
          <w:sz w:val="28"/>
          <w:szCs w:val="28"/>
          <w:lang w:eastAsia="ru-RU"/>
        </w:rPr>
        <w:lastRenderedPageBreak/>
        <w:t>кг морской соли на 150 л воды) ванны. После скоростных нагрузок хорошее успокаивающее и восстановительное средство - эвкалиптовые ванны (50-100 мл спиртового экстракта эвкалиптовой настойки на 150 л воды).</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В практике спортивной тренировки широкое распространение и авторитет получили </w:t>
      </w:r>
      <w:r w:rsidRPr="00DA2437">
        <w:rPr>
          <w:rFonts w:ascii="Times New Roman" w:eastAsia="Times New Roman" w:hAnsi="Times New Roman" w:cs="Times New Roman"/>
          <w:b/>
          <w:color w:val="000000"/>
          <w:sz w:val="28"/>
          <w:szCs w:val="28"/>
          <w:lang w:eastAsia="ru-RU"/>
        </w:rPr>
        <w:t>суховоздушные бани - сауны</w:t>
      </w:r>
      <w:r w:rsidRPr="00EB6B6D">
        <w:rPr>
          <w:rFonts w:ascii="Times New Roman" w:eastAsia="Times New Roman" w:hAnsi="Times New Roman" w:cs="Times New Roman"/>
          <w:color w:val="000000"/>
          <w:sz w:val="28"/>
          <w:szCs w:val="28"/>
          <w:lang w:eastAsia="ru-RU"/>
        </w:rPr>
        <w:t>. Пребывание в сауне (при температуре 70 °С и относительной влажности 10-15%) без предварительной физической нагрузки должно быть не более 30-35 мин, а с предварительной нагрузкой (тренировка или соревнование) -не более 20-25 мин. Пребывание в сауне более 10 мин при 90-100 °С нежелательно, так как может вызвать отрицательные сдвиги в функциональном состоянии нервно-мышечного аппарата. Оптимальное время разового пребывания в сауне может быть определено по частоте пульса, который не должен повышаться к концу захода на 150-160% по отношению к исходному. Каждый последующий заход должен быть короче предыдущего. После сауны спортсмену необходимо отдохнуть не менее 45-60 мин. Если требуется повысить или как можно быстрее восстановить пониженную работоспособность (например, перед повторной работой при двухразовых тренировках), целесообразно применять парную в сочетании с холодными водными процедурами (температура воды при этом не должна превышать + 12...+15°С).</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Массаж.</w:t>
      </w:r>
      <w:r w:rsidRPr="00EB6B6D">
        <w:rPr>
          <w:rFonts w:ascii="Times New Roman" w:eastAsia="Times New Roman" w:hAnsi="Times New Roman" w:cs="Times New Roman"/>
          <w:color w:val="000000"/>
          <w:sz w:val="28"/>
          <w:szCs w:val="28"/>
          <w:lang w:eastAsia="ru-RU"/>
        </w:rPr>
        <w:t> Спортивный массаж представляет собой чрезвычайно эффективное средство борьбы с утомлением, способствует повышению работоспособности. В зависимости от цели, времени между выступлениями, степени утомления, характера выполненной работы применяется та или иная конкретная методика восстановительного массажа.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 Приемы выполняются в медленном темпе. Массаж должен быть поверхностным. Массаж, производимый для улучшения кровообращения и окислительно-восстановительных процессов, должен быть продолжительным, отличаться глубиной воздействия, но безболезненным. Основной прием - разминание (до 80% времени). После легких нагрузок оптимальная продолжительность массажа составляет 5-10 мин, после средних - 10-15 мин, после тяжелых - 15-20 мин, после максимальных - 20-25 мин.</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При выполнении массажа необходимы следующие условия: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1) помещение, в котором проводится массаж, должно быть хорошо проветренным, светлым, теплым (температура воздуха 22-26 °С), при более низкой температуре массаж можно делать через одежду;</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2) перед массажем необходим теплый душ, после него - не очень горячая ванна или баня;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3) руки массажиста должны быть чистыми, ногти коротко подстриженными;</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lastRenderedPageBreak/>
        <w:t>4) спортсмен должен находиться в таком положении, чтобы мышцы были расслаблены;</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5) темп проведения приемов массажа - равномерный;</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6) растирания используют по показаниям и при возможности переохлаждения;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7) после массажа необходим отдых 1-2 ч.</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Фармакологические средства</w:t>
      </w:r>
      <w:r w:rsidRPr="00EB6B6D">
        <w:rPr>
          <w:rFonts w:ascii="Times New Roman" w:eastAsia="Times New Roman" w:hAnsi="Times New Roman" w:cs="Times New Roman"/>
          <w:color w:val="000000"/>
          <w:sz w:val="28"/>
          <w:szCs w:val="28"/>
          <w:lang w:eastAsia="ru-RU"/>
        </w:rPr>
        <w:t> восстановления и витамины. Фармакологическое регулирование тренированности спортсменов проводится строго индивидуально, по конкретным показаниям и направлено на расширение «узких» мест метаболических циклов с использованием малотоксичных биологически активных соединений, являющихся нормальными метаболитами или катализаторами реакций биосинтеза. Под их действием быстрее восполняются пластические и энергетические ресурсы организма, активизируются ферменты, изменяются соотношения различных реакций метаболизма, достигается равновесие нервных процессов, ускоряется выведение продуктов катаболизма.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D14CD">
        <w:rPr>
          <w:rFonts w:ascii="Times New Roman" w:eastAsia="Times New Roman" w:hAnsi="Times New Roman" w:cs="Times New Roman"/>
          <w:color w:val="000000"/>
          <w:sz w:val="28"/>
          <w:szCs w:val="28"/>
          <w:u w:val="single"/>
          <w:lang w:eastAsia="ru-RU"/>
        </w:rPr>
        <w:t>Основные принципы применения фармакологических средств восстановления</w:t>
      </w:r>
      <w:r w:rsidRPr="00EB6B6D">
        <w:rPr>
          <w:rFonts w:ascii="Times New Roman" w:eastAsia="Times New Roman" w:hAnsi="Times New Roman" w:cs="Times New Roman"/>
          <w:color w:val="000000"/>
          <w:sz w:val="28"/>
          <w:szCs w:val="28"/>
          <w:lang w:eastAsia="ru-RU"/>
        </w:rPr>
        <w:t>:</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1) фармакологические препараты применяет только врач в соответствии с конкретными показаниями и состоянием спортсмена; тренерам категорически запрещается самостоятельно применять фармакологические препараты;</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2) необходима предварительная проверка индивидуальной переносимости препарата;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3) продолжительное непрерывное применение препарата приводит к привыканию организма к данному лекарственному средству, что обусловливает необходимость увеличения его дозы для достижения желаемого эффекта, угнетает естественное течение восстановительных процессов, снижает тренирующий эффект нагрузки;</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4) при адекватном течении восстановительных процессов нецелесообразно путем введения каких-либо веществ вмешиваться в естественное течение обменных реакций организма;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5) недопустимо использование фармакологических средств восстановления (кроме витаминов и препаратов, назначенных врачом для лечения) в пубертатный период развития организма юного спортсмена.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Фитотерапия</w:t>
      </w:r>
      <w:r w:rsidRPr="00EB6B6D">
        <w:rPr>
          <w:rFonts w:ascii="Times New Roman" w:eastAsia="Times New Roman" w:hAnsi="Times New Roman" w:cs="Times New Roman"/>
          <w:color w:val="000000"/>
          <w:sz w:val="28"/>
          <w:szCs w:val="28"/>
          <w:lang w:eastAsia="ru-RU"/>
        </w:rPr>
        <w:t>. Существуют фармакологические средства, которые могут усиливать или ослаблять обменные процессы, активизировать иммунную систему, регенеративные процессы. Эти препараты имеют растительное и животное происхождение. Изучением и применением таких веществ для лечения и профилактики заболеваний занимается фитотерапия.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Фитотерапия в спорте — это раздел спортивной медицины, имеющий ряд преимуществ перед традиционными методами восстановления и лечения. К препаратам растительного и животного происхождения, относящиеся к не допинговым средствам повышения и восстановления спортивной работоспособности относятся адаптагены, ноотропы, препараты </w:t>
      </w:r>
      <w:r w:rsidRPr="00EB6B6D">
        <w:rPr>
          <w:rFonts w:ascii="Times New Roman" w:eastAsia="Times New Roman" w:hAnsi="Times New Roman" w:cs="Times New Roman"/>
          <w:color w:val="000000"/>
          <w:sz w:val="28"/>
          <w:szCs w:val="28"/>
          <w:lang w:eastAsia="ru-RU"/>
        </w:rPr>
        <w:lastRenderedPageBreak/>
        <w:t>энергетического и пластического действия, иммуномодуляторы, антиоксиданты и антигипоксанты, витамины и витаминные комплексы, биологически активные добавки к пище.</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Психологические средства восстановления</w:t>
      </w:r>
    </w:p>
    <w:p w:rsidR="00EB6B6D" w:rsidRDefault="00EB6B6D"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B6D">
        <w:rPr>
          <w:rFonts w:ascii="Times New Roman" w:eastAsia="Times New Roman" w:hAnsi="Times New Roman" w:cs="Times New Roman"/>
          <w:color w:val="000000"/>
          <w:sz w:val="28"/>
          <w:szCs w:val="28"/>
          <w:lang w:eastAsia="ru-RU"/>
        </w:rPr>
        <w:t>Эти средства условно подразделяются на психолого-педагогические (оптимальный моральный климат в группе, положительные эмоции, комфортные условия быта, интересный, разнообразный отдых и др.) и психогигиенические (регуляция и саморегуляция психических состояний путем удлинения сна, внушенного сна-отдыха, психорегулирующая и аутогенная тренировки, цветовые и музыкальные воздействия, специальные приемы мышечной релаксации и др.).</w:t>
      </w:r>
    </w:p>
    <w:p w:rsidR="00BF2977" w:rsidRDefault="00BF2977"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3E03" w:rsidRDefault="00333E03"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33E03" w:rsidRDefault="00333E03"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F2977" w:rsidRPr="003E4B88" w:rsidRDefault="00BF2977" w:rsidP="00BF2977">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b/>
          <w:color w:val="000000"/>
          <w:sz w:val="28"/>
          <w:szCs w:val="28"/>
          <w:lang w:eastAsia="ru-RU"/>
        </w:rPr>
        <w:t xml:space="preserve">План медицинских, медико-биологических мероприятий и применения восстановительных средств представлены </w:t>
      </w:r>
      <w:r w:rsidRPr="003E4B88">
        <w:rPr>
          <w:rFonts w:ascii="Times New Roman" w:eastAsia="Times New Roman" w:hAnsi="Times New Roman" w:cs="Times New Roman"/>
          <w:b/>
          <w:color w:val="000000"/>
          <w:sz w:val="28"/>
          <w:szCs w:val="28"/>
          <w:lang w:eastAsia="ru-RU"/>
        </w:rPr>
        <w:t>в таблице №</w:t>
      </w:r>
      <w:r w:rsidRPr="003E4B88">
        <w:rPr>
          <w:rFonts w:ascii="Times New Roman" w:eastAsia="Times New Roman" w:hAnsi="Times New Roman" w:cs="Times New Roman"/>
          <w:color w:val="000000"/>
          <w:sz w:val="28"/>
          <w:szCs w:val="28"/>
          <w:lang w:eastAsia="ru-RU"/>
        </w:rPr>
        <w:t xml:space="preserve"> </w:t>
      </w:r>
      <w:r w:rsidRPr="003E4B88">
        <w:rPr>
          <w:rFonts w:ascii="Times New Roman" w:eastAsia="Times New Roman" w:hAnsi="Times New Roman" w:cs="Times New Roman"/>
          <w:b/>
          <w:color w:val="000000"/>
          <w:sz w:val="28"/>
          <w:szCs w:val="28"/>
          <w:lang w:eastAsia="ru-RU"/>
        </w:rPr>
        <w:t>10</w:t>
      </w:r>
      <w:r w:rsidR="00871713">
        <w:rPr>
          <w:rFonts w:ascii="Times New Roman" w:eastAsia="Times New Roman" w:hAnsi="Times New Roman" w:cs="Times New Roman"/>
          <w:color w:val="000000"/>
          <w:sz w:val="28"/>
          <w:szCs w:val="28"/>
          <w:lang w:eastAsia="ru-RU"/>
        </w:rPr>
        <w:t xml:space="preserve"> </w:t>
      </w:r>
    </w:p>
    <w:p w:rsidR="00BF2977" w:rsidRPr="00FA7342" w:rsidRDefault="00BF2977" w:rsidP="00BF2977">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r w:rsidRPr="003E4B88">
        <w:rPr>
          <w:rFonts w:ascii="Times New Roman" w:eastAsia="Times New Roman" w:hAnsi="Times New Roman" w:cs="Times New Roman"/>
          <w:color w:val="000000"/>
          <w:sz w:val="28"/>
          <w:szCs w:val="28"/>
          <w:lang w:eastAsia="ru-RU"/>
        </w:rPr>
        <w:t>Таблица № 10</w:t>
      </w:r>
    </w:p>
    <w:p w:rsidR="00BF2977" w:rsidRPr="00FA7342" w:rsidRDefault="00BF2977" w:rsidP="00BF2977">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2482"/>
        <w:gridCol w:w="3719"/>
        <w:gridCol w:w="3085"/>
      </w:tblGrid>
      <w:tr w:rsidR="00BF2977" w:rsidRPr="00FA7342" w:rsidTr="00EA1552">
        <w:tc>
          <w:tcPr>
            <w:tcW w:w="2547" w:type="dxa"/>
          </w:tcPr>
          <w:p w:rsidR="00BF2977" w:rsidRPr="00FA7342" w:rsidRDefault="00BF2977" w:rsidP="00EA1552">
            <w:pPr>
              <w:pStyle w:val="25"/>
              <w:shd w:val="clear" w:color="auto" w:fill="auto"/>
              <w:spacing w:before="0" w:after="0" w:line="240" w:lineRule="auto"/>
              <w:rPr>
                <w:rFonts w:ascii="Times New Roman" w:hAnsi="Times New Roman" w:cs="Times New Roman"/>
              </w:rPr>
            </w:pPr>
            <w:r w:rsidRPr="00FA7342">
              <w:rPr>
                <w:rStyle w:val="211pt"/>
                <w:rFonts w:eastAsiaTheme="minorHAnsi"/>
              </w:rPr>
              <w:t>Этап спортивной подготовки</w:t>
            </w:r>
          </w:p>
        </w:tc>
        <w:tc>
          <w:tcPr>
            <w:tcW w:w="3871"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Мероприятия</w:t>
            </w:r>
          </w:p>
        </w:tc>
        <w:tc>
          <w:tcPr>
            <w:tcW w:w="3210" w:type="dxa"/>
            <w:vAlign w:val="bottom"/>
          </w:tcPr>
          <w:p w:rsidR="00BF2977" w:rsidRPr="00FA7342" w:rsidRDefault="00BF2977" w:rsidP="00EA1552">
            <w:pPr>
              <w:pStyle w:val="25"/>
              <w:shd w:val="clear" w:color="auto" w:fill="auto"/>
              <w:spacing w:before="0" w:after="0" w:line="240" w:lineRule="auto"/>
              <w:ind w:left="200"/>
              <w:jc w:val="left"/>
              <w:rPr>
                <w:rFonts w:ascii="Times New Roman" w:hAnsi="Times New Roman" w:cs="Times New Roman"/>
              </w:rPr>
            </w:pPr>
            <w:r w:rsidRPr="00FA7342">
              <w:rPr>
                <w:rStyle w:val="211pt"/>
                <w:rFonts w:eastAsiaTheme="minorHAnsi"/>
              </w:rPr>
              <w:t>Сроки проведения</w:t>
            </w:r>
          </w:p>
        </w:tc>
      </w:tr>
      <w:tr w:rsidR="00BF2977" w:rsidRPr="00FA7342" w:rsidTr="00EA1552">
        <w:tc>
          <w:tcPr>
            <w:tcW w:w="2547" w:type="dxa"/>
            <w:vMerge w:val="restart"/>
            <w:vAlign w:val="center"/>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Этап начальной подготовки (по всем годам)</w:t>
            </w: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center"/>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w:t>
            </w:r>
          </w:p>
        </w:tc>
        <w:tc>
          <w:tcPr>
            <w:tcW w:w="3210" w:type="dxa"/>
            <w:vAlign w:val="bottom"/>
          </w:tcPr>
          <w:p w:rsidR="00BF2977" w:rsidRPr="00FA7342" w:rsidRDefault="00BF2977" w:rsidP="00EA1552">
            <w:pPr>
              <w:pStyle w:val="25"/>
              <w:shd w:val="clear" w:color="auto" w:fill="auto"/>
              <w:spacing w:before="0" w:after="0" w:line="240" w:lineRule="auto"/>
              <w:ind w:left="200"/>
              <w:jc w:val="center"/>
              <w:rPr>
                <w:rFonts w:ascii="Times New Roman" w:hAnsi="Times New Roman" w:cs="Times New Roman"/>
              </w:rPr>
            </w:pPr>
            <w:r w:rsidRPr="00FA7342">
              <w:rPr>
                <w:rStyle w:val="211pt"/>
                <w:rFonts w:eastAsiaTheme="minorHAnsi"/>
              </w:rPr>
              <w:t>1 раз в 12 месяцев</w:t>
            </w:r>
          </w:p>
        </w:tc>
      </w:tr>
      <w:tr w:rsidR="00BF2977" w:rsidRPr="00FA7342" w:rsidTr="00EA1552">
        <w:tc>
          <w:tcPr>
            <w:tcW w:w="2547" w:type="dxa"/>
            <w:vMerge/>
            <w:vAlign w:val="center"/>
          </w:tcPr>
          <w:p w:rsidR="00BF2977" w:rsidRPr="00FA7342" w:rsidRDefault="00BF2977" w:rsidP="00EA1552">
            <w:pPr>
              <w:spacing w:before="240"/>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240" w:after="0" w:line="240" w:lineRule="auto"/>
              <w:jc w:val="both"/>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BF2977" w:rsidRPr="00FA7342" w:rsidRDefault="00BF2977" w:rsidP="00EA1552">
            <w:pPr>
              <w:pStyle w:val="25"/>
              <w:shd w:val="clear" w:color="auto" w:fill="auto"/>
              <w:spacing w:before="24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spacing w:before="240"/>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spacing w:before="240"/>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spacing w:before="240"/>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психологических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spacing w:before="240"/>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restart"/>
            <w:vAlign w:val="center"/>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Учебно-тренировочный этап (этап спортивной специализации)</w:t>
            </w:r>
          </w:p>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(по всем годам)</w:t>
            </w: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center"/>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 (в том числе по углубленной программе медицинского обследования)</w:t>
            </w:r>
          </w:p>
        </w:tc>
        <w:tc>
          <w:tcPr>
            <w:tcW w:w="3210" w:type="dxa"/>
            <w:vAlign w:val="center"/>
          </w:tcPr>
          <w:p w:rsidR="00BF2977" w:rsidRPr="00FA7342" w:rsidRDefault="00BF2977" w:rsidP="00EA1552">
            <w:pPr>
              <w:pStyle w:val="25"/>
              <w:shd w:val="clear" w:color="auto" w:fill="auto"/>
              <w:spacing w:before="0" w:after="0" w:line="240" w:lineRule="auto"/>
              <w:ind w:left="220"/>
              <w:jc w:val="center"/>
              <w:rPr>
                <w:rFonts w:ascii="Times New Roman" w:hAnsi="Times New Roman" w:cs="Times New Roman"/>
              </w:rPr>
            </w:pPr>
            <w:r w:rsidRPr="00FA7342">
              <w:rPr>
                <w:rStyle w:val="211pt"/>
                <w:rFonts w:eastAsiaTheme="minorHAnsi"/>
              </w:rPr>
              <w:t>1 раз в 12 месяцев</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психологических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BF2977" w:rsidRPr="00FA7342" w:rsidTr="00EA1552">
        <w:tc>
          <w:tcPr>
            <w:tcW w:w="2547" w:type="dxa"/>
            <w:vMerge/>
            <w:vAlign w:val="center"/>
          </w:tcPr>
          <w:p w:rsidR="00BF2977" w:rsidRPr="00FA7342" w:rsidRDefault="00BF2977" w:rsidP="00EA1552">
            <w:pPr>
              <w:rPr>
                <w:rFonts w:ascii="Times New Roman" w:hAnsi="Times New Roman" w:cs="Times New Roman"/>
              </w:rPr>
            </w:pPr>
          </w:p>
        </w:tc>
        <w:tc>
          <w:tcPr>
            <w:tcW w:w="3871" w:type="dxa"/>
            <w:vAlign w:val="bottom"/>
          </w:tcPr>
          <w:p w:rsidR="00BF2977" w:rsidRPr="00FA7342" w:rsidRDefault="00BF2977" w:rsidP="00EA1552">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BF2977" w:rsidRPr="00FA7342" w:rsidRDefault="00BF2977" w:rsidP="00EA1552">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bl>
    <w:p w:rsidR="00BF2977" w:rsidRDefault="00BF2977"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562A2" w:rsidRDefault="000562A2"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562A2" w:rsidRDefault="000562A2"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562A2" w:rsidRDefault="000562A2"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148E1" w:rsidRPr="00897878" w:rsidRDefault="00897878" w:rsidP="00F144EE">
      <w:pPr>
        <w:pStyle w:val="a4"/>
        <w:numPr>
          <w:ilvl w:val="0"/>
          <w:numId w:val="10"/>
        </w:num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897878">
        <w:rPr>
          <w:rFonts w:ascii="Times New Roman" w:eastAsia="Times New Roman" w:hAnsi="Times New Roman" w:cs="Times New Roman"/>
          <w:b/>
          <w:color w:val="000000"/>
          <w:sz w:val="28"/>
          <w:szCs w:val="28"/>
          <w:lang w:eastAsia="ru-RU"/>
        </w:rPr>
        <w:t>Система контроля</w:t>
      </w:r>
    </w:p>
    <w:p w:rsidR="00EB6B6D" w:rsidRDefault="00897878" w:rsidP="00115A7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По итогам освоения Программы применительно к этапам спортивной подготовки лицу, проходящему спортивную подготовку необходимо выполнить следующие требования к результатам прохождения Программы, в том числе, к участию в спортивных соревнованиях:</w:t>
      </w:r>
    </w:p>
    <w:p w:rsidR="00897878" w:rsidRPr="00865EAC" w:rsidRDefault="00897878" w:rsidP="00865EAC">
      <w:pPr>
        <w:jc w:val="both"/>
        <w:rPr>
          <w:rFonts w:ascii="Times New Roman" w:hAnsi="Times New Roman" w:cs="Times New Roman"/>
          <w:sz w:val="28"/>
          <w:szCs w:val="28"/>
        </w:rPr>
      </w:pPr>
      <w:r w:rsidRPr="00865EAC">
        <w:rPr>
          <w:rFonts w:ascii="Times New Roman" w:hAnsi="Times New Roman" w:cs="Times New Roman"/>
          <w:sz w:val="28"/>
          <w:szCs w:val="28"/>
          <w:u w:val="single"/>
        </w:rPr>
        <w:t>На этапе начальной подготовки</w:t>
      </w:r>
      <w:r w:rsidRPr="00865EAC">
        <w:rPr>
          <w:rFonts w:ascii="Times New Roman" w:hAnsi="Times New Roman" w:cs="Times New Roman"/>
          <w:sz w:val="28"/>
          <w:szCs w:val="28"/>
        </w:rPr>
        <w:t>:</w:t>
      </w:r>
    </w:p>
    <w:p w:rsidR="00897878" w:rsidRDefault="00897878"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xml:space="preserve">- изучить основы безопасного поведения при </w:t>
      </w:r>
      <w:r w:rsidR="00200400">
        <w:rPr>
          <w:rFonts w:ascii="Times New Roman" w:hAnsi="Times New Roman" w:cs="Times New Roman"/>
          <w:sz w:val="28"/>
          <w:szCs w:val="28"/>
        </w:rPr>
        <w:t>занятиях спортом;</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повысить уровень физической подготовленности;</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овладеть основами техники вида спорта «</w:t>
      </w:r>
      <w:r w:rsidR="00392A86">
        <w:rPr>
          <w:rFonts w:ascii="Times New Roman" w:hAnsi="Times New Roman" w:cs="Times New Roman"/>
          <w:sz w:val="28"/>
          <w:szCs w:val="28"/>
        </w:rPr>
        <w:t>дзюдо</w:t>
      </w:r>
      <w:r>
        <w:rPr>
          <w:rFonts w:ascii="Times New Roman" w:hAnsi="Times New Roman" w:cs="Times New Roman"/>
          <w:sz w:val="28"/>
          <w:szCs w:val="28"/>
        </w:rPr>
        <w:t>»;</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получить общее знания об антидопинговых правилах;</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соблюдать антидопинговые правила;</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ежегодно выполнять контрольно-переводные нормативы (испытания)</w:t>
      </w:r>
      <w:r w:rsidR="00392A86">
        <w:rPr>
          <w:rFonts w:ascii="Times New Roman" w:hAnsi="Times New Roman" w:cs="Times New Roman"/>
          <w:sz w:val="28"/>
          <w:szCs w:val="28"/>
        </w:rPr>
        <w:t xml:space="preserve"> по видам спортивной подготовки.</w:t>
      </w:r>
    </w:p>
    <w:p w:rsidR="009412C8" w:rsidRDefault="009412C8" w:rsidP="009412C8">
      <w:pPr>
        <w:pStyle w:val="a4"/>
        <w:ind w:left="0"/>
        <w:jc w:val="both"/>
        <w:rPr>
          <w:rFonts w:ascii="Times New Roman" w:hAnsi="Times New Roman" w:cs="Times New Roman"/>
          <w:sz w:val="28"/>
          <w:szCs w:val="28"/>
        </w:rPr>
      </w:pPr>
      <w:r w:rsidRPr="00B62E72">
        <w:rPr>
          <w:rFonts w:ascii="Times New Roman" w:hAnsi="Times New Roman" w:cs="Times New Roman"/>
          <w:sz w:val="28"/>
          <w:szCs w:val="28"/>
          <w:u w:val="single"/>
        </w:rPr>
        <w:t>На учебно-тренировочном этапе (этапе спортивной специализации)</w:t>
      </w:r>
      <w:r>
        <w:rPr>
          <w:rFonts w:ascii="Times New Roman" w:hAnsi="Times New Roman" w:cs="Times New Roman"/>
          <w:sz w:val="28"/>
          <w:szCs w:val="28"/>
        </w:rPr>
        <w:t>:</w:t>
      </w:r>
    </w:p>
    <w:p w:rsidR="009412C8" w:rsidRDefault="009412C8"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повышать уровень физической, технической, тактической, теоретической и психологической подготовленности;</w:t>
      </w:r>
    </w:p>
    <w:p w:rsidR="009412C8" w:rsidRDefault="009412C8"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изучить правила безопасности при занятиях видом спорта «</w:t>
      </w:r>
      <w:r w:rsidR="00392A86">
        <w:rPr>
          <w:rFonts w:ascii="Times New Roman" w:hAnsi="Times New Roman" w:cs="Times New Roman"/>
          <w:sz w:val="28"/>
          <w:szCs w:val="28"/>
        </w:rPr>
        <w:t>дзюдо</w:t>
      </w:r>
      <w:r>
        <w:rPr>
          <w:rFonts w:ascii="Times New Roman" w:hAnsi="Times New Roman" w:cs="Times New Roman"/>
          <w:sz w:val="28"/>
          <w:szCs w:val="28"/>
        </w:rPr>
        <w:t>» и успешно применять их в ходе проведения учебно-тренировочных занятий и уча</w:t>
      </w:r>
      <w:r w:rsidR="00F0331E">
        <w:rPr>
          <w:rFonts w:ascii="Times New Roman" w:hAnsi="Times New Roman" w:cs="Times New Roman"/>
          <w:sz w:val="28"/>
          <w:szCs w:val="28"/>
        </w:rPr>
        <w:t>стия в спортивных соревнованиях</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соблюдать режим учебно-тренировочных занятий;</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изучить основные методы саморегуляции и самоконтроля;</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овладеть общими теоретическими знаниями о правилах вида спорта «</w:t>
      </w:r>
      <w:r w:rsidR="00392A86">
        <w:rPr>
          <w:rFonts w:ascii="Times New Roman" w:hAnsi="Times New Roman" w:cs="Times New Roman"/>
          <w:sz w:val="28"/>
          <w:szCs w:val="28"/>
        </w:rPr>
        <w:t>дзюдо</w:t>
      </w:r>
      <w:r>
        <w:rPr>
          <w:rFonts w:ascii="Times New Roman" w:hAnsi="Times New Roman" w:cs="Times New Roman"/>
          <w:sz w:val="28"/>
          <w:szCs w:val="28"/>
        </w:rPr>
        <w:t>»;</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изучить антидопинговые правила;</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соблюдать антидопинговые правила и не иметь их нарушений;</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ежегодно выполнять контрольно-переводные нормативы (испытания) по видам спортивной подготовки;</w:t>
      </w:r>
    </w:p>
    <w:p w:rsidR="00B62E72" w:rsidRDefault="00B62E72"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принимать участие в официальных спортивных соревнованиях не ниже уровня спортивных соревнований муниц</w:t>
      </w:r>
      <w:r w:rsidR="00392A86">
        <w:rPr>
          <w:rFonts w:ascii="Times New Roman" w:hAnsi="Times New Roman" w:cs="Times New Roman"/>
          <w:sz w:val="28"/>
          <w:szCs w:val="28"/>
        </w:rPr>
        <w:t xml:space="preserve">ипального образования на первом, </w:t>
      </w:r>
      <w:r>
        <w:rPr>
          <w:rFonts w:ascii="Times New Roman" w:hAnsi="Times New Roman" w:cs="Times New Roman"/>
          <w:sz w:val="28"/>
          <w:szCs w:val="28"/>
        </w:rPr>
        <w:t>втором</w:t>
      </w:r>
      <w:r w:rsidR="00392A86">
        <w:rPr>
          <w:rFonts w:ascii="Times New Roman" w:hAnsi="Times New Roman" w:cs="Times New Roman"/>
          <w:sz w:val="28"/>
          <w:szCs w:val="28"/>
        </w:rPr>
        <w:t xml:space="preserve"> и третьим</w:t>
      </w:r>
      <w:r>
        <w:rPr>
          <w:rFonts w:ascii="Times New Roman" w:hAnsi="Times New Roman" w:cs="Times New Roman"/>
          <w:sz w:val="28"/>
          <w:szCs w:val="28"/>
        </w:rPr>
        <w:t xml:space="preserve"> году;</w:t>
      </w:r>
    </w:p>
    <w:p w:rsidR="00B62E72" w:rsidRDefault="00B62E72"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принимать участие в официальных спортивных соревнованиях не ниже уровня спортивных соревнований субъекта Российской Федерации, начиная с третьего года;</w:t>
      </w:r>
    </w:p>
    <w:p w:rsidR="00B62E72" w:rsidRDefault="00B62E72"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847AD3" w:rsidRDefault="008E0D7F" w:rsidP="00115A7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 xml:space="preserve">Оценка результатов освоения Программы сопровождается аттестацией обучающихся, проводимой организацией, реализующей </w:t>
      </w:r>
      <w:r>
        <w:rPr>
          <w:rFonts w:ascii="Times New Roman" w:hAnsi="Times New Roman" w:cs="Times New Roman"/>
          <w:sz w:val="28"/>
          <w:szCs w:val="28"/>
        </w:rPr>
        <w:lastRenderedPageBreak/>
        <w:t>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r w:rsidR="00847AD3">
        <w:rPr>
          <w:rFonts w:ascii="Times New Roman" w:hAnsi="Times New Roman" w:cs="Times New Roman"/>
          <w:sz w:val="28"/>
          <w:szCs w:val="28"/>
        </w:rPr>
        <w:t xml:space="preserve"> </w:t>
      </w:r>
    </w:p>
    <w:p w:rsidR="008E0D7F" w:rsidRDefault="008E0D7F" w:rsidP="00115A7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Контрольные и контрольно-переводные нормативы (испытания) по видам спортивной подготовки.</w:t>
      </w:r>
    </w:p>
    <w:p w:rsidR="00115A7E" w:rsidRPr="00FA7342" w:rsidRDefault="00115A7E" w:rsidP="00115A7E">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Промежуточная аттестация проводится не реже одного раза в год </w:t>
      </w:r>
      <w:r w:rsidRPr="00FA7342">
        <w:rPr>
          <w:rFonts w:ascii="Times New Roman" w:hAnsi="Times New Roman" w:cs="Times New Roman"/>
          <w:i/>
          <w:sz w:val="28"/>
          <w:szCs w:val="28"/>
        </w:rPr>
        <w:t>(п.5 Приказа № 634)</w:t>
      </w:r>
      <w:r w:rsidRPr="00FA7342">
        <w:rPr>
          <w:rFonts w:ascii="Times New Roman" w:hAnsi="Times New Roman" w:cs="Times New Roman"/>
          <w:sz w:val="28"/>
          <w:szCs w:val="28"/>
        </w:rPr>
        <w:t>.</w:t>
      </w:r>
    </w:p>
    <w:p w:rsidR="00115A7E" w:rsidRPr="00FA7342" w:rsidRDefault="00115A7E" w:rsidP="00115A7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Перенос сроков проведения промежуточной аттестации на следующий спортивный сезон допускается по решению Спортивной школы с учетом позиции регионального центра спортивной подготовки в случае невозможности ее проведения для обучающегося по причине его болезни (временной нетрудоспособности), травмы, </w:t>
      </w:r>
      <w:r w:rsidRPr="00FA7342">
        <w:rPr>
          <w:rStyle w:val="26"/>
          <w:rFonts w:eastAsiaTheme="minorHAnsi"/>
        </w:rPr>
        <w:t>(п. 5 Приказа № 634)</w:t>
      </w:r>
    </w:p>
    <w:p w:rsidR="00115A7E" w:rsidRPr="00FA7342" w:rsidRDefault="00115A7E" w:rsidP="00115A7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В случае,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Спортивная школа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 </w:t>
      </w:r>
      <w:r w:rsidRPr="00FA7342">
        <w:rPr>
          <w:rStyle w:val="26"/>
          <w:rFonts w:eastAsiaTheme="minorHAnsi"/>
        </w:rPr>
        <w:t xml:space="preserve">(п. 3.2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84 Федерального закона № 27З-ФЗ)</w:t>
      </w:r>
    </w:p>
    <w:p w:rsidR="00115A7E" w:rsidRPr="00FA7342" w:rsidRDefault="00115A7E" w:rsidP="00115A7E">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Нормативы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особенности вида спорта «</w:t>
      </w:r>
      <w:r w:rsidR="004D6B58">
        <w:rPr>
          <w:rFonts w:ascii="Times New Roman" w:hAnsi="Times New Roman" w:cs="Times New Roman"/>
        </w:rPr>
        <w:t>Дзюдо</w:t>
      </w:r>
      <w:r w:rsidRPr="00FA7342">
        <w:rPr>
          <w:rFonts w:ascii="Times New Roman" w:hAnsi="Times New Roman" w:cs="Times New Roman"/>
        </w:rPr>
        <w:t xml:space="preserve">» и включают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следующий и (или) соответствующий этап спортивной подготовки по виду спорта, </w:t>
      </w:r>
      <w:r w:rsidRPr="00FA7342">
        <w:rPr>
          <w:rStyle w:val="26"/>
          <w:rFonts w:eastAsiaTheme="minorHAnsi"/>
        </w:rPr>
        <w:t>(п. 2 главы II ФССП по виду спорта)</w:t>
      </w:r>
    </w:p>
    <w:p w:rsidR="00115A7E" w:rsidRPr="003E4B88" w:rsidRDefault="00115A7E" w:rsidP="00115A7E">
      <w:pPr>
        <w:pStyle w:val="25"/>
        <w:shd w:val="clear" w:color="auto" w:fill="auto"/>
        <w:spacing w:before="0" w:after="0" w:line="240" w:lineRule="auto"/>
        <w:ind w:firstLine="820"/>
        <w:jc w:val="left"/>
        <w:rPr>
          <w:rFonts w:ascii="Times New Roman" w:hAnsi="Times New Roman" w:cs="Times New Roman"/>
        </w:rPr>
      </w:pPr>
      <w:r w:rsidRPr="00FA7342">
        <w:rPr>
          <w:rFonts w:ascii="Times New Roman" w:hAnsi="Times New Roman" w:cs="Times New Roman"/>
        </w:rPr>
        <w:t xml:space="preserve">Комплексы контрольных упражнений, тесты и уровень спортивной квалификации указаны в </w:t>
      </w:r>
      <w:r w:rsidRPr="003E4B88">
        <w:rPr>
          <w:rFonts w:ascii="Times New Roman" w:hAnsi="Times New Roman" w:cs="Times New Roman"/>
        </w:rPr>
        <w:t>таблицах 1</w:t>
      </w:r>
      <w:r>
        <w:rPr>
          <w:rFonts w:ascii="Times New Roman" w:hAnsi="Times New Roman" w:cs="Times New Roman"/>
        </w:rPr>
        <w:t>1</w:t>
      </w:r>
      <w:r w:rsidRPr="003E4B88">
        <w:rPr>
          <w:rFonts w:ascii="Times New Roman" w:hAnsi="Times New Roman" w:cs="Times New Roman"/>
        </w:rPr>
        <w:t>, 1</w:t>
      </w:r>
      <w:r>
        <w:rPr>
          <w:rFonts w:ascii="Times New Roman" w:hAnsi="Times New Roman" w:cs="Times New Roman"/>
        </w:rPr>
        <w:t>2</w:t>
      </w:r>
      <w:r w:rsidRPr="003E4B88">
        <w:rPr>
          <w:rFonts w:ascii="Times New Roman" w:hAnsi="Times New Roman" w:cs="Times New Roman"/>
        </w:rPr>
        <w:t>:</w:t>
      </w:r>
    </w:p>
    <w:p w:rsidR="00115A7E" w:rsidRDefault="00115A7E" w:rsidP="00115A7E">
      <w:pPr>
        <w:pStyle w:val="a4"/>
        <w:ind w:left="0" w:firstLine="851"/>
        <w:jc w:val="both"/>
        <w:rPr>
          <w:rFonts w:ascii="Times New Roman" w:hAnsi="Times New Roman" w:cs="Times New Roman"/>
          <w:sz w:val="28"/>
          <w:szCs w:val="28"/>
        </w:rPr>
      </w:pPr>
    </w:p>
    <w:p w:rsidR="008E0D7F" w:rsidRDefault="00485A10" w:rsidP="00115A7E">
      <w:pPr>
        <w:pStyle w:val="a4"/>
        <w:ind w:left="0"/>
        <w:jc w:val="right"/>
        <w:rPr>
          <w:rFonts w:ascii="Times New Roman" w:hAnsi="Times New Roman" w:cs="Times New Roman"/>
          <w:sz w:val="28"/>
          <w:szCs w:val="28"/>
        </w:rPr>
      </w:pPr>
      <w:r>
        <w:rPr>
          <w:rFonts w:ascii="Times New Roman" w:hAnsi="Times New Roman" w:cs="Times New Roman"/>
          <w:sz w:val="28"/>
          <w:szCs w:val="28"/>
        </w:rPr>
        <w:t>Таблица № 11</w:t>
      </w:r>
    </w:p>
    <w:p w:rsidR="008E0D7F" w:rsidRDefault="008E0D7F" w:rsidP="008E0D7F">
      <w:pPr>
        <w:pStyle w:val="a4"/>
        <w:ind w:left="0"/>
        <w:jc w:val="center"/>
        <w:rPr>
          <w:rFonts w:ascii="Times New Roman" w:hAnsi="Times New Roman" w:cs="Times New Roman"/>
          <w:b/>
          <w:sz w:val="28"/>
          <w:szCs w:val="28"/>
        </w:rPr>
      </w:pPr>
      <w:r w:rsidRPr="008E0D7F">
        <w:rPr>
          <w:rFonts w:ascii="Times New Roman" w:hAnsi="Times New Roman" w:cs="Times New Roman"/>
          <w:b/>
          <w:sz w:val="28"/>
          <w:szCs w:val="28"/>
        </w:rPr>
        <w:t>Нормативы общей физической подготовки для зачисления и перевод на этапе начальной подготовки по виду спорта «</w:t>
      </w:r>
      <w:r w:rsidR="000838D2">
        <w:rPr>
          <w:rFonts w:ascii="Times New Roman" w:hAnsi="Times New Roman" w:cs="Times New Roman"/>
          <w:b/>
          <w:sz w:val="28"/>
          <w:szCs w:val="28"/>
        </w:rPr>
        <w:t>ДЗЮДО</w:t>
      </w:r>
      <w:r w:rsidRPr="008E0D7F">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922"/>
        <w:gridCol w:w="3419"/>
        <w:gridCol w:w="2062"/>
        <w:gridCol w:w="1526"/>
        <w:gridCol w:w="1357"/>
      </w:tblGrid>
      <w:tr w:rsidR="000838D2" w:rsidRPr="00260EE7" w:rsidTr="00260EE7">
        <w:trPr>
          <w:trHeight w:val="654"/>
        </w:trPr>
        <w:tc>
          <w:tcPr>
            <w:tcW w:w="955"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 п.п.</w:t>
            </w:r>
          </w:p>
        </w:tc>
        <w:tc>
          <w:tcPr>
            <w:tcW w:w="3576"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упражнения</w:t>
            </w:r>
          </w:p>
        </w:tc>
        <w:tc>
          <w:tcPr>
            <w:tcW w:w="2127"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Единица измерения</w:t>
            </w:r>
          </w:p>
        </w:tc>
        <w:tc>
          <w:tcPr>
            <w:tcW w:w="2948" w:type="dxa"/>
            <w:gridSpan w:val="2"/>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Норматив до года обучения</w:t>
            </w:r>
          </w:p>
        </w:tc>
      </w:tr>
      <w:tr w:rsidR="000838D2" w:rsidRPr="00260EE7" w:rsidTr="00260EE7">
        <w:trPr>
          <w:trHeight w:val="334"/>
        </w:trPr>
        <w:tc>
          <w:tcPr>
            <w:tcW w:w="955" w:type="dxa"/>
            <w:vMerge/>
          </w:tcPr>
          <w:p w:rsidR="000838D2" w:rsidRPr="00260EE7" w:rsidRDefault="000838D2" w:rsidP="008E0D7F">
            <w:pPr>
              <w:pStyle w:val="a4"/>
              <w:ind w:left="0"/>
              <w:jc w:val="center"/>
              <w:rPr>
                <w:rFonts w:ascii="Times New Roman" w:hAnsi="Times New Roman" w:cs="Times New Roman"/>
                <w:sz w:val="24"/>
                <w:szCs w:val="24"/>
              </w:rPr>
            </w:pPr>
          </w:p>
        </w:tc>
        <w:tc>
          <w:tcPr>
            <w:tcW w:w="3576" w:type="dxa"/>
            <w:vMerge/>
          </w:tcPr>
          <w:p w:rsidR="000838D2" w:rsidRPr="00260EE7" w:rsidRDefault="000838D2" w:rsidP="008E0D7F">
            <w:pPr>
              <w:pStyle w:val="a4"/>
              <w:ind w:left="0"/>
              <w:jc w:val="center"/>
              <w:rPr>
                <w:rFonts w:ascii="Times New Roman" w:hAnsi="Times New Roman" w:cs="Times New Roman"/>
                <w:sz w:val="24"/>
                <w:szCs w:val="24"/>
              </w:rPr>
            </w:pPr>
          </w:p>
        </w:tc>
        <w:tc>
          <w:tcPr>
            <w:tcW w:w="2127" w:type="dxa"/>
            <w:vMerge/>
          </w:tcPr>
          <w:p w:rsidR="000838D2" w:rsidRPr="00260EE7" w:rsidRDefault="000838D2" w:rsidP="008E0D7F">
            <w:pPr>
              <w:pStyle w:val="a4"/>
              <w:ind w:left="0"/>
              <w:jc w:val="center"/>
              <w:rPr>
                <w:rFonts w:ascii="Times New Roman" w:hAnsi="Times New Roman" w:cs="Times New Roman"/>
                <w:sz w:val="24"/>
                <w:szCs w:val="24"/>
              </w:rPr>
            </w:pPr>
          </w:p>
        </w:tc>
        <w:tc>
          <w:tcPr>
            <w:tcW w:w="1559" w:type="dxa"/>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мальчики</w:t>
            </w:r>
          </w:p>
        </w:tc>
        <w:tc>
          <w:tcPr>
            <w:tcW w:w="1389" w:type="dxa"/>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девочки</w:t>
            </w:r>
          </w:p>
        </w:tc>
      </w:tr>
      <w:tr w:rsidR="000838D2" w:rsidRPr="00260EE7" w:rsidTr="00486A09">
        <w:trPr>
          <w:trHeight w:val="319"/>
        </w:trPr>
        <w:tc>
          <w:tcPr>
            <w:tcW w:w="9606" w:type="dxa"/>
            <w:gridSpan w:val="5"/>
          </w:tcPr>
          <w:p w:rsidR="000838D2" w:rsidRPr="0054318F" w:rsidRDefault="000838D2" w:rsidP="00F144EE">
            <w:pPr>
              <w:pStyle w:val="a4"/>
              <w:numPr>
                <w:ilvl w:val="0"/>
                <w:numId w:val="19"/>
              </w:numPr>
              <w:jc w:val="center"/>
              <w:rPr>
                <w:rFonts w:ascii="Times New Roman" w:hAnsi="Times New Roman" w:cs="Times New Roman"/>
                <w:b/>
                <w:sz w:val="24"/>
                <w:szCs w:val="24"/>
              </w:rPr>
            </w:pPr>
            <w:r w:rsidRPr="0054318F">
              <w:rPr>
                <w:rFonts w:ascii="Times New Roman" w:hAnsi="Times New Roman" w:cs="Times New Roman"/>
                <w:b/>
                <w:sz w:val="24"/>
                <w:szCs w:val="24"/>
              </w:rPr>
              <w:t>Нормативы общей физической подготовки для возрастной группы 7 лет</w:t>
            </w:r>
          </w:p>
        </w:tc>
      </w:tr>
      <w:tr w:rsidR="000838D2" w:rsidRPr="00260EE7" w:rsidTr="00260EE7">
        <w:trPr>
          <w:trHeight w:val="319"/>
        </w:trPr>
        <w:tc>
          <w:tcPr>
            <w:tcW w:w="955"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1.1.</w:t>
            </w:r>
          </w:p>
          <w:p w:rsidR="000838D2" w:rsidRPr="00260EE7" w:rsidRDefault="000838D2" w:rsidP="008E0D7F">
            <w:pPr>
              <w:pStyle w:val="a4"/>
              <w:ind w:left="0"/>
              <w:jc w:val="center"/>
              <w:rPr>
                <w:rFonts w:ascii="Times New Roman" w:hAnsi="Times New Roman" w:cs="Times New Roman"/>
                <w:sz w:val="24"/>
                <w:szCs w:val="24"/>
              </w:rPr>
            </w:pPr>
          </w:p>
        </w:tc>
        <w:tc>
          <w:tcPr>
            <w:tcW w:w="3576"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Подтягивание из виса лежа на низкой перекладине 90 см</w:t>
            </w:r>
          </w:p>
        </w:tc>
        <w:tc>
          <w:tcPr>
            <w:tcW w:w="2127"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раз</w:t>
            </w:r>
          </w:p>
        </w:tc>
        <w:tc>
          <w:tcPr>
            <w:tcW w:w="2948" w:type="dxa"/>
            <w:gridSpan w:val="2"/>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Не менее</w:t>
            </w:r>
          </w:p>
        </w:tc>
      </w:tr>
      <w:tr w:rsidR="000838D2" w:rsidRPr="00260EE7" w:rsidTr="00260EE7">
        <w:trPr>
          <w:trHeight w:val="334"/>
        </w:trPr>
        <w:tc>
          <w:tcPr>
            <w:tcW w:w="955" w:type="dxa"/>
            <w:vMerge/>
          </w:tcPr>
          <w:p w:rsidR="000838D2" w:rsidRPr="00260EE7" w:rsidRDefault="000838D2" w:rsidP="008E0D7F">
            <w:pPr>
              <w:pStyle w:val="a4"/>
              <w:ind w:left="0"/>
              <w:jc w:val="center"/>
              <w:rPr>
                <w:rFonts w:ascii="Times New Roman" w:hAnsi="Times New Roman" w:cs="Times New Roman"/>
                <w:sz w:val="24"/>
                <w:szCs w:val="24"/>
              </w:rPr>
            </w:pPr>
          </w:p>
        </w:tc>
        <w:tc>
          <w:tcPr>
            <w:tcW w:w="3576" w:type="dxa"/>
            <w:vMerge/>
          </w:tcPr>
          <w:p w:rsidR="000838D2" w:rsidRPr="00260EE7" w:rsidRDefault="000838D2" w:rsidP="008E0D7F">
            <w:pPr>
              <w:pStyle w:val="a4"/>
              <w:ind w:left="0"/>
              <w:jc w:val="center"/>
              <w:rPr>
                <w:rFonts w:ascii="Times New Roman" w:hAnsi="Times New Roman" w:cs="Times New Roman"/>
                <w:sz w:val="24"/>
                <w:szCs w:val="24"/>
              </w:rPr>
            </w:pPr>
          </w:p>
        </w:tc>
        <w:tc>
          <w:tcPr>
            <w:tcW w:w="2127" w:type="dxa"/>
            <w:vMerge/>
          </w:tcPr>
          <w:p w:rsidR="000838D2" w:rsidRPr="00260EE7" w:rsidRDefault="000838D2" w:rsidP="008E0D7F">
            <w:pPr>
              <w:pStyle w:val="a4"/>
              <w:ind w:left="0"/>
              <w:jc w:val="center"/>
              <w:rPr>
                <w:rFonts w:ascii="Times New Roman" w:hAnsi="Times New Roman" w:cs="Times New Roman"/>
                <w:sz w:val="24"/>
                <w:szCs w:val="24"/>
              </w:rPr>
            </w:pPr>
          </w:p>
        </w:tc>
        <w:tc>
          <w:tcPr>
            <w:tcW w:w="1559" w:type="dxa"/>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w:t>
            </w:r>
          </w:p>
        </w:tc>
        <w:tc>
          <w:tcPr>
            <w:tcW w:w="1389" w:type="dxa"/>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1</w:t>
            </w:r>
          </w:p>
        </w:tc>
      </w:tr>
      <w:tr w:rsidR="000838D2" w:rsidRPr="00260EE7" w:rsidTr="00260EE7">
        <w:trPr>
          <w:trHeight w:val="319"/>
        </w:trPr>
        <w:tc>
          <w:tcPr>
            <w:tcW w:w="955"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lastRenderedPageBreak/>
              <w:t>1.2.</w:t>
            </w:r>
          </w:p>
        </w:tc>
        <w:tc>
          <w:tcPr>
            <w:tcW w:w="3576"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Сгибание и разгибание рук в упоре лежа на полу</w:t>
            </w:r>
          </w:p>
        </w:tc>
        <w:tc>
          <w:tcPr>
            <w:tcW w:w="2127"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раз</w:t>
            </w:r>
          </w:p>
        </w:tc>
        <w:tc>
          <w:tcPr>
            <w:tcW w:w="2948" w:type="dxa"/>
            <w:gridSpan w:val="2"/>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Не менее</w:t>
            </w:r>
          </w:p>
        </w:tc>
      </w:tr>
      <w:tr w:rsidR="000838D2" w:rsidRPr="00260EE7" w:rsidTr="00260EE7">
        <w:trPr>
          <w:trHeight w:val="316"/>
        </w:trPr>
        <w:tc>
          <w:tcPr>
            <w:tcW w:w="955" w:type="dxa"/>
            <w:vMerge/>
          </w:tcPr>
          <w:p w:rsidR="000838D2" w:rsidRPr="00260EE7" w:rsidRDefault="000838D2" w:rsidP="008E0D7F">
            <w:pPr>
              <w:pStyle w:val="a4"/>
              <w:ind w:left="0"/>
              <w:jc w:val="center"/>
              <w:rPr>
                <w:rFonts w:ascii="Times New Roman" w:hAnsi="Times New Roman" w:cs="Times New Roman"/>
                <w:sz w:val="24"/>
                <w:szCs w:val="24"/>
              </w:rPr>
            </w:pPr>
          </w:p>
        </w:tc>
        <w:tc>
          <w:tcPr>
            <w:tcW w:w="3576" w:type="dxa"/>
            <w:vMerge/>
          </w:tcPr>
          <w:p w:rsidR="000838D2" w:rsidRPr="00260EE7" w:rsidRDefault="000838D2" w:rsidP="008E0D7F">
            <w:pPr>
              <w:pStyle w:val="a4"/>
              <w:ind w:left="0"/>
              <w:jc w:val="center"/>
              <w:rPr>
                <w:rFonts w:ascii="Times New Roman" w:hAnsi="Times New Roman" w:cs="Times New Roman"/>
                <w:sz w:val="24"/>
                <w:szCs w:val="24"/>
              </w:rPr>
            </w:pPr>
          </w:p>
        </w:tc>
        <w:tc>
          <w:tcPr>
            <w:tcW w:w="2127" w:type="dxa"/>
            <w:vMerge/>
          </w:tcPr>
          <w:p w:rsidR="000838D2" w:rsidRPr="00260EE7" w:rsidRDefault="000838D2" w:rsidP="008E0D7F">
            <w:pPr>
              <w:pStyle w:val="a4"/>
              <w:ind w:left="0"/>
              <w:jc w:val="center"/>
              <w:rPr>
                <w:rFonts w:ascii="Times New Roman" w:hAnsi="Times New Roman" w:cs="Times New Roman"/>
                <w:sz w:val="24"/>
                <w:szCs w:val="24"/>
              </w:rPr>
            </w:pPr>
          </w:p>
        </w:tc>
        <w:tc>
          <w:tcPr>
            <w:tcW w:w="1559" w:type="dxa"/>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4</w:t>
            </w:r>
          </w:p>
        </w:tc>
        <w:tc>
          <w:tcPr>
            <w:tcW w:w="1389" w:type="dxa"/>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3</w:t>
            </w:r>
          </w:p>
        </w:tc>
      </w:tr>
      <w:tr w:rsidR="000838D2" w:rsidRPr="00260EE7" w:rsidTr="00260EE7">
        <w:trPr>
          <w:trHeight w:val="319"/>
        </w:trPr>
        <w:tc>
          <w:tcPr>
            <w:tcW w:w="955"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1.3.</w:t>
            </w:r>
          </w:p>
        </w:tc>
        <w:tc>
          <w:tcPr>
            <w:tcW w:w="3576"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Наклон вперед из положения стоя на гимнастической скамье (от уровня скамьи)</w:t>
            </w:r>
          </w:p>
        </w:tc>
        <w:tc>
          <w:tcPr>
            <w:tcW w:w="2127"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см</w:t>
            </w:r>
          </w:p>
        </w:tc>
        <w:tc>
          <w:tcPr>
            <w:tcW w:w="2948" w:type="dxa"/>
            <w:gridSpan w:val="2"/>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 xml:space="preserve">Не менее </w:t>
            </w:r>
          </w:p>
        </w:tc>
      </w:tr>
      <w:tr w:rsidR="000838D2" w:rsidRPr="00260EE7" w:rsidTr="00260EE7">
        <w:trPr>
          <w:trHeight w:val="651"/>
        </w:trPr>
        <w:tc>
          <w:tcPr>
            <w:tcW w:w="955" w:type="dxa"/>
            <w:vMerge/>
          </w:tcPr>
          <w:p w:rsidR="000838D2" w:rsidRPr="00260EE7" w:rsidRDefault="000838D2" w:rsidP="008E0D7F">
            <w:pPr>
              <w:pStyle w:val="a4"/>
              <w:ind w:left="0"/>
              <w:jc w:val="center"/>
              <w:rPr>
                <w:rFonts w:ascii="Times New Roman" w:hAnsi="Times New Roman" w:cs="Times New Roman"/>
                <w:sz w:val="24"/>
                <w:szCs w:val="24"/>
              </w:rPr>
            </w:pPr>
          </w:p>
        </w:tc>
        <w:tc>
          <w:tcPr>
            <w:tcW w:w="3576" w:type="dxa"/>
            <w:vMerge/>
          </w:tcPr>
          <w:p w:rsidR="000838D2" w:rsidRPr="00260EE7" w:rsidRDefault="000838D2" w:rsidP="008E0D7F">
            <w:pPr>
              <w:pStyle w:val="a4"/>
              <w:ind w:left="0"/>
              <w:jc w:val="center"/>
              <w:rPr>
                <w:rFonts w:ascii="Times New Roman" w:hAnsi="Times New Roman" w:cs="Times New Roman"/>
                <w:sz w:val="24"/>
                <w:szCs w:val="24"/>
              </w:rPr>
            </w:pPr>
          </w:p>
        </w:tc>
        <w:tc>
          <w:tcPr>
            <w:tcW w:w="2127" w:type="dxa"/>
            <w:vMerge/>
          </w:tcPr>
          <w:p w:rsidR="000838D2" w:rsidRPr="00260EE7" w:rsidRDefault="000838D2" w:rsidP="008E0D7F">
            <w:pPr>
              <w:pStyle w:val="a4"/>
              <w:ind w:left="0"/>
              <w:jc w:val="center"/>
              <w:rPr>
                <w:rFonts w:ascii="Times New Roman" w:hAnsi="Times New Roman" w:cs="Times New Roman"/>
                <w:sz w:val="24"/>
                <w:szCs w:val="24"/>
              </w:rPr>
            </w:pPr>
          </w:p>
        </w:tc>
        <w:tc>
          <w:tcPr>
            <w:tcW w:w="1559" w:type="dxa"/>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+1</w:t>
            </w:r>
          </w:p>
        </w:tc>
        <w:tc>
          <w:tcPr>
            <w:tcW w:w="1389" w:type="dxa"/>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w:t>
            </w:r>
          </w:p>
        </w:tc>
      </w:tr>
      <w:tr w:rsidR="000838D2" w:rsidRPr="00260EE7" w:rsidTr="00260EE7">
        <w:trPr>
          <w:trHeight w:val="319"/>
        </w:trPr>
        <w:tc>
          <w:tcPr>
            <w:tcW w:w="955"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1.4.</w:t>
            </w:r>
          </w:p>
        </w:tc>
        <w:tc>
          <w:tcPr>
            <w:tcW w:w="3576"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Метание теннисного мяча в цель, дистанция 6 м</w:t>
            </w:r>
          </w:p>
        </w:tc>
        <w:tc>
          <w:tcPr>
            <w:tcW w:w="2127" w:type="dxa"/>
            <w:vMerge w:val="restart"/>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попаданий</w:t>
            </w:r>
          </w:p>
        </w:tc>
        <w:tc>
          <w:tcPr>
            <w:tcW w:w="2948" w:type="dxa"/>
            <w:gridSpan w:val="2"/>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Не менее</w:t>
            </w:r>
          </w:p>
        </w:tc>
      </w:tr>
      <w:tr w:rsidR="000838D2" w:rsidRPr="00260EE7" w:rsidTr="00260EE7">
        <w:trPr>
          <w:trHeight w:val="319"/>
        </w:trPr>
        <w:tc>
          <w:tcPr>
            <w:tcW w:w="955" w:type="dxa"/>
            <w:vMerge/>
          </w:tcPr>
          <w:p w:rsidR="000838D2" w:rsidRPr="00260EE7" w:rsidRDefault="000838D2" w:rsidP="008E0D7F">
            <w:pPr>
              <w:pStyle w:val="a4"/>
              <w:ind w:left="0"/>
              <w:jc w:val="center"/>
              <w:rPr>
                <w:rFonts w:ascii="Times New Roman" w:hAnsi="Times New Roman" w:cs="Times New Roman"/>
                <w:sz w:val="24"/>
                <w:szCs w:val="24"/>
              </w:rPr>
            </w:pPr>
          </w:p>
        </w:tc>
        <w:tc>
          <w:tcPr>
            <w:tcW w:w="3576" w:type="dxa"/>
            <w:vMerge/>
          </w:tcPr>
          <w:p w:rsidR="000838D2" w:rsidRPr="00260EE7" w:rsidRDefault="000838D2" w:rsidP="008E0D7F">
            <w:pPr>
              <w:pStyle w:val="a4"/>
              <w:ind w:left="0"/>
              <w:jc w:val="center"/>
              <w:rPr>
                <w:rFonts w:ascii="Times New Roman" w:hAnsi="Times New Roman" w:cs="Times New Roman"/>
                <w:sz w:val="24"/>
                <w:szCs w:val="24"/>
              </w:rPr>
            </w:pPr>
          </w:p>
        </w:tc>
        <w:tc>
          <w:tcPr>
            <w:tcW w:w="2127" w:type="dxa"/>
            <w:vMerge/>
          </w:tcPr>
          <w:p w:rsidR="000838D2" w:rsidRPr="00260EE7" w:rsidRDefault="000838D2" w:rsidP="008E0D7F">
            <w:pPr>
              <w:pStyle w:val="a4"/>
              <w:ind w:left="0"/>
              <w:jc w:val="center"/>
              <w:rPr>
                <w:rFonts w:ascii="Times New Roman" w:hAnsi="Times New Roman" w:cs="Times New Roman"/>
                <w:sz w:val="24"/>
                <w:szCs w:val="24"/>
              </w:rPr>
            </w:pPr>
          </w:p>
        </w:tc>
        <w:tc>
          <w:tcPr>
            <w:tcW w:w="1559" w:type="dxa"/>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w:t>
            </w:r>
          </w:p>
        </w:tc>
        <w:tc>
          <w:tcPr>
            <w:tcW w:w="1389" w:type="dxa"/>
          </w:tcPr>
          <w:p w:rsidR="000838D2" w:rsidRPr="00260EE7" w:rsidRDefault="000838D2"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1</w:t>
            </w:r>
          </w:p>
        </w:tc>
      </w:tr>
      <w:tr w:rsidR="00486A09" w:rsidRPr="00260EE7" w:rsidTr="00486A09">
        <w:trPr>
          <w:trHeight w:val="319"/>
        </w:trPr>
        <w:tc>
          <w:tcPr>
            <w:tcW w:w="9606" w:type="dxa"/>
            <w:gridSpan w:val="5"/>
          </w:tcPr>
          <w:p w:rsidR="00486A09" w:rsidRPr="0054318F" w:rsidRDefault="00486A09" w:rsidP="00F144EE">
            <w:pPr>
              <w:pStyle w:val="a4"/>
              <w:numPr>
                <w:ilvl w:val="0"/>
                <w:numId w:val="19"/>
              </w:numPr>
              <w:jc w:val="center"/>
              <w:rPr>
                <w:rFonts w:ascii="Times New Roman" w:hAnsi="Times New Roman" w:cs="Times New Roman"/>
                <w:b/>
                <w:sz w:val="24"/>
                <w:szCs w:val="24"/>
              </w:rPr>
            </w:pPr>
            <w:r w:rsidRPr="0054318F">
              <w:rPr>
                <w:rFonts w:ascii="Times New Roman" w:hAnsi="Times New Roman" w:cs="Times New Roman"/>
                <w:b/>
                <w:sz w:val="24"/>
                <w:szCs w:val="24"/>
              </w:rPr>
              <w:t>Нормативы общей физической подготовки для возрастной группы 8 лет</w:t>
            </w:r>
          </w:p>
        </w:tc>
      </w:tr>
      <w:tr w:rsidR="00486A09" w:rsidRPr="00260EE7" w:rsidTr="00260EE7">
        <w:trPr>
          <w:trHeight w:val="319"/>
        </w:trPr>
        <w:tc>
          <w:tcPr>
            <w:tcW w:w="955" w:type="dxa"/>
            <w:vMerge w:val="restart"/>
          </w:tcPr>
          <w:p w:rsidR="00486A09" w:rsidRPr="00260EE7" w:rsidRDefault="00486A09"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2.1.</w:t>
            </w:r>
          </w:p>
        </w:tc>
        <w:tc>
          <w:tcPr>
            <w:tcW w:w="3576" w:type="dxa"/>
            <w:vMerge w:val="restart"/>
          </w:tcPr>
          <w:p w:rsidR="00486A09" w:rsidRPr="00260EE7" w:rsidRDefault="00486A09"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Подтягивание из виса лежа на низкой перекладине 90 см</w:t>
            </w:r>
          </w:p>
        </w:tc>
        <w:tc>
          <w:tcPr>
            <w:tcW w:w="2127" w:type="dxa"/>
            <w:vMerge w:val="restart"/>
          </w:tcPr>
          <w:p w:rsidR="00486A09" w:rsidRPr="00260EE7" w:rsidRDefault="00C017FD"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раз</w:t>
            </w:r>
          </w:p>
        </w:tc>
        <w:tc>
          <w:tcPr>
            <w:tcW w:w="2948" w:type="dxa"/>
            <w:gridSpan w:val="2"/>
          </w:tcPr>
          <w:p w:rsidR="00486A09" w:rsidRPr="00260EE7" w:rsidRDefault="00C017FD"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Не менее</w:t>
            </w:r>
          </w:p>
        </w:tc>
      </w:tr>
      <w:tr w:rsidR="00486A09" w:rsidRPr="00260EE7" w:rsidTr="00260EE7">
        <w:trPr>
          <w:trHeight w:val="319"/>
        </w:trPr>
        <w:tc>
          <w:tcPr>
            <w:tcW w:w="955" w:type="dxa"/>
            <w:vMerge/>
          </w:tcPr>
          <w:p w:rsidR="00486A09" w:rsidRPr="00260EE7" w:rsidRDefault="00486A09" w:rsidP="008E0D7F">
            <w:pPr>
              <w:pStyle w:val="a4"/>
              <w:ind w:left="0"/>
              <w:jc w:val="center"/>
              <w:rPr>
                <w:rFonts w:ascii="Times New Roman" w:hAnsi="Times New Roman" w:cs="Times New Roman"/>
                <w:sz w:val="24"/>
                <w:szCs w:val="24"/>
              </w:rPr>
            </w:pPr>
          </w:p>
        </w:tc>
        <w:tc>
          <w:tcPr>
            <w:tcW w:w="3576" w:type="dxa"/>
            <w:vMerge/>
          </w:tcPr>
          <w:p w:rsidR="00486A09" w:rsidRPr="00260EE7" w:rsidRDefault="00486A09" w:rsidP="008E0D7F">
            <w:pPr>
              <w:pStyle w:val="a4"/>
              <w:ind w:left="0"/>
              <w:jc w:val="center"/>
              <w:rPr>
                <w:rFonts w:ascii="Times New Roman" w:hAnsi="Times New Roman" w:cs="Times New Roman"/>
                <w:sz w:val="24"/>
                <w:szCs w:val="24"/>
              </w:rPr>
            </w:pPr>
          </w:p>
        </w:tc>
        <w:tc>
          <w:tcPr>
            <w:tcW w:w="2127" w:type="dxa"/>
            <w:vMerge/>
          </w:tcPr>
          <w:p w:rsidR="00486A09" w:rsidRPr="00260EE7" w:rsidRDefault="00486A09" w:rsidP="008E0D7F">
            <w:pPr>
              <w:pStyle w:val="a4"/>
              <w:ind w:left="0"/>
              <w:jc w:val="center"/>
              <w:rPr>
                <w:rFonts w:ascii="Times New Roman" w:hAnsi="Times New Roman" w:cs="Times New Roman"/>
                <w:sz w:val="24"/>
                <w:szCs w:val="24"/>
              </w:rPr>
            </w:pPr>
          </w:p>
        </w:tc>
        <w:tc>
          <w:tcPr>
            <w:tcW w:w="1559" w:type="dxa"/>
          </w:tcPr>
          <w:p w:rsidR="00486A09" w:rsidRPr="00260EE7" w:rsidRDefault="00C017FD"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3</w:t>
            </w:r>
          </w:p>
        </w:tc>
        <w:tc>
          <w:tcPr>
            <w:tcW w:w="1389" w:type="dxa"/>
          </w:tcPr>
          <w:p w:rsidR="00486A09" w:rsidRPr="00260EE7" w:rsidRDefault="00C017FD"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w:t>
            </w:r>
          </w:p>
        </w:tc>
      </w:tr>
      <w:tr w:rsidR="00C017FD" w:rsidRPr="00260EE7" w:rsidTr="00260EE7">
        <w:trPr>
          <w:trHeight w:val="341"/>
        </w:trPr>
        <w:tc>
          <w:tcPr>
            <w:tcW w:w="955" w:type="dxa"/>
            <w:vMerge w:val="restart"/>
          </w:tcPr>
          <w:p w:rsidR="00C017FD" w:rsidRPr="00260EE7" w:rsidRDefault="00C017FD"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2.2.</w:t>
            </w:r>
          </w:p>
        </w:tc>
        <w:tc>
          <w:tcPr>
            <w:tcW w:w="3576" w:type="dxa"/>
            <w:vMerge w:val="restart"/>
          </w:tcPr>
          <w:p w:rsidR="00C017FD" w:rsidRPr="00260EE7" w:rsidRDefault="00C017FD"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Сгибание и разгибание рук в упоре лежа на полу</w:t>
            </w:r>
          </w:p>
        </w:tc>
        <w:tc>
          <w:tcPr>
            <w:tcW w:w="2127" w:type="dxa"/>
            <w:vMerge w:val="restart"/>
          </w:tcPr>
          <w:p w:rsidR="00C017FD" w:rsidRPr="00260EE7" w:rsidRDefault="00C017FD"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раз</w:t>
            </w:r>
          </w:p>
        </w:tc>
        <w:tc>
          <w:tcPr>
            <w:tcW w:w="2948" w:type="dxa"/>
            <w:gridSpan w:val="2"/>
          </w:tcPr>
          <w:p w:rsidR="00C017FD" w:rsidRPr="00260EE7" w:rsidRDefault="00C017FD"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 xml:space="preserve">Не менее </w:t>
            </w:r>
          </w:p>
        </w:tc>
      </w:tr>
      <w:tr w:rsidR="00C017FD" w:rsidRPr="00260EE7" w:rsidTr="00260EE7">
        <w:trPr>
          <w:trHeight w:val="122"/>
        </w:trPr>
        <w:tc>
          <w:tcPr>
            <w:tcW w:w="955" w:type="dxa"/>
            <w:vMerge/>
          </w:tcPr>
          <w:p w:rsidR="00C017FD" w:rsidRPr="00260EE7" w:rsidRDefault="00C017FD" w:rsidP="008E0D7F">
            <w:pPr>
              <w:pStyle w:val="a4"/>
              <w:ind w:left="0"/>
              <w:jc w:val="center"/>
              <w:rPr>
                <w:rFonts w:ascii="Times New Roman" w:hAnsi="Times New Roman" w:cs="Times New Roman"/>
                <w:sz w:val="24"/>
                <w:szCs w:val="24"/>
              </w:rPr>
            </w:pPr>
          </w:p>
        </w:tc>
        <w:tc>
          <w:tcPr>
            <w:tcW w:w="3576" w:type="dxa"/>
            <w:vMerge/>
          </w:tcPr>
          <w:p w:rsidR="00C017FD" w:rsidRPr="00260EE7" w:rsidRDefault="00C017FD" w:rsidP="008E0D7F">
            <w:pPr>
              <w:pStyle w:val="a4"/>
              <w:ind w:left="0"/>
              <w:jc w:val="center"/>
              <w:rPr>
                <w:rFonts w:ascii="Times New Roman" w:hAnsi="Times New Roman" w:cs="Times New Roman"/>
                <w:sz w:val="24"/>
                <w:szCs w:val="24"/>
              </w:rPr>
            </w:pPr>
          </w:p>
        </w:tc>
        <w:tc>
          <w:tcPr>
            <w:tcW w:w="2127" w:type="dxa"/>
            <w:vMerge/>
          </w:tcPr>
          <w:p w:rsidR="00C017FD" w:rsidRPr="00260EE7" w:rsidRDefault="00C017FD" w:rsidP="008E0D7F">
            <w:pPr>
              <w:pStyle w:val="a4"/>
              <w:ind w:left="0"/>
              <w:jc w:val="center"/>
              <w:rPr>
                <w:rFonts w:ascii="Times New Roman" w:hAnsi="Times New Roman" w:cs="Times New Roman"/>
                <w:sz w:val="24"/>
                <w:szCs w:val="24"/>
              </w:rPr>
            </w:pPr>
          </w:p>
        </w:tc>
        <w:tc>
          <w:tcPr>
            <w:tcW w:w="1559" w:type="dxa"/>
          </w:tcPr>
          <w:p w:rsidR="00C017FD" w:rsidRPr="00260EE7" w:rsidRDefault="00C017FD"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6</w:t>
            </w:r>
          </w:p>
        </w:tc>
        <w:tc>
          <w:tcPr>
            <w:tcW w:w="1389" w:type="dxa"/>
          </w:tcPr>
          <w:p w:rsidR="00C017FD" w:rsidRPr="00260EE7" w:rsidRDefault="00C017FD"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5</w:t>
            </w:r>
          </w:p>
        </w:tc>
      </w:tr>
      <w:tr w:rsidR="00260EE7" w:rsidRPr="00260EE7" w:rsidTr="00260EE7">
        <w:trPr>
          <w:trHeight w:val="319"/>
        </w:trPr>
        <w:tc>
          <w:tcPr>
            <w:tcW w:w="955" w:type="dxa"/>
            <w:vMerge w:val="restart"/>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2.3.</w:t>
            </w:r>
          </w:p>
        </w:tc>
        <w:tc>
          <w:tcPr>
            <w:tcW w:w="3576" w:type="dxa"/>
            <w:vMerge w:val="restart"/>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Наклон вперед из положения стоя на гимнастической скамье (от уровня скамьи)</w:t>
            </w:r>
          </w:p>
        </w:tc>
        <w:tc>
          <w:tcPr>
            <w:tcW w:w="2127" w:type="dxa"/>
            <w:vMerge w:val="restart"/>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см</w:t>
            </w:r>
          </w:p>
        </w:tc>
        <w:tc>
          <w:tcPr>
            <w:tcW w:w="2948" w:type="dxa"/>
            <w:gridSpan w:val="2"/>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Не менее</w:t>
            </w:r>
          </w:p>
        </w:tc>
      </w:tr>
      <w:tr w:rsidR="00260EE7" w:rsidRPr="00260EE7" w:rsidTr="00260EE7">
        <w:trPr>
          <w:trHeight w:val="319"/>
        </w:trPr>
        <w:tc>
          <w:tcPr>
            <w:tcW w:w="955" w:type="dxa"/>
            <w:vMerge/>
          </w:tcPr>
          <w:p w:rsidR="00260EE7" w:rsidRPr="00260EE7" w:rsidRDefault="00260EE7" w:rsidP="008E0D7F">
            <w:pPr>
              <w:pStyle w:val="a4"/>
              <w:ind w:left="0"/>
              <w:jc w:val="center"/>
              <w:rPr>
                <w:rFonts w:ascii="Times New Roman" w:hAnsi="Times New Roman" w:cs="Times New Roman"/>
                <w:sz w:val="24"/>
                <w:szCs w:val="24"/>
              </w:rPr>
            </w:pPr>
          </w:p>
        </w:tc>
        <w:tc>
          <w:tcPr>
            <w:tcW w:w="3576" w:type="dxa"/>
            <w:vMerge/>
          </w:tcPr>
          <w:p w:rsidR="00260EE7" w:rsidRPr="00260EE7" w:rsidRDefault="00260EE7" w:rsidP="008E0D7F">
            <w:pPr>
              <w:pStyle w:val="a4"/>
              <w:ind w:left="0"/>
              <w:jc w:val="center"/>
              <w:rPr>
                <w:rFonts w:ascii="Times New Roman" w:hAnsi="Times New Roman" w:cs="Times New Roman"/>
                <w:sz w:val="24"/>
                <w:szCs w:val="24"/>
              </w:rPr>
            </w:pPr>
          </w:p>
        </w:tc>
        <w:tc>
          <w:tcPr>
            <w:tcW w:w="2127" w:type="dxa"/>
            <w:vMerge/>
          </w:tcPr>
          <w:p w:rsidR="00260EE7" w:rsidRPr="00260EE7" w:rsidRDefault="00260EE7" w:rsidP="008E0D7F">
            <w:pPr>
              <w:pStyle w:val="a4"/>
              <w:ind w:left="0"/>
              <w:jc w:val="center"/>
              <w:rPr>
                <w:rFonts w:ascii="Times New Roman" w:hAnsi="Times New Roman" w:cs="Times New Roman"/>
                <w:sz w:val="24"/>
                <w:szCs w:val="24"/>
              </w:rPr>
            </w:pPr>
          </w:p>
        </w:tc>
        <w:tc>
          <w:tcPr>
            <w:tcW w:w="1559" w:type="dxa"/>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w:t>
            </w:r>
          </w:p>
        </w:tc>
        <w:tc>
          <w:tcPr>
            <w:tcW w:w="1389" w:type="dxa"/>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+3</w:t>
            </w:r>
          </w:p>
        </w:tc>
      </w:tr>
      <w:tr w:rsidR="00260EE7" w:rsidRPr="00260EE7" w:rsidTr="00ED2080">
        <w:trPr>
          <w:trHeight w:val="319"/>
        </w:trPr>
        <w:tc>
          <w:tcPr>
            <w:tcW w:w="955" w:type="dxa"/>
            <w:vMerge w:val="restart"/>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2.4.</w:t>
            </w:r>
          </w:p>
        </w:tc>
        <w:tc>
          <w:tcPr>
            <w:tcW w:w="3576" w:type="dxa"/>
            <w:vMerge w:val="restart"/>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Метание теннисного мяча в цель, дистанция 6 м</w:t>
            </w:r>
          </w:p>
        </w:tc>
        <w:tc>
          <w:tcPr>
            <w:tcW w:w="2127" w:type="dxa"/>
            <w:vMerge w:val="restart"/>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попаданий</w:t>
            </w:r>
          </w:p>
        </w:tc>
        <w:tc>
          <w:tcPr>
            <w:tcW w:w="2948" w:type="dxa"/>
            <w:gridSpan w:val="2"/>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Не менее</w:t>
            </w:r>
          </w:p>
        </w:tc>
      </w:tr>
      <w:tr w:rsidR="00260EE7" w:rsidRPr="00260EE7" w:rsidTr="00260EE7">
        <w:trPr>
          <w:trHeight w:val="319"/>
        </w:trPr>
        <w:tc>
          <w:tcPr>
            <w:tcW w:w="955" w:type="dxa"/>
            <w:vMerge/>
          </w:tcPr>
          <w:p w:rsidR="00260EE7" w:rsidRPr="00260EE7" w:rsidRDefault="00260EE7" w:rsidP="008E0D7F">
            <w:pPr>
              <w:pStyle w:val="a4"/>
              <w:ind w:left="0"/>
              <w:jc w:val="center"/>
              <w:rPr>
                <w:rFonts w:ascii="Times New Roman" w:hAnsi="Times New Roman" w:cs="Times New Roman"/>
                <w:sz w:val="24"/>
                <w:szCs w:val="24"/>
              </w:rPr>
            </w:pPr>
          </w:p>
        </w:tc>
        <w:tc>
          <w:tcPr>
            <w:tcW w:w="3576" w:type="dxa"/>
            <w:vMerge/>
          </w:tcPr>
          <w:p w:rsidR="00260EE7" w:rsidRPr="00260EE7" w:rsidRDefault="00260EE7" w:rsidP="008E0D7F">
            <w:pPr>
              <w:pStyle w:val="a4"/>
              <w:ind w:left="0"/>
              <w:jc w:val="center"/>
              <w:rPr>
                <w:rFonts w:ascii="Times New Roman" w:hAnsi="Times New Roman" w:cs="Times New Roman"/>
                <w:sz w:val="24"/>
                <w:szCs w:val="24"/>
              </w:rPr>
            </w:pPr>
          </w:p>
        </w:tc>
        <w:tc>
          <w:tcPr>
            <w:tcW w:w="2127" w:type="dxa"/>
            <w:vMerge/>
          </w:tcPr>
          <w:p w:rsidR="00260EE7" w:rsidRPr="00260EE7" w:rsidRDefault="00260EE7" w:rsidP="008E0D7F">
            <w:pPr>
              <w:pStyle w:val="a4"/>
              <w:ind w:left="0"/>
              <w:jc w:val="center"/>
              <w:rPr>
                <w:rFonts w:ascii="Times New Roman" w:hAnsi="Times New Roman" w:cs="Times New Roman"/>
                <w:sz w:val="24"/>
                <w:szCs w:val="24"/>
              </w:rPr>
            </w:pPr>
          </w:p>
        </w:tc>
        <w:tc>
          <w:tcPr>
            <w:tcW w:w="1559" w:type="dxa"/>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3</w:t>
            </w:r>
          </w:p>
        </w:tc>
        <w:tc>
          <w:tcPr>
            <w:tcW w:w="1389" w:type="dxa"/>
          </w:tcPr>
          <w:p w:rsidR="00260EE7" w:rsidRPr="00260EE7" w:rsidRDefault="00260EE7" w:rsidP="008E0D7F">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2</w:t>
            </w:r>
          </w:p>
        </w:tc>
      </w:tr>
      <w:tr w:rsidR="00260EE7" w:rsidRPr="00260EE7" w:rsidTr="00ED2080">
        <w:trPr>
          <w:trHeight w:val="319"/>
        </w:trPr>
        <w:tc>
          <w:tcPr>
            <w:tcW w:w="9606" w:type="dxa"/>
            <w:gridSpan w:val="5"/>
          </w:tcPr>
          <w:p w:rsidR="00260EE7" w:rsidRPr="0054318F" w:rsidRDefault="00260EE7" w:rsidP="00F144EE">
            <w:pPr>
              <w:pStyle w:val="a4"/>
              <w:numPr>
                <w:ilvl w:val="0"/>
                <w:numId w:val="19"/>
              </w:numPr>
              <w:jc w:val="center"/>
              <w:rPr>
                <w:rFonts w:ascii="Times New Roman" w:hAnsi="Times New Roman" w:cs="Times New Roman"/>
                <w:b/>
                <w:sz w:val="24"/>
                <w:szCs w:val="24"/>
              </w:rPr>
            </w:pPr>
            <w:r w:rsidRPr="0054318F">
              <w:rPr>
                <w:rFonts w:ascii="Times New Roman" w:hAnsi="Times New Roman" w:cs="Times New Roman"/>
                <w:b/>
                <w:sz w:val="24"/>
                <w:szCs w:val="24"/>
              </w:rPr>
              <w:t>Нормативы общей физической подготовки для возрастной группы 9 лет</w:t>
            </w:r>
          </w:p>
        </w:tc>
      </w:tr>
      <w:tr w:rsidR="00260EE7" w:rsidRPr="00260EE7" w:rsidTr="00ED2080">
        <w:trPr>
          <w:trHeight w:val="319"/>
        </w:trPr>
        <w:tc>
          <w:tcPr>
            <w:tcW w:w="955" w:type="dxa"/>
            <w:vMerge w:val="restart"/>
          </w:tcPr>
          <w:p w:rsidR="00260EE7" w:rsidRPr="00260EE7" w:rsidRDefault="00260EE7"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3576" w:type="dxa"/>
            <w:vMerge w:val="restart"/>
          </w:tcPr>
          <w:p w:rsidR="00260EE7" w:rsidRPr="00260EE7" w:rsidRDefault="00260EE7"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Подтягивание из виса лежа на низкой перекладине 90 см</w:t>
            </w:r>
          </w:p>
        </w:tc>
        <w:tc>
          <w:tcPr>
            <w:tcW w:w="2127" w:type="dxa"/>
            <w:vMerge w:val="restart"/>
          </w:tcPr>
          <w:p w:rsidR="00260EE7" w:rsidRPr="00260EE7" w:rsidRDefault="00260EE7"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948" w:type="dxa"/>
            <w:gridSpan w:val="2"/>
          </w:tcPr>
          <w:p w:rsidR="00260EE7"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Не менее </w:t>
            </w:r>
          </w:p>
        </w:tc>
      </w:tr>
      <w:tr w:rsidR="00260EE7" w:rsidRPr="00260EE7" w:rsidTr="00260EE7">
        <w:trPr>
          <w:trHeight w:val="319"/>
        </w:trPr>
        <w:tc>
          <w:tcPr>
            <w:tcW w:w="955" w:type="dxa"/>
            <w:vMerge/>
          </w:tcPr>
          <w:p w:rsidR="00260EE7" w:rsidRPr="00260EE7" w:rsidRDefault="00260EE7" w:rsidP="008E0D7F">
            <w:pPr>
              <w:pStyle w:val="a4"/>
              <w:ind w:left="0"/>
              <w:jc w:val="center"/>
              <w:rPr>
                <w:rFonts w:ascii="Times New Roman" w:hAnsi="Times New Roman" w:cs="Times New Roman"/>
                <w:sz w:val="24"/>
                <w:szCs w:val="24"/>
              </w:rPr>
            </w:pPr>
          </w:p>
        </w:tc>
        <w:tc>
          <w:tcPr>
            <w:tcW w:w="3576" w:type="dxa"/>
            <w:vMerge/>
          </w:tcPr>
          <w:p w:rsidR="00260EE7" w:rsidRPr="00260EE7" w:rsidRDefault="00260EE7" w:rsidP="008E0D7F">
            <w:pPr>
              <w:pStyle w:val="a4"/>
              <w:ind w:left="0"/>
              <w:jc w:val="center"/>
              <w:rPr>
                <w:rFonts w:ascii="Times New Roman" w:hAnsi="Times New Roman" w:cs="Times New Roman"/>
                <w:sz w:val="24"/>
                <w:szCs w:val="24"/>
              </w:rPr>
            </w:pPr>
          </w:p>
        </w:tc>
        <w:tc>
          <w:tcPr>
            <w:tcW w:w="2127" w:type="dxa"/>
            <w:vMerge/>
          </w:tcPr>
          <w:p w:rsidR="00260EE7" w:rsidRPr="00260EE7" w:rsidRDefault="00260EE7" w:rsidP="008E0D7F">
            <w:pPr>
              <w:pStyle w:val="a4"/>
              <w:ind w:left="0"/>
              <w:jc w:val="center"/>
              <w:rPr>
                <w:rFonts w:ascii="Times New Roman" w:hAnsi="Times New Roman" w:cs="Times New Roman"/>
                <w:sz w:val="24"/>
                <w:szCs w:val="24"/>
              </w:rPr>
            </w:pPr>
          </w:p>
        </w:tc>
        <w:tc>
          <w:tcPr>
            <w:tcW w:w="1559" w:type="dxa"/>
          </w:tcPr>
          <w:p w:rsidR="00260EE7"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89" w:type="dxa"/>
          </w:tcPr>
          <w:p w:rsidR="00260EE7"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r>
      <w:tr w:rsidR="00A41F91" w:rsidRPr="00260EE7" w:rsidTr="00ED2080">
        <w:trPr>
          <w:trHeight w:val="319"/>
        </w:trPr>
        <w:tc>
          <w:tcPr>
            <w:tcW w:w="955" w:type="dxa"/>
            <w:vMerge w:val="restart"/>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3576" w:type="dxa"/>
            <w:vMerge w:val="restart"/>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 в упоре лежа на полу</w:t>
            </w:r>
          </w:p>
        </w:tc>
        <w:tc>
          <w:tcPr>
            <w:tcW w:w="2127" w:type="dxa"/>
            <w:vMerge w:val="restart"/>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948" w:type="dxa"/>
            <w:gridSpan w:val="2"/>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Не менее </w:t>
            </w:r>
          </w:p>
        </w:tc>
      </w:tr>
      <w:tr w:rsidR="00A41F91" w:rsidRPr="00260EE7" w:rsidTr="00260EE7">
        <w:trPr>
          <w:trHeight w:val="319"/>
        </w:trPr>
        <w:tc>
          <w:tcPr>
            <w:tcW w:w="955" w:type="dxa"/>
            <w:vMerge/>
          </w:tcPr>
          <w:p w:rsidR="00A41F91" w:rsidRPr="00260EE7" w:rsidRDefault="00A41F91" w:rsidP="008E0D7F">
            <w:pPr>
              <w:pStyle w:val="a4"/>
              <w:ind w:left="0"/>
              <w:jc w:val="center"/>
              <w:rPr>
                <w:rFonts w:ascii="Times New Roman" w:hAnsi="Times New Roman" w:cs="Times New Roman"/>
                <w:sz w:val="24"/>
                <w:szCs w:val="24"/>
              </w:rPr>
            </w:pPr>
          </w:p>
        </w:tc>
        <w:tc>
          <w:tcPr>
            <w:tcW w:w="3576" w:type="dxa"/>
            <w:vMerge/>
          </w:tcPr>
          <w:p w:rsidR="00A41F91" w:rsidRPr="00260EE7" w:rsidRDefault="00A41F91" w:rsidP="008E0D7F">
            <w:pPr>
              <w:pStyle w:val="a4"/>
              <w:ind w:left="0"/>
              <w:jc w:val="center"/>
              <w:rPr>
                <w:rFonts w:ascii="Times New Roman" w:hAnsi="Times New Roman" w:cs="Times New Roman"/>
                <w:sz w:val="24"/>
                <w:szCs w:val="24"/>
              </w:rPr>
            </w:pPr>
          </w:p>
        </w:tc>
        <w:tc>
          <w:tcPr>
            <w:tcW w:w="2127" w:type="dxa"/>
            <w:vMerge/>
          </w:tcPr>
          <w:p w:rsidR="00A41F91" w:rsidRPr="00260EE7" w:rsidRDefault="00A41F91" w:rsidP="008E0D7F">
            <w:pPr>
              <w:pStyle w:val="a4"/>
              <w:ind w:left="0"/>
              <w:jc w:val="center"/>
              <w:rPr>
                <w:rFonts w:ascii="Times New Roman" w:hAnsi="Times New Roman" w:cs="Times New Roman"/>
                <w:sz w:val="24"/>
                <w:szCs w:val="24"/>
              </w:rPr>
            </w:pPr>
          </w:p>
        </w:tc>
        <w:tc>
          <w:tcPr>
            <w:tcW w:w="1559" w:type="dxa"/>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389" w:type="dxa"/>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7</w:t>
            </w:r>
          </w:p>
        </w:tc>
      </w:tr>
      <w:tr w:rsidR="00A41F91" w:rsidRPr="00260EE7" w:rsidTr="00ED2080">
        <w:trPr>
          <w:trHeight w:val="319"/>
        </w:trPr>
        <w:tc>
          <w:tcPr>
            <w:tcW w:w="955" w:type="dxa"/>
            <w:vMerge w:val="restart"/>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3576" w:type="dxa"/>
            <w:vMerge w:val="restart"/>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Наклон вперед из положения стоя на гимнастической скамье (от уровня скамьи)</w:t>
            </w:r>
          </w:p>
        </w:tc>
        <w:tc>
          <w:tcPr>
            <w:tcW w:w="2127" w:type="dxa"/>
            <w:vMerge w:val="restart"/>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948" w:type="dxa"/>
            <w:gridSpan w:val="2"/>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A41F91" w:rsidRPr="00260EE7" w:rsidTr="00260EE7">
        <w:trPr>
          <w:trHeight w:val="319"/>
        </w:trPr>
        <w:tc>
          <w:tcPr>
            <w:tcW w:w="955" w:type="dxa"/>
            <w:vMerge/>
          </w:tcPr>
          <w:p w:rsidR="00A41F91" w:rsidRPr="00260EE7" w:rsidRDefault="00A41F91" w:rsidP="008E0D7F">
            <w:pPr>
              <w:pStyle w:val="a4"/>
              <w:ind w:left="0"/>
              <w:jc w:val="center"/>
              <w:rPr>
                <w:rFonts w:ascii="Times New Roman" w:hAnsi="Times New Roman" w:cs="Times New Roman"/>
                <w:sz w:val="24"/>
                <w:szCs w:val="24"/>
              </w:rPr>
            </w:pPr>
          </w:p>
        </w:tc>
        <w:tc>
          <w:tcPr>
            <w:tcW w:w="3576" w:type="dxa"/>
            <w:vMerge/>
          </w:tcPr>
          <w:p w:rsidR="00A41F91" w:rsidRPr="00260EE7" w:rsidRDefault="00A41F91" w:rsidP="008E0D7F">
            <w:pPr>
              <w:pStyle w:val="a4"/>
              <w:ind w:left="0"/>
              <w:jc w:val="center"/>
              <w:rPr>
                <w:rFonts w:ascii="Times New Roman" w:hAnsi="Times New Roman" w:cs="Times New Roman"/>
                <w:sz w:val="24"/>
                <w:szCs w:val="24"/>
              </w:rPr>
            </w:pPr>
          </w:p>
        </w:tc>
        <w:tc>
          <w:tcPr>
            <w:tcW w:w="2127" w:type="dxa"/>
            <w:vMerge/>
          </w:tcPr>
          <w:p w:rsidR="00A41F91" w:rsidRPr="00260EE7" w:rsidRDefault="00A41F91" w:rsidP="008E0D7F">
            <w:pPr>
              <w:pStyle w:val="a4"/>
              <w:ind w:left="0"/>
              <w:jc w:val="center"/>
              <w:rPr>
                <w:rFonts w:ascii="Times New Roman" w:hAnsi="Times New Roman" w:cs="Times New Roman"/>
                <w:sz w:val="24"/>
                <w:szCs w:val="24"/>
              </w:rPr>
            </w:pPr>
          </w:p>
        </w:tc>
        <w:tc>
          <w:tcPr>
            <w:tcW w:w="1559" w:type="dxa"/>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389" w:type="dxa"/>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r>
      <w:tr w:rsidR="00A41F91" w:rsidRPr="00260EE7" w:rsidTr="00ED2080">
        <w:trPr>
          <w:trHeight w:val="319"/>
        </w:trPr>
        <w:tc>
          <w:tcPr>
            <w:tcW w:w="9606" w:type="dxa"/>
            <w:gridSpan w:val="5"/>
          </w:tcPr>
          <w:p w:rsidR="00A41F91" w:rsidRPr="0054318F" w:rsidRDefault="00A41F91" w:rsidP="00F144EE">
            <w:pPr>
              <w:pStyle w:val="a4"/>
              <w:numPr>
                <w:ilvl w:val="0"/>
                <w:numId w:val="19"/>
              </w:numPr>
              <w:jc w:val="center"/>
              <w:rPr>
                <w:rFonts w:ascii="Times New Roman" w:hAnsi="Times New Roman" w:cs="Times New Roman"/>
                <w:b/>
                <w:sz w:val="24"/>
                <w:szCs w:val="24"/>
              </w:rPr>
            </w:pPr>
            <w:r w:rsidRPr="0054318F">
              <w:rPr>
                <w:rFonts w:ascii="Times New Roman" w:hAnsi="Times New Roman" w:cs="Times New Roman"/>
                <w:b/>
                <w:sz w:val="24"/>
                <w:szCs w:val="24"/>
              </w:rPr>
              <w:t>Нормативы общей физической подготовки для возрастной группы 10 лет и старше</w:t>
            </w:r>
          </w:p>
        </w:tc>
      </w:tr>
      <w:tr w:rsidR="00A41F91" w:rsidRPr="00260EE7" w:rsidTr="00ED2080">
        <w:trPr>
          <w:trHeight w:val="319"/>
        </w:trPr>
        <w:tc>
          <w:tcPr>
            <w:tcW w:w="955" w:type="dxa"/>
            <w:vMerge w:val="restart"/>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3576" w:type="dxa"/>
            <w:vMerge w:val="restart"/>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Подтягивание из виса лежа на низкой перекладине 90 см</w:t>
            </w:r>
          </w:p>
        </w:tc>
        <w:tc>
          <w:tcPr>
            <w:tcW w:w="2127" w:type="dxa"/>
            <w:vMerge w:val="restart"/>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948" w:type="dxa"/>
            <w:gridSpan w:val="2"/>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Не менее </w:t>
            </w:r>
          </w:p>
        </w:tc>
      </w:tr>
      <w:tr w:rsidR="00A41F91" w:rsidRPr="00260EE7" w:rsidTr="00260EE7">
        <w:trPr>
          <w:trHeight w:val="319"/>
        </w:trPr>
        <w:tc>
          <w:tcPr>
            <w:tcW w:w="955" w:type="dxa"/>
            <w:vMerge/>
          </w:tcPr>
          <w:p w:rsidR="00A41F91" w:rsidRPr="00260EE7" w:rsidRDefault="00A41F91" w:rsidP="008E0D7F">
            <w:pPr>
              <w:pStyle w:val="a4"/>
              <w:ind w:left="0"/>
              <w:jc w:val="center"/>
              <w:rPr>
                <w:rFonts w:ascii="Times New Roman" w:hAnsi="Times New Roman" w:cs="Times New Roman"/>
                <w:sz w:val="24"/>
                <w:szCs w:val="24"/>
              </w:rPr>
            </w:pPr>
          </w:p>
        </w:tc>
        <w:tc>
          <w:tcPr>
            <w:tcW w:w="3576" w:type="dxa"/>
            <w:vMerge/>
          </w:tcPr>
          <w:p w:rsidR="00A41F91" w:rsidRPr="00260EE7" w:rsidRDefault="00A41F91" w:rsidP="008E0D7F">
            <w:pPr>
              <w:pStyle w:val="a4"/>
              <w:ind w:left="0"/>
              <w:jc w:val="center"/>
              <w:rPr>
                <w:rFonts w:ascii="Times New Roman" w:hAnsi="Times New Roman" w:cs="Times New Roman"/>
                <w:sz w:val="24"/>
                <w:szCs w:val="24"/>
              </w:rPr>
            </w:pPr>
          </w:p>
        </w:tc>
        <w:tc>
          <w:tcPr>
            <w:tcW w:w="2127" w:type="dxa"/>
            <w:vMerge/>
          </w:tcPr>
          <w:p w:rsidR="00A41F91" w:rsidRPr="00260EE7" w:rsidRDefault="00A41F91" w:rsidP="008E0D7F">
            <w:pPr>
              <w:pStyle w:val="a4"/>
              <w:ind w:left="0"/>
              <w:jc w:val="center"/>
              <w:rPr>
                <w:rFonts w:ascii="Times New Roman" w:hAnsi="Times New Roman" w:cs="Times New Roman"/>
                <w:sz w:val="24"/>
                <w:szCs w:val="24"/>
              </w:rPr>
            </w:pPr>
          </w:p>
        </w:tc>
        <w:tc>
          <w:tcPr>
            <w:tcW w:w="1559" w:type="dxa"/>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389" w:type="dxa"/>
          </w:tcPr>
          <w:p w:rsidR="00A41F91" w:rsidRPr="00260EE7" w:rsidRDefault="00A41F9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r>
      <w:tr w:rsidR="004B1C11" w:rsidRPr="00260EE7" w:rsidTr="00ED2080">
        <w:trPr>
          <w:trHeight w:val="319"/>
        </w:trPr>
        <w:tc>
          <w:tcPr>
            <w:tcW w:w="955" w:type="dxa"/>
            <w:vMerge w:val="restart"/>
          </w:tcPr>
          <w:p w:rsidR="004B1C11" w:rsidRPr="00260EE7" w:rsidRDefault="004B1C1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3576" w:type="dxa"/>
            <w:vMerge w:val="restart"/>
          </w:tcPr>
          <w:p w:rsidR="004B1C11" w:rsidRPr="00260EE7" w:rsidRDefault="004B1C1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 в упоре лежа на полу</w:t>
            </w:r>
          </w:p>
        </w:tc>
        <w:tc>
          <w:tcPr>
            <w:tcW w:w="2127" w:type="dxa"/>
            <w:vMerge w:val="restart"/>
          </w:tcPr>
          <w:p w:rsidR="004B1C11" w:rsidRPr="00260EE7" w:rsidRDefault="004B1C1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948" w:type="dxa"/>
            <w:gridSpan w:val="2"/>
          </w:tcPr>
          <w:p w:rsidR="004B1C11" w:rsidRPr="00260EE7" w:rsidRDefault="004B1C11" w:rsidP="008E0D7F">
            <w:pPr>
              <w:pStyle w:val="a4"/>
              <w:ind w:left="0"/>
              <w:jc w:val="center"/>
              <w:rPr>
                <w:rFonts w:ascii="Times New Roman" w:hAnsi="Times New Roman" w:cs="Times New Roman"/>
                <w:sz w:val="24"/>
                <w:szCs w:val="24"/>
              </w:rPr>
            </w:pPr>
          </w:p>
        </w:tc>
      </w:tr>
      <w:tr w:rsidR="004B1C11" w:rsidRPr="00260EE7" w:rsidTr="00260EE7">
        <w:trPr>
          <w:trHeight w:val="319"/>
        </w:trPr>
        <w:tc>
          <w:tcPr>
            <w:tcW w:w="955" w:type="dxa"/>
            <w:vMerge/>
          </w:tcPr>
          <w:p w:rsidR="004B1C11" w:rsidRPr="00260EE7" w:rsidRDefault="004B1C11" w:rsidP="008E0D7F">
            <w:pPr>
              <w:pStyle w:val="a4"/>
              <w:ind w:left="0"/>
              <w:jc w:val="center"/>
              <w:rPr>
                <w:rFonts w:ascii="Times New Roman" w:hAnsi="Times New Roman" w:cs="Times New Roman"/>
                <w:sz w:val="24"/>
                <w:szCs w:val="24"/>
              </w:rPr>
            </w:pPr>
          </w:p>
        </w:tc>
        <w:tc>
          <w:tcPr>
            <w:tcW w:w="3576" w:type="dxa"/>
            <w:vMerge/>
          </w:tcPr>
          <w:p w:rsidR="004B1C11" w:rsidRPr="00260EE7" w:rsidRDefault="004B1C11" w:rsidP="008E0D7F">
            <w:pPr>
              <w:pStyle w:val="a4"/>
              <w:ind w:left="0"/>
              <w:jc w:val="center"/>
              <w:rPr>
                <w:rFonts w:ascii="Times New Roman" w:hAnsi="Times New Roman" w:cs="Times New Roman"/>
                <w:sz w:val="24"/>
                <w:szCs w:val="24"/>
              </w:rPr>
            </w:pPr>
          </w:p>
        </w:tc>
        <w:tc>
          <w:tcPr>
            <w:tcW w:w="2127" w:type="dxa"/>
            <w:vMerge/>
          </w:tcPr>
          <w:p w:rsidR="004B1C11" w:rsidRPr="00260EE7" w:rsidRDefault="004B1C11" w:rsidP="008E0D7F">
            <w:pPr>
              <w:pStyle w:val="a4"/>
              <w:ind w:left="0"/>
              <w:jc w:val="center"/>
              <w:rPr>
                <w:rFonts w:ascii="Times New Roman" w:hAnsi="Times New Roman" w:cs="Times New Roman"/>
                <w:sz w:val="24"/>
                <w:szCs w:val="24"/>
              </w:rPr>
            </w:pPr>
          </w:p>
        </w:tc>
        <w:tc>
          <w:tcPr>
            <w:tcW w:w="1559" w:type="dxa"/>
          </w:tcPr>
          <w:p w:rsidR="004B1C11" w:rsidRPr="00260EE7" w:rsidRDefault="004B1C1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89" w:type="dxa"/>
          </w:tcPr>
          <w:p w:rsidR="004B1C11" w:rsidRPr="00260EE7" w:rsidRDefault="004B1C1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9</w:t>
            </w:r>
          </w:p>
        </w:tc>
      </w:tr>
      <w:tr w:rsidR="004B1C11" w:rsidRPr="00260EE7" w:rsidTr="00ED2080">
        <w:trPr>
          <w:trHeight w:val="319"/>
        </w:trPr>
        <w:tc>
          <w:tcPr>
            <w:tcW w:w="955" w:type="dxa"/>
            <w:vMerge w:val="restart"/>
          </w:tcPr>
          <w:p w:rsidR="004B1C11" w:rsidRPr="00260EE7" w:rsidRDefault="004B1C1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3576" w:type="dxa"/>
            <w:vMerge w:val="restart"/>
          </w:tcPr>
          <w:p w:rsidR="004B1C11" w:rsidRPr="00260EE7" w:rsidRDefault="004B1C1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Наклон вперед из положения стоя на гимнастической скамье (от уровня скамьи)</w:t>
            </w:r>
          </w:p>
        </w:tc>
        <w:tc>
          <w:tcPr>
            <w:tcW w:w="2127" w:type="dxa"/>
            <w:vMerge w:val="restart"/>
          </w:tcPr>
          <w:p w:rsidR="004B1C11" w:rsidRPr="00260EE7" w:rsidRDefault="004B1C1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948" w:type="dxa"/>
            <w:gridSpan w:val="2"/>
          </w:tcPr>
          <w:p w:rsidR="004B1C11" w:rsidRPr="00260EE7" w:rsidRDefault="004B1C1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4B1C11" w:rsidRPr="00260EE7" w:rsidTr="00260EE7">
        <w:trPr>
          <w:trHeight w:val="319"/>
        </w:trPr>
        <w:tc>
          <w:tcPr>
            <w:tcW w:w="955" w:type="dxa"/>
            <w:vMerge/>
          </w:tcPr>
          <w:p w:rsidR="004B1C11" w:rsidRPr="00260EE7" w:rsidRDefault="004B1C11" w:rsidP="008E0D7F">
            <w:pPr>
              <w:pStyle w:val="a4"/>
              <w:ind w:left="0"/>
              <w:jc w:val="center"/>
              <w:rPr>
                <w:rFonts w:ascii="Times New Roman" w:hAnsi="Times New Roman" w:cs="Times New Roman"/>
                <w:sz w:val="24"/>
                <w:szCs w:val="24"/>
              </w:rPr>
            </w:pPr>
          </w:p>
        </w:tc>
        <w:tc>
          <w:tcPr>
            <w:tcW w:w="3576" w:type="dxa"/>
            <w:vMerge/>
          </w:tcPr>
          <w:p w:rsidR="004B1C11" w:rsidRPr="00260EE7" w:rsidRDefault="004B1C11" w:rsidP="008E0D7F">
            <w:pPr>
              <w:pStyle w:val="a4"/>
              <w:ind w:left="0"/>
              <w:jc w:val="center"/>
              <w:rPr>
                <w:rFonts w:ascii="Times New Roman" w:hAnsi="Times New Roman" w:cs="Times New Roman"/>
                <w:sz w:val="24"/>
                <w:szCs w:val="24"/>
              </w:rPr>
            </w:pPr>
          </w:p>
        </w:tc>
        <w:tc>
          <w:tcPr>
            <w:tcW w:w="2127" w:type="dxa"/>
            <w:vMerge/>
          </w:tcPr>
          <w:p w:rsidR="004B1C11" w:rsidRPr="00260EE7" w:rsidRDefault="004B1C11" w:rsidP="008E0D7F">
            <w:pPr>
              <w:pStyle w:val="a4"/>
              <w:ind w:left="0"/>
              <w:jc w:val="center"/>
              <w:rPr>
                <w:rFonts w:ascii="Times New Roman" w:hAnsi="Times New Roman" w:cs="Times New Roman"/>
                <w:sz w:val="24"/>
                <w:szCs w:val="24"/>
              </w:rPr>
            </w:pPr>
          </w:p>
        </w:tc>
        <w:tc>
          <w:tcPr>
            <w:tcW w:w="1559" w:type="dxa"/>
          </w:tcPr>
          <w:p w:rsidR="004B1C11" w:rsidRPr="00260EE7" w:rsidRDefault="004B1C1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389" w:type="dxa"/>
          </w:tcPr>
          <w:p w:rsidR="004B1C11" w:rsidRPr="00260EE7" w:rsidRDefault="004B1C11"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4B1C11" w:rsidRPr="00260EE7" w:rsidTr="00ED2080">
        <w:trPr>
          <w:trHeight w:val="319"/>
        </w:trPr>
        <w:tc>
          <w:tcPr>
            <w:tcW w:w="9606" w:type="dxa"/>
            <w:gridSpan w:val="5"/>
          </w:tcPr>
          <w:p w:rsidR="004B1C11" w:rsidRPr="0054318F" w:rsidRDefault="004B1C11" w:rsidP="00F144EE">
            <w:pPr>
              <w:pStyle w:val="a4"/>
              <w:numPr>
                <w:ilvl w:val="0"/>
                <w:numId w:val="19"/>
              </w:numPr>
              <w:jc w:val="center"/>
              <w:rPr>
                <w:rFonts w:ascii="Times New Roman" w:hAnsi="Times New Roman" w:cs="Times New Roman"/>
                <w:b/>
                <w:sz w:val="24"/>
                <w:szCs w:val="24"/>
              </w:rPr>
            </w:pPr>
            <w:r w:rsidRPr="0054318F">
              <w:rPr>
                <w:rFonts w:ascii="Times New Roman" w:hAnsi="Times New Roman" w:cs="Times New Roman"/>
                <w:b/>
                <w:sz w:val="24"/>
                <w:szCs w:val="24"/>
              </w:rPr>
              <w:t>Нормативы специальной физической подготовки для возрастной группе 7 лет</w:t>
            </w:r>
          </w:p>
        </w:tc>
      </w:tr>
      <w:tr w:rsidR="004B1C11" w:rsidRPr="00260EE7" w:rsidTr="00ED2080">
        <w:trPr>
          <w:trHeight w:val="319"/>
        </w:trPr>
        <w:tc>
          <w:tcPr>
            <w:tcW w:w="955" w:type="dxa"/>
            <w:vMerge w:val="restart"/>
          </w:tcPr>
          <w:p w:rsidR="004B1C11" w:rsidRPr="00260EE7"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5.1.</w:t>
            </w:r>
          </w:p>
        </w:tc>
        <w:tc>
          <w:tcPr>
            <w:tcW w:w="3576" w:type="dxa"/>
            <w:vMerge w:val="restart"/>
          </w:tcPr>
          <w:p w:rsidR="004B1C11" w:rsidRPr="00260EE7"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Челночный бег 3х10 м</w:t>
            </w:r>
          </w:p>
        </w:tc>
        <w:tc>
          <w:tcPr>
            <w:tcW w:w="2127" w:type="dxa"/>
            <w:vMerge w:val="restart"/>
          </w:tcPr>
          <w:p w:rsidR="004B1C11" w:rsidRPr="00260EE7"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948" w:type="dxa"/>
            <w:gridSpan w:val="2"/>
          </w:tcPr>
          <w:p w:rsidR="004B1C11"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4B1C11" w:rsidRPr="00260EE7" w:rsidTr="00260EE7">
        <w:trPr>
          <w:trHeight w:val="319"/>
        </w:trPr>
        <w:tc>
          <w:tcPr>
            <w:tcW w:w="955" w:type="dxa"/>
            <w:vMerge/>
          </w:tcPr>
          <w:p w:rsidR="004B1C11" w:rsidRPr="00260EE7" w:rsidRDefault="004B1C11" w:rsidP="008E0D7F">
            <w:pPr>
              <w:pStyle w:val="a4"/>
              <w:ind w:left="0"/>
              <w:jc w:val="center"/>
              <w:rPr>
                <w:rFonts w:ascii="Times New Roman" w:hAnsi="Times New Roman" w:cs="Times New Roman"/>
                <w:sz w:val="24"/>
                <w:szCs w:val="24"/>
              </w:rPr>
            </w:pPr>
          </w:p>
        </w:tc>
        <w:tc>
          <w:tcPr>
            <w:tcW w:w="3576" w:type="dxa"/>
            <w:vMerge/>
          </w:tcPr>
          <w:p w:rsidR="004B1C11" w:rsidRPr="00260EE7" w:rsidRDefault="004B1C11" w:rsidP="008E0D7F">
            <w:pPr>
              <w:pStyle w:val="a4"/>
              <w:ind w:left="0"/>
              <w:jc w:val="center"/>
              <w:rPr>
                <w:rFonts w:ascii="Times New Roman" w:hAnsi="Times New Roman" w:cs="Times New Roman"/>
                <w:sz w:val="24"/>
                <w:szCs w:val="24"/>
              </w:rPr>
            </w:pPr>
          </w:p>
        </w:tc>
        <w:tc>
          <w:tcPr>
            <w:tcW w:w="2127" w:type="dxa"/>
            <w:vMerge/>
          </w:tcPr>
          <w:p w:rsidR="004B1C11" w:rsidRPr="00260EE7" w:rsidRDefault="004B1C11" w:rsidP="008E0D7F">
            <w:pPr>
              <w:pStyle w:val="a4"/>
              <w:ind w:left="0"/>
              <w:jc w:val="center"/>
              <w:rPr>
                <w:rFonts w:ascii="Times New Roman" w:hAnsi="Times New Roman" w:cs="Times New Roman"/>
                <w:sz w:val="24"/>
                <w:szCs w:val="24"/>
              </w:rPr>
            </w:pPr>
          </w:p>
        </w:tc>
        <w:tc>
          <w:tcPr>
            <w:tcW w:w="1559" w:type="dxa"/>
          </w:tcPr>
          <w:p w:rsidR="004B1C11"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11,0</w:t>
            </w:r>
          </w:p>
        </w:tc>
        <w:tc>
          <w:tcPr>
            <w:tcW w:w="1389" w:type="dxa"/>
          </w:tcPr>
          <w:p w:rsidR="004B1C11"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11,4</w:t>
            </w:r>
          </w:p>
        </w:tc>
      </w:tr>
      <w:tr w:rsidR="00765F08" w:rsidRPr="00260EE7" w:rsidTr="00ED2080">
        <w:trPr>
          <w:trHeight w:val="319"/>
        </w:trPr>
        <w:tc>
          <w:tcPr>
            <w:tcW w:w="955" w:type="dxa"/>
            <w:vMerge w:val="restart"/>
          </w:tcPr>
          <w:p w:rsidR="00765F08" w:rsidRPr="00260EE7"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3576" w:type="dxa"/>
            <w:vMerge w:val="restart"/>
          </w:tcPr>
          <w:p w:rsidR="00765F08" w:rsidRPr="00260EE7"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Поднимание туловища из положения лежа на спине (за 30 с)</w:t>
            </w:r>
          </w:p>
        </w:tc>
        <w:tc>
          <w:tcPr>
            <w:tcW w:w="2127" w:type="dxa"/>
            <w:vMerge w:val="restart"/>
          </w:tcPr>
          <w:p w:rsidR="00765F08" w:rsidRPr="00260EE7"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948" w:type="dxa"/>
            <w:gridSpan w:val="2"/>
          </w:tcPr>
          <w:p w:rsidR="00765F08"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65F08" w:rsidRPr="00260EE7" w:rsidTr="00260EE7">
        <w:trPr>
          <w:trHeight w:val="319"/>
        </w:trPr>
        <w:tc>
          <w:tcPr>
            <w:tcW w:w="955" w:type="dxa"/>
            <w:vMerge/>
          </w:tcPr>
          <w:p w:rsidR="00765F08" w:rsidRPr="00260EE7" w:rsidRDefault="00765F08" w:rsidP="008E0D7F">
            <w:pPr>
              <w:pStyle w:val="a4"/>
              <w:ind w:left="0"/>
              <w:jc w:val="center"/>
              <w:rPr>
                <w:rFonts w:ascii="Times New Roman" w:hAnsi="Times New Roman" w:cs="Times New Roman"/>
                <w:sz w:val="24"/>
                <w:szCs w:val="24"/>
              </w:rPr>
            </w:pPr>
          </w:p>
        </w:tc>
        <w:tc>
          <w:tcPr>
            <w:tcW w:w="3576" w:type="dxa"/>
            <w:vMerge/>
          </w:tcPr>
          <w:p w:rsidR="00765F08" w:rsidRPr="00260EE7" w:rsidRDefault="00765F08" w:rsidP="008E0D7F">
            <w:pPr>
              <w:pStyle w:val="a4"/>
              <w:ind w:left="0"/>
              <w:jc w:val="center"/>
              <w:rPr>
                <w:rFonts w:ascii="Times New Roman" w:hAnsi="Times New Roman" w:cs="Times New Roman"/>
                <w:sz w:val="24"/>
                <w:szCs w:val="24"/>
              </w:rPr>
            </w:pPr>
          </w:p>
        </w:tc>
        <w:tc>
          <w:tcPr>
            <w:tcW w:w="2127" w:type="dxa"/>
            <w:vMerge/>
          </w:tcPr>
          <w:p w:rsidR="00765F08" w:rsidRPr="00260EE7" w:rsidRDefault="00765F08" w:rsidP="008E0D7F">
            <w:pPr>
              <w:pStyle w:val="a4"/>
              <w:ind w:left="0"/>
              <w:jc w:val="center"/>
              <w:rPr>
                <w:rFonts w:ascii="Times New Roman" w:hAnsi="Times New Roman" w:cs="Times New Roman"/>
                <w:sz w:val="24"/>
                <w:szCs w:val="24"/>
              </w:rPr>
            </w:pPr>
          </w:p>
        </w:tc>
        <w:tc>
          <w:tcPr>
            <w:tcW w:w="1559" w:type="dxa"/>
          </w:tcPr>
          <w:p w:rsidR="00765F08"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389" w:type="dxa"/>
          </w:tcPr>
          <w:p w:rsidR="00765F08"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2</w:t>
            </w:r>
          </w:p>
        </w:tc>
      </w:tr>
      <w:tr w:rsidR="00765F08" w:rsidRPr="00260EE7" w:rsidTr="00ED2080">
        <w:trPr>
          <w:trHeight w:val="319"/>
        </w:trPr>
        <w:tc>
          <w:tcPr>
            <w:tcW w:w="955" w:type="dxa"/>
            <w:vMerge w:val="restart"/>
          </w:tcPr>
          <w:p w:rsidR="00765F08" w:rsidRPr="00260EE7"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5.3.</w:t>
            </w:r>
          </w:p>
        </w:tc>
        <w:tc>
          <w:tcPr>
            <w:tcW w:w="3576" w:type="dxa"/>
            <w:vMerge w:val="restart"/>
          </w:tcPr>
          <w:p w:rsidR="00765F08" w:rsidRPr="00260EE7"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2127" w:type="dxa"/>
            <w:vMerge w:val="restart"/>
          </w:tcPr>
          <w:p w:rsidR="00765F08" w:rsidRPr="00260EE7"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948" w:type="dxa"/>
            <w:gridSpan w:val="2"/>
          </w:tcPr>
          <w:p w:rsidR="00765F08"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765F08" w:rsidRPr="00260EE7" w:rsidTr="00260EE7">
        <w:trPr>
          <w:trHeight w:val="319"/>
        </w:trPr>
        <w:tc>
          <w:tcPr>
            <w:tcW w:w="955" w:type="dxa"/>
            <w:vMerge/>
          </w:tcPr>
          <w:p w:rsidR="00765F08" w:rsidRPr="00260EE7" w:rsidRDefault="00765F08" w:rsidP="008E0D7F">
            <w:pPr>
              <w:pStyle w:val="a4"/>
              <w:ind w:left="0"/>
              <w:jc w:val="center"/>
              <w:rPr>
                <w:rFonts w:ascii="Times New Roman" w:hAnsi="Times New Roman" w:cs="Times New Roman"/>
                <w:sz w:val="24"/>
                <w:szCs w:val="24"/>
              </w:rPr>
            </w:pPr>
          </w:p>
        </w:tc>
        <w:tc>
          <w:tcPr>
            <w:tcW w:w="3576" w:type="dxa"/>
            <w:vMerge/>
          </w:tcPr>
          <w:p w:rsidR="00765F08" w:rsidRPr="00260EE7" w:rsidRDefault="00765F08" w:rsidP="008E0D7F">
            <w:pPr>
              <w:pStyle w:val="a4"/>
              <w:ind w:left="0"/>
              <w:jc w:val="center"/>
              <w:rPr>
                <w:rFonts w:ascii="Times New Roman" w:hAnsi="Times New Roman" w:cs="Times New Roman"/>
                <w:sz w:val="24"/>
                <w:szCs w:val="24"/>
              </w:rPr>
            </w:pPr>
          </w:p>
        </w:tc>
        <w:tc>
          <w:tcPr>
            <w:tcW w:w="2127" w:type="dxa"/>
            <w:vMerge/>
          </w:tcPr>
          <w:p w:rsidR="00765F08" w:rsidRPr="00260EE7" w:rsidRDefault="00765F08" w:rsidP="008E0D7F">
            <w:pPr>
              <w:pStyle w:val="a4"/>
              <w:ind w:left="0"/>
              <w:jc w:val="center"/>
              <w:rPr>
                <w:rFonts w:ascii="Times New Roman" w:hAnsi="Times New Roman" w:cs="Times New Roman"/>
                <w:sz w:val="24"/>
                <w:szCs w:val="24"/>
              </w:rPr>
            </w:pPr>
          </w:p>
        </w:tc>
        <w:tc>
          <w:tcPr>
            <w:tcW w:w="1559" w:type="dxa"/>
          </w:tcPr>
          <w:p w:rsidR="00765F08"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1389" w:type="dxa"/>
          </w:tcPr>
          <w:p w:rsidR="00765F08" w:rsidRDefault="00765F08"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50</w:t>
            </w:r>
          </w:p>
        </w:tc>
      </w:tr>
      <w:tr w:rsidR="00765F08" w:rsidRPr="00260EE7" w:rsidTr="00ED2080">
        <w:trPr>
          <w:trHeight w:val="319"/>
        </w:trPr>
        <w:tc>
          <w:tcPr>
            <w:tcW w:w="9606" w:type="dxa"/>
            <w:gridSpan w:val="5"/>
          </w:tcPr>
          <w:p w:rsidR="00765F08" w:rsidRPr="0054318F" w:rsidRDefault="00765F08" w:rsidP="00F144EE">
            <w:pPr>
              <w:pStyle w:val="a4"/>
              <w:numPr>
                <w:ilvl w:val="0"/>
                <w:numId w:val="19"/>
              </w:numPr>
              <w:jc w:val="center"/>
              <w:rPr>
                <w:rFonts w:ascii="Times New Roman" w:hAnsi="Times New Roman" w:cs="Times New Roman"/>
                <w:b/>
                <w:sz w:val="24"/>
                <w:szCs w:val="24"/>
              </w:rPr>
            </w:pPr>
            <w:r w:rsidRPr="0054318F">
              <w:rPr>
                <w:rFonts w:ascii="Times New Roman" w:hAnsi="Times New Roman" w:cs="Times New Roman"/>
                <w:b/>
                <w:sz w:val="24"/>
                <w:szCs w:val="24"/>
              </w:rPr>
              <w:t>Нормативы специальной физической подготовки для возрастной группы 8 лет</w:t>
            </w:r>
          </w:p>
        </w:tc>
      </w:tr>
      <w:tr w:rsidR="00311253" w:rsidRPr="00260EE7" w:rsidTr="00ED2080">
        <w:trPr>
          <w:trHeight w:val="319"/>
        </w:trPr>
        <w:tc>
          <w:tcPr>
            <w:tcW w:w="955" w:type="dxa"/>
            <w:vMerge w:val="restart"/>
          </w:tcPr>
          <w:p w:rsidR="00311253" w:rsidRPr="00260EE7" w:rsidRDefault="00311253"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3576" w:type="dxa"/>
            <w:vMerge w:val="restart"/>
          </w:tcPr>
          <w:p w:rsidR="00311253" w:rsidRPr="00260EE7" w:rsidRDefault="00311253"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Челночный бег 3х10</w:t>
            </w:r>
          </w:p>
        </w:tc>
        <w:tc>
          <w:tcPr>
            <w:tcW w:w="2127" w:type="dxa"/>
            <w:vMerge w:val="restart"/>
          </w:tcPr>
          <w:p w:rsidR="00311253" w:rsidRPr="00260EE7" w:rsidRDefault="00311253"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948" w:type="dxa"/>
            <w:gridSpan w:val="2"/>
          </w:tcPr>
          <w:p w:rsidR="00311253" w:rsidRDefault="00311253"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311253" w:rsidRPr="00260EE7" w:rsidTr="00260EE7">
        <w:trPr>
          <w:trHeight w:val="319"/>
        </w:trPr>
        <w:tc>
          <w:tcPr>
            <w:tcW w:w="955" w:type="dxa"/>
            <w:vMerge/>
          </w:tcPr>
          <w:p w:rsidR="00311253" w:rsidRPr="00260EE7" w:rsidRDefault="00311253" w:rsidP="008E0D7F">
            <w:pPr>
              <w:pStyle w:val="a4"/>
              <w:ind w:left="0"/>
              <w:jc w:val="center"/>
              <w:rPr>
                <w:rFonts w:ascii="Times New Roman" w:hAnsi="Times New Roman" w:cs="Times New Roman"/>
                <w:sz w:val="24"/>
                <w:szCs w:val="24"/>
              </w:rPr>
            </w:pPr>
          </w:p>
        </w:tc>
        <w:tc>
          <w:tcPr>
            <w:tcW w:w="3576" w:type="dxa"/>
            <w:vMerge/>
          </w:tcPr>
          <w:p w:rsidR="00311253" w:rsidRPr="00260EE7" w:rsidRDefault="00311253" w:rsidP="008E0D7F">
            <w:pPr>
              <w:pStyle w:val="a4"/>
              <w:ind w:left="0"/>
              <w:jc w:val="center"/>
              <w:rPr>
                <w:rFonts w:ascii="Times New Roman" w:hAnsi="Times New Roman" w:cs="Times New Roman"/>
                <w:sz w:val="24"/>
                <w:szCs w:val="24"/>
              </w:rPr>
            </w:pPr>
          </w:p>
        </w:tc>
        <w:tc>
          <w:tcPr>
            <w:tcW w:w="2127" w:type="dxa"/>
            <w:vMerge/>
          </w:tcPr>
          <w:p w:rsidR="00311253" w:rsidRPr="00260EE7" w:rsidRDefault="00311253" w:rsidP="008E0D7F">
            <w:pPr>
              <w:pStyle w:val="a4"/>
              <w:ind w:left="0"/>
              <w:jc w:val="center"/>
              <w:rPr>
                <w:rFonts w:ascii="Times New Roman" w:hAnsi="Times New Roman" w:cs="Times New Roman"/>
                <w:sz w:val="24"/>
                <w:szCs w:val="24"/>
              </w:rPr>
            </w:pPr>
          </w:p>
        </w:tc>
        <w:tc>
          <w:tcPr>
            <w:tcW w:w="1559" w:type="dxa"/>
          </w:tcPr>
          <w:p w:rsidR="00311253" w:rsidRDefault="00311253"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10,6</w:t>
            </w:r>
          </w:p>
        </w:tc>
        <w:tc>
          <w:tcPr>
            <w:tcW w:w="1389" w:type="dxa"/>
          </w:tcPr>
          <w:p w:rsidR="00311253" w:rsidRDefault="00311253" w:rsidP="008E0D7F">
            <w:pPr>
              <w:pStyle w:val="a4"/>
              <w:ind w:left="0"/>
              <w:jc w:val="center"/>
              <w:rPr>
                <w:rFonts w:ascii="Times New Roman" w:hAnsi="Times New Roman" w:cs="Times New Roman"/>
                <w:sz w:val="24"/>
                <w:szCs w:val="24"/>
              </w:rPr>
            </w:pPr>
            <w:r>
              <w:rPr>
                <w:rFonts w:ascii="Times New Roman" w:hAnsi="Times New Roman" w:cs="Times New Roman"/>
                <w:sz w:val="24"/>
                <w:szCs w:val="24"/>
              </w:rPr>
              <w:t>11,2</w:t>
            </w:r>
          </w:p>
        </w:tc>
      </w:tr>
      <w:tr w:rsidR="008C5D97" w:rsidRPr="00260EE7" w:rsidTr="00ED2080">
        <w:trPr>
          <w:trHeight w:val="319"/>
        </w:trPr>
        <w:tc>
          <w:tcPr>
            <w:tcW w:w="955" w:type="dxa"/>
            <w:vMerge w:val="restart"/>
          </w:tcPr>
          <w:p w:rsidR="008C5D97" w:rsidRPr="00260EE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6.2.</w:t>
            </w:r>
          </w:p>
        </w:tc>
        <w:tc>
          <w:tcPr>
            <w:tcW w:w="3576" w:type="dxa"/>
            <w:vMerge w:val="restart"/>
          </w:tcPr>
          <w:p w:rsidR="008C5D97" w:rsidRPr="00260EE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t>Поднимание туловища из положения лежа на спине (за 30 с)</w:t>
            </w:r>
          </w:p>
        </w:tc>
        <w:tc>
          <w:tcPr>
            <w:tcW w:w="2127" w:type="dxa"/>
            <w:vMerge w:val="restart"/>
          </w:tcPr>
          <w:p w:rsidR="008C5D97" w:rsidRPr="00260EE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948" w:type="dxa"/>
            <w:gridSpan w:val="2"/>
          </w:tcPr>
          <w:p w:rsidR="008C5D9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8C5D97" w:rsidRPr="00260EE7" w:rsidTr="00260EE7">
        <w:trPr>
          <w:trHeight w:val="319"/>
        </w:trPr>
        <w:tc>
          <w:tcPr>
            <w:tcW w:w="955" w:type="dxa"/>
            <w:vMerge/>
          </w:tcPr>
          <w:p w:rsidR="008C5D97" w:rsidRPr="00260EE7" w:rsidRDefault="008C5D97" w:rsidP="008C5D97">
            <w:pPr>
              <w:pStyle w:val="a4"/>
              <w:ind w:left="0"/>
              <w:jc w:val="center"/>
              <w:rPr>
                <w:rFonts w:ascii="Times New Roman" w:hAnsi="Times New Roman" w:cs="Times New Roman"/>
                <w:sz w:val="24"/>
                <w:szCs w:val="24"/>
              </w:rPr>
            </w:pPr>
          </w:p>
        </w:tc>
        <w:tc>
          <w:tcPr>
            <w:tcW w:w="3576" w:type="dxa"/>
            <w:vMerge/>
          </w:tcPr>
          <w:p w:rsidR="008C5D97" w:rsidRPr="00260EE7" w:rsidRDefault="008C5D97" w:rsidP="008C5D97">
            <w:pPr>
              <w:pStyle w:val="a4"/>
              <w:ind w:left="0"/>
              <w:jc w:val="center"/>
              <w:rPr>
                <w:rFonts w:ascii="Times New Roman" w:hAnsi="Times New Roman" w:cs="Times New Roman"/>
                <w:sz w:val="24"/>
                <w:szCs w:val="24"/>
              </w:rPr>
            </w:pPr>
          </w:p>
        </w:tc>
        <w:tc>
          <w:tcPr>
            <w:tcW w:w="2127" w:type="dxa"/>
            <w:vMerge/>
          </w:tcPr>
          <w:p w:rsidR="008C5D97" w:rsidRPr="00260EE7" w:rsidRDefault="008C5D97" w:rsidP="008C5D97">
            <w:pPr>
              <w:pStyle w:val="a4"/>
              <w:ind w:left="0"/>
              <w:jc w:val="center"/>
              <w:rPr>
                <w:rFonts w:ascii="Times New Roman" w:hAnsi="Times New Roman" w:cs="Times New Roman"/>
                <w:sz w:val="24"/>
                <w:szCs w:val="24"/>
              </w:rPr>
            </w:pPr>
          </w:p>
        </w:tc>
        <w:tc>
          <w:tcPr>
            <w:tcW w:w="1559" w:type="dxa"/>
          </w:tcPr>
          <w:p w:rsidR="008C5D9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389" w:type="dxa"/>
          </w:tcPr>
          <w:p w:rsidR="008C5D9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r>
      <w:tr w:rsidR="008C5D97" w:rsidRPr="00260EE7" w:rsidTr="00ED2080">
        <w:trPr>
          <w:trHeight w:val="319"/>
        </w:trPr>
        <w:tc>
          <w:tcPr>
            <w:tcW w:w="955" w:type="dxa"/>
            <w:vMerge w:val="restart"/>
          </w:tcPr>
          <w:p w:rsidR="008C5D97" w:rsidRPr="00260EE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t>6.3.</w:t>
            </w:r>
          </w:p>
        </w:tc>
        <w:tc>
          <w:tcPr>
            <w:tcW w:w="3576" w:type="dxa"/>
            <w:vMerge w:val="restart"/>
          </w:tcPr>
          <w:p w:rsidR="008C5D97" w:rsidRPr="00260EE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2127" w:type="dxa"/>
            <w:vMerge w:val="restart"/>
          </w:tcPr>
          <w:p w:rsidR="008C5D97" w:rsidRPr="00260EE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948" w:type="dxa"/>
            <w:gridSpan w:val="2"/>
          </w:tcPr>
          <w:p w:rsidR="008C5D9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8C5D97" w:rsidRPr="00260EE7" w:rsidTr="00260EE7">
        <w:trPr>
          <w:trHeight w:val="319"/>
        </w:trPr>
        <w:tc>
          <w:tcPr>
            <w:tcW w:w="955" w:type="dxa"/>
            <w:vMerge/>
          </w:tcPr>
          <w:p w:rsidR="008C5D97" w:rsidRDefault="008C5D97" w:rsidP="008C5D97">
            <w:pPr>
              <w:pStyle w:val="a4"/>
              <w:ind w:left="0"/>
              <w:jc w:val="center"/>
              <w:rPr>
                <w:rFonts w:ascii="Times New Roman" w:hAnsi="Times New Roman" w:cs="Times New Roman"/>
                <w:sz w:val="24"/>
                <w:szCs w:val="24"/>
              </w:rPr>
            </w:pPr>
          </w:p>
        </w:tc>
        <w:tc>
          <w:tcPr>
            <w:tcW w:w="3576" w:type="dxa"/>
            <w:vMerge/>
          </w:tcPr>
          <w:p w:rsidR="008C5D97" w:rsidRDefault="008C5D97" w:rsidP="008C5D97">
            <w:pPr>
              <w:pStyle w:val="a4"/>
              <w:ind w:left="0"/>
              <w:jc w:val="center"/>
              <w:rPr>
                <w:rFonts w:ascii="Times New Roman" w:hAnsi="Times New Roman" w:cs="Times New Roman"/>
                <w:sz w:val="24"/>
                <w:szCs w:val="24"/>
              </w:rPr>
            </w:pPr>
          </w:p>
        </w:tc>
        <w:tc>
          <w:tcPr>
            <w:tcW w:w="2127" w:type="dxa"/>
            <w:vMerge/>
          </w:tcPr>
          <w:p w:rsidR="008C5D97" w:rsidRDefault="008C5D97" w:rsidP="008C5D97">
            <w:pPr>
              <w:pStyle w:val="a4"/>
              <w:ind w:left="0"/>
              <w:jc w:val="center"/>
              <w:rPr>
                <w:rFonts w:ascii="Times New Roman" w:hAnsi="Times New Roman" w:cs="Times New Roman"/>
                <w:sz w:val="24"/>
                <w:szCs w:val="24"/>
              </w:rPr>
            </w:pPr>
          </w:p>
        </w:tc>
        <w:tc>
          <w:tcPr>
            <w:tcW w:w="1559" w:type="dxa"/>
          </w:tcPr>
          <w:p w:rsidR="008C5D9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t>70</w:t>
            </w:r>
          </w:p>
        </w:tc>
        <w:tc>
          <w:tcPr>
            <w:tcW w:w="1389" w:type="dxa"/>
          </w:tcPr>
          <w:p w:rsidR="008C5D97" w:rsidRDefault="008C5D97" w:rsidP="008C5D97">
            <w:pPr>
              <w:pStyle w:val="a4"/>
              <w:ind w:left="0"/>
              <w:jc w:val="center"/>
              <w:rPr>
                <w:rFonts w:ascii="Times New Roman" w:hAnsi="Times New Roman" w:cs="Times New Roman"/>
                <w:sz w:val="24"/>
                <w:szCs w:val="24"/>
              </w:rPr>
            </w:pPr>
            <w:r>
              <w:rPr>
                <w:rFonts w:ascii="Times New Roman" w:hAnsi="Times New Roman" w:cs="Times New Roman"/>
                <w:sz w:val="24"/>
                <w:szCs w:val="24"/>
              </w:rPr>
              <w:t>60</w:t>
            </w:r>
          </w:p>
        </w:tc>
      </w:tr>
      <w:tr w:rsidR="008C5D97" w:rsidRPr="00260EE7" w:rsidTr="00ED2080">
        <w:trPr>
          <w:trHeight w:val="319"/>
        </w:trPr>
        <w:tc>
          <w:tcPr>
            <w:tcW w:w="9606" w:type="dxa"/>
            <w:gridSpan w:val="5"/>
          </w:tcPr>
          <w:p w:rsidR="008C5D97" w:rsidRPr="0054318F" w:rsidRDefault="008C5D97" w:rsidP="00F144EE">
            <w:pPr>
              <w:pStyle w:val="a4"/>
              <w:numPr>
                <w:ilvl w:val="0"/>
                <w:numId w:val="19"/>
              </w:numPr>
              <w:jc w:val="center"/>
              <w:rPr>
                <w:rFonts w:ascii="Times New Roman" w:hAnsi="Times New Roman" w:cs="Times New Roman"/>
                <w:b/>
                <w:sz w:val="24"/>
                <w:szCs w:val="24"/>
              </w:rPr>
            </w:pPr>
            <w:r w:rsidRPr="0054318F">
              <w:rPr>
                <w:rFonts w:ascii="Times New Roman" w:hAnsi="Times New Roman" w:cs="Times New Roman"/>
                <w:b/>
                <w:sz w:val="24"/>
                <w:szCs w:val="24"/>
              </w:rPr>
              <w:t>Нормативы специальной физической подготовки для возрастной группы 9 лет</w:t>
            </w:r>
          </w:p>
        </w:tc>
      </w:tr>
      <w:tr w:rsidR="00311253" w:rsidRPr="00260EE7" w:rsidTr="00ED2080">
        <w:trPr>
          <w:trHeight w:val="319"/>
        </w:trPr>
        <w:tc>
          <w:tcPr>
            <w:tcW w:w="955" w:type="dxa"/>
            <w:vMerge w:val="restart"/>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7.1.</w:t>
            </w:r>
          </w:p>
        </w:tc>
        <w:tc>
          <w:tcPr>
            <w:tcW w:w="3576"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Челночный бег 3х10</w:t>
            </w:r>
          </w:p>
        </w:tc>
        <w:tc>
          <w:tcPr>
            <w:tcW w:w="2127"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948" w:type="dxa"/>
            <w:gridSpan w:val="2"/>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311253" w:rsidRPr="00260EE7" w:rsidTr="00260EE7">
        <w:trPr>
          <w:trHeight w:val="319"/>
        </w:trPr>
        <w:tc>
          <w:tcPr>
            <w:tcW w:w="955" w:type="dxa"/>
            <w:vMerge/>
          </w:tcPr>
          <w:p w:rsidR="00311253" w:rsidRDefault="00311253" w:rsidP="00311253">
            <w:pPr>
              <w:pStyle w:val="a4"/>
              <w:ind w:left="0"/>
              <w:jc w:val="center"/>
              <w:rPr>
                <w:rFonts w:ascii="Times New Roman" w:hAnsi="Times New Roman" w:cs="Times New Roman"/>
                <w:sz w:val="24"/>
                <w:szCs w:val="24"/>
              </w:rPr>
            </w:pPr>
          </w:p>
        </w:tc>
        <w:tc>
          <w:tcPr>
            <w:tcW w:w="3576" w:type="dxa"/>
            <w:vMerge/>
          </w:tcPr>
          <w:p w:rsidR="00311253" w:rsidRDefault="00311253" w:rsidP="00311253">
            <w:pPr>
              <w:pStyle w:val="a4"/>
              <w:ind w:left="0"/>
              <w:jc w:val="center"/>
              <w:rPr>
                <w:rFonts w:ascii="Times New Roman" w:hAnsi="Times New Roman" w:cs="Times New Roman"/>
                <w:sz w:val="24"/>
                <w:szCs w:val="24"/>
              </w:rPr>
            </w:pPr>
          </w:p>
        </w:tc>
        <w:tc>
          <w:tcPr>
            <w:tcW w:w="2127" w:type="dxa"/>
            <w:vMerge/>
          </w:tcPr>
          <w:p w:rsidR="00311253" w:rsidRDefault="00311253" w:rsidP="00311253">
            <w:pPr>
              <w:pStyle w:val="a4"/>
              <w:ind w:left="0"/>
              <w:jc w:val="center"/>
              <w:rPr>
                <w:rFonts w:ascii="Times New Roman" w:hAnsi="Times New Roman" w:cs="Times New Roman"/>
                <w:sz w:val="24"/>
                <w:szCs w:val="24"/>
              </w:rPr>
            </w:pPr>
          </w:p>
        </w:tc>
        <w:tc>
          <w:tcPr>
            <w:tcW w:w="155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10,4</w:t>
            </w:r>
          </w:p>
        </w:tc>
        <w:tc>
          <w:tcPr>
            <w:tcW w:w="138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11,0</w:t>
            </w:r>
          </w:p>
        </w:tc>
      </w:tr>
      <w:tr w:rsidR="00311253" w:rsidRPr="00260EE7" w:rsidTr="00ED2080">
        <w:trPr>
          <w:trHeight w:val="319"/>
        </w:trPr>
        <w:tc>
          <w:tcPr>
            <w:tcW w:w="955" w:type="dxa"/>
            <w:vMerge w:val="restart"/>
          </w:tcPr>
          <w:p w:rsidR="00311253" w:rsidRDefault="00411BB7"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7.2.</w:t>
            </w:r>
          </w:p>
        </w:tc>
        <w:tc>
          <w:tcPr>
            <w:tcW w:w="3576"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Поднимание туловища из положения лежа на спине (за 30 с)</w:t>
            </w:r>
          </w:p>
        </w:tc>
        <w:tc>
          <w:tcPr>
            <w:tcW w:w="2127"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948" w:type="dxa"/>
            <w:gridSpan w:val="2"/>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311253" w:rsidRPr="00260EE7" w:rsidTr="00260EE7">
        <w:trPr>
          <w:trHeight w:val="319"/>
        </w:trPr>
        <w:tc>
          <w:tcPr>
            <w:tcW w:w="955" w:type="dxa"/>
            <w:vMerge/>
          </w:tcPr>
          <w:p w:rsidR="00311253" w:rsidRDefault="00311253" w:rsidP="00311253">
            <w:pPr>
              <w:pStyle w:val="a4"/>
              <w:ind w:left="0"/>
              <w:jc w:val="center"/>
              <w:rPr>
                <w:rFonts w:ascii="Times New Roman" w:hAnsi="Times New Roman" w:cs="Times New Roman"/>
                <w:sz w:val="24"/>
                <w:szCs w:val="24"/>
              </w:rPr>
            </w:pPr>
          </w:p>
        </w:tc>
        <w:tc>
          <w:tcPr>
            <w:tcW w:w="3576" w:type="dxa"/>
            <w:vMerge/>
          </w:tcPr>
          <w:p w:rsidR="00311253" w:rsidRDefault="00311253" w:rsidP="00311253">
            <w:pPr>
              <w:pStyle w:val="a4"/>
              <w:ind w:left="0"/>
              <w:jc w:val="center"/>
              <w:rPr>
                <w:rFonts w:ascii="Times New Roman" w:hAnsi="Times New Roman" w:cs="Times New Roman"/>
                <w:sz w:val="24"/>
                <w:szCs w:val="24"/>
              </w:rPr>
            </w:pPr>
          </w:p>
        </w:tc>
        <w:tc>
          <w:tcPr>
            <w:tcW w:w="2127" w:type="dxa"/>
            <w:vMerge/>
          </w:tcPr>
          <w:p w:rsidR="00311253" w:rsidRDefault="00311253" w:rsidP="00311253">
            <w:pPr>
              <w:pStyle w:val="a4"/>
              <w:ind w:left="0"/>
              <w:jc w:val="center"/>
              <w:rPr>
                <w:rFonts w:ascii="Times New Roman" w:hAnsi="Times New Roman" w:cs="Times New Roman"/>
                <w:sz w:val="24"/>
                <w:szCs w:val="24"/>
              </w:rPr>
            </w:pPr>
          </w:p>
        </w:tc>
        <w:tc>
          <w:tcPr>
            <w:tcW w:w="155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38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r>
      <w:tr w:rsidR="00311253" w:rsidRPr="00260EE7" w:rsidTr="00ED2080">
        <w:trPr>
          <w:trHeight w:val="319"/>
        </w:trPr>
        <w:tc>
          <w:tcPr>
            <w:tcW w:w="955" w:type="dxa"/>
            <w:vMerge w:val="restart"/>
          </w:tcPr>
          <w:p w:rsidR="00311253" w:rsidRDefault="00411BB7"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7.3.</w:t>
            </w:r>
          </w:p>
        </w:tc>
        <w:tc>
          <w:tcPr>
            <w:tcW w:w="3576"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2127"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948" w:type="dxa"/>
            <w:gridSpan w:val="2"/>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311253" w:rsidRPr="00260EE7" w:rsidTr="00260EE7">
        <w:trPr>
          <w:trHeight w:val="319"/>
        </w:trPr>
        <w:tc>
          <w:tcPr>
            <w:tcW w:w="955" w:type="dxa"/>
            <w:vMerge/>
          </w:tcPr>
          <w:p w:rsidR="00311253" w:rsidRDefault="00311253" w:rsidP="00311253">
            <w:pPr>
              <w:pStyle w:val="a4"/>
              <w:ind w:left="0"/>
              <w:jc w:val="center"/>
              <w:rPr>
                <w:rFonts w:ascii="Times New Roman" w:hAnsi="Times New Roman" w:cs="Times New Roman"/>
                <w:sz w:val="24"/>
                <w:szCs w:val="24"/>
              </w:rPr>
            </w:pPr>
          </w:p>
        </w:tc>
        <w:tc>
          <w:tcPr>
            <w:tcW w:w="3576" w:type="dxa"/>
            <w:vMerge/>
          </w:tcPr>
          <w:p w:rsidR="00311253" w:rsidRDefault="00311253" w:rsidP="00311253">
            <w:pPr>
              <w:pStyle w:val="a4"/>
              <w:ind w:left="0"/>
              <w:jc w:val="center"/>
              <w:rPr>
                <w:rFonts w:ascii="Times New Roman" w:hAnsi="Times New Roman" w:cs="Times New Roman"/>
                <w:sz w:val="24"/>
                <w:szCs w:val="24"/>
              </w:rPr>
            </w:pPr>
          </w:p>
        </w:tc>
        <w:tc>
          <w:tcPr>
            <w:tcW w:w="2127" w:type="dxa"/>
            <w:vMerge/>
          </w:tcPr>
          <w:p w:rsidR="00311253" w:rsidRDefault="00311253" w:rsidP="00311253">
            <w:pPr>
              <w:pStyle w:val="a4"/>
              <w:ind w:left="0"/>
              <w:jc w:val="center"/>
              <w:rPr>
                <w:rFonts w:ascii="Times New Roman" w:hAnsi="Times New Roman" w:cs="Times New Roman"/>
                <w:sz w:val="24"/>
                <w:szCs w:val="24"/>
              </w:rPr>
            </w:pPr>
          </w:p>
        </w:tc>
        <w:tc>
          <w:tcPr>
            <w:tcW w:w="155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138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70</w:t>
            </w:r>
          </w:p>
        </w:tc>
      </w:tr>
      <w:tr w:rsidR="00311253" w:rsidRPr="00260EE7" w:rsidTr="00ED2080">
        <w:trPr>
          <w:trHeight w:val="319"/>
        </w:trPr>
        <w:tc>
          <w:tcPr>
            <w:tcW w:w="9606" w:type="dxa"/>
            <w:gridSpan w:val="5"/>
          </w:tcPr>
          <w:p w:rsidR="00311253" w:rsidRPr="0054318F" w:rsidRDefault="00311253" w:rsidP="00F144EE">
            <w:pPr>
              <w:pStyle w:val="a4"/>
              <w:numPr>
                <w:ilvl w:val="0"/>
                <w:numId w:val="19"/>
              </w:numPr>
              <w:jc w:val="center"/>
              <w:rPr>
                <w:rFonts w:ascii="Times New Roman" w:hAnsi="Times New Roman" w:cs="Times New Roman"/>
                <w:b/>
                <w:sz w:val="24"/>
                <w:szCs w:val="24"/>
              </w:rPr>
            </w:pPr>
            <w:r w:rsidRPr="0054318F">
              <w:rPr>
                <w:rFonts w:ascii="Times New Roman" w:hAnsi="Times New Roman" w:cs="Times New Roman"/>
                <w:b/>
                <w:sz w:val="24"/>
                <w:szCs w:val="24"/>
              </w:rPr>
              <w:t>Нормативы специальной физической подготовки для возрастной группы 10 лет и старше</w:t>
            </w:r>
          </w:p>
        </w:tc>
      </w:tr>
      <w:tr w:rsidR="00311253" w:rsidRPr="00260EE7" w:rsidTr="00ED2080">
        <w:trPr>
          <w:trHeight w:val="319"/>
        </w:trPr>
        <w:tc>
          <w:tcPr>
            <w:tcW w:w="955" w:type="dxa"/>
            <w:vMerge w:val="restart"/>
          </w:tcPr>
          <w:p w:rsidR="00311253" w:rsidRDefault="00411BB7"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8.1.</w:t>
            </w:r>
          </w:p>
        </w:tc>
        <w:tc>
          <w:tcPr>
            <w:tcW w:w="3576"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Челночный бег 3х10</w:t>
            </w:r>
          </w:p>
        </w:tc>
        <w:tc>
          <w:tcPr>
            <w:tcW w:w="2127"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948" w:type="dxa"/>
            <w:gridSpan w:val="2"/>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311253" w:rsidRPr="00260EE7" w:rsidTr="00260EE7">
        <w:trPr>
          <w:trHeight w:val="319"/>
        </w:trPr>
        <w:tc>
          <w:tcPr>
            <w:tcW w:w="955" w:type="dxa"/>
            <w:vMerge/>
          </w:tcPr>
          <w:p w:rsidR="00311253" w:rsidRDefault="00311253" w:rsidP="00311253">
            <w:pPr>
              <w:pStyle w:val="a4"/>
              <w:ind w:left="0"/>
              <w:jc w:val="center"/>
              <w:rPr>
                <w:rFonts w:ascii="Times New Roman" w:hAnsi="Times New Roman" w:cs="Times New Roman"/>
                <w:sz w:val="24"/>
                <w:szCs w:val="24"/>
              </w:rPr>
            </w:pPr>
          </w:p>
        </w:tc>
        <w:tc>
          <w:tcPr>
            <w:tcW w:w="3576" w:type="dxa"/>
            <w:vMerge/>
          </w:tcPr>
          <w:p w:rsidR="00311253" w:rsidRDefault="00311253" w:rsidP="00311253">
            <w:pPr>
              <w:pStyle w:val="a4"/>
              <w:ind w:left="0"/>
              <w:jc w:val="center"/>
              <w:rPr>
                <w:rFonts w:ascii="Times New Roman" w:hAnsi="Times New Roman" w:cs="Times New Roman"/>
                <w:sz w:val="24"/>
                <w:szCs w:val="24"/>
              </w:rPr>
            </w:pPr>
          </w:p>
        </w:tc>
        <w:tc>
          <w:tcPr>
            <w:tcW w:w="2127" w:type="dxa"/>
            <w:vMerge/>
          </w:tcPr>
          <w:p w:rsidR="00311253" w:rsidRDefault="00311253" w:rsidP="00311253">
            <w:pPr>
              <w:pStyle w:val="a4"/>
              <w:ind w:left="0"/>
              <w:jc w:val="center"/>
              <w:rPr>
                <w:rFonts w:ascii="Times New Roman" w:hAnsi="Times New Roman" w:cs="Times New Roman"/>
                <w:sz w:val="24"/>
                <w:szCs w:val="24"/>
              </w:rPr>
            </w:pPr>
          </w:p>
        </w:tc>
        <w:tc>
          <w:tcPr>
            <w:tcW w:w="155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10,2</w:t>
            </w:r>
          </w:p>
        </w:tc>
        <w:tc>
          <w:tcPr>
            <w:tcW w:w="138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10,8</w:t>
            </w:r>
          </w:p>
        </w:tc>
      </w:tr>
      <w:tr w:rsidR="00311253" w:rsidRPr="00260EE7" w:rsidTr="00ED2080">
        <w:trPr>
          <w:trHeight w:val="319"/>
        </w:trPr>
        <w:tc>
          <w:tcPr>
            <w:tcW w:w="955" w:type="dxa"/>
            <w:vMerge w:val="restart"/>
          </w:tcPr>
          <w:p w:rsidR="00311253" w:rsidRDefault="00411BB7"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8.2.</w:t>
            </w:r>
          </w:p>
        </w:tc>
        <w:tc>
          <w:tcPr>
            <w:tcW w:w="3576"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Поднимание туловища из положения лежа на спине (за 30 с)</w:t>
            </w:r>
          </w:p>
        </w:tc>
        <w:tc>
          <w:tcPr>
            <w:tcW w:w="2127"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948" w:type="dxa"/>
            <w:gridSpan w:val="2"/>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311253" w:rsidRPr="00260EE7" w:rsidTr="00260EE7">
        <w:trPr>
          <w:trHeight w:val="319"/>
        </w:trPr>
        <w:tc>
          <w:tcPr>
            <w:tcW w:w="955" w:type="dxa"/>
            <w:vMerge/>
          </w:tcPr>
          <w:p w:rsidR="00311253" w:rsidRDefault="00311253" w:rsidP="00311253">
            <w:pPr>
              <w:pStyle w:val="a4"/>
              <w:ind w:left="0"/>
              <w:jc w:val="center"/>
              <w:rPr>
                <w:rFonts w:ascii="Times New Roman" w:hAnsi="Times New Roman" w:cs="Times New Roman"/>
                <w:sz w:val="24"/>
                <w:szCs w:val="24"/>
              </w:rPr>
            </w:pPr>
          </w:p>
        </w:tc>
        <w:tc>
          <w:tcPr>
            <w:tcW w:w="3576" w:type="dxa"/>
            <w:vMerge/>
          </w:tcPr>
          <w:p w:rsidR="00311253" w:rsidRDefault="00311253" w:rsidP="00311253">
            <w:pPr>
              <w:pStyle w:val="a4"/>
              <w:ind w:left="0"/>
              <w:jc w:val="center"/>
              <w:rPr>
                <w:rFonts w:ascii="Times New Roman" w:hAnsi="Times New Roman" w:cs="Times New Roman"/>
                <w:sz w:val="24"/>
                <w:szCs w:val="24"/>
              </w:rPr>
            </w:pPr>
          </w:p>
        </w:tc>
        <w:tc>
          <w:tcPr>
            <w:tcW w:w="2127" w:type="dxa"/>
            <w:vMerge/>
          </w:tcPr>
          <w:p w:rsidR="00311253" w:rsidRDefault="00311253" w:rsidP="00311253">
            <w:pPr>
              <w:pStyle w:val="a4"/>
              <w:ind w:left="0"/>
              <w:jc w:val="center"/>
              <w:rPr>
                <w:rFonts w:ascii="Times New Roman" w:hAnsi="Times New Roman" w:cs="Times New Roman"/>
                <w:sz w:val="24"/>
                <w:szCs w:val="24"/>
              </w:rPr>
            </w:pPr>
          </w:p>
        </w:tc>
        <w:tc>
          <w:tcPr>
            <w:tcW w:w="155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8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r>
      <w:tr w:rsidR="00311253" w:rsidRPr="00260EE7" w:rsidTr="00ED2080">
        <w:trPr>
          <w:trHeight w:val="319"/>
        </w:trPr>
        <w:tc>
          <w:tcPr>
            <w:tcW w:w="955" w:type="dxa"/>
            <w:vMerge w:val="restart"/>
          </w:tcPr>
          <w:p w:rsidR="00311253" w:rsidRDefault="00411BB7"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8.3.</w:t>
            </w:r>
          </w:p>
        </w:tc>
        <w:tc>
          <w:tcPr>
            <w:tcW w:w="3576"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2127" w:type="dxa"/>
            <w:vMerge w:val="restart"/>
          </w:tcPr>
          <w:p w:rsidR="00311253" w:rsidRPr="00260EE7"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948" w:type="dxa"/>
            <w:gridSpan w:val="2"/>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311253" w:rsidRPr="00260EE7" w:rsidTr="00260EE7">
        <w:trPr>
          <w:trHeight w:val="319"/>
        </w:trPr>
        <w:tc>
          <w:tcPr>
            <w:tcW w:w="955" w:type="dxa"/>
            <w:vMerge/>
          </w:tcPr>
          <w:p w:rsidR="00311253" w:rsidRDefault="00311253" w:rsidP="00311253">
            <w:pPr>
              <w:pStyle w:val="a4"/>
              <w:ind w:left="0"/>
              <w:jc w:val="center"/>
              <w:rPr>
                <w:rFonts w:ascii="Times New Roman" w:hAnsi="Times New Roman" w:cs="Times New Roman"/>
                <w:sz w:val="24"/>
                <w:szCs w:val="24"/>
              </w:rPr>
            </w:pPr>
          </w:p>
        </w:tc>
        <w:tc>
          <w:tcPr>
            <w:tcW w:w="3576" w:type="dxa"/>
            <w:vMerge/>
          </w:tcPr>
          <w:p w:rsidR="00311253" w:rsidRDefault="00311253" w:rsidP="00311253">
            <w:pPr>
              <w:pStyle w:val="a4"/>
              <w:ind w:left="0"/>
              <w:jc w:val="center"/>
              <w:rPr>
                <w:rFonts w:ascii="Times New Roman" w:hAnsi="Times New Roman" w:cs="Times New Roman"/>
                <w:sz w:val="24"/>
                <w:szCs w:val="24"/>
              </w:rPr>
            </w:pPr>
          </w:p>
        </w:tc>
        <w:tc>
          <w:tcPr>
            <w:tcW w:w="2127" w:type="dxa"/>
            <w:vMerge/>
          </w:tcPr>
          <w:p w:rsidR="00311253" w:rsidRDefault="00311253" w:rsidP="00311253">
            <w:pPr>
              <w:pStyle w:val="a4"/>
              <w:ind w:left="0"/>
              <w:jc w:val="center"/>
              <w:rPr>
                <w:rFonts w:ascii="Times New Roman" w:hAnsi="Times New Roman" w:cs="Times New Roman"/>
                <w:sz w:val="24"/>
                <w:szCs w:val="24"/>
              </w:rPr>
            </w:pPr>
          </w:p>
        </w:tc>
        <w:tc>
          <w:tcPr>
            <w:tcW w:w="155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1389" w:type="dxa"/>
          </w:tcPr>
          <w:p w:rsidR="00311253" w:rsidRDefault="00311253" w:rsidP="00311253">
            <w:pPr>
              <w:pStyle w:val="a4"/>
              <w:ind w:left="0"/>
              <w:jc w:val="center"/>
              <w:rPr>
                <w:rFonts w:ascii="Times New Roman" w:hAnsi="Times New Roman" w:cs="Times New Roman"/>
                <w:sz w:val="24"/>
                <w:szCs w:val="24"/>
              </w:rPr>
            </w:pPr>
            <w:r>
              <w:rPr>
                <w:rFonts w:ascii="Times New Roman" w:hAnsi="Times New Roman" w:cs="Times New Roman"/>
                <w:sz w:val="24"/>
                <w:szCs w:val="24"/>
              </w:rPr>
              <w:t>85</w:t>
            </w:r>
          </w:p>
        </w:tc>
      </w:tr>
    </w:tbl>
    <w:p w:rsidR="008E0D7F" w:rsidRDefault="008E0D7F" w:rsidP="008E0D7F">
      <w:pPr>
        <w:pStyle w:val="a4"/>
        <w:ind w:left="0"/>
        <w:jc w:val="center"/>
        <w:rPr>
          <w:rFonts w:ascii="Times New Roman" w:hAnsi="Times New Roman" w:cs="Times New Roman"/>
          <w:b/>
          <w:sz w:val="28"/>
          <w:szCs w:val="28"/>
        </w:rPr>
      </w:pPr>
    </w:p>
    <w:p w:rsidR="00485A10" w:rsidRPr="00485A10" w:rsidRDefault="00485A10" w:rsidP="00485A10">
      <w:pPr>
        <w:pStyle w:val="a4"/>
        <w:ind w:left="0"/>
        <w:jc w:val="right"/>
        <w:rPr>
          <w:rFonts w:ascii="Times New Roman" w:hAnsi="Times New Roman" w:cs="Times New Roman"/>
          <w:sz w:val="28"/>
          <w:szCs w:val="28"/>
        </w:rPr>
      </w:pPr>
      <w:r w:rsidRPr="00485A10">
        <w:rPr>
          <w:rFonts w:ascii="Times New Roman" w:hAnsi="Times New Roman" w:cs="Times New Roman"/>
          <w:sz w:val="28"/>
          <w:szCs w:val="28"/>
        </w:rPr>
        <w:t>Таблица № 12</w:t>
      </w:r>
    </w:p>
    <w:p w:rsidR="00F0331E" w:rsidRDefault="00014188" w:rsidP="009037BE">
      <w:pPr>
        <w:pStyle w:val="a4"/>
        <w:ind w:left="0"/>
        <w:jc w:val="center"/>
        <w:rPr>
          <w:rFonts w:ascii="Times New Roman" w:hAnsi="Times New Roman" w:cs="Times New Roman"/>
          <w:b/>
          <w:sz w:val="28"/>
          <w:szCs w:val="28"/>
        </w:rPr>
      </w:pPr>
      <w:r w:rsidRPr="00BD615F">
        <w:rPr>
          <w:rFonts w:ascii="Times New Roman" w:hAnsi="Times New Roman" w:cs="Times New Roman"/>
          <w:b/>
          <w:sz w:val="28"/>
          <w:szCs w:val="28"/>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w:t>
      </w:r>
      <w:r w:rsidR="003D0BC8" w:rsidRPr="00BD615F">
        <w:rPr>
          <w:rFonts w:ascii="Times New Roman" w:hAnsi="Times New Roman" w:cs="Times New Roman"/>
          <w:b/>
          <w:sz w:val="28"/>
          <w:szCs w:val="28"/>
        </w:rPr>
        <w:t>ДЗЮДО</w:t>
      </w:r>
      <w:r w:rsidRPr="00BD615F">
        <w:rPr>
          <w:rFonts w:ascii="Times New Roman" w:hAnsi="Times New Roman" w:cs="Times New Roman"/>
          <w:b/>
          <w:sz w:val="28"/>
          <w:szCs w:val="28"/>
        </w:rPr>
        <w:t>»</w:t>
      </w:r>
    </w:p>
    <w:p w:rsidR="00014188" w:rsidRDefault="00014188" w:rsidP="009412C8">
      <w:pPr>
        <w:pStyle w:val="a4"/>
        <w:ind w:left="0"/>
        <w:jc w:val="both"/>
        <w:rPr>
          <w:rFonts w:ascii="Times New Roman" w:hAnsi="Times New Roman" w:cs="Times New Roman"/>
          <w:sz w:val="28"/>
          <w:szCs w:val="28"/>
        </w:rPr>
      </w:pPr>
    </w:p>
    <w:tbl>
      <w:tblPr>
        <w:tblStyle w:val="a3"/>
        <w:tblW w:w="9997" w:type="dxa"/>
        <w:tblLook w:val="04A0" w:firstRow="1" w:lastRow="0" w:firstColumn="1" w:lastColumn="0" w:noHBand="0" w:noVBand="1"/>
      </w:tblPr>
      <w:tblGrid>
        <w:gridCol w:w="963"/>
        <w:gridCol w:w="4702"/>
        <w:gridCol w:w="1701"/>
        <w:gridCol w:w="1276"/>
        <w:gridCol w:w="1355"/>
      </w:tblGrid>
      <w:tr w:rsidR="00D917C4" w:rsidRPr="00680981" w:rsidTr="003E34FA">
        <w:trPr>
          <w:trHeight w:val="659"/>
        </w:trPr>
        <w:tc>
          <w:tcPr>
            <w:tcW w:w="963" w:type="dxa"/>
            <w:vMerge w:val="restart"/>
          </w:tcPr>
          <w:p w:rsidR="00D917C4" w:rsidRPr="00680981" w:rsidRDefault="00D917C4" w:rsidP="00D917C4">
            <w:pPr>
              <w:pStyle w:val="a4"/>
              <w:ind w:left="0"/>
              <w:jc w:val="center"/>
              <w:rPr>
                <w:rFonts w:ascii="Times New Roman" w:hAnsi="Times New Roman" w:cs="Times New Roman"/>
                <w:sz w:val="28"/>
                <w:szCs w:val="28"/>
              </w:rPr>
            </w:pPr>
            <w:r w:rsidRPr="00680981">
              <w:rPr>
                <w:rFonts w:ascii="Times New Roman" w:hAnsi="Times New Roman" w:cs="Times New Roman"/>
                <w:sz w:val="28"/>
                <w:szCs w:val="28"/>
              </w:rPr>
              <w:t>№ п.п.</w:t>
            </w:r>
          </w:p>
        </w:tc>
        <w:tc>
          <w:tcPr>
            <w:tcW w:w="4702"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упражнения</w:t>
            </w:r>
          </w:p>
        </w:tc>
        <w:tc>
          <w:tcPr>
            <w:tcW w:w="1701"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2631" w:type="dxa"/>
            <w:gridSpan w:val="2"/>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Норматив до года обучения</w:t>
            </w:r>
          </w:p>
        </w:tc>
      </w:tr>
      <w:tr w:rsidR="00D917C4" w:rsidRPr="00680981" w:rsidTr="003E34FA">
        <w:trPr>
          <w:trHeight w:val="337"/>
        </w:trPr>
        <w:tc>
          <w:tcPr>
            <w:tcW w:w="963" w:type="dxa"/>
            <w:vMerge/>
          </w:tcPr>
          <w:p w:rsidR="00D917C4" w:rsidRPr="00680981" w:rsidRDefault="00D917C4" w:rsidP="00D917C4">
            <w:pPr>
              <w:pStyle w:val="a4"/>
              <w:ind w:left="0"/>
              <w:jc w:val="center"/>
              <w:rPr>
                <w:rFonts w:ascii="Times New Roman" w:hAnsi="Times New Roman" w:cs="Times New Roman"/>
                <w:sz w:val="28"/>
                <w:szCs w:val="28"/>
              </w:rPr>
            </w:pPr>
          </w:p>
        </w:tc>
        <w:tc>
          <w:tcPr>
            <w:tcW w:w="4702" w:type="dxa"/>
            <w:vMerge/>
          </w:tcPr>
          <w:p w:rsidR="00D917C4" w:rsidRPr="00680981" w:rsidRDefault="00D917C4" w:rsidP="00D917C4">
            <w:pPr>
              <w:pStyle w:val="a4"/>
              <w:ind w:left="0"/>
              <w:jc w:val="center"/>
              <w:rPr>
                <w:rFonts w:ascii="Times New Roman" w:hAnsi="Times New Roman" w:cs="Times New Roman"/>
                <w:sz w:val="28"/>
                <w:szCs w:val="28"/>
              </w:rPr>
            </w:pPr>
          </w:p>
        </w:tc>
        <w:tc>
          <w:tcPr>
            <w:tcW w:w="1701" w:type="dxa"/>
            <w:vMerge/>
          </w:tcPr>
          <w:p w:rsidR="00D917C4" w:rsidRPr="00680981" w:rsidRDefault="00D917C4" w:rsidP="00D917C4">
            <w:pPr>
              <w:pStyle w:val="a4"/>
              <w:ind w:left="0"/>
              <w:jc w:val="center"/>
              <w:rPr>
                <w:rFonts w:ascii="Times New Roman" w:hAnsi="Times New Roman" w:cs="Times New Roman"/>
                <w:sz w:val="28"/>
                <w:szCs w:val="28"/>
              </w:rPr>
            </w:pPr>
          </w:p>
        </w:tc>
        <w:tc>
          <w:tcPr>
            <w:tcW w:w="1276" w:type="dxa"/>
          </w:tcPr>
          <w:p w:rsidR="00D917C4" w:rsidRPr="00680981" w:rsidRDefault="0097466F"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юноши</w:t>
            </w:r>
          </w:p>
        </w:tc>
        <w:tc>
          <w:tcPr>
            <w:tcW w:w="1355" w:type="dxa"/>
          </w:tcPr>
          <w:p w:rsidR="00D917C4" w:rsidRPr="00680981" w:rsidRDefault="0097466F"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Девушки</w:t>
            </w:r>
          </w:p>
        </w:tc>
      </w:tr>
      <w:tr w:rsidR="00D917C4" w:rsidRPr="00AF3222" w:rsidTr="00D917C4">
        <w:trPr>
          <w:trHeight w:val="322"/>
        </w:trPr>
        <w:tc>
          <w:tcPr>
            <w:tcW w:w="9997" w:type="dxa"/>
            <w:gridSpan w:val="5"/>
          </w:tcPr>
          <w:p w:rsidR="00AF3222" w:rsidRDefault="0097466F" w:rsidP="00F144EE">
            <w:pPr>
              <w:pStyle w:val="a4"/>
              <w:numPr>
                <w:ilvl w:val="0"/>
                <w:numId w:val="11"/>
              </w:numPr>
              <w:jc w:val="both"/>
              <w:rPr>
                <w:rFonts w:ascii="Times New Roman" w:hAnsi="Times New Roman" w:cs="Times New Roman"/>
                <w:sz w:val="24"/>
                <w:szCs w:val="24"/>
              </w:rPr>
            </w:pPr>
            <w:r w:rsidRPr="00AF3222">
              <w:rPr>
                <w:rFonts w:ascii="Times New Roman" w:hAnsi="Times New Roman" w:cs="Times New Roman"/>
                <w:b/>
                <w:sz w:val="24"/>
                <w:szCs w:val="24"/>
              </w:rPr>
              <w:t>Нормативы общей физической подготовки для возрастной группы 11-12</w:t>
            </w:r>
            <w:r w:rsidRPr="00AF3222">
              <w:rPr>
                <w:rFonts w:ascii="Times New Roman" w:hAnsi="Times New Roman" w:cs="Times New Roman"/>
                <w:sz w:val="24"/>
                <w:szCs w:val="24"/>
              </w:rPr>
              <w:t xml:space="preserve"> лет </w:t>
            </w:r>
          </w:p>
          <w:p w:rsidR="00E557E9" w:rsidRDefault="0097466F" w:rsidP="00AF3222">
            <w:pPr>
              <w:jc w:val="both"/>
              <w:rPr>
                <w:rFonts w:ascii="Times New Roman" w:hAnsi="Times New Roman" w:cs="Times New Roman"/>
                <w:sz w:val="24"/>
                <w:szCs w:val="24"/>
              </w:rPr>
            </w:pPr>
            <w:r w:rsidRPr="00AF3222">
              <w:rPr>
                <w:rFonts w:ascii="Times New Roman" w:hAnsi="Times New Roman" w:cs="Times New Roman"/>
                <w:sz w:val="24"/>
                <w:szCs w:val="24"/>
              </w:rPr>
              <w:t xml:space="preserve">для спортивных дисциплин: </w:t>
            </w:r>
          </w:p>
          <w:p w:rsidR="00D917C4" w:rsidRDefault="0097466F" w:rsidP="00AF3222">
            <w:pPr>
              <w:jc w:val="both"/>
              <w:rPr>
                <w:rFonts w:ascii="Times New Roman" w:hAnsi="Times New Roman" w:cs="Times New Roman"/>
                <w:sz w:val="24"/>
                <w:szCs w:val="24"/>
              </w:rPr>
            </w:pPr>
            <w:r w:rsidRPr="00E557E9">
              <w:rPr>
                <w:rFonts w:ascii="Times New Roman" w:hAnsi="Times New Roman" w:cs="Times New Roman"/>
                <w:b/>
                <w:sz w:val="24"/>
                <w:szCs w:val="24"/>
              </w:rPr>
              <w:t>для юношей – «ката»</w:t>
            </w:r>
            <w:r w:rsidRPr="00AF3222">
              <w:rPr>
                <w:rFonts w:ascii="Times New Roman" w:hAnsi="Times New Roman" w:cs="Times New Roman"/>
                <w:sz w:val="24"/>
                <w:szCs w:val="24"/>
              </w:rPr>
              <w:t xml:space="preserve">, «весовая категория 26 кг», «весовая категория 32 кг», «весовая категория 34 кг», «весовая категория 38 кг», </w:t>
            </w:r>
            <w:r w:rsidR="00AF3222" w:rsidRPr="00AF3222">
              <w:rPr>
                <w:rFonts w:ascii="Times New Roman" w:hAnsi="Times New Roman" w:cs="Times New Roman"/>
                <w:sz w:val="24"/>
                <w:szCs w:val="24"/>
              </w:rPr>
              <w:t>«весовая категория 42 кг», «весовая категория 46 кг», «весовая категория 46+ кг.», «весовая категория 50 кг»;</w:t>
            </w:r>
          </w:p>
          <w:p w:rsidR="00AF3222" w:rsidRPr="00AF3222" w:rsidRDefault="00AF3222" w:rsidP="00AF3222">
            <w:pPr>
              <w:jc w:val="both"/>
              <w:rPr>
                <w:rFonts w:ascii="Times New Roman" w:hAnsi="Times New Roman" w:cs="Times New Roman"/>
                <w:sz w:val="24"/>
                <w:szCs w:val="24"/>
              </w:rPr>
            </w:pPr>
            <w:r w:rsidRPr="00E557E9">
              <w:rPr>
                <w:rFonts w:ascii="Times New Roman" w:hAnsi="Times New Roman" w:cs="Times New Roman"/>
                <w:b/>
                <w:sz w:val="24"/>
                <w:szCs w:val="24"/>
              </w:rPr>
              <w:t>для девушек – «ката»</w:t>
            </w:r>
            <w:r>
              <w:rPr>
                <w:rFonts w:ascii="Times New Roman" w:hAnsi="Times New Roman" w:cs="Times New Roman"/>
                <w:sz w:val="24"/>
                <w:szCs w:val="24"/>
              </w:rPr>
              <w:t>, «весовая категория 24 кг», «весовая категория 27 кг», «весовая категория 30 кг», «весовая категория 33 кг», «весовая категория 36 кг», «весовая категория 40 кг».</w:t>
            </w:r>
          </w:p>
          <w:p w:rsidR="00AF3222" w:rsidRPr="00AF3222" w:rsidRDefault="00AF3222" w:rsidP="00AF3222">
            <w:pPr>
              <w:pStyle w:val="a4"/>
              <w:rPr>
                <w:rFonts w:ascii="Times New Roman" w:hAnsi="Times New Roman" w:cs="Times New Roman"/>
                <w:sz w:val="24"/>
                <w:szCs w:val="24"/>
              </w:rPr>
            </w:pPr>
          </w:p>
        </w:tc>
      </w:tr>
      <w:tr w:rsidR="00AF3222" w:rsidRPr="00AF3222" w:rsidTr="003E34FA">
        <w:trPr>
          <w:trHeight w:val="322"/>
        </w:trPr>
        <w:tc>
          <w:tcPr>
            <w:tcW w:w="963" w:type="dxa"/>
            <w:vMerge w:val="restart"/>
          </w:tcPr>
          <w:p w:rsidR="00AF3222" w:rsidRPr="00AF3222" w:rsidRDefault="00AF3222" w:rsidP="00AF3222">
            <w:pPr>
              <w:pStyle w:val="a4"/>
              <w:ind w:left="0"/>
              <w:jc w:val="center"/>
              <w:rPr>
                <w:rFonts w:ascii="Times New Roman" w:hAnsi="Times New Roman" w:cs="Times New Roman"/>
                <w:sz w:val="24"/>
                <w:szCs w:val="24"/>
              </w:rPr>
            </w:pPr>
            <w:r w:rsidRPr="00AF3222">
              <w:rPr>
                <w:rFonts w:ascii="Times New Roman" w:hAnsi="Times New Roman" w:cs="Times New Roman"/>
                <w:sz w:val="24"/>
                <w:szCs w:val="24"/>
              </w:rPr>
              <w:t>1.1.</w:t>
            </w:r>
          </w:p>
          <w:p w:rsidR="00AF3222" w:rsidRPr="00AF3222" w:rsidRDefault="00AF3222" w:rsidP="00AF3222">
            <w:pPr>
              <w:pStyle w:val="a4"/>
              <w:ind w:left="0"/>
              <w:jc w:val="center"/>
              <w:rPr>
                <w:rFonts w:ascii="Times New Roman" w:hAnsi="Times New Roman" w:cs="Times New Roman"/>
                <w:sz w:val="24"/>
                <w:szCs w:val="24"/>
              </w:rPr>
            </w:pPr>
          </w:p>
        </w:tc>
        <w:tc>
          <w:tcPr>
            <w:tcW w:w="4702" w:type="dxa"/>
            <w:vMerge w:val="restart"/>
          </w:tcPr>
          <w:p w:rsidR="00AF3222" w:rsidRPr="00260EE7" w:rsidRDefault="00AF3222" w:rsidP="00AF3222">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Подтягивание из виса лежа на низкой перекладине 90 см</w:t>
            </w:r>
          </w:p>
        </w:tc>
        <w:tc>
          <w:tcPr>
            <w:tcW w:w="1701" w:type="dxa"/>
            <w:vMerge w:val="restart"/>
          </w:tcPr>
          <w:p w:rsidR="00AF3222" w:rsidRPr="00260EE7" w:rsidRDefault="00AF3222" w:rsidP="00AF3222">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раз</w:t>
            </w:r>
          </w:p>
        </w:tc>
        <w:tc>
          <w:tcPr>
            <w:tcW w:w="2631" w:type="dxa"/>
            <w:gridSpan w:val="2"/>
          </w:tcPr>
          <w:p w:rsidR="00AF3222" w:rsidRPr="00AF3222" w:rsidRDefault="00AF3222"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AF3222" w:rsidRPr="00AF3222" w:rsidTr="003E34FA">
        <w:trPr>
          <w:trHeight w:val="337"/>
        </w:trPr>
        <w:tc>
          <w:tcPr>
            <w:tcW w:w="963" w:type="dxa"/>
            <w:vMerge/>
          </w:tcPr>
          <w:p w:rsidR="00AF3222" w:rsidRPr="00AF3222" w:rsidRDefault="00AF3222" w:rsidP="00AF3222">
            <w:pPr>
              <w:pStyle w:val="a4"/>
              <w:ind w:left="0"/>
              <w:jc w:val="center"/>
              <w:rPr>
                <w:rFonts w:ascii="Times New Roman" w:hAnsi="Times New Roman" w:cs="Times New Roman"/>
                <w:sz w:val="24"/>
                <w:szCs w:val="24"/>
              </w:rPr>
            </w:pPr>
          </w:p>
        </w:tc>
        <w:tc>
          <w:tcPr>
            <w:tcW w:w="4702" w:type="dxa"/>
            <w:vMerge/>
          </w:tcPr>
          <w:p w:rsidR="00AF3222" w:rsidRPr="00AF3222" w:rsidRDefault="00AF3222" w:rsidP="00AF3222">
            <w:pPr>
              <w:pStyle w:val="a4"/>
              <w:ind w:left="0"/>
              <w:jc w:val="center"/>
              <w:rPr>
                <w:rFonts w:ascii="Times New Roman" w:hAnsi="Times New Roman" w:cs="Times New Roman"/>
                <w:sz w:val="24"/>
                <w:szCs w:val="24"/>
              </w:rPr>
            </w:pPr>
          </w:p>
        </w:tc>
        <w:tc>
          <w:tcPr>
            <w:tcW w:w="1701" w:type="dxa"/>
            <w:vMerge/>
          </w:tcPr>
          <w:p w:rsidR="00AF3222" w:rsidRPr="00AF3222" w:rsidRDefault="00AF3222" w:rsidP="00AF3222">
            <w:pPr>
              <w:pStyle w:val="a4"/>
              <w:ind w:left="0"/>
              <w:jc w:val="center"/>
              <w:rPr>
                <w:rFonts w:ascii="Times New Roman" w:hAnsi="Times New Roman" w:cs="Times New Roman"/>
                <w:sz w:val="24"/>
                <w:szCs w:val="24"/>
              </w:rPr>
            </w:pPr>
          </w:p>
        </w:tc>
        <w:tc>
          <w:tcPr>
            <w:tcW w:w="1276" w:type="dxa"/>
          </w:tcPr>
          <w:p w:rsidR="00AF3222" w:rsidRPr="00AF3222" w:rsidRDefault="00AF3222"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55" w:type="dxa"/>
          </w:tcPr>
          <w:p w:rsidR="00AF3222" w:rsidRPr="00AF3222" w:rsidRDefault="00AF3222"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9</w:t>
            </w:r>
          </w:p>
        </w:tc>
      </w:tr>
      <w:tr w:rsidR="00AF3222" w:rsidRPr="00AF3222" w:rsidTr="003E34FA">
        <w:trPr>
          <w:trHeight w:val="322"/>
        </w:trPr>
        <w:tc>
          <w:tcPr>
            <w:tcW w:w="963" w:type="dxa"/>
            <w:vMerge w:val="restart"/>
          </w:tcPr>
          <w:p w:rsidR="00AF3222" w:rsidRPr="00AF3222" w:rsidRDefault="00AF3222" w:rsidP="00AF3222">
            <w:pPr>
              <w:pStyle w:val="a4"/>
              <w:ind w:left="0"/>
              <w:jc w:val="center"/>
              <w:rPr>
                <w:rFonts w:ascii="Times New Roman" w:hAnsi="Times New Roman" w:cs="Times New Roman"/>
                <w:sz w:val="24"/>
                <w:szCs w:val="24"/>
              </w:rPr>
            </w:pPr>
            <w:r w:rsidRPr="00AF3222">
              <w:rPr>
                <w:rFonts w:ascii="Times New Roman" w:hAnsi="Times New Roman" w:cs="Times New Roman"/>
                <w:sz w:val="24"/>
                <w:szCs w:val="24"/>
              </w:rPr>
              <w:t>1.2.</w:t>
            </w:r>
          </w:p>
        </w:tc>
        <w:tc>
          <w:tcPr>
            <w:tcW w:w="4702" w:type="dxa"/>
            <w:vMerge w:val="restart"/>
          </w:tcPr>
          <w:p w:rsidR="00AF3222" w:rsidRPr="00260EE7" w:rsidRDefault="00AF3222" w:rsidP="00AF3222">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Сгибание и разгибание рук в упоре лежа на полу</w:t>
            </w:r>
          </w:p>
        </w:tc>
        <w:tc>
          <w:tcPr>
            <w:tcW w:w="1701" w:type="dxa"/>
            <w:vMerge w:val="restart"/>
          </w:tcPr>
          <w:p w:rsidR="00AF3222" w:rsidRPr="00260EE7" w:rsidRDefault="00AF3222" w:rsidP="00AF3222">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раз</w:t>
            </w:r>
          </w:p>
        </w:tc>
        <w:tc>
          <w:tcPr>
            <w:tcW w:w="2631" w:type="dxa"/>
            <w:gridSpan w:val="2"/>
          </w:tcPr>
          <w:p w:rsidR="00AF3222" w:rsidRPr="00AF3222" w:rsidRDefault="00AF3222"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AF3222" w:rsidRPr="00AF3222" w:rsidTr="003E34FA">
        <w:trPr>
          <w:trHeight w:val="404"/>
        </w:trPr>
        <w:tc>
          <w:tcPr>
            <w:tcW w:w="963" w:type="dxa"/>
            <w:vMerge/>
          </w:tcPr>
          <w:p w:rsidR="00AF3222" w:rsidRPr="00AF3222" w:rsidRDefault="00AF3222" w:rsidP="00AF3222">
            <w:pPr>
              <w:pStyle w:val="a4"/>
              <w:ind w:left="0"/>
              <w:jc w:val="center"/>
              <w:rPr>
                <w:rFonts w:ascii="Times New Roman" w:hAnsi="Times New Roman" w:cs="Times New Roman"/>
                <w:sz w:val="24"/>
                <w:szCs w:val="24"/>
              </w:rPr>
            </w:pPr>
          </w:p>
        </w:tc>
        <w:tc>
          <w:tcPr>
            <w:tcW w:w="4702" w:type="dxa"/>
            <w:vMerge/>
          </w:tcPr>
          <w:p w:rsidR="00AF3222" w:rsidRPr="00AF3222" w:rsidRDefault="00AF3222" w:rsidP="00AF3222">
            <w:pPr>
              <w:pStyle w:val="a4"/>
              <w:ind w:left="0"/>
              <w:jc w:val="center"/>
              <w:rPr>
                <w:rFonts w:ascii="Times New Roman" w:hAnsi="Times New Roman" w:cs="Times New Roman"/>
                <w:sz w:val="24"/>
                <w:szCs w:val="24"/>
              </w:rPr>
            </w:pPr>
          </w:p>
        </w:tc>
        <w:tc>
          <w:tcPr>
            <w:tcW w:w="1701" w:type="dxa"/>
            <w:vMerge/>
          </w:tcPr>
          <w:p w:rsidR="00AF3222" w:rsidRPr="00AF3222" w:rsidRDefault="00AF3222" w:rsidP="00AF3222">
            <w:pPr>
              <w:pStyle w:val="a4"/>
              <w:ind w:left="0"/>
              <w:jc w:val="center"/>
              <w:rPr>
                <w:rFonts w:ascii="Times New Roman" w:hAnsi="Times New Roman" w:cs="Times New Roman"/>
                <w:sz w:val="24"/>
                <w:szCs w:val="24"/>
              </w:rPr>
            </w:pPr>
          </w:p>
        </w:tc>
        <w:tc>
          <w:tcPr>
            <w:tcW w:w="1276" w:type="dxa"/>
          </w:tcPr>
          <w:p w:rsidR="00AF3222" w:rsidRPr="00AF3222" w:rsidRDefault="00AF3222"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355" w:type="dxa"/>
          </w:tcPr>
          <w:p w:rsidR="00AF3222" w:rsidRPr="00AF3222" w:rsidRDefault="00AF3222"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11</w:t>
            </w:r>
          </w:p>
        </w:tc>
      </w:tr>
      <w:tr w:rsidR="00AF3222" w:rsidRPr="00AF3222" w:rsidTr="003E34FA">
        <w:trPr>
          <w:trHeight w:val="356"/>
        </w:trPr>
        <w:tc>
          <w:tcPr>
            <w:tcW w:w="963" w:type="dxa"/>
            <w:vMerge w:val="restart"/>
          </w:tcPr>
          <w:p w:rsidR="00AF3222" w:rsidRPr="00AF3222" w:rsidRDefault="00AF3222" w:rsidP="00AF3222">
            <w:pPr>
              <w:pStyle w:val="a4"/>
              <w:ind w:left="0"/>
              <w:jc w:val="center"/>
              <w:rPr>
                <w:rFonts w:ascii="Times New Roman" w:hAnsi="Times New Roman" w:cs="Times New Roman"/>
                <w:sz w:val="24"/>
                <w:szCs w:val="24"/>
              </w:rPr>
            </w:pPr>
            <w:r w:rsidRPr="00AF3222">
              <w:rPr>
                <w:rFonts w:ascii="Times New Roman" w:hAnsi="Times New Roman" w:cs="Times New Roman"/>
                <w:sz w:val="24"/>
                <w:szCs w:val="24"/>
              </w:rPr>
              <w:t>1.3.</w:t>
            </w:r>
          </w:p>
        </w:tc>
        <w:tc>
          <w:tcPr>
            <w:tcW w:w="4702" w:type="dxa"/>
            <w:vMerge w:val="restart"/>
          </w:tcPr>
          <w:p w:rsidR="00AF3222" w:rsidRPr="00260EE7" w:rsidRDefault="00AF3222" w:rsidP="00AF3222">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 xml:space="preserve">Наклон вперед из положения стоя на </w:t>
            </w:r>
            <w:r w:rsidRPr="00260EE7">
              <w:rPr>
                <w:rFonts w:ascii="Times New Roman" w:hAnsi="Times New Roman" w:cs="Times New Roman"/>
                <w:sz w:val="24"/>
                <w:szCs w:val="24"/>
              </w:rPr>
              <w:lastRenderedPageBreak/>
              <w:t>гимнастической скамье (от уровня скамьи)</w:t>
            </w:r>
          </w:p>
        </w:tc>
        <w:tc>
          <w:tcPr>
            <w:tcW w:w="1701" w:type="dxa"/>
            <w:vMerge w:val="restart"/>
          </w:tcPr>
          <w:p w:rsidR="00AF3222" w:rsidRPr="00260EE7" w:rsidRDefault="00AF3222" w:rsidP="00AF3222">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lastRenderedPageBreak/>
              <w:t>см</w:t>
            </w:r>
          </w:p>
        </w:tc>
        <w:tc>
          <w:tcPr>
            <w:tcW w:w="2631" w:type="dxa"/>
            <w:gridSpan w:val="2"/>
          </w:tcPr>
          <w:p w:rsidR="00AF3222" w:rsidRPr="00AF3222" w:rsidRDefault="00AF3222"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AF3222" w:rsidRPr="00AF3222" w:rsidTr="003E34FA">
        <w:trPr>
          <w:trHeight w:val="308"/>
        </w:trPr>
        <w:tc>
          <w:tcPr>
            <w:tcW w:w="963" w:type="dxa"/>
            <w:vMerge/>
          </w:tcPr>
          <w:p w:rsidR="00AF3222" w:rsidRPr="00AF3222" w:rsidRDefault="00AF3222" w:rsidP="00AF3222">
            <w:pPr>
              <w:pStyle w:val="a4"/>
              <w:ind w:left="0"/>
              <w:jc w:val="center"/>
              <w:rPr>
                <w:rFonts w:ascii="Times New Roman" w:hAnsi="Times New Roman" w:cs="Times New Roman"/>
                <w:sz w:val="24"/>
                <w:szCs w:val="24"/>
              </w:rPr>
            </w:pPr>
          </w:p>
        </w:tc>
        <w:tc>
          <w:tcPr>
            <w:tcW w:w="4702" w:type="dxa"/>
            <w:vMerge/>
          </w:tcPr>
          <w:p w:rsidR="00AF3222" w:rsidRPr="00AF3222" w:rsidRDefault="00AF3222" w:rsidP="00AF3222">
            <w:pPr>
              <w:pStyle w:val="a4"/>
              <w:ind w:left="0"/>
              <w:jc w:val="center"/>
              <w:rPr>
                <w:rFonts w:ascii="Times New Roman" w:hAnsi="Times New Roman" w:cs="Times New Roman"/>
                <w:sz w:val="24"/>
                <w:szCs w:val="24"/>
              </w:rPr>
            </w:pPr>
          </w:p>
        </w:tc>
        <w:tc>
          <w:tcPr>
            <w:tcW w:w="1701" w:type="dxa"/>
            <w:vMerge/>
          </w:tcPr>
          <w:p w:rsidR="00AF3222" w:rsidRPr="00AF3222" w:rsidRDefault="00AF3222" w:rsidP="00AF3222">
            <w:pPr>
              <w:pStyle w:val="a4"/>
              <w:ind w:left="0"/>
              <w:jc w:val="center"/>
              <w:rPr>
                <w:rFonts w:ascii="Times New Roman" w:hAnsi="Times New Roman" w:cs="Times New Roman"/>
                <w:sz w:val="24"/>
                <w:szCs w:val="24"/>
              </w:rPr>
            </w:pPr>
          </w:p>
        </w:tc>
        <w:tc>
          <w:tcPr>
            <w:tcW w:w="1276" w:type="dxa"/>
          </w:tcPr>
          <w:p w:rsidR="00AF3222" w:rsidRPr="00AF3222" w:rsidRDefault="00AF3222"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355" w:type="dxa"/>
          </w:tcPr>
          <w:p w:rsidR="00AF3222" w:rsidRPr="00AF3222" w:rsidRDefault="00AF3222" w:rsidP="00AF3222">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AF3222" w:rsidRPr="00AF3222" w:rsidTr="00D917C4">
        <w:trPr>
          <w:trHeight w:val="603"/>
        </w:trPr>
        <w:tc>
          <w:tcPr>
            <w:tcW w:w="9997" w:type="dxa"/>
            <w:gridSpan w:val="5"/>
          </w:tcPr>
          <w:p w:rsidR="00E557E9" w:rsidRPr="00FC6176" w:rsidRDefault="00E557E9" w:rsidP="00F144EE">
            <w:pPr>
              <w:pStyle w:val="a4"/>
              <w:numPr>
                <w:ilvl w:val="0"/>
                <w:numId w:val="11"/>
              </w:numPr>
              <w:jc w:val="both"/>
              <w:rPr>
                <w:rFonts w:ascii="Times New Roman" w:hAnsi="Times New Roman" w:cs="Times New Roman"/>
                <w:sz w:val="24"/>
                <w:szCs w:val="24"/>
              </w:rPr>
            </w:pPr>
            <w:r w:rsidRPr="00FC6176">
              <w:rPr>
                <w:rFonts w:ascii="Times New Roman" w:hAnsi="Times New Roman" w:cs="Times New Roman"/>
                <w:b/>
                <w:sz w:val="24"/>
                <w:szCs w:val="24"/>
              </w:rPr>
              <w:lastRenderedPageBreak/>
              <w:t>Нормативы общей физической подготовки для возрастной группы 11-12</w:t>
            </w:r>
            <w:r w:rsidRPr="00FC6176">
              <w:rPr>
                <w:rFonts w:ascii="Times New Roman" w:hAnsi="Times New Roman" w:cs="Times New Roman"/>
                <w:sz w:val="24"/>
                <w:szCs w:val="24"/>
              </w:rPr>
              <w:t xml:space="preserve"> лет </w:t>
            </w:r>
          </w:p>
          <w:p w:rsidR="00E557E9" w:rsidRDefault="00E557E9" w:rsidP="00E557E9">
            <w:pPr>
              <w:jc w:val="both"/>
              <w:rPr>
                <w:rFonts w:ascii="Times New Roman" w:hAnsi="Times New Roman" w:cs="Times New Roman"/>
                <w:sz w:val="24"/>
                <w:szCs w:val="24"/>
              </w:rPr>
            </w:pPr>
            <w:r w:rsidRPr="00AF3222">
              <w:rPr>
                <w:rFonts w:ascii="Times New Roman" w:hAnsi="Times New Roman" w:cs="Times New Roman"/>
                <w:sz w:val="24"/>
                <w:szCs w:val="24"/>
              </w:rPr>
              <w:t xml:space="preserve">для спортивных дисциплин: </w:t>
            </w:r>
          </w:p>
          <w:p w:rsidR="00E557E9" w:rsidRDefault="00E557E9" w:rsidP="00E557E9">
            <w:pPr>
              <w:jc w:val="both"/>
              <w:rPr>
                <w:rFonts w:ascii="Times New Roman" w:hAnsi="Times New Roman" w:cs="Times New Roman"/>
                <w:sz w:val="24"/>
                <w:szCs w:val="24"/>
              </w:rPr>
            </w:pPr>
            <w:r w:rsidRPr="00E557E9">
              <w:rPr>
                <w:rFonts w:ascii="Times New Roman" w:hAnsi="Times New Roman" w:cs="Times New Roman"/>
                <w:b/>
                <w:sz w:val="24"/>
                <w:szCs w:val="24"/>
              </w:rPr>
              <w:t>для юношей</w:t>
            </w:r>
            <w:r w:rsidRPr="00AF3222">
              <w:rPr>
                <w:rFonts w:ascii="Times New Roman" w:hAnsi="Times New Roman" w:cs="Times New Roman"/>
                <w:sz w:val="24"/>
                <w:szCs w:val="24"/>
              </w:rPr>
              <w:t xml:space="preserve"> – «весовая категория </w:t>
            </w:r>
            <w:r>
              <w:rPr>
                <w:rFonts w:ascii="Times New Roman" w:hAnsi="Times New Roman" w:cs="Times New Roman"/>
                <w:sz w:val="24"/>
                <w:szCs w:val="24"/>
              </w:rPr>
              <w:t>55</w:t>
            </w:r>
            <w:r w:rsidRPr="00AF3222">
              <w:rPr>
                <w:rFonts w:ascii="Times New Roman" w:hAnsi="Times New Roman" w:cs="Times New Roman"/>
                <w:sz w:val="24"/>
                <w:szCs w:val="24"/>
              </w:rPr>
              <w:t xml:space="preserve"> кг», «весовая категория </w:t>
            </w:r>
            <w:r>
              <w:rPr>
                <w:rFonts w:ascii="Times New Roman" w:hAnsi="Times New Roman" w:cs="Times New Roman"/>
                <w:sz w:val="24"/>
                <w:szCs w:val="24"/>
              </w:rPr>
              <w:t>55+</w:t>
            </w:r>
            <w:r w:rsidRPr="00AF3222">
              <w:rPr>
                <w:rFonts w:ascii="Times New Roman" w:hAnsi="Times New Roman" w:cs="Times New Roman"/>
                <w:sz w:val="24"/>
                <w:szCs w:val="24"/>
              </w:rPr>
              <w:t xml:space="preserve"> кг», «весовая категория </w:t>
            </w:r>
            <w:r>
              <w:rPr>
                <w:rFonts w:ascii="Times New Roman" w:hAnsi="Times New Roman" w:cs="Times New Roman"/>
                <w:sz w:val="24"/>
                <w:szCs w:val="24"/>
              </w:rPr>
              <w:t>60</w:t>
            </w:r>
            <w:r w:rsidRPr="00AF3222">
              <w:rPr>
                <w:rFonts w:ascii="Times New Roman" w:hAnsi="Times New Roman" w:cs="Times New Roman"/>
                <w:sz w:val="24"/>
                <w:szCs w:val="24"/>
              </w:rPr>
              <w:t xml:space="preserve"> кг», «весовая категория </w:t>
            </w:r>
            <w:r>
              <w:rPr>
                <w:rFonts w:ascii="Times New Roman" w:hAnsi="Times New Roman" w:cs="Times New Roman"/>
                <w:sz w:val="24"/>
                <w:szCs w:val="24"/>
              </w:rPr>
              <w:t>66</w:t>
            </w:r>
            <w:r w:rsidRPr="00AF3222">
              <w:rPr>
                <w:rFonts w:ascii="Times New Roman" w:hAnsi="Times New Roman" w:cs="Times New Roman"/>
                <w:sz w:val="24"/>
                <w:szCs w:val="24"/>
              </w:rPr>
              <w:t xml:space="preserve"> кг», «весовая категория </w:t>
            </w:r>
            <w:r>
              <w:rPr>
                <w:rFonts w:ascii="Times New Roman" w:hAnsi="Times New Roman" w:cs="Times New Roman"/>
                <w:sz w:val="24"/>
                <w:szCs w:val="24"/>
              </w:rPr>
              <w:t>66+</w:t>
            </w:r>
            <w:r w:rsidRPr="00AF3222">
              <w:rPr>
                <w:rFonts w:ascii="Times New Roman" w:hAnsi="Times New Roman" w:cs="Times New Roman"/>
                <w:sz w:val="24"/>
                <w:szCs w:val="24"/>
              </w:rPr>
              <w:t xml:space="preserve"> кг», </w:t>
            </w:r>
            <w:r>
              <w:rPr>
                <w:rFonts w:ascii="Times New Roman" w:hAnsi="Times New Roman" w:cs="Times New Roman"/>
                <w:sz w:val="24"/>
                <w:szCs w:val="24"/>
              </w:rPr>
              <w:t>«весовая категория 73</w:t>
            </w:r>
            <w:r w:rsidRPr="00AF3222">
              <w:rPr>
                <w:rFonts w:ascii="Times New Roman" w:hAnsi="Times New Roman" w:cs="Times New Roman"/>
                <w:sz w:val="24"/>
                <w:szCs w:val="24"/>
              </w:rPr>
              <w:t xml:space="preserve"> кг», «весовая категория </w:t>
            </w:r>
            <w:r>
              <w:rPr>
                <w:rFonts w:ascii="Times New Roman" w:hAnsi="Times New Roman" w:cs="Times New Roman"/>
                <w:sz w:val="24"/>
                <w:szCs w:val="24"/>
              </w:rPr>
              <w:t>73</w:t>
            </w:r>
            <w:r w:rsidRPr="00AF3222">
              <w:rPr>
                <w:rFonts w:ascii="Times New Roman" w:hAnsi="Times New Roman" w:cs="Times New Roman"/>
                <w:sz w:val="24"/>
                <w:szCs w:val="24"/>
              </w:rPr>
              <w:t>+ кг.</w:t>
            </w:r>
            <w:r>
              <w:rPr>
                <w:rFonts w:ascii="Times New Roman" w:hAnsi="Times New Roman" w:cs="Times New Roman"/>
                <w:sz w:val="24"/>
                <w:szCs w:val="24"/>
              </w:rPr>
              <w:t>»</w:t>
            </w:r>
          </w:p>
          <w:p w:rsidR="00E557E9" w:rsidRPr="00AF3222" w:rsidRDefault="00E557E9" w:rsidP="00E557E9">
            <w:pPr>
              <w:jc w:val="both"/>
              <w:rPr>
                <w:rFonts w:ascii="Times New Roman" w:hAnsi="Times New Roman" w:cs="Times New Roman"/>
                <w:sz w:val="24"/>
                <w:szCs w:val="24"/>
              </w:rPr>
            </w:pPr>
            <w:r w:rsidRPr="00E557E9">
              <w:rPr>
                <w:rFonts w:ascii="Times New Roman" w:hAnsi="Times New Roman" w:cs="Times New Roman"/>
                <w:b/>
                <w:sz w:val="24"/>
                <w:szCs w:val="24"/>
              </w:rPr>
              <w:t>для девушек</w:t>
            </w:r>
            <w:r>
              <w:rPr>
                <w:rFonts w:ascii="Times New Roman" w:hAnsi="Times New Roman" w:cs="Times New Roman"/>
                <w:sz w:val="24"/>
                <w:szCs w:val="24"/>
              </w:rPr>
              <w:t xml:space="preserve"> – «весовая категория 44 кг», «весовая категория 44+ кг», «весовая категория 48 кг», «</w:t>
            </w:r>
            <w:r w:rsidR="00E07948">
              <w:rPr>
                <w:rFonts w:ascii="Times New Roman" w:hAnsi="Times New Roman" w:cs="Times New Roman"/>
                <w:sz w:val="24"/>
                <w:szCs w:val="24"/>
              </w:rPr>
              <w:t>весовая категория 52</w:t>
            </w:r>
            <w:r>
              <w:rPr>
                <w:rFonts w:ascii="Times New Roman" w:hAnsi="Times New Roman" w:cs="Times New Roman"/>
                <w:sz w:val="24"/>
                <w:szCs w:val="24"/>
              </w:rPr>
              <w:t xml:space="preserve"> кг», «весовая категория </w:t>
            </w:r>
            <w:r w:rsidR="00E07948">
              <w:rPr>
                <w:rFonts w:ascii="Times New Roman" w:hAnsi="Times New Roman" w:cs="Times New Roman"/>
                <w:sz w:val="24"/>
                <w:szCs w:val="24"/>
              </w:rPr>
              <w:t>52+</w:t>
            </w:r>
            <w:r>
              <w:rPr>
                <w:rFonts w:ascii="Times New Roman" w:hAnsi="Times New Roman" w:cs="Times New Roman"/>
                <w:sz w:val="24"/>
                <w:szCs w:val="24"/>
              </w:rPr>
              <w:t xml:space="preserve"> кг», «весовая категория </w:t>
            </w:r>
            <w:r w:rsidR="00E07948">
              <w:rPr>
                <w:rFonts w:ascii="Times New Roman" w:hAnsi="Times New Roman" w:cs="Times New Roman"/>
                <w:sz w:val="24"/>
                <w:szCs w:val="24"/>
              </w:rPr>
              <w:t>57</w:t>
            </w:r>
            <w:r>
              <w:rPr>
                <w:rFonts w:ascii="Times New Roman" w:hAnsi="Times New Roman" w:cs="Times New Roman"/>
                <w:sz w:val="24"/>
                <w:szCs w:val="24"/>
              </w:rPr>
              <w:t xml:space="preserve"> кг»</w:t>
            </w:r>
            <w:r w:rsidR="00E07948">
              <w:rPr>
                <w:rFonts w:ascii="Times New Roman" w:hAnsi="Times New Roman" w:cs="Times New Roman"/>
                <w:sz w:val="24"/>
                <w:szCs w:val="24"/>
              </w:rPr>
              <w:t>, «весовая категория 57+ кг», «весовая категория 63 кг», «весовая категория 63+»</w:t>
            </w:r>
            <w:r>
              <w:rPr>
                <w:rFonts w:ascii="Times New Roman" w:hAnsi="Times New Roman" w:cs="Times New Roman"/>
                <w:sz w:val="24"/>
                <w:szCs w:val="24"/>
              </w:rPr>
              <w:t>.</w:t>
            </w:r>
          </w:p>
          <w:p w:rsidR="00AF3222" w:rsidRPr="00AF3222" w:rsidRDefault="00AF3222" w:rsidP="00E557E9">
            <w:pPr>
              <w:pStyle w:val="a4"/>
              <w:rPr>
                <w:rFonts w:ascii="Times New Roman" w:hAnsi="Times New Roman" w:cs="Times New Roman"/>
                <w:sz w:val="24"/>
                <w:szCs w:val="24"/>
              </w:rPr>
            </w:pPr>
          </w:p>
        </w:tc>
      </w:tr>
      <w:tr w:rsidR="00FC6176" w:rsidRPr="00AF3222" w:rsidTr="003E34FA">
        <w:trPr>
          <w:trHeight w:val="323"/>
        </w:trPr>
        <w:tc>
          <w:tcPr>
            <w:tcW w:w="963" w:type="dxa"/>
            <w:vMerge w:val="restart"/>
          </w:tcPr>
          <w:p w:rsidR="00FC6176" w:rsidRPr="00AF3222"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4702" w:type="dxa"/>
            <w:vMerge w:val="restart"/>
          </w:tcPr>
          <w:p w:rsidR="00FC6176" w:rsidRPr="00260EE7" w:rsidRDefault="00FC6176" w:rsidP="00FC6176">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Подтягивание из виса лежа на низкой перекладине 90 см</w:t>
            </w:r>
          </w:p>
        </w:tc>
        <w:tc>
          <w:tcPr>
            <w:tcW w:w="1701" w:type="dxa"/>
            <w:vMerge w:val="restart"/>
          </w:tcPr>
          <w:p w:rsidR="00FC6176" w:rsidRPr="00260EE7" w:rsidRDefault="00FC6176" w:rsidP="00FC6176">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раз</w:t>
            </w:r>
          </w:p>
        </w:tc>
        <w:tc>
          <w:tcPr>
            <w:tcW w:w="2631" w:type="dxa"/>
            <w:gridSpan w:val="2"/>
          </w:tcPr>
          <w:p w:rsidR="00FC6176" w:rsidRPr="00AF3222"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FC6176" w:rsidRPr="00AF3222" w:rsidTr="003E34FA">
        <w:trPr>
          <w:trHeight w:val="413"/>
        </w:trPr>
        <w:tc>
          <w:tcPr>
            <w:tcW w:w="963" w:type="dxa"/>
            <w:vMerge/>
          </w:tcPr>
          <w:p w:rsidR="00FC6176" w:rsidRPr="00AF3222" w:rsidRDefault="00FC6176" w:rsidP="00FC6176">
            <w:pPr>
              <w:pStyle w:val="a4"/>
              <w:ind w:left="0"/>
              <w:jc w:val="center"/>
              <w:rPr>
                <w:rFonts w:ascii="Times New Roman" w:hAnsi="Times New Roman" w:cs="Times New Roman"/>
                <w:sz w:val="24"/>
                <w:szCs w:val="24"/>
              </w:rPr>
            </w:pPr>
          </w:p>
        </w:tc>
        <w:tc>
          <w:tcPr>
            <w:tcW w:w="4702" w:type="dxa"/>
            <w:vMerge/>
          </w:tcPr>
          <w:p w:rsidR="00FC6176" w:rsidRPr="00AF3222" w:rsidRDefault="00FC6176" w:rsidP="00FC6176">
            <w:pPr>
              <w:pStyle w:val="a4"/>
              <w:ind w:left="0"/>
              <w:jc w:val="center"/>
              <w:rPr>
                <w:rFonts w:ascii="Times New Roman" w:hAnsi="Times New Roman" w:cs="Times New Roman"/>
                <w:sz w:val="24"/>
                <w:szCs w:val="24"/>
              </w:rPr>
            </w:pPr>
          </w:p>
        </w:tc>
        <w:tc>
          <w:tcPr>
            <w:tcW w:w="1701" w:type="dxa"/>
            <w:vMerge/>
          </w:tcPr>
          <w:p w:rsidR="00FC6176" w:rsidRPr="00AF3222" w:rsidRDefault="00FC6176" w:rsidP="00FC6176">
            <w:pPr>
              <w:pStyle w:val="a4"/>
              <w:ind w:left="0"/>
              <w:jc w:val="center"/>
              <w:rPr>
                <w:rFonts w:ascii="Times New Roman" w:hAnsi="Times New Roman" w:cs="Times New Roman"/>
                <w:sz w:val="24"/>
                <w:szCs w:val="24"/>
              </w:rPr>
            </w:pPr>
          </w:p>
        </w:tc>
        <w:tc>
          <w:tcPr>
            <w:tcW w:w="1276" w:type="dxa"/>
          </w:tcPr>
          <w:p w:rsidR="00FC6176" w:rsidRPr="00AF3222"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355" w:type="dxa"/>
          </w:tcPr>
          <w:p w:rsidR="00FC6176" w:rsidRPr="00AF3222"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7</w:t>
            </w:r>
          </w:p>
        </w:tc>
      </w:tr>
      <w:tr w:rsidR="00FC6176" w:rsidRPr="00AF3222" w:rsidTr="003E34FA">
        <w:trPr>
          <w:trHeight w:val="369"/>
        </w:trPr>
        <w:tc>
          <w:tcPr>
            <w:tcW w:w="963" w:type="dxa"/>
            <w:vMerge w:val="restart"/>
          </w:tcPr>
          <w:p w:rsidR="00FC6176" w:rsidRPr="00AF3222"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4702" w:type="dxa"/>
            <w:vMerge w:val="restart"/>
          </w:tcPr>
          <w:p w:rsidR="00FC6176" w:rsidRPr="00260EE7" w:rsidRDefault="00FC6176" w:rsidP="00FC6176">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Сгибание и разгибание рук в упоре лежа на полу</w:t>
            </w:r>
          </w:p>
        </w:tc>
        <w:tc>
          <w:tcPr>
            <w:tcW w:w="1701" w:type="dxa"/>
            <w:vMerge w:val="restart"/>
          </w:tcPr>
          <w:p w:rsidR="00FC6176" w:rsidRPr="00260EE7" w:rsidRDefault="00FC6176" w:rsidP="00FC6176">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раз</w:t>
            </w:r>
          </w:p>
        </w:tc>
        <w:tc>
          <w:tcPr>
            <w:tcW w:w="2631" w:type="dxa"/>
            <w:gridSpan w:val="2"/>
          </w:tcPr>
          <w:p w:rsidR="00FC6176"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FC6176" w:rsidRPr="00AF3222" w:rsidTr="003E34FA">
        <w:trPr>
          <w:trHeight w:val="603"/>
        </w:trPr>
        <w:tc>
          <w:tcPr>
            <w:tcW w:w="963" w:type="dxa"/>
            <w:vMerge/>
          </w:tcPr>
          <w:p w:rsidR="00FC6176" w:rsidRPr="00AF3222" w:rsidRDefault="00FC6176" w:rsidP="00FC6176">
            <w:pPr>
              <w:pStyle w:val="a4"/>
              <w:ind w:left="0"/>
              <w:jc w:val="center"/>
              <w:rPr>
                <w:rFonts w:ascii="Times New Roman" w:hAnsi="Times New Roman" w:cs="Times New Roman"/>
                <w:sz w:val="24"/>
                <w:szCs w:val="24"/>
              </w:rPr>
            </w:pPr>
          </w:p>
        </w:tc>
        <w:tc>
          <w:tcPr>
            <w:tcW w:w="4702" w:type="dxa"/>
            <w:vMerge/>
          </w:tcPr>
          <w:p w:rsidR="00FC6176" w:rsidRPr="00AF3222" w:rsidRDefault="00FC6176" w:rsidP="00FC6176">
            <w:pPr>
              <w:pStyle w:val="a4"/>
              <w:ind w:left="0"/>
              <w:jc w:val="center"/>
              <w:rPr>
                <w:rFonts w:ascii="Times New Roman" w:hAnsi="Times New Roman" w:cs="Times New Roman"/>
                <w:sz w:val="24"/>
                <w:szCs w:val="24"/>
              </w:rPr>
            </w:pPr>
          </w:p>
        </w:tc>
        <w:tc>
          <w:tcPr>
            <w:tcW w:w="1701" w:type="dxa"/>
            <w:vMerge/>
          </w:tcPr>
          <w:p w:rsidR="00FC6176" w:rsidRPr="00AF3222" w:rsidRDefault="00FC6176" w:rsidP="00FC6176">
            <w:pPr>
              <w:pStyle w:val="a4"/>
              <w:ind w:left="0"/>
              <w:jc w:val="center"/>
              <w:rPr>
                <w:rFonts w:ascii="Times New Roman" w:hAnsi="Times New Roman" w:cs="Times New Roman"/>
                <w:sz w:val="24"/>
                <w:szCs w:val="24"/>
              </w:rPr>
            </w:pPr>
          </w:p>
        </w:tc>
        <w:tc>
          <w:tcPr>
            <w:tcW w:w="1276" w:type="dxa"/>
          </w:tcPr>
          <w:p w:rsidR="00FC6176" w:rsidRPr="00AF3222"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355" w:type="dxa"/>
          </w:tcPr>
          <w:p w:rsidR="00FC6176" w:rsidRPr="00AF3222"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FC6176" w:rsidRPr="00AF3222" w:rsidTr="003E34FA">
        <w:trPr>
          <w:trHeight w:val="416"/>
        </w:trPr>
        <w:tc>
          <w:tcPr>
            <w:tcW w:w="963" w:type="dxa"/>
            <w:vMerge w:val="restart"/>
          </w:tcPr>
          <w:p w:rsidR="00FC6176" w:rsidRPr="00AF3222"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4702" w:type="dxa"/>
            <w:vMerge w:val="restart"/>
          </w:tcPr>
          <w:p w:rsidR="00FC6176" w:rsidRPr="00260EE7" w:rsidRDefault="00FC6176" w:rsidP="00FC6176">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Наклон вперед из положения стоя на гимнастической скамье (от уровня скамьи)</w:t>
            </w:r>
          </w:p>
        </w:tc>
        <w:tc>
          <w:tcPr>
            <w:tcW w:w="1701" w:type="dxa"/>
            <w:vMerge w:val="restart"/>
          </w:tcPr>
          <w:p w:rsidR="00FC6176" w:rsidRPr="00260EE7" w:rsidRDefault="00FC6176" w:rsidP="00FC6176">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см</w:t>
            </w:r>
          </w:p>
        </w:tc>
        <w:tc>
          <w:tcPr>
            <w:tcW w:w="2631" w:type="dxa"/>
            <w:gridSpan w:val="2"/>
          </w:tcPr>
          <w:p w:rsidR="00FC6176"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FC6176" w:rsidRPr="00AF3222" w:rsidTr="003E34FA">
        <w:trPr>
          <w:trHeight w:val="411"/>
        </w:trPr>
        <w:tc>
          <w:tcPr>
            <w:tcW w:w="963" w:type="dxa"/>
            <w:vMerge/>
          </w:tcPr>
          <w:p w:rsidR="00FC6176" w:rsidRPr="00AF3222" w:rsidRDefault="00FC6176" w:rsidP="00FC6176">
            <w:pPr>
              <w:pStyle w:val="a4"/>
              <w:ind w:left="0"/>
              <w:jc w:val="center"/>
              <w:rPr>
                <w:rFonts w:ascii="Times New Roman" w:hAnsi="Times New Roman" w:cs="Times New Roman"/>
                <w:sz w:val="24"/>
                <w:szCs w:val="24"/>
              </w:rPr>
            </w:pPr>
          </w:p>
        </w:tc>
        <w:tc>
          <w:tcPr>
            <w:tcW w:w="4702" w:type="dxa"/>
            <w:vMerge/>
          </w:tcPr>
          <w:p w:rsidR="00FC6176" w:rsidRPr="00AF3222" w:rsidRDefault="00FC6176" w:rsidP="00FC6176">
            <w:pPr>
              <w:pStyle w:val="a4"/>
              <w:ind w:left="0"/>
              <w:jc w:val="center"/>
              <w:rPr>
                <w:rFonts w:ascii="Times New Roman" w:hAnsi="Times New Roman" w:cs="Times New Roman"/>
                <w:sz w:val="24"/>
                <w:szCs w:val="24"/>
              </w:rPr>
            </w:pPr>
          </w:p>
        </w:tc>
        <w:tc>
          <w:tcPr>
            <w:tcW w:w="1701" w:type="dxa"/>
            <w:vMerge/>
          </w:tcPr>
          <w:p w:rsidR="00FC6176" w:rsidRPr="00AF3222" w:rsidRDefault="00FC6176" w:rsidP="00FC6176">
            <w:pPr>
              <w:pStyle w:val="a4"/>
              <w:ind w:left="0"/>
              <w:jc w:val="center"/>
              <w:rPr>
                <w:rFonts w:ascii="Times New Roman" w:hAnsi="Times New Roman" w:cs="Times New Roman"/>
                <w:sz w:val="24"/>
                <w:szCs w:val="24"/>
              </w:rPr>
            </w:pPr>
          </w:p>
        </w:tc>
        <w:tc>
          <w:tcPr>
            <w:tcW w:w="1276" w:type="dxa"/>
          </w:tcPr>
          <w:p w:rsidR="00FC6176" w:rsidRPr="00AF3222"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355" w:type="dxa"/>
          </w:tcPr>
          <w:p w:rsidR="00FC6176" w:rsidRPr="00AF3222" w:rsidRDefault="00FC6176" w:rsidP="00FC6176">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3E34FA" w:rsidRPr="00AF3222" w:rsidTr="00433A04">
        <w:trPr>
          <w:trHeight w:val="411"/>
        </w:trPr>
        <w:tc>
          <w:tcPr>
            <w:tcW w:w="9997" w:type="dxa"/>
            <w:gridSpan w:val="5"/>
          </w:tcPr>
          <w:p w:rsidR="003E34FA" w:rsidRPr="00534F60" w:rsidRDefault="003E34FA" w:rsidP="00F144EE">
            <w:pPr>
              <w:pStyle w:val="a4"/>
              <w:numPr>
                <w:ilvl w:val="0"/>
                <w:numId w:val="11"/>
              </w:numPr>
              <w:jc w:val="both"/>
              <w:rPr>
                <w:rFonts w:ascii="Times New Roman" w:hAnsi="Times New Roman" w:cs="Times New Roman"/>
                <w:b/>
                <w:sz w:val="24"/>
                <w:szCs w:val="24"/>
              </w:rPr>
            </w:pPr>
            <w:r w:rsidRPr="00FC6176">
              <w:rPr>
                <w:rFonts w:ascii="Times New Roman" w:hAnsi="Times New Roman" w:cs="Times New Roman"/>
                <w:b/>
                <w:sz w:val="24"/>
                <w:szCs w:val="24"/>
              </w:rPr>
              <w:t xml:space="preserve">Нормативы общей физической подготовки для возрастной группы </w:t>
            </w:r>
            <w:r>
              <w:rPr>
                <w:rFonts w:ascii="Times New Roman" w:hAnsi="Times New Roman" w:cs="Times New Roman"/>
                <w:b/>
                <w:sz w:val="24"/>
                <w:szCs w:val="24"/>
              </w:rPr>
              <w:t>13</w:t>
            </w:r>
            <w:r w:rsidRPr="00FC6176">
              <w:rPr>
                <w:rFonts w:ascii="Times New Roman" w:hAnsi="Times New Roman" w:cs="Times New Roman"/>
                <w:sz w:val="24"/>
                <w:szCs w:val="24"/>
              </w:rPr>
              <w:t xml:space="preserve"> </w:t>
            </w:r>
            <w:r w:rsidRPr="00534F60">
              <w:rPr>
                <w:rFonts w:ascii="Times New Roman" w:hAnsi="Times New Roman" w:cs="Times New Roman"/>
                <w:b/>
                <w:sz w:val="24"/>
                <w:szCs w:val="24"/>
              </w:rPr>
              <w:t xml:space="preserve">лет и старше </w:t>
            </w:r>
          </w:p>
          <w:p w:rsidR="003E34FA" w:rsidRPr="00534F60" w:rsidRDefault="003E34FA" w:rsidP="003E34FA">
            <w:pPr>
              <w:jc w:val="both"/>
              <w:rPr>
                <w:rFonts w:ascii="Times New Roman" w:hAnsi="Times New Roman" w:cs="Times New Roman"/>
                <w:b/>
                <w:sz w:val="24"/>
                <w:szCs w:val="24"/>
              </w:rPr>
            </w:pPr>
            <w:r w:rsidRPr="00534F60">
              <w:rPr>
                <w:rFonts w:ascii="Times New Roman" w:hAnsi="Times New Roman" w:cs="Times New Roman"/>
                <w:b/>
                <w:sz w:val="24"/>
                <w:szCs w:val="24"/>
              </w:rPr>
              <w:t>для спортивных дисциплин</w:t>
            </w:r>
            <w:r w:rsidR="00534F60" w:rsidRPr="00534F60">
              <w:rPr>
                <w:rFonts w:ascii="Times New Roman" w:hAnsi="Times New Roman" w:cs="Times New Roman"/>
                <w:b/>
                <w:sz w:val="24"/>
                <w:szCs w:val="24"/>
              </w:rPr>
              <w:t xml:space="preserve"> «ката»</w:t>
            </w:r>
            <w:r w:rsidRPr="00534F60">
              <w:rPr>
                <w:rFonts w:ascii="Times New Roman" w:hAnsi="Times New Roman" w:cs="Times New Roman"/>
                <w:b/>
                <w:sz w:val="24"/>
                <w:szCs w:val="24"/>
              </w:rPr>
              <w:t xml:space="preserve">: </w:t>
            </w:r>
          </w:p>
          <w:p w:rsidR="003E34FA" w:rsidRDefault="003E34FA" w:rsidP="003E34FA">
            <w:pPr>
              <w:jc w:val="both"/>
              <w:rPr>
                <w:rFonts w:ascii="Times New Roman" w:hAnsi="Times New Roman" w:cs="Times New Roman"/>
                <w:sz w:val="24"/>
                <w:szCs w:val="24"/>
              </w:rPr>
            </w:pPr>
            <w:r w:rsidRPr="00E557E9">
              <w:rPr>
                <w:rFonts w:ascii="Times New Roman" w:hAnsi="Times New Roman" w:cs="Times New Roman"/>
                <w:b/>
                <w:sz w:val="24"/>
                <w:szCs w:val="24"/>
              </w:rPr>
              <w:t>для юношей</w:t>
            </w:r>
            <w:r w:rsidR="0054318F">
              <w:rPr>
                <w:rFonts w:ascii="Times New Roman" w:hAnsi="Times New Roman" w:cs="Times New Roman"/>
                <w:b/>
                <w:sz w:val="24"/>
                <w:szCs w:val="24"/>
              </w:rPr>
              <w:t xml:space="preserve"> - </w:t>
            </w:r>
            <w:r>
              <w:rPr>
                <w:rFonts w:ascii="Times New Roman" w:hAnsi="Times New Roman" w:cs="Times New Roman"/>
                <w:b/>
                <w:sz w:val="24"/>
                <w:szCs w:val="24"/>
              </w:rPr>
              <w:t>«ката»</w:t>
            </w:r>
            <w:r w:rsidR="0054318F">
              <w:rPr>
                <w:rFonts w:ascii="Times New Roman" w:hAnsi="Times New Roman" w:cs="Times New Roman"/>
                <w:b/>
                <w:sz w:val="24"/>
                <w:szCs w:val="24"/>
              </w:rPr>
              <w:t xml:space="preserve">, </w:t>
            </w:r>
            <w:r w:rsidRPr="00AF3222">
              <w:rPr>
                <w:rFonts w:ascii="Times New Roman" w:hAnsi="Times New Roman" w:cs="Times New Roman"/>
                <w:sz w:val="24"/>
                <w:szCs w:val="24"/>
              </w:rPr>
              <w:t xml:space="preserve">«весовая категория </w:t>
            </w:r>
            <w:r>
              <w:rPr>
                <w:rFonts w:ascii="Times New Roman" w:hAnsi="Times New Roman" w:cs="Times New Roman"/>
                <w:sz w:val="24"/>
                <w:szCs w:val="24"/>
              </w:rPr>
              <w:t>38</w:t>
            </w:r>
            <w:r w:rsidRPr="00AF3222">
              <w:rPr>
                <w:rFonts w:ascii="Times New Roman" w:hAnsi="Times New Roman" w:cs="Times New Roman"/>
                <w:sz w:val="24"/>
                <w:szCs w:val="24"/>
              </w:rPr>
              <w:t xml:space="preserve"> кг», «весовая категория </w:t>
            </w:r>
            <w:r>
              <w:rPr>
                <w:rFonts w:ascii="Times New Roman" w:hAnsi="Times New Roman" w:cs="Times New Roman"/>
                <w:sz w:val="24"/>
                <w:szCs w:val="24"/>
              </w:rPr>
              <w:t>42</w:t>
            </w:r>
            <w:r w:rsidRPr="00AF3222">
              <w:rPr>
                <w:rFonts w:ascii="Times New Roman" w:hAnsi="Times New Roman" w:cs="Times New Roman"/>
                <w:sz w:val="24"/>
                <w:szCs w:val="24"/>
              </w:rPr>
              <w:t xml:space="preserve"> кг», «весовая категория </w:t>
            </w:r>
            <w:r>
              <w:rPr>
                <w:rFonts w:ascii="Times New Roman" w:hAnsi="Times New Roman" w:cs="Times New Roman"/>
                <w:sz w:val="24"/>
                <w:szCs w:val="24"/>
              </w:rPr>
              <w:t>46</w:t>
            </w:r>
            <w:r w:rsidRPr="00AF3222">
              <w:rPr>
                <w:rFonts w:ascii="Times New Roman" w:hAnsi="Times New Roman" w:cs="Times New Roman"/>
                <w:sz w:val="24"/>
                <w:szCs w:val="24"/>
              </w:rPr>
              <w:t xml:space="preserve"> кг», «весовая категория </w:t>
            </w:r>
            <w:r>
              <w:rPr>
                <w:rFonts w:ascii="Times New Roman" w:hAnsi="Times New Roman" w:cs="Times New Roman"/>
                <w:sz w:val="24"/>
                <w:szCs w:val="24"/>
              </w:rPr>
              <w:t>46+</w:t>
            </w:r>
            <w:r w:rsidRPr="00AF3222">
              <w:rPr>
                <w:rFonts w:ascii="Times New Roman" w:hAnsi="Times New Roman" w:cs="Times New Roman"/>
                <w:sz w:val="24"/>
                <w:szCs w:val="24"/>
              </w:rPr>
              <w:t xml:space="preserve"> кг», «весовая категория </w:t>
            </w:r>
            <w:r>
              <w:rPr>
                <w:rFonts w:ascii="Times New Roman" w:hAnsi="Times New Roman" w:cs="Times New Roman"/>
                <w:sz w:val="24"/>
                <w:szCs w:val="24"/>
              </w:rPr>
              <w:t>50</w:t>
            </w:r>
            <w:r w:rsidRPr="00AF3222">
              <w:rPr>
                <w:rFonts w:ascii="Times New Roman" w:hAnsi="Times New Roman" w:cs="Times New Roman"/>
                <w:sz w:val="24"/>
                <w:szCs w:val="24"/>
              </w:rPr>
              <w:t xml:space="preserve"> кг», </w:t>
            </w:r>
            <w:r>
              <w:rPr>
                <w:rFonts w:ascii="Times New Roman" w:hAnsi="Times New Roman" w:cs="Times New Roman"/>
                <w:sz w:val="24"/>
                <w:szCs w:val="24"/>
              </w:rPr>
              <w:t>«весовая категория 55</w:t>
            </w:r>
            <w:r w:rsidRPr="00AF3222">
              <w:rPr>
                <w:rFonts w:ascii="Times New Roman" w:hAnsi="Times New Roman" w:cs="Times New Roman"/>
                <w:sz w:val="24"/>
                <w:szCs w:val="24"/>
              </w:rPr>
              <w:t xml:space="preserve"> кг», «весовая категория </w:t>
            </w:r>
            <w:r>
              <w:rPr>
                <w:rFonts w:ascii="Times New Roman" w:hAnsi="Times New Roman" w:cs="Times New Roman"/>
                <w:sz w:val="24"/>
                <w:szCs w:val="24"/>
              </w:rPr>
              <w:t>55+</w:t>
            </w:r>
            <w:r w:rsidRPr="00AF3222">
              <w:rPr>
                <w:rFonts w:ascii="Times New Roman" w:hAnsi="Times New Roman" w:cs="Times New Roman"/>
                <w:sz w:val="24"/>
                <w:szCs w:val="24"/>
              </w:rPr>
              <w:t xml:space="preserve"> кг</w:t>
            </w:r>
            <w:r>
              <w:rPr>
                <w:rFonts w:ascii="Times New Roman" w:hAnsi="Times New Roman" w:cs="Times New Roman"/>
                <w:sz w:val="24"/>
                <w:szCs w:val="24"/>
              </w:rPr>
              <w:t>»</w:t>
            </w:r>
          </w:p>
          <w:p w:rsidR="003E34FA" w:rsidRPr="00AF3222" w:rsidRDefault="003E34FA" w:rsidP="003E34FA">
            <w:pPr>
              <w:jc w:val="both"/>
              <w:rPr>
                <w:rFonts w:ascii="Times New Roman" w:hAnsi="Times New Roman" w:cs="Times New Roman"/>
                <w:sz w:val="24"/>
                <w:szCs w:val="24"/>
              </w:rPr>
            </w:pPr>
            <w:r w:rsidRPr="00E557E9">
              <w:rPr>
                <w:rFonts w:ascii="Times New Roman" w:hAnsi="Times New Roman" w:cs="Times New Roman"/>
                <w:b/>
                <w:sz w:val="24"/>
                <w:szCs w:val="24"/>
              </w:rPr>
              <w:t>для девушек</w:t>
            </w:r>
            <w:r w:rsidR="0054318F">
              <w:rPr>
                <w:rFonts w:ascii="Times New Roman" w:hAnsi="Times New Roman" w:cs="Times New Roman"/>
                <w:b/>
                <w:sz w:val="24"/>
                <w:szCs w:val="24"/>
              </w:rPr>
              <w:t xml:space="preserve"> - </w:t>
            </w:r>
            <w:r>
              <w:rPr>
                <w:rFonts w:ascii="Times New Roman" w:hAnsi="Times New Roman" w:cs="Times New Roman"/>
                <w:b/>
                <w:sz w:val="24"/>
                <w:szCs w:val="24"/>
              </w:rPr>
              <w:t>«ката»</w:t>
            </w:r>
            <w:r w:rsidR="0054318F">
              <w:rPr>
                <w:rFonts w:ascii="Times New Roman" w:hAnsi="Times New Roman" w:cs="Times New Roman"/>
                <w:b/>
                <w:sz w:val="24"/>
                <w:szCs w:val="24"/>
              </w:rPr>
              <w:t>,</w:t>
            </w:r>
            <w:r>
              <w:rPr>
                <w:rFonts w:ascii="Times New Roman" w:hAnsi="Times New Roman" w:cs="Times New Roman"/>
                <w:sz w:val="24"/>
                <w:szCs w:val="24"/>
              </w:rPr>
              <w:t xml:space="preserve"> «весовая категория 33 кг», «весовая категория 36 кг», «весовая категория 40 кг», «весовая категория 44 кг», «весовая категория 44+ кг», «весовая категория 48 кг».</w:t>
            </w:r>
          </w:p>
          <w:p w:rsidR="003E34FA" w:rsidRDefault="003E34FA" w:rsidP="003E34FA">
            <w:pPr>
              <w:pStyle w:val="a4"/>
              <w:rPr>
                <w:rFonts w:ascii="Times New Roman" w:hAnsi="Times New Roman" w:cs="Times New Roman"/>
                <w:sz w:val="24"/>
                <w:szCs w:val="24"/>
              </w:rPr>
            </w:pPr>
          </w:p>
        </w:tc>
      </w:tr>
      <w:tr w:rsidR="003E34FA" w:rsidRPr="00AF3222" w:rsidTr="003E34FA">
        <w:trPr>
          <w:trHeight w:val="323"/>
        </w:trPr>
        <w:tc>
          <w:tcPr>
            <w:tcW w:w="963" w:type="dxa"/>
            <w:vMerge w:val="restart"/>
          </w:tcPr>
          <w:p w:rsidR="003E34FA" w:rsidRPr="00AF3222"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4702" w:type="dxa"/>
            <w:vMerge w:val="restart"/>
          </w:tcPr>
          <w:p w:rsidR="003E34FA" w:rsidRPr="00260EE7" w:rsidRDefault="003E34FA" w:rsidP="003E34FA">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Подтягивание из виса лежа на низкой перекладине 90 см</w:t>
            </w:r>
          </w:p>
        </w:tc>
        <w:tc>
          <w:tcPr>
            <w:tcW w:w="1701" w:type="dxa"/>
            <w:vMerge w:val="restart"/>
          </w:tcPr>
          <w:p w:rsidR="003E34FA" w:rsidRPr="00260EE7" w:rsidRDefault="003E34FA" w:rsidP="003E34FA">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раз</w:t>
            </w:r>
          </w:p>
        </w:tc>
        <w:tc>
          <w:tcPr>
            <w:tcW w:w="2631" w:type="dxa"/>
            <w:gridSpan w:val="2"/>
          </w:tcPr>
          <w:p w:rsidR="003E34FA" w:rsidRPr="00AF3222"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3E34FA" w:rsidRPr="00AF3222" w:rsidTr="003E34FA">
        <w:trPr>
          <w:trHeight w:val="413"/>
        </w:trPr>
        <w:tc>
          <w:tcPr>
            <w:tcW w:w="963" w:type="dxa"/>
            <w:vMerge/>
          </w:tcPr>
          <w:p w:rsidR="003E34FA" w:rsidRPr="00AF3222" w:rsidRDefault="003E34FA" w:rsidP="003E34FA">
            <w:pPr>
              <w:pStyle w:val="a4"/>
              <w:ind w:left="0"/>
              <w:jc w:val="center"/>
              <w:rPr>
                <w:rFonts w:ascii="Times New Roman" w:hAnsi="Times New Roman" w:cs="Times New Roman"/>
                <w:sz w:val="24"/>
                <w:szCs w:val="24"/>
              </w:rPr>
            </w:pPr>
          </w:p>
        </w:tc>
        <w:tc>
          <w:tcPr>
            <w:tcW w:w="4702" w:type="dxa"/>
            <w:vMerge/>
          </w:tcPr>
          <w:p w:rsidR="003E34FA" w:rsidRPr="00AF3222" w:rsidRDefault="003E34FA" w:rsidP="003E34FA">
            <w:pPr>
              <w:pStyle w:val="a4"/>
              <w:ind w:left="0"/>
              <w:jc w:val="center"/>
              <w:rPr>
                <w:rFonts w:ascii="Times New Roman" w:hAnsi="Times New Roman" w:cs="Times New Roman"/>
                <w:sz w:val="24"/>
                <w:szCs w:val="24"/>
              </w:rPr>
            </w:pPr>
          </w:p>
        </w:tc>
        <w:tc>
          <w:tcPr>
            <w:tcW w:w="1701" w:type="dxa"/>
            <w:vMerge/>
          </w:tcPr>
          <w:p w:rsidR="003E34FA" w:rsidRPr="00AF3222" w:rsidRDefault="003E34FA" w:rsidP="003E34FA">
            <w:pPr>
              <w:pStyle w:val="a4"/>
              <w:ind w:left="0"/>
              <w:jc w:val="center"/>
              <w:rPr>
                <w:rFonts w:ascii="Times New Roman" w:hAnsi="Times New Roman" w:cs="Times New Roman"/>
                <w:sz w:val="24"/>
                <w:szCs w:val="24"/>
              </w:rPr>
            </w:pPr>
          </w:p>
        </w:tc>
        <w:tc>
          <w:tcPr>
            <w:tcW w:w="1276" w:type="dxa"/>
          </w:tcPr>
          <w:p w:rsidR="003E34FA" w:rsidRPr="00AF3222"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355" w:type="dxa"/>
          </w:tcPr>
          <w:p w:rsidR="003E34FA" w:rsidRPr="00AF3222"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13</w:t>
            </w:r>
          </w:p>
        </w:tc>
      </w:tr>
      <w:tr w:rsidR="003E34FA" w:rsidTr="003E34FA">
        <w:trPr>
          <w:trHeight w:val="369"/>
        </w:trPr>
        <w:tc>
          <w:tcPr>
            <w:tcW w:w="963" w:type="dxa"/>
            <w:vMerge w:val="restart"/>
          </w:tcPr>
          <w:p w:rsidR="003E34FA" w:rsidRPr="00AF3222"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4702" w:type="dxa"/>
            <w:vMerge w:val="restart"/>
          </w:tcPr>
          <w:p w:rsidR="003E34FA" w:rsidRPr="00260EE7" w:rsidRDefault="003E34FA" w:rsidP="003E34FA">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Сгибание и разгибание рук в упоре лежа на полу</w:t>
            </w:r>
          </w:p>
        </w:tc>
        <w:tc>
          <w:tcPr>
            <w:tcW w:w="1701" w:type="dxa"/>
            <w:vMerge w:val="restart"/>
          </w:tcPr>
          <w:p w:rsidR="003E34FA" w:rsidRPr="00260EE7" w:rsidRDefault="003E34FA" w:rsidP="003E34FA">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раз</w:t>
            </w:r>
          </w:p>
        </w:tc>
        <w:tc>
          <w:tcPr>
            <w:tcW w:w="2631" w:type="dxa"/>
            <w:gridSpan w:val="2"/>
          </w:tcPr>
          <w:p w:rsidR="003E34FA"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3E34FA" w:rsidRPr="00AF3222" w:rsidTr="003E34FA">
        <w:trPr>
          <w:trHeight w:val="603"/>
        </w:trPr>
        <w:tc>
          <w:tcPr>
            <w:tcW w:w="963" w:type="dxa"/>
            <w:vMerge/>
          </w:tcPr>
          <w:p w:rsidR="003E34FA" w:rsidRPr="00AF3222" w:rsidRDefault="003E34FA" w:rsidP="003E34FA">
            <w:pPr>
              <w:pStyle w:val="a4"/>
              <w:ind w:left="0"/>
              <w:jc w:val="center"/>
              <w:rPr>
                <w:rFonts w:ascii="Times New Roman" w:hAnsi="Times New Roman" w:cs="Times New Roman"/>
                <w:sz w:val="24"/>
                <w:szCs w:val="24"/>
              </w:rPr>
            </w:pPr>
          </w:p>
        </w:tc>
        <w:tc>
          <w:tcPr>
            <w:tcW w:w="4702" w:type="dxa"/>
            <w:vMerge/>
          </w:tcPr>
          <w:p w:rsidR="003E34FA" w:rsidRPr="00AF3222" w:rsidRDefault="003E34FA" w:rsidP="003E34FA">
            <w:pPr>
              <w:pStyle w:val="a4"/>
              <w:ind w:left="0"/>
              <w:jc w:val="center"/>
              <w:rPr>
                <w:rFonts w:ascii="Times New Roman" w:hAnsi="Times New Roman" w:cs="Times New Roman"/>
                <w:sz w:val="24"/>
                <w:szCs w:val="24"/>
              </w:rPr>
            </w:pPr>
          </w:p>
        </w:tc>
        <w:tc>
          <w:tcPr>
            <w:tcW w:w="1701" w:type="dxa"/>
            <w:vMerge/>
          </w:tcPr>
          <w:p w:rsidR="003E34FA" w:rsidRPr="00AF3222" w:rsidRDefault="003E34FA" w:rsidP="003E34FA">
            <w:pPr>
              <w:pStyle w:val="a4"/>
              <w:ind w:left="0"/>
              <w:jc w:val="center"/>
              <w:rPr>
                <w:rFonts w:ascii="Times New Roman" w:hAnsi="Times New Roman" w:cs="Times New Roman"/>
                <w:sz w:val="24"/>
                <w:szCs w:val="24"/>
              </w:rPr>
            </w:pPr>
          </w:p>
        </w:tc>
        <w:tc>
          <w:tcPr>
            <w:tcW w:w="1276" w:type="dxa"/>
          </w:tcPr>
          <w:p w:rsidR="003E34FA" w:rsidRPr="00AF3222"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355" w:type="dxa"/>
          </w:tcPr>
          <w:p w:rsidR="003E34FA" w:rsidRPr="00AF3222"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14</w:t>
            </w:r>
          </w:p>
        </w:tc>
      </w:tr>
      <w:tr w:rsidR="003E34FA" w:rsidTr="003E34FA">
        <w:trPr>
          <w:trHeight w:val="416"/>
        </w:trPr>
        <w:tc>
          <w:tcPr>
            <w:tcW w:w="963" w:type="dxa"/>
            <w:vMerge w:val="restart"/>
          </w:tcPr>
          <w:p w:rsidR="003E34FA" w:rsidRPr="00AF3222"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4702" w:type="dxa"/>
            <w:vMerge w:val="restart"/>
          </w:tcPr>
          <w:p w:rsidR="003E34FA" w:rsidRPr="00260EE7" w:rsidRDefault="003E34FA" w:rsidP="003E34FA">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Наклон вперед из положения стоя на гимнастической скамье (от уровня скамьи)</w:t>
            </w:r>
          </w:p>
        </w:tc>
        <w:tc>
          <w:tcPr>
            <w:tcW w:w="1701" w:type="dxa"/>
            <w:vMerge w:val="restart"/>
          </w:tcPr>
          <w:p w:rsidR="003E34FA" w:rsidRPr="00260EE7" w:rsidRDefault="003E34FA" w:rsidP="003E34FA">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см</w:t>
            </w:r>
          </w:p>
        </w:tc>
        <w:tc>
          <w:tcPr>
            <w:tcW w:w="2631" w:type="dxa"/>
            <w:gridSpan w:val="2"/>
          </w:tcPr>
          <w:p w:rsidR="003E34FA"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3E34FA" w:rsidRPr="00AF3222" w:rsidTr="003E34FA">
        <w:trPr>
          <w:trHeight w:val="411"/>
        </w:trPr>
        <w:tc>
          <w:tcPr>
            <w:tcW w:w="963" w:type="dxa"/>
            <w:vMerge/>
          </w:tcPr>
          <w:p w:rsidR="003E34FA" w:rsidRPr="00AF3222" w:rsidRDefault="003E34FA" w:rsidP="003E34FA">
            <w:pPr>
              <w:pStyle w:val="a4"/>
              <w:ind w:left="0"/>
              <w:jc w:val="center"/>
              <w:rPr>
                <w:rFonts w:ascii="Times New Roman" w:hAnsi="Times New Roman" w:cs="Times New Roman"/>
                <w:sz w:val="24"/>
                <w:szCs w:val="24"/>
              </w:rPr>
            </w:pPr>
          </w:p>
        </w:tc>
        <w:tc>
          <w:tcPr>
            <w:tcW w:w="4702" w:type="dxa"/>
            <w:vMerge/>
          </w:tcPr>
          <w:p w:rsidR="003E34FA" w:rsidRPr="00AF3222" w:rsidRDefault="003E34FA" w:rsidP="003E34FA">
            <w:pPr>
              <w:pStyle w:val="a4"/>
              <w:ind w:left="0"/>
              <w:jc w:val="center"/>
              <w:rPr>
                <w:rFonts w:ascii="Times New Roman" w:hAnsi="Times New Roman" w:cs="Times New Roman"/>
                <w:sz w:val="24"/>
                <w:szCs w:val="24"/>
              </w:rPr>
            </w:pPr>
          </w:p>
        </w:tc>
        <w:tc>
          <w:tcPr>
            <w:tcW w:w="1701" w:type="dxa"/>
            <w:vMerge/>
          </w:tcPr>
          <w:p w:rsidR="003E34FA" w:rsidRPr="00AF3222" w:rsidRDefault="003E34FA" w:rsidP="003E34FA">
            <w:pPr>
              <w:pStyle w:val="a4"/>
              <w:ind w:left="0"/>
              <w:jc w:val="center"/>
              <w:rPr>
                <w:rFonts w:ascii="Times New Roman" w:hAnsi="Times New Roman" w:cs="Times New Roman"/>
                <w:sz w:val="24"/>
                <w:szCs w:val="24"/>
              </w:rPr>
            </w:pPr>
          </w:p>
        </w:tc>
        <w:tc>
          <w:tcPr>
            <w:tcW w:w="1276" w:type="dxa"/>
          </w:tcPr>
          <w:p w:rsidR="003E34FA" w:rsidRPr="00AF3222"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355" w:type="dxa"/>
          </w:tcPr>
          <w:p w:rsidR="003E34FA" w:rsidRPr="00AF3222" w:rsidRDefault="003E34FA" w:rsidP="003E34FA">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534F60" w:rsidRPr="00AF3222" w:rsidTr="00433A04">
        <w:trPr>
          <w:trHeight w:val="411"/>
        </w:trPr>
        <w:tc>
          <w:tcPr>
            <w:tcW w:w="9997" w:type="dxa"/>
            <w:gridSpan w:val="5"/>
          </w:tcPr>
          <w:p w:rsidR="00534F60" w:rsidRPr="00534F60" w:rsidRDefault="00534F60" w:rsidP="00F144EE">
            <w:pPr>
              <w:pStyle w:val="a4"/>
              <w:numPr>
                <w:ilvl w:val="0"/>
                <w:numId w:val="11"/>
              </w:numPr>
              <w:jc w:val="both"/>
              <w:rPr>
                <w:rFonts w:ascii="Times New Roman" w:hAnsi="Times New Roman" w:cs="Times New Roman"/>
                <w:b/>
                <w:sz w:val="24"/>
                <w:szCs w:val="24"/>
              </w:rPr>
            </w:pPr>
            <w:r w:rsidRPr="00534F60">
              <w:rPr>
                <w:rFonts w:ascii="Times New Roman" w:hAnsi="Times New Roman" w:cs="Times New Roman"/>
                <w:b/>
                <w:sz w:val="24"/>
                <w:szCs w:val="24"/>
              </w:rPr>
              <w:t>Нормативы общей физической подготовки для возрастной группы 13</w:t>
            </w:r>
            <w:r w:rsidRPr="00534F60">
              <w:rPr>
                <w:rFonts w:ascii="Times New Roman" w:hAnsi="Times New Roman" w:cs="Times New Roman"/>
                <w:sz w:val="24"/>
                <w:szCs w:val="24"/>
              </w:rPr>
              <w:t xml:space="preserve"> </w:t>
            </w:r>
            <w:r w:rsidRPr="00534F60">
              <w:rPr>
                <w:rFonts w:ascii="Times New Roman" w:hAnsi="Times New Roman" w:cs="Times New Roman"/>
                <w:b/>
                <w:sz w:val="24"/>
                <w:szCs w:val="24"/>
              </w:rPr>
              <w:t xml:space="preserve">лет и старше </w:t>
            </w:r>
          </w:p>
          <w:p w:rsidR="00534F60" w:rsidRPr="00534F60" w:rsidRDefault="00534F60" w:rsidP="00534F60">
            <w:pPr>
              <w:jc w:val="both"/>
              <w:rPr>
                <w:rFonts w:ascii="Times New Roman" w:hAnsi="Times New Roman" w:cs="Times New Roman"/>
                <w:b/>
                <w:sz w:val="24"/>
                <w:szCs w:val="24"/>
              </w:rPr>
            </w:pPr>
            <w:r w:rsidRPr="00534F60">
              <w:rPr>
                <w:rFonts w:ascii="Times New Roman" w:hAnsi="Times New Roman" w:cs="Times New Roman"/>
                <w:b/>
                <w:sz w:val="24"/>
                <w:szCs w:val="24"/>
              </w:rPr>
              <w:t>для спортивных дисциплин</w:t>
            </w:r>
            <w:r>
              <w:rPr>
                <w:rFonts w:ascii="Times New Roman" w:hAnsi="Times New Roman" w:cs="Times New Roman"/>
                <w:b/>
                <w:sz w:val="24"/>
                <w:szCs w:val="24"/>
              </w:rPr>
              <w:t>:</w:t>
            </w:r>
            <w:r w:rsidRPr="00534F60">
              <w:rPr>
                <w:rFonts w:ascii="Times New Roman" w:hAnsi="Times New Roman" w:cs="Times New Roman"/>
                <w:b/>
                <w:sz w:val="24"/>
                <w:szCs w:val="24"/>
              </w:rPr>
              <w:t xml:space="preserve"> </w:t>
            </w:r>
          </w:p>
          <w:p w:rsidR="00226DDB" w:rsidRDefault="00534F60" w:rsidP="00534F60">
            <w:pPr>
              <w:jc w:val="both"/>
              <w:rPr>
                <w:rFonts w:ascii="Times New Roman" w:hAnsi="Times New Roman" w:cs="Times New Roman"/>
                <w:sz w:val="24"/>
                <w:szCs w:val="24"/>
              </w:rPr>
            </w:pPr>
            <w:r w:rsidRPr="00E557E9">
              <w:rPr>
                <w:rFonts w:ascii="Times New Roman" w:hAnsi="Times New Roman" w:cs="Times New Roman"/>
                <w:b/>
                <w:sz w:val="24"/>
                <w:szCs w:val="24"/>
              </w:rPr>
              <w:t>для юношей</w:t>
            </w:r>
            <w:r w:rsidRPr="00AF3222">
              <w:rPr>
                <w:rFonts w:ascii="Times New Roman" w:hAnsi="Times New Roman" w:cs="Times New Roman"/>
                <w:sz w:val="24"/>
                <w:szCs w:val="24"/>
              </w:rPr>
              <w:t xml:space="preserve">– «весовая категория </w:t>
            </w:r>
            <w:r w:rsidR="00226DDB">
              <w:rPr>
                <w:rFonts w:ascii="Times New Roman" w:hAnsi="Times New Roman" w:cs="Times New Roman"/>
                <w:sz w:val="24"/>
                <w:szCs w:val="24"/>
              </w:rPr>
              <w:t>60</w:t>
            </w:r>
            <w:r w:rsidRPr="00AF3222">
              <w:rPr>
                <w:rFonts w:ascii="Times New Roman" w:hAnsi="Times New Roman" w:cs="Times New Roman"/>
                <w:sz w:val="24"/>
                <w:szCs w:val="24"/>
              </w:rPr>
              <w:t xml:space="preserve"> кг», «весовая категория </w:t>
            </w:r>
            <w:r w:rsidR="00226DDB">
              <w:rPr>
                <w:rFonts w:ascii="Times New Roman" w:hAnsi="Times New Roman" w:cs="Times New Roman"/>
                <w:sz w:val="24"/>
                <w:szCs w:val="24"/>
              </w:rPr>
              <w:t>66</w:t>
            </w:r>
            <w:r w:rsidRPr="00AF3222">
              <w:rPr>
                <w:rFonts w:ascii="Times New Roman" w:hAnsi="Times New Roman" w:cs="Times New Roman"/>
                <w:sz w:val="24"/>
                <w:szCs w:val="24"/>
              </w:rPr>
              <w:t xml:space="preserve"> кг», «весовая категория </w:t>
            </w:r>
            <w:r w:rsidR="00226DDB">
              <w:rPr>
                <w:rFonts w:ascii="Times New Roman" w:hAnsi="Times New Roman" w:cs="Times New Roman"/>
                <w:sz w:val="24"/>
                <w:szCs w:val="24"/>
              </w:rPr>
              <w:t>66+</w:t>
            </w:r>
            <w:r w:rsidRPr="00AF3222">
              <w:rPr>
                <w:rFonts w:ascii="Times New Roman" w:hAnsi="Times New Roman" w:cs="Times New Roman"/>
                <w:sz w:val="24"/>
                <w:szCs w:val="24"/>
              </w:rPr>
              <w:t xml:space="preserve"> кг», «весовая категория </w:t>
            </w:r>
            <w:r w:rsidR="00226DDB">
              <w:rPr>
                <w:rFonts w:ascii="Times New Roman" w:hAnsi="Times New Roman" w:cs="Times New Roman"/>
                <w:sz w:val="24"/>
                <w:szCs w:val="24"/>
              </w:rPr>
              <w:t>73</w:t>
            </w:r>
            <w:r w:rsidRPr="00AF3222">
              <w:rPr>
                <w:rFonts w:ascii="Times New Roman" w:hAnsi="Times New Roman" w:cs="Times New Roman"/>
                <w:sz w:val="24"/>
                <w:szCs w:val="24"/>
              </w:rPr>
              <w:t xml:space="preserve"> кг», «весовая категория </w:t>
            </w:r>
            <w:r w:rsidR="00226DDB">
              <w:rPr>
                <w:rFonts w:ascii="Times New Roman" w:hAnsi="Times New Roman" w:cs="Times New Roman"/>
                <w:sz w:val="24"/>
                <w:szCs w:val="24"/>
              </w:rPr>
              <w:t>73+ кг»,</w:t>
            </w:r>
          </w:p>
          <w:p w:rsidR="00534F60" w:rsidRPr="00AF3222" w:rsidRDefault="00534F60" w:rsidP="00534F60">
            <w:pPr>
              <w:jc w:val="both"/>
              <w:rPr>
                <w:rFonts w:ascii="Times New Roman" w:hAnsi="Times New Roman" w:cs="Times New Roman"/>
                <w:sz w:val="24"/>
                <w:szCs w:val="24"/>
              </w:rPr>
            </w:pPr>
            <w:r w:rsidRPr="00E557E9">
              <w:rPr>
                <w:rFonts w:ascii="Times New Roman" w:hAnsi="Times New Roman" w:cs="Times New Roman"/>
                <w:b/>
                <w:sz w:val="24"/>
                <w:szCs w:val="24"/>
              </w:rPr>
              <w:t>для девушек</w:t>
            </w:r>
            <w:r>
              <w:rPr>
                <w:rFonts w:ascii="Times New Roman" w:hAnsi="Times New Roman" w:cs="Times New Roman"/>
                <w:b/>
                <w:sz w:val="24"/>
                <w:szCs w:val="24"/>
              </w:rPr>
              <w:t xml:space="preserve"> </w:t>
            </w:r>
            <w:r w:rsidR="0054318F">
              <w:rPr>
                <w:rFonts w:ascii="Times New Roman" w:hAnsi="Times New Roman" w:cs="Times New Roman"/>
                <w:sz w:val="24"/>
                <w:szCs w:val="24"/>
              </w:rPr>
              <w:t xml:space="preserve">- «ката», </w:t>
            </w:r>
            <w:r>
              <w:rPr>
                <w:rFonts w:ascii="Times New Roman" w:hAnsi="Times New Roman" w:cs="Times New Roman"/>
                <w:sz w:val="24"/>
                <w:szCs w:val="24"/>
              </w:rPr>
              <w:t xml:space="preserve">«весовая категория </w:t>
            </w:r>
            <w:r w:rsidR="00226DDB">
              <w:rPr>
                <w:rFonts w:ascii="Times New Roman" w:hAnsi="Times New Roman" w:cs="Times New Roman"/>
                <w:sz w:val="24"/>
                <w:szCs w:val="24"/>
              </w:rPr>
              <w:t>52</w:t>
            </w:r>
            <w:r>
              <w:rPr>
                <w:rFonts w:ascii="Times New Roman" w:hAnsi="Times New Roman" w:cs="Times New Roman"/>
                <w:sz w:val="24"/>
                <w:szCs w:val="24"/>
              </w:rPr>
              <w:t xml:space="preserve"> кг», «весовая категория </w:t>
            </w:r>
            <w:r w:rsidR="00226DDB">
              <w:rPr>
                <w:rFonts w:ascii="Times New Roman" w:hAnsi="Times New Roman" w:cs="Times New Roman"/>
                <w:sz w:val="24"/>
                <w:szCs w:val="24"/>
              </w:rPr>
              <w:t>52+</w:t>
            </w:r>
            <w:r>
              <w:rPr>
                <w:rFonts w:ascii="Times New Roman" w:hAnsi="Times New Roman" w:cs="Times New Roman"/>
                <w:sz w:val="24"/>
                <w:szCs w:val="24"/>
              </w:rPr>
              <w:t xml:space="preserve"> кг», «весовая категория </w:t>
            </w:r>
            <w:r w:rsidR="00226DDB">
              <w:rPr>
                <w:rFonts w:ascii="Times New Roman" w:hAnsi="Times New Roman" w:cs="Times New Roman"/>
                <w:sz w:val="24"/>
                <w:szCs w:val="24"/>
              </w:rPr>
              <w:t>57</w:t>
            </w:r>
            <w:r>
              <w:rPr>
                <w:rFonts w:ascii="Times New Roman" w:hAnsi="Times New Roman" w:cs="Times New Roman"/>
                <w:sz w:val="24"/>
                <w:szCs w:val="24"/>
              </w:rPr>
              <w:t xml:space="preserve"> кг», «весовая категория </w:t>
            </w:r>
            <w:r w:rsidR="00226DDB">
              <w:rPr>
                <w:rFonts w:ascii="Times New Roman" w:hAnsi="Times New Roman" w:cs="Times New Roman"/>
                <w:sz w:val="24"/>
                <w:szCs w:val="24"/>
              </w:rPr>
              <w:t>57+</w:t>
            </w:r>
            <w:r>
              <w:rPr>
                <w:rFonts w:ascii="Times New Roman" w:hAnsi="Times New Roman" w:cs="Times New Roman"/>
                <w:sz w:val="24"/>
                <w:szCs w:val="24"/>
              </w:rPr>
              <w:t xml:space="preserve"> кг», «весовая категория </w:t>
            </w:r>
            <w:r w:rsidR="00226DDB">
              <w:rPr>
                <w:rFonts w:ascii="Times New Roman" w:hAnsi="Times New Roman" w:cs="Times New Roman"/>
                <w:sz w:val="24"/>
                <w:szCs w:val="24"/>
              </w:rPr>
              <w:t>63</w:t>
            </w:r>
            <w:r>
              <w:rPr>
                <w:rFonts w:ascii="Times New Roman" w:hAnsi="Times New Roman" w:cs="Times New Roman"/>
                <w:sz w:val="24"/>
                <w:szCs w:val="24"/>
              </w:rPr>
              <w:t xml:space="preserve"> кг», «весовая категория </w:t>
            </w:r>
            <w:r w:rsidR="00226DDB">
              <w:rPr>
                <w:rFonts w:ascii="Times New Roman" w:hAnsi="Times New Roman" w:cs="Times New Roman"/>
                <w:sz w:val="24"/>
                <w:szCs w:val="24"/>
              </w:rPr>
              <w:t>63+</w:t>
            </w:r>
            <w:r>
              <w:rPr>
                <w:rFonts w:ascii="Times New Roman" w:hAnsi="Times New Roman" w:cs="Times New Roman"/>
                <w:sz w:val="24"/>
                <w:szCs w:val="24"/>
              </w:rPr>
              <w:t xml:space="preserve"> кг».</w:t>
            </w:r>
          </w:p>
          <w:p w:rsidR="00534F60" w:rsidRDefault="00534F60" w:rsidP="003E34FA">
            <w:pPr>
              <w:pStyle w:val="a4"/>
              <w:ind w:left="0"/>
              <w:jc w:val="center"/>
              <w:rPr>
                <w:rFonts w:ascii="Times New Roman" w:hAnsi="Times New Roman" w:cs="Times New Roman"/>
                <w:sz w:val="24"/>
                <w:szCs w:val="24"/>
              </w:rPr>
            </w:pPr>
          </w:p>
        </w:tc>
      </w:tr>
      <w:tr w:rsidR="00534F60" w:rsidRPr="00AF3222" w:rsidTr="00433A04">
        <w:trPr>
          <w:trHeight w:val="323"/>
        </w:trPr>
        <w:tc>
          <w:tcPr>
            <w:tcW w:w="963" w:type="dxa"/>
            <w:vMerge w:val="restart"/>
          </w:tcPr>
          <w:p w:rsidR="00534F60" w:rsidRPr="00AF3222"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4702" w:type="dxa"/>
            <w:vMerge w:val="restart"/>
          </w:tcPr>
          <w:p w:rsidR="00534F60" w:rsidRPr="00260EE7" w:rsidRDefault="00534F60" w:rsidP="00433A04">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Подтягивание из виса лежа на низкой перекладине 90 см</w:t>
            </w:r>
          </w:p>
        </w:tc>
        <w:tc>
          <w:tcPr>
            <w:tcW w:w="1701" w:type="dxa"/>
            <w:vMerge w:val="restart"/>
          </w:tcPr>
          <w:p w:rsidR="00534F60" w:rsidRPr="00260EE7" w:rsidRDefault="00534F60" w:rsidP="00433A04">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Количество раз</w:t>
            </w:r>
          </w:p>
        </w:tc>
        <w:tc>
          <w:tcPr>
            <w:tcW w:w="2631" w:type="dxa"/>
            <w:gridSpan w:val="2"/>
          </w:tcPr>
          <w:p w:rsidR="00534F60" w:rsidRPr="00AF3222"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534F60" w:rsidRPr="00AF3222" w:rsidTr="00433A04">
        <w:trPr>
          <w:trHeight w:val="413"/>
        </w:trPr>
        <w:tc>
          <w:tcPr>
            <w:tcW w:w="963" w:type="dxa"/>
            <w:vMerge/>
          </w:tcPr>
          <w:p w:rsidR="00534F60" w:rsidRPr="00AF3222" w:rsidRDefault="00534F60" w:rsidP="00433A04">
            <w:pPr>
              <w:pStyle w:val="a4"/>
              <w:ind w:left="0"/>
              <w:jc w:val="center"/>
              <w:rPr>
                <w:rFonts w:ascii="Times New Roman" w:hAnsi="Times New Roman" w:cs="Times New Roman"/>
                <w:sz w:val="24"/>
                <w:szCs w:val="24"/>
              </w:rPr>
            </w:pPr>
          </w:p>
        </w:tc>
        <w:tc>
          <w:tcPr>
            <w:tcW w:w="4702" w:type="dxa"/>
            <w:vMerge/>
          </w:tcPr>
          <w:p w:rsidR="00534F60" w:rsidRPr="00AF3222" w:rsidRDefault="00534F60" w:rsidP="00433A04">
            <w:pPr>
              <w:pStyle w:val="a4"/>
              <w:ind w:left="0"/>
              <w:jc w:val="center"/>
              <w:rPr>
                <w:rFonts w:ascii="Times New Roman" w:hAnsi="Times New Roman" w:cs="Times New Roman"/>
                <w:sz w:val="24"/>
                <w:szCs w:val="24"/>
              </w:rPr>
            </w:pPr>
          </w:p>
        </w:tc>
        <w:tc>
          <w:tcPr>
            <w:tcW w:w="1701" w:type="dxa"/>
            <w:vMerge/>
          </w:tcPr>
          <w:p w:rsidR="00534F60" w:rsidRPr="00AF3222" w:rsidRDefault="00534F60" w:rsidP="00433A04">
            <w:pPr>
              <w:pStyle w:val="a4"/>
              <w:ind w:left="0"/>
              <w:jc w:val="center"/>
              <w:rPr>
                <w:rFonts w:ascii="Times New Roman" w:hAnsi="Times New Roman" w:cs="Times New Roman"/>
                <w:sz w:val="24"/>
                <w:szCs w:val="24"/>
              </w:rPr>
            </w:pPr>
          </w:p>
        </w:tc>
        <w:tc>
          <w:tcPr>
            <w:tcW w:w="1276" w:type="dxa"/>
          </w:tcPr>
          <w:p w:rsidR="00534F60" w:rsidRPr="00AF3222"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355" w:type="dxa"/>
          </w:tcPr>
          <w:p w:rsidR="00534F60" w:rsidRPr="00AF3222"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534F60" w:rsidTr="00433A04">
        <w:trPr>
          <w:trHeight w:val="369"/>
        </w:trPr>
        <w:tc>
          <w:tcPr>
            <w:tcW w:w="963" w:type="dxa"/>
            <w:vMerge w:val="restart"/>
          </w:tcPr>
          <w:p w:rsidR="00534F60" w:rsidRPr="00AF3222"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4702" w:type="dxa"/>
            <w:vMerge w:val="restart"/>
          </w:tcPr>
          <w:p w:rsidR="00534F60" w:rsidRPr="00260EE7" w:rsidRDefault="00534F60" w:rsidP="00433A04">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 xml:space="preserve">Сгибание и разгибание рук в упоре лежа на </w:t>
            </w:r>
            <w:r w:rsidRPr="00260EE7">
              <w:rPr>
                <w:rFonts w:ascii="Times New Roman" w:hAnsi="Times New Roman" w:cs="Times New Roman"/>
                <w:sz w:val="24"/>
                <w:szCs w:val="24"/>
              </w:rPr>
              <w:lastRenderedPageBreak/>
              <w:t>полу</w:t>
            </w:r>
          </w:p>
        </w:tc>
        <w:tc>
          <w:tcPr>
            <w:tcW w:w="1701" w:type="dxa"/>
            <w:vMerge w:val="restart"/>
          </w:tcPr>
          <w:p w:rsidR="00534F60" w:rsidRPr="00260EE7" w:rsidRDefault="00534F60" w:rsidP="00433A04">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lastRenderedPageBreak/>
              <w:t xml:space="preserve">Количество </w:t>
            </w:r>
            <w:r w:rsidRPr="00260EE7">
              <w:rPr>
                <w:rFonts w:ascii="Times New Roman" w:hAnsi="Times New Roman" w:cs="Times New Roman"/>
                <w:sz w:val="24"/>
                <w:szCs w:val="24"/>
              </w:rPr>
              <w:lastRenderedPageBreak/>
              <w:t>раз</w:t>
            </w:r>
          </w:p>
        </w:tc>
        <w:tc>
          <w:tcPr>
            <w:tcW w:w="2631" w:type="dxa"/>
            <w:gridSpan w:val="2"/>
          </w:tcPr>
          <w:p w:rsidR="00534F60"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Не менее</w:t>
            </w:r>
          </w:p>
        </w:tc>
      </w:tr>
      <w:tr w:rsidR="00534F60" w:rsidRPr="00AF3222" w:rsidTr="00433A04">
        <w:trPr>
          <w:trHeight w:val="603"/>
        </w:trPr>
        <w:tc>
          <w:tcPr>
            <w:tcW w:w="963" w:type="dxa"/>
            <w:vMerge/>
          </w:tcPr>
          <w:p w:rsidR="00534F60" w:rsidRPr="00AF3222" w:rsidRDefault="00534F60" w:rsidP="00433A04">
            <w:pPr>
              <w:pStyle w:val="a4"/>
              <w:ind w:left="0"/>
              <w:jc w:val="center"/>
              <w:rPr>
                <w:rFonts w:ascii="Times New Roman" w:hAnsi="Times New Roman" w:cs="Times New Roman"/>
                <w:sz w:val="24"/>
                <w:szCs w:val="24"/>
              </w:rPr>
            </w:pPr>
          </w:p>
        </w:tc>
        <w:tc>
          <w:tcPr>
            <w:tcW w:w="4702" w:type="dxa"/>
            <w:vMerge/>
          </w:tcPr>
          <w:p w:rsidR="00534F60" w:rsidRPr="00AF3222" w:rsidRDefault="00534F60" w:rsidP="00433A04">
            <w:pPr>
              <w:pStyle w:val="a4"/>
              <w:ind w:left="0"/>
              <w:jc w:val="center"/>
              <w:rPr>
                <w:rFonts w:ascii="Times New Roman" w:hAnsi="Times New Roman" w:cs="Times New Roman"/>
                <w:sz w:val="24"/>
                <w:szCs w:val="24"/>
              </w:rPr>
            </w:pPr>
          </w:p>
        </w:tc>
        <w:tc>
          <w:tcPr>
            <w:tcW w:w="1701" w:type="dxa"/>
            <w:vMerge/>
          </w:tcPr>
          <w:p w:rsidR="00534F60" w:rsidRPr="00AF3222" w:rsidRDefault="00534F60" w:rsidP="00433A04">
            <w:pPr>
              <w:pStyle w:val="a4"/>
              <w:ind w:left="0"/>
              <w:jc w:val="center"/>
              <w:rPr>
                <w:rFonts w:ascii="Times New Roman" w:hAnsi="Times New Roman" w:cs="Times New Roman"/>
                <w:sz w:val="24"/>
                <w:szCs w:val="24"/>
              </w:rPr>
            </w:pPr>
          </w:p>
        </w:tc>
        <w:tc>
          <w:tcPr>
            <w:tcW w:w="1276" w:type="dxa"/>
          </w:tcPr>
          <w:p w:rsidR="00534F60" w:rsidRPr="00AF3222"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355" w:type="dxa"/>
          </w:tcPr>
          <w:p w:rsidR="00534F60" w:rsidRPr="00AF3222"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14</w:t>
            </w:r>
          </w:p>
        </w:tc>
      </w:tr>
      <w:tr w:rsidR="00534F60" w:rsidTr="00433A04">
        <w:trPr>
          <w:trHeight w:val="416"/>
        </w:trPr>
        <w:tc>
          <w:tcPr>
            <w:tcW w:w="963" w:type="dxa"/>
            <w:vMerge w:val="restart"/>
          </w:tcPr>
          <w:p w:rsidR="00534F60" w:rsidRPr="00AF3222"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4702" w:type="dxa"/>
            <w:vMerge w:val="restart"/>
          </w:tcPr>
          <w:p w:rsidR="00534F60" w:rsidRPr="00260EE7" w:rsidRDefault="00534F60" w:rsidP="00433A04">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Наклон вперед из положения стоя на гимнастической скамье (от уровня скамьи)</w:t>
            </w:r>
          </w:p>
        </w:tc>
        <w:tc>
          <w:tcPr>
            <w:tcW w:w="1701" w:type="dxa"/>
            <w:vMerge w:val="restart"/>
          </w:tcPr>
          <w:p w:rsidR="00534F60" w:rsidRPr="00260EE7" w:rsidRDefault="00534F60" w:rsidP="00433A04">
            <w:pPr>
              <w:pStyle w:val="a4"/>
              <w:ind w:left="0"/>
              <w:jc w:val="center"/>
              <w:rPr>
                <w:rFonts w:ascii="Times New Roman" w:hAnsi="Times New Roman" w:cs="Times New Roman"/>
                <w:sz w:val="24"/>
                <w:szCs w:val="24"/>
              </w:rPr>
            </w:pPr>
            <w:r w:rsidRPr="00260EE7">
              <w:rPr>
                <w:rFonts w:ascii="Times New Roman" w:hAnsi="Times New Roman" w:cs="Times New Roman"/>
                <w:sz w:val="24"/>
                <w:szCs w:val="24"/>
              </w:rPr>
              <w:t>см</w:t>
            </w:r>
          </w:p>
        </w:tc>
        <w:tc>
          <w:tcPr>
            <w:tcW w:w="2631" w:type="dxa"/>
            <w:gridSpan w:val="2"/>
          </w:tcPr>
          <w:p w:rsidR="00534F60"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534F60" w:rsidRPr="00AF3222" w:rsidTr="00433A04">
        <w:trPr>
          <w:trHeight w:val="411"/>
        </w:trPr>
        <w:tc>
          <w:tcPr>
            <w:tcW w:w="963" w:type="dxa"/>
            <w:vMerge/>
          </w:tcPr>
          <w:p w:rsidR="00534F60" w:rsidRPr="00AF3222" w:rsidRDefault="00534F60" w:rsidP="00433A04">
            <w:pPr>
              <w:pStyle w:val="a4"/>
              <w:ind w:left="0"/>
              <w:jc w:val="center"/>
              <w:rPr>
                <w:rFonts w:ascii="Times New Roman" w:hAnsi="Times New Roman" w:cs="Times New Roman"/>
                <w:sz w:val="24"/>
                <w:szCs w:val="24"/>
              </w:rPr>
            </w:pPr>
          </w:p>
        </w:tc>
        <w:tc>
          <w:tcPr>
            <w:tcW w:w="4702" w:type="dxa"/>
            <w:vMerge/>
          </w:tcPr>
          <w:p w:rsidR="00534F60" w:rsidRPr="00AF3222" w:rsidRDefault="00534F60" w:rsidP="00433A04">
            <w:pPr>
              <w:pStyle w:val="a4"/>
              <w:ind w:left="0"/>
              <w:jc w:val="center"/>
              <w:rPr>
                <w:rFonts w:ascii="Times New Roman" w:hAnsi="Times New Roman" w:cs="Times New Roman"/>
                <w:sz w:val="24"/>
                <w:szCs w:val="24"/>
              </w:rPr>
            </w:pPr>
          </w:p>
        </w:tc>
        <w:tc>
          <w:tcPr>
            <w:tcW w:w="1701" w:type="dxa"/>
            <w:vMerge/>
          </w:tcPr>
          <w:p w:rsidR="00534F60" w:rsidRPr="00AF3222" w:rsidRDefault="00534F60" w:rsidP="00433A04">
            <w:pPr>
              <w:pStyle w:val="a4"/>
              <w:ind w:left="0"/>
              <w:jc w:val="center"/>
              <w:rPr>
                <w:rFonts w:ascii="Times New Roman" w:hAnsi="Times New Roman" w:cs="Times New Roman"/>
                <w:sz w:val="24"/>
                <w:szCs w:val="24"/>
              </w:rPr>
            </w:pPr>
          </w:p>
        </w:tc>
        <w:tc>
          <w:tcPr>
            <w:tcW w:w="1276" w:type="dxa"/>
          </w:tcPr>
          <w:p w:rsidR="00534F60" w:rsidRPr="00AF3222"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355" w:type="dxa"/>
          </w:tcPr>
          <w:p w:rsidR="00534F60" w:rsidRPr="00AF3222" w:rsidRDefault="00534F60"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r>
      <w:tr w:rsidR="0054318F" w:rsidRPr="00AF3222" w:rsidTr="00433A04">
        <w:trPr>
          <w:trHeight w:val="411"/>
        </w:trPr>
        <w:tc>
          <w:tcPr>
            <w:tcW w:w="9997" w:type="dxa"/>
            <w:gridSpan w:val="5"/>
          </w:tcPr>
          <w:p w:rsidR="00433A04" w:rsidRPr="00433A04" w:rsidRDefault="00433A04" w:rsidP="00F144EE">
            <w:pPr>
              <w:pStyle w:val="a4"/>
              <w:numPr>
                <w:ilvl w:val="0"/>
                <w:numId w:val="11"/>
              </w:numPr>
              <w:jc w:val="both"/>
              <w:rPr>
                <w:rFonts w:ascii="Times New Roman" w:hAnsi="Times New Roman" w:cs="Times New Roman"/>
                <w:b/>
                <w:sz w:val="24"/>
                <w:szCs w:val="24"/>
              </w:rPr>
            </w:pPr>
            <w:r w:rsidRPr="00433A04">
              <w:rPr>
                <w:rFonts w:ascii="Times New Roman" w:hAnsi="Times New Roman" w:cs="Times New Roman"/>
                <w:b/>
                <w:sz w:val="24"/>
                <w:szCs w:val="24"/>
              </w:rPr>
              <w:t xml:space="preserve">Нормативы специальной физической подготовки для возрастной группы 11-12 лет для спортивных дисциплин: </w:t>
            </w:r>
          </w:p>
          <w:p w:rsidR="0054318F" w:rsidRDefault="00433A04" w:rsidP="007D786A">
            <w:pPr>
              <w:pStyle w:val="a4"/>
              <w:ind w:left="0"/>
              <w:rPr>
                <w:rFonts w:ascii="Times New Roman" w:hAnsi="Times New Roman" w:cs="Times New Roman"/>
                <w:sz w:val="24"/>
                <w:szCs w:val="24"/>
              </w:rPr>
            </w:pPr>
            <w:r w:rsidRPr="00433A04">
              <w:rPr>
                <w:rFonts w:ascii="Times New Roman" w:hAnsi="Times New Roman" w:cs="Times New Roman"/>
                <w:b/>
                <w:sz w:val="24"/>
                <w:szCs w:val="24"/>
              </w:rPr>
              <w:t>для юношей</w:t>
            </w:r>
            <w:r>
              <w:rPr>
                <w:rFonts w:ascii="Times New Roman" w:hAnsi="Times New Roman" w:cs="Times New Roman"/>
                <w:sz w:val="24"/>
                <w:szCs w:val="24"/>
              </w:rPr>
              <w:t xml:space="preserve"> – «Ката», «весовая категория 26 кг», «весовая категория 32 кг», «весовая категория 34 кг», «весовая категория 38 кг», «весовая категория 42 кг», «весовая категория 46 кг», «весовая категория 46+ кг», «весовая категория 50 кг»;</w:t>
            </w:r>
          </w:p>
          <w:p w:rsidR="00433A04" w:rsidRDefault="00433A04" w:rsidP="007D786A">
            <w:pPr>
              <w:pStyle w:val="a4"/>
              <w:ind w:left="0"/>
              <w:rPr>
                <w:rFonts w:ascii="Times New Roman" w:hAnsi="Times New Roman" w:cs="Times New Roman"/>
                <w:sz w:val="24"/>
                <w:szCs w:val="24"/>
              </w:rPr>
            </w:pPr>
            <w:r>
              <w:rPr>
                <w:rFonts w:ascii="Times New Roman" w:hAnsi="Times New Roman" w:cs="Times New Roman"/>
                <w:b/>
                <w:sz w:val="24"/>
                <w:szCs w:val="24"/>
              </w:rPr>
              <w:t xml:space="preserve">для девушек </w:t>
            </w:r>
            <w:r>
              <w:rPr>
                <w:rFonts w:ascii="Times New Roman" w:hAnsi="Times New Roman" w:cs="Times New Roman"/>
                <w:sz w:val="24"/>
                <w:szCs w:val="24"/>
              </w:rPr>
              <w:t>– «ката», «весовая категория 24 кг», «весовая категория 27 кг», «весовая категория 30 кг», «весовая категория 33 кг», «весовая категория 36 кг», «весовая категория 40 кг».</w:t>
            </w:r>
          </w:p>
        </w:tc>
      </w:tr>
      <w:tr w:rsidR="00D063B5" w:rsidRPr="00AF3222" w:rsidTr="00433A04">
        <w:trPr>
          <w:trHeight w:val="411"/>
        </w:trPr>
        <w:tc>
          <w:tcPr>
            <w:tcW w:w="963" w:type="dxa"/>
            <w:vMerge w:val="restart"/>
          </w:tcPr>
          <w:p w:rsidR="00D063B5" w:rsidRPr="00AF3222" w:rsidRDefault="00D063B5"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5.1.</w:t>
            </w:r>
          </w:p>
        </w:tc>
        <w:tc>
          <w:tcPr>
            <w:tcW w:w="4702" w:type="dxa"/>
            <w:vMerge w:val="restart"/>
          </w:tcPr>
          <w:p w:rsidR="00D063B5" w:rsidRPr="00AF3222" w:rsidRDefault="00D063B5"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Челночный бег 3</w:t>
            </w:r>
            <w:r w:rsidR="007D786A">
              <w:rPr>
                <w:rFonts w:ascii="Times New Roman" w:hAnsi="Times New Roman" w:cs="Times New Roman"/>
                <w:sz w:val="24"/>
                <w:szCs w:val="24"/>
              </w:rPr>
              <w:t>х10</w:t>
            </w:r>
          </w:p>
        </w:tc>
        <w:tc>
          <w:tcPr>
            <w:tcW w:w="1701" w:type="dxa"/>
            <w:vMerge w:val="restart"/>
          </w:tcPr>
          <w:p w:rsidR="00D063B5" w:rsidRPr="00AF3222" w:rsidRDefault="007D786A"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631" w:type="dxa"/>
            <w:gridSpan w:val="2"/>
          </w:tcPr>
          <w:p w:rsidR="00D063B5" w:rsidRDefault="00D063B5"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D063B5" w:rsidRPr="00AF3222" w:rsidTr="00433A04">
        <w:trPr>
          <w:trHeight w:val="411"/>
        </w:trPr>
        <w:tc>
          <w:tcPr>
            <w:tcW w:w="963" w:type="dxa"/>
            <w:vMerge/>
          </w:tcPr>
          <w:p w:rsidR="00D063B5" w:rsidRPr="00AF3222" w:rsidRDefault="00D063B5" w:rsidP="00433A04">
            <w:pPr>
              <w:pStyle w:val="a4"/>
              <w:ind w:left="0"/>
              <w:jc w:val="center"/>
              <w:rPr>
                <w:rFonts w:ascii="Times New Roman" w:hAnsi="Times New Roman" w:cs="Times New Roman"/>
                <w:sz w:val="24"/>
                <w:szCs w:val="24"/>
              </w:rPr>
            </w:pPr>
          </w:p>
        </w:tc>
        <w:tc>
          <w:tcPr>
            <w:tcW w:w="4702" w:type="dxa"/>
            <w:vMerge/>
          </w:tcPr>
          <w:p w:rsidR="00D063B5" w:rsidRPr="00AF3222" w:rsidRDefault="00D063B5" w:rsidP="00433A04">
            <w:pPr>
              <w:pStyle w:val="a4"/>
              <w:ind w:left="0"/>
              <w:jc w:val="center"/>
              <w:rPr>
                <w:rFonts w:ascii="Times New Roman" w:hAnsi="Times New Roman" w:cs="Times New Roman"/>
                <w:sz w:val="24"/>
                <w:szCs w:val="24"/>
              </w:rPr>
            </w:pPr>
          </w:p>
        </w:tc>
        <w:tc>
          <w:tcPr>
            <w:tcW w:w="1701" w:type="dxa"/>
            <w:vMerge/>
          </w:tcPr>
          <w:p w:rsidR="00D063B5" w:rsidRPr="00AF3222" w:rsidRDefault="00D063B5" w:rsidP="00433A04">
            <w:pPr>
              <w:pStyle w:val="a4"/>
              <w:ind w:left="0"/>
              <w:jc w:val="center"/>
              <w:rPr>
                <w:rFonts w:ascii="Times New Roman" w:hAnsi="Times New Roman" w:cs="Times New Roman"/>
                <w:sz w:val="24"/>
                <w:szCs w:val="24"/>
              </w:rPr>
            </w:pPr>
          </w:p>
        </w:tc>
        <w:tc>
          <w:tcPr>
            <w:tcW w:w="1276" w:type="dxa"/>
          </w:tcPr>
          <w:p w:rsidR="00D063B5" w:rsidRDefault="007D786A"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355" w:type="dxa"/>
          </w:tcPr>
          <w:p w:rsidR="00D063B5" w:rsidRDefault="007D786A"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10,6</w:t>
            </w:r>
          </w:p>
        </w:tc>
      </w:tr>
      <w:tr w:rsidR="00D063B5" w:rsidRPr="00AF3222" w:rsidTr="00433A04">
        <w:trPr>
          <w:trHeight w:val="411"/>
        </w:trPr>
        <w:tc>
          <w:tcPr>
            <w:tcW w:w="963" w:type="dxa"/>
            <w:vMerge w:val="restart"/>
          </w:tcPr>
          <w:p w:rsidR="00D063B5" w:rsidRPr="00AF3222" w:rsidRDefault="00D063B5"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4702" w:type="dxa"/>
            <w:vMerge w:val="restart"/>
          </w:tcPr>
          <w:p w:rsidR="00D063B5" w:rsidRPr="00AF3222" w:rsidRDefault="007D786A"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Поднимание туловища из положения лежа на спине (за 30 с)</w:t>
            </w:r>
          </w:p>
        </w:tc>
        <w:tc>
          <w:tcPr>
            <w:tcW w:w="1701" w:type="dxa"/>
            <w:vMerge w:val="restart"/>
          </w:tcPr>
          <w:p w:rsidR="00D063B5" w:rsidRPr="00AF3222" w:rsidRDefault="007D786A"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631" w:type="dxa"/>
            <w:gridSpan w:val="2"/>
          </w:tcPr>
          <w:p w:rsidR="00D063B5" w:rsidRDefault="00D063B5"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D063B5" w:rsidRPr="00AF3222" w:rsidTr="00433A04">
        <w:trPr>
          <w:trHeight w:val="411"/>
        </w:trPr>
        <w:tc>
          <w:tcPr>
            <w:tcW w:w="963" w:type="dxa"/>
            <w:vMerge/>
          </w:tcPr>
          <w:p w:rsidR="00D063B5" w:rsidRPr="00AF3222" w:rsidRDefault="00D063B5" w:rsidP="00433A04">
            <w:pPr>
              <w:pStyle w:val="a4"/>
              <w:ind w:left="0"/>
              <w:jc w:val="center"/>
              <w:rPr>
                <w:rFonts w:ascii="Times New Roman" w:hAnsi="Times New Roman" w:cs="Times New Roman"/>
                <w:sz w:val="24"/>
                <w:szCs w:val="24"/>
              </w:rPr>
            </w:pPr>
          </w:p>
        </w:tc>
        <w:tc>
          <w:tcPr>
            <w:tcW w:w="4702" w:type="dxa"/>
            <w:vMerge/>
          </w:tcPr>
          <w:p w:rsidR="00D063B5" w:rsidRPr="00AF3222" w:rsidRDefault="00D063B5" w:rsidP="00433A04">
            <w:pPr>
              <w:pStyle w:val="a4"/>
              <w:ind w:left="0"/>
              <w:jc w:val="center"/>
              <w:rPr>
                <w:rFonts w:ascii="Times New Roman" w:hAnsi="Times New Roman" w:cs="Times New Roman"/>
                <w:sz w:val="24"/>
                <w:szCs w:val="24"/>
              </w:rPr>
            </w:pPr>
          </w:p>
        </w:tc>
        <w:tc>
          <w:tcPr>
            <w:tcW w:w="1701" w:type="dxa"/>
            <w:vMerge/>
          </w:tcPr>
          <w:p w:rsidR="00D063B5" w:rsidRPr="00AF3222" w:rsidRDefault="00D063B5" w:rsidP="00433A04">
            <w:pPr>
              <w:pStyle w:val="a4"/>
              <w:ind w:left="0"/>
              <w:jc w:val="center"/>
              <w:rPr>
                <w:rFonts w:ascii="Times New Roman" w:hAnsi="Times New Roman" w:cs="Times New Roman"/>
                <w:sz w:val="24"/>
                <w:szCs w:val="24"/>
              </w:rPr>
            </w:pPr>
          </w:p>
        </w:tc>
        <w:tc>
          <w:tcPr>
            <w:tcW w:w="1276" w:type="dxa"/>
          </w:tcPr>
          <w:p w:rsidR="00D063B5" w:rsidRDefault="007D786A"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355" w:type="dxa"/>
          </w:tcPr>
          <w:p w:rsidR="00D063B5" w:rsidRDefault="007D786A"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D063B5" w:rsidRPr="00AF3222" w:rsidTr="00E55189">
        <w:trPr>
          <w:trHeight w:val="411"/>
        </w:trPr>
        <w:tc>
          <w:tcPr>
            <w:tcW w:w="963" w:type="dxa"/>
            <w:vMerge w:val="restart"/>
          </w:tcPr>
          <w:p w:rsidR="00D063B5" w:rsidRPr="00AF3222" w:rsidRDefault="00D063B5"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5.3.</w:t>
            </w:r>
          </w:p>
        </w:tc>
        <w:tc>
          <w:tcPr>
            <w:tcW w:w="4702" w:type="dxa"/>
            <w:vMerge w:val="restart"/>
          </w:tcPr>
          <w:p w:rsidR="00D063B5" w:rsidRPr="00AF3222" w:rsidRDefault="007D786A"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1701" w:type="dxa"/>
            <w:vMerge w:val="restart"/>
          </w:tcPr>
          <w:p w:rsidR="00D063B5" w:rsidRPr="00AF3222" w:rsidRDefault="007D786A"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631" w:type="dxa"/>
            <w:gridSpan w:val="2"/>
          </w:tcPr>
          <w:p w:rsidR="00D063B5" w:rsidRDefault="00D063B5"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D063B5" w:rsidRPr="00AF3222" w:rsidTr="00433A04">
        <w:trPr>
          <w:trHeight w:val="411"/>
        </w:trPr>
        <w:tc>
          <w:tcPr>
            <w:tcW w:w="963" w:type="dxa"/>
            <w:vMerge/>
          </w:tcPr>
          <w:p w:rsidR="00D063B5" w:rsidRPr="00AF3222" w:rsidRDefault="00D063B5" w:rsidP="00433A04">
            <w:pPr>
              <w:pStyle w:val="a4"/>
              <w:ind w:left="0"/>
              <w:jc w:val="center"/>
              <w:rPr>
                <w:rFonts w:ascii="Times New Roman" w:hAnsi="Times New Roman" w:cs="Times New Roman"/>
                <w:sz w:val="24"/>
                <w:szCs w:val="24"/>
              </w:rPr>
            </w:pPr>
          </w:p>
        </w:tc>
        <w:tc>
          <w:tcPr>
            <w:tcW w:w="4702" w:type="dxa"/>
            <w:vMerge/>
          </w:tcPr>
          <w:p w:rsidR="00D063B5" w:rsidRPr="00AF3222" w:rsidRDefault="00D063B5" w:rsidP="00433A04">
            <w:pPr>
              <w:pStyle w:val="a4"/>
              <w:ind w:left="0"/>
              <w:jc w:val="center"/>
              <w:rPr>
                <w:rFonts w:ascii="Times New Roman" w:hAnsi="Times New Roman" w:cs="Times New Roman"/>
                <w:sz w:val="24"/>
                <w:szCs w:val="24"/>
              </w:rPr>
            </w:pPr>
          </w:p>
        </w:tc>
        <w:tc>
          <w:tcPr>
            <w:tcW w:w="1701" w:type="dxa"/>
            <w:vMerge/>
          </w:tcPr>
          <w:p w:rsidR="00D063B5" w:rsidRPr="00AF3222" w:rsidRDefault="00D063B5" w:rsidP="00433A04">
            <w:pPr>
              <w:pStyle w:val="a4"/>
              <w:ind w:left="0"/>
              <w:jc w:val="center"/>
              <w:rPr>
                <w:rFonts w:ascii="Times New Roman" w:hAnsi="Times New Roman" w:cs="Times New Roman"/>
                <w:sz w:val="24"/>
                <w:szCs w:val="24"/>
              </w:rPr>
            </w:pPr>
          </w:p>
        </w:tc>
        <w:tc>
          <w:tcPr>
            <w:tcW w:w="1276" w:type="dxa"/>
          </w:tcPr>
          <w:p w:rsidR="00D063B5" w:rsidRDefault="007D786A"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105</w:t>
            </w:r>
          </w:p>
        </w:tc>
        <w:tc>
          <w:tcPr>
            <w:tcW w:w="1355" w:type="dxa"/>
          </w:tcPr>
          <w:p w:rsidR="00D063B5" w:rsidRDefault="007D786A" w:rsidP="00433A04">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7D786A" w:rsidRPr="00AF3222" w:rsidTr="00E55189">
        <w:trPr>
          <w:trHeight w:val="411"/>
        </w:trPr>
        <w:tc>
          <w:tcPr>
            <w:tcW w:w="9997" w:type="dxa"/>
            <w:gridSpan w:val="5"/>
          </w:tcPr>
          <w:p w:rsidR="007D786A" w:rsidRPr="007D786A" w:rsidRDefault="007D786A" w:rsidP="00F144EE">
            <w:pPr>
              <w:pStyle w:val="a4"/>
              <w:numPr>
                <w:ilvl w:val="0"/>
                <w:numId w:val="11"/>
              </w:numPr>
              <w:jc w:val="both"/>
              <w:rPr>
                <w:rFonts w:ascii="Times New Roman" w:hAnsi="Times New Roman" w:cs="Times New Roman"/>
                <w:b/>
                <w:sz w:val="24"/>
                <w:szCs w:val="24"/>
              </w:rPr>
            </w:pPr>
            <w:r w:rsidRPr="007D786A">
              <w:rPr>
                <w:rFonts w:ascii="Times New Roman" w:hAnsi="Times New Roman" w:cs="Times New Roman"/>
                <w:b/>
                <w:sz w:val="24"/>
                <w:szCs w:val="24"/>
              </w:rPr>
              <w:t xml:space="preserve">Нормативы специальной физической подготовки для возрастной группы 11-12 лет для спортивных дисциплин: </w:t>
            </w:r>
          </w:p>
          <w:p w:rsidR="007D786A" w:rsidRDefault="007D786A" w:rsidP="007D786A">
            <w:pPr>
              <w:pStyle w:val="a4"/>
              <w:ind w:left="22"/>
              <w:rPr>
                <w:rFonts w:ascii="Times New Roman" w:hAnsi="Times New Roman" w:cs="Times New Roman"/>
                <w:sz w:val="24"/>
                <w:szCs w:val="24"/>
              </w:rPr>
            </w:pPr>
            <w:r w:rsidRPr="00433A04">
              <w:rPr>
                <w:rFonts w:ascii="Times New Roman" w:hAnsi="Times New Roman" w:cs="Times New Roman"/>
                <w:b/>
                <w:sz w:val="24"/>
                <w:szCs w:val="24"/>
              </w:rPr>
              <w:t>для юношей</w:t>
            </w:r>
            <w:r w:rsidR="00B0108E">
              <w:rPr>
                <w:rFonts w:ascii="Times New Roman" w:hAnsi="Times New Roman" w:cs="Times New Roman"/>
                <w:sz w:val="24"/>
                <w:szCs w:val="24"/>
              </w:rPr>
              <w:t xml:space="preserve"> – «весовая категория 55 кг», «весовая категория 55+</w:t>
            </w:r>
            <w:r>
              <w:rPr>
                <w:rFonts w:ascii="Times New Roman" w:hAnsi="Times New Roman" w:cs="Times New Roman"/>
                <w:sz w:val="24"/>
                <w:szCs w:val="24"/>
              </w:rPr>
              <w:t xml:space="preserve"> кг», «весовая категория </w:t>
            </w:r>
            <w:r w:rsidR="00B0108E">
              <w:rPr>
                <w:rFonts w:ascii="Times New Roman" w:hAnsi="Times New Roman" w:cs="Times New Roman"/>
                <w:sz w:val="24"/>
                <w:szCs w:val="24"/>
              </w:rPr>
              <w:t>60 кг», «весовая категория 66</w:t>
            </w:r>
            <w:r>
              <w:rPr>
                <w:rFonts w:ascii="Times New Roman" w:hAnsi="Times New Roman" w:cs="Times New Roman"/>
                <w:sz w:val="24"/>
                <w:szCs w:val="24"/>
              </w:rPr>
              <w:t xml:space="preserve"> кг», «весовая категория </w:t>
            </w:r>
            <w:r w:rsidR="00B0108E">
              <w:rPr>
                <w:rFonts w:ascii="Times New Roman" w:hAnsi="Times New Roman" w:cs="Times New Roman"/>
                <w:sz w:val="24"/>
                <w:szCs w:val="24"/>
              </w:rPr>
              <w:t>66+ кг», «весовая категория 73 кг», «весовая категория 73+ кг»</w:t>
            </w:r>
            <w:r>
              <w:rPr>
                <w:rFonts w:ascii="Times New Roman" w:hAnsi="Times New Roman" w:cs="Times New Roman"/>
                <w:sz w:val="24"/>
                <w:szCs w:val="24"/>
              </w:rPr>
              <w:t>;</w:t>
            </w:r>
          </w:p>
          <w:p w:rsidR="007D786A" w:rsidRDefault="007D786A" w:rsidP="00B0108E">
            <w:pPr>
              <w:pStyle w:val="a4"/>
              <w:ind w:left="22"/>
              <w:rPr>
                <w:rFonts w:ascii="Times New Roman" w:hAnsi="Times New Roman" w:cs="Times New Roman"/>
                <w:sz w:val="24"/>
                <w:szCs w:val="24"/>
              </w:rPr>
            </w:pPr>
            <w:r>
              <w:rPr>
                <w:rFonts w:ascii="Times New Roman" w:hAnsi="Times New Roman" w:cs="Times New Roman"/>
                <w:b/>
                <w:sz w:val="24"/>
                <w:szCs w:val="24"/>
              </w:rPr>
              <w:t xml:space="preserve">для девушек </w:t>
            </w:r>
            <w:r w:rsidR="00B0108E">
              <w:rPr>
                <w:rFonts w:ascii="Times New Roman" w:hAnsi="Times New Roman" w:cs="Times New Roman"/>
                <w:sz w:val="24"/>
                <w:szCs w:val="24"/>
              </w:rPr>
              <w:t>–</w:t>
            </w:r>
            <w:r w:rsidR="00871713">
              <w:rPr>
                <w:rFonts w:ascii="Times New Roman" w:hAnsi="Times New Roman" w:cs="Times New Roman"/>
                <w:sz w:val="24"/>
                <w:szCs w:val="24"/>
              </w:rPr>
              <w:t xml:space="preserve"> </w:t>
            </w:r>
            <w:r>
              <w:rPr>
                <w:rFonts w:ascii="Times New Roman" w:hAnsi="Times New Roman" w:cs="Times New Roman"/>
                <w:sz w:val="24"/>
                <w:szCs w:val="24"/>
              </w:rPr>
              <w:t xml:space="preserve">«весовая категория </w:t>
            </w:r>
            <w:r w:rsidR="00B0108E">
              <w:rPr>
                <w:rFonts w:ascii="Times New Roman" w:hAnsi="Times New Roman" w:cs="Times New Roman"/>
                <w:sz w:val="24"/>
                <w:szCs w:val="24"/>
              </w:rPr>
              <w:t>4</w:t>
            </w:r>
            <w:r>
              <w:rPr>
                <w:rFonts w:ascii="Times New Roman" w:hAnsi="Times New Roman" w:cs="Times New Roman"/>
                <w:sz w:val="24"/>
                <w:szCs w:val="24"/>
              </w:rPr>
              <w:t xml:space="preserve">4 кг», «весовая категория </w:t>
            </w:r>
            <w:r w:rsidR="00B0108E">
              <w:rPr>
                <w:rFonts w:ascii="Times New Roman" w:hAnsi="Times New Roman" w:cs="Times New Roman"/>
                <w:sz w:val="24"/>
                <w:szCs w:val="24"/>
              </w:rPr>
              <w:t>44+</w:t>
            </w:r>
            <w:r>
              <w:rPr>
                <w:rFonts w:ascii="Times New Roman" w:hAnsi="Times New Roman" w:cs="Times New Roman"/>
                <w:sz w:val="24"/>
                <w:szCs w:val="24"/>
              </w:rPr>
              <w:t xml:space="preserve"> кг», «весовая категория </w:t>
            </w:r>
            <w:r w:rsidR="00B0108E">
              <w:rPr>
                <w:rFonts w:ascii="Times New Roman" w:hAnsi="Times New Roman" w:cs="Times New Roman"/>
                <w:sz w:val="24"/>
                <w:szCs w:val="24"/>
              </w:rPr>
              <w:t>48 кг», «весовая категория 52</w:t>
            </w:r>
            <w:r>
              <w:rPr>
                <w:rFonts w:ascii="Times New Roman" w:hAnsi="Times New Roman" w:cs="Times New Roman"/>
                <w:sz w:val="24"/>
                <w:szCs w:val="24"/>
              </w:rPr>
              <w:t xml:space="preserve"> кг», «весовая категория </w:t>
            </w:r>
            <w:r w:rsidR="00B0108E">
              <w:rPr>
                <w:rFonts w:ascii="Times New Roman" w:hAnsi="Times New Roman" w:cs="Times New Roman"/>
                <w:sz w:val="24"/>
                <w:szCs w:val="24"/>
              </w:rPr>
              <w:t>52+ кг», «весовая категория 57</w:t>
            </w:r>
            <w:r>
              <w:rPr>
                <w:rFonts w:ascii="Times New Roman" w:hAnsi="Times New Roman" w:cs="Times New Roman"/>
                <w:sz w:val="24"/>
                <w:szCs w:val="24"/>
              </w:rPr>
              <w:t xml:space="preserve"> кг»</w:t>
            </w:r>
            <w:r w:rsidR="00B0108E">
              <w:rPr>
                <w:rFonts w:ascii="Times New Roman" w:hAnsi="Times New Roman" w:cs="Times New Roman"/>
                <w:sz w:val="24"/>
                <w:szCs w:val="24"/>
              </w:rPr>
              <w:t>, «весовая категория 57+», «весовая категория 63 кг», «весовая категория 63+»</w:t>
            </w:r>
            <w:r>
              <w:rPr>
                <w:rFonts w:ascii="Times New Roman" w:hAnsi="Times New Roman" w:cs="Times New Roman"/>
                <w:sz w:val="24"/>
                <w:szCs w:val="24"/>
              </w:rPr>
              <w:t>.</w:t>
            </w:r>
          </w:p>
        </w:tc>
      </w:tr>
      <w:tr w:rsidR="0055186A" w:rsidRPr="00AF3222" w:rsidTr="00E55189">
        <w:trPr>
          <w:trHeight w:val="411"/>
        </w:trPr>
        <w:tc>
          <w:tcPr>
            <w:tcW w:w="963" w:type="dxa"/>
            <w:vMerge w:val="restart"/>
          </w:tcPr>
          <w:p w:rsidR="0055186A" w:rsidRPr="00AF3222"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4702" w:type="dxa"/>
            <w:vMerge w:val="restart"/>
          </w:tcPr>
          <w:p w:rsidR="0055186A" w:rsidRPr="00AF3222"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Челночный бег 3х10</w:t>
            </w:r>
          </w:p>
        </w:tc>
        <w:tc>
          <w:tcPr>
            <w:tcW w:w="1701" w:type="dxa"/>
            <w:vMerge w:val="restart"/>
          </w:tcPr>
          <w:p w:rsidR="0055186A" w:rsidRPr="00AF3222"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631" w:type="dxa"/>
            <w:gridSpan w:val="2"/>
          </w:tcPr>
          <w:p w:rsidR="0055186A"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55186A" w:rsidRPr="00AF3222" w:rsidTr="00433A04">
        <w:trPr>
          <w:trHeight w:val="411"/>
        </w:trPr>
        <w:tc>
          <w:tcPr>
            <w:tcW w:w="963" w:type="dxa"/>
            <w:vMerge/>
          </w:tcPr>
          <w:p w:rsidR="0055186A" w:rsidRPr="00AF3222" w:rsidRDefault="0055186A" w:rsidP="0055186A">
            <w:pPr>
              <w:pStyle w:val="a4"/>
              <w:ind w:left="0"/>
              <w:jc w:val="center"/>
              <w:rPr>
                <w:rFonts w:ascii="Times New Roman" w:hAnsi="Times New Roman" w:cs="Times New Roman"/>
                <w:sz w:val="24"/>
                <w:szCs w:val="24"/>
              </w:rPr>
            </w:pPr>
          </w:p>
        </w:tc>
        <w:tc>
          <w:tcPr>
            <w:tcW w:w="4702" w:type="dxa"/>
            <w:vMerge/>
          </w:tcPr>
          <w:p w:rsidR="0055186A" w:rsidRPr="00AF3222" w:rsidRDefault="0055186A" w:rsidP="0055186A">
            <w:pPr>
              <w:pStyle w:val="a4"/>
              <w:ind w:left="0"/>
              <w:jc w:val="center"/>
              <w:rPr>
                <w:rFonts w:ascii="Times New Roman" w:hAnsi="Times New Roman" w:cs="Times New Roman"/>
                <w:sz w:val="24"/>
                <w:szCs w:val="24"/>
              </w:rPr>
            </w:pPr>
          </w:p>
        </w:tc>
        <w:tc>
          <w:tcPr>
            <w:tcW w:w="1701" w:type="dxa"/>
            <w:vMerge/>
          </w:tcPr>
          <w:p w:rsidR="0055186A" w:rsidRPr="00AF3222" w:rsidRDefault="0055186A" w:rsidP="0055186A">
            <w:pPr>
              <w:pStyle w:val="a4"/>
              <w:ind w:left="0"/>
              <w:jc w:val="center"/>
              <w:rPr>
                <w:rFonts w:ascii="Times New Roman" w:hAnsi="Times New Roman" w:cs="Times New Roman"/>
                <w:sz w:val="24"/>
                <w:szCs w:val="24"/>
              </w:rPr>
            </w:pPr>
          </w:p>
        </w:tc>
        <w:tc>
          <w:tcPr>
            <w:tcW w:w="1276" w:type="dxa"/>
          </w:tcPr>
          <w:p w:rsidR="0055186A"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1355" w:type="dxa"/>
          </w:tcPr>
          <w:p w:rsidR="0055186A"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10,7</w:t>
            </w:r>
          </w:p>
        </w:tc>
      </w:tr>
      <w:tr w:rsidR="0055186A" w:rsidRPr="00AF3222" w:rsidTr="00E55189">
        <w:trPr>
          <w:trHeight w:val="411"/>
        </w:trPr>
        <w:tc>
          <w:tcPr>
            <w:tcW w:w="963" w:type="dxa"/>
            <w:vMerge w:val="restart"/>
          </w:tcPr>
          <w:p w:rsidR="0055186A" w:rsidRPr="00AF3222"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4702" w:type="dxa"/>
            <w:vMerge w:val="restart"/>
          </w:tcPr>
          <w:p w:rsidR="0055186A" w:rsidRPr="00AF3222"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Поднимание туловища из положения лежа на спине (за 30 с)</w:t>
            </w:r>
          </w:p>
        </w:tc>
        <w:tc>
          <w:tcPr>
            <w:tcW w:w="1701" w:type="dxa"/>
            <w:vMerge w:val="restart"/>
          </w:tcPr>
          <w:p w:rsidR="0055186A" w:rsidRPr="00AF3222"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631" w:type="dxa"/>
            <w:gridSpan w:val="2"/>
          </w:tcPr>
          <w:p w:rsidR="0055186A"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55186A" w:rsidRPr="00AF3222" w:rsidTr="00433A04">
        <w:trPr>
          <w:trHeight w:val="411"/>
        </w:trPr>
        <w:tc>
          <w:tcPr>
            <w:tcW w:w="963" w:type="dxa"/>
            <w:vMerge/>
          </w:tcPr>
          <w:p w:rsidR="0055186A" w:rsidRPr="00AF3222" w:rsidRDefault="0055186A" w:rsidP="0055186A">
            <w:pPr>
              <w:pStyle w:val="a4"/>
              <w:ind w:left="0"/>
              <w:jc w:val="center"/>
              <w:rPr>
                <w:rFonts w:ascii="Times New Roman" w:hAnsi="Times New Roman" w:cs="Times New Roman"/>
                <w:sz w:val="24"/>
                <w:szCs w:val="24"/>
              </w:rPr>
            </w:pPr>
          </w:p>
        </w:tc>
        <w:tc>
          <w:tcPr>
            <w:tcW w:w="4702" w:type="dxa"/>
            <w:vMerge/>
          </w:tcPr>
          <w:p w:rsidR="0055186A" w:rsidRPr="00AF3222" w:rsidRDefault="0055186A" w:rsidP="0055186A">
            <w:pPr>
              <w:pStyle w:val="a4"/>
              <w:ind w:left="0"/>
              <w:jc w:val="center"/>
              <w:rPr>
                <w:rFonts w:ascii="Times New Roman" w:hAnsi="Times New Roman" w:cs="Times New Roman"/>
                <w:sz w:val="24"/>
                <w:szCs w:val="24"/>
              </w:rPr>
            </w:pPr>
          </w:p>
        </w:tc>
        <w:tc>
          <w:tcPr>
            <w:tcW w:w="1701" w:type="dxa"/>
            <w:vMerge/>
          </w:tcPr>
          <w:p w:rsidR="0055186A" w:rsidRPr="00AF3222" w:rsidRDefault="0055186A" w:rsidP="0055186A">
            <w:pPr>
              <w:pStyle w:val="a4"/>
              <w:ind w:left="0"/>
              <w:jc w:val="center"/>
              <w:rPr>
                <w:rFonts w:ascii="Times New Roman" w:hAnsi="Times New Roman" w:cs="Times New Roman"/>
                <w:sz w:val="24"/>
                <w:szCs w:val="24"/>
              </w:rPr>
            </w:pPr>
          </w:p>
        </w:tc>
        <w:tc>
          <w:tcPr>
            <w:tcW w:w="1276" w:type="dxa"/>
          </w:tcPr>
          <w:p w:rsidR="0055186A"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355" w:type="dxa"/>
          </w:tcPr>
          <w:p w:rsidR="0055186A"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r>
      <w:tr w:rsidR="0055186A" w:rsidRPr="00AF3222" w:rsidTr="00E55189">
        <w:trPr>
          <w:trHeight w:val="411"/>
        </w:trPr>
        <w:tc>
          <w:tcPr>
            <w:tcW w:w="963" w:type="dxa"/>
            <w:vMerge w:val="restart"/>
          </w:tcPr>
          <w:p w:rsidR="0055186A" w:rsidRPr="00AF3222"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6.3.</w:t>
            </w:r>
          </w:p>
        </w:tc>
        <w:tc>
          <w:tcPr>
            <w:tcW w:w="4702" w:type="dxa"/>
            <w:vMerge w:val="restart"/>
          </w:tcPr>
          <w:p w:rsidR="0055186A" w:rsidRPr="00AF3222"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1701" w:type="dxa"/>
            <w:vMerge w:val="restart"/>
          </w:tcPr>
          <w:p w:rsidR="0055186A" w:rsidRPr="00AF3222"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631" w:type="dxa"/>
            <w:gridSpan w:val="2"/>
          </w:tcPr>
          <w:p w:rsidR="0055186A"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55186A" w:rsidRPr="00AF3222" w:rsidTr="00433A04">
        <w:trPr>
          <w:trHeight w:val="411"/>
        </w:trPr>
        <w:tc>
          <w:tcPr>
            <w:tcW w:w="963" w:type="dxa"/>
            <w:vMerge/>
          </w:tcPr>
          <w:p w:rsidR="0055186A" w:rsidRPr="00AF3222" w:rsidRDefault="0055186A" w:rsidP="0055186A">
            <w:pPr>
              <w:pStyle w:val="a4"/>
              <w:ind w:left="0"/>
              <w:jc w:val="center"/>
              <w:rPr>
                <w:rFonts w:ascii="Times New Roman" w:hAnsi="Times New Roman" w:cs="Times New Roman"/>
                <w:sz w:val="24"/>
                <w:szCs w:val="24"/>
              </w:rPr>
            </w:pPr>
          </w:p>
        </w:tc>
        <w:tc>
          <w:tcPr>
            <w:tcW w:w="4702" w:type="dxa"/>
            <w:vMerge/>
          </w:tcPr>
          <w:p w:rsidR="0055186A" w:rsidRPr="00AF3222" w:rsidRDefault="0055186A" w:rsidP="0055186A">
            <w:pPr>
              <w:pStyle w:val="a4"/>
              <w:ind w:left="0"/>
              <w:jc w:val="center"/>
              <w:rPr>
                <w:rFonts w:ascii="Times New Roman" w:hAnsi="Times New Roman" w:cs="Times New Roman"/>
                <w:sz w:val="24"/>
                <w:szCs w:val="24"/>
              </w:rPr>
            </w:pPr>
          </w:p>
        </w:tc>
        <w:tc>
          <w:tcPr>
            <w:tcW w:w="1701" w:type="dxa"/>
            <w:vMerge/>
          </w:tcPr>
          <w:p w:rsidR="0055186A" w:rsidRPr="00AF3222" w:rsidRDefault="0055186A" w:rsidP="0055186A">
            <w:pPr>
              <w:pStyle w:val="a4"/>
              <w:ind w:left="0"/>
              <w:jc w:val="center"/>
              <w:rPr>
                <w:rFonts w:ascii="Times New Roman" w:hAnsi="Times New Roman" w:cs="Times New Roman"/>
                <w:sz w:val="24"/>
                <w:szCs w:val="24"/>
              </w:rPr>
            </w:pPr>
          </w:p>
        </w:tc>
        <w:tc>
          <w:tcPr>
            <w:tcW w:w="1276" w:type="dxa"/>
          </w:tcPr>
          <w:p w:rsidR="0055186A"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355" w:type="dxa"/>
          </w:tcPr>
          <w:p w:rsidR="0055186A" w:rsidRDefault="0055186A" w:rsidP="0055186A">
            <w:pPr>
              <w:pStyle w:val="a4"/>
              <w:ind w:left="0"/>
              <w:jc w:val="center"/>
              <w:rPr>
                <w:rFonts w:ascii="Times New Roman" w:hAnsi="Times New Roman" w:cs="Times New Roman"/>
                <w:sz w:val="24"/>
                <w:szCs w:val="24"/>
              </w:rPr>
            </w:pPr>
            <w:r>
              <w:rPr>
                <w:rFonts w:ascii="Times New Roman" w:hAnsi="Times New Roman" w:cs="Times New Roman"/>
                <w:sz w:val="24"/>
                <w:szCs w:val="24"/>
              </w:rPr>
              <w:t>90</w:t>
            </w:r>
          </w:p>
        </w:tc>
      </w:tr>
      <w:tr w:rsidR="00BD3737" w:rsidRPr="00AF3222" w:rsidTr="00E55189">
        <w:trPr>
          <w:trHeight w:val="411"/>
        </w:trPr>
        <w:tc>
          <w:tcPr>
            <w:tcW w:w="9997" w:type="dxa"/>
            <w:gridSpan w:val="5"/>
          </w:tcPr>
          <w:p w:rsidR="00BD3737" w:rsidRPr="00433A04" w:rsidRDefault="00BD3737" w:rsidP="00F144EE">
            <w:pPr>
              <w:pStyle w:val="a4"/>
              <w:numPr>
                <w:ilvl w:val="0"/>
                <w:numId w:val="11"/>
              </w:numPr>
              <w:jc w:val="both"/>
              <w:rPr>
                <w:rFonts w:ascii="Times New Roman" w:hAnsi="Times New Roman" w:cs="Times New Roman"/>
                <w:b/>
                <w:sz w:val="24"/>
                <w:szCs w:val="24"/>
              </w:rPr>
            </w:pPr>
            <w:r w:rsidRPr="00433A04">
              <w:rPr>
                <w:rFonts w:ascii="Times New Roman" w:hAnsi="Times New Roman" w:cs="Times New Roman"/>
                <w:b/>
                <w:sz w:val="24"/>
                <w:szCs w:val="24"/>
              </w:rPr>
              <w:t xml:space="preserve">Нормативы специальной физической подготовки для возрастной группы </w:t>
            </w:r>
            <w:r>
              <w:rPr>
                <w:rFonts w:ascii="Times New Roman" w:hAnsi="Times New Roman" w:cs="Times New Roman"/>
                <w:b/>
                <w:sz w:val="24"/>
                <w:szCs w:val="24"/>
              </w:rPr>
              <w:t>13</w:t>
            </w:r>
            <w:r w:rsidRPr="00433A04">
              <w:rPr>
                <w:rFonts w:ascii="Times New Roman" w:hAnsi="Times New Roman" w:cs="Times New Roman"/>
                <w:b/>
                <w:sz w:val="24"/>
                <w:szCs w:val="24"/>
              </w:rPr>
              <w:t xml:space="preserve"> лет </w:t>
            </w:r>
            <w:r w:rsidR="00875004">
              <w:rPr>
                <w:rFonts w:ascii="Times New Roman" w:hAnsi="Times New Roman" w:cs="Times New Roman"/>
                <w:b/>
                <w:sz w:val="24"/>
                <w:szCs w:val="24"/>
              </w:rPr>
              <w:t xml:space="preserve">и старше </w:t>
            </w:r>
            <w:r w:rsidRPr="00433A04">
              <w:rPr>
                <w:rFonts w:ascii="Times New Roman" w:hAnsi="Times New Roman" w:cs="Times New Roman"/>
                <w:b/>
                <w:sz w:val="24"/>
                <w:szCs w:val="24"/>
              </w:rPr>
              <w:t xml:space="preserve">для спортивных дисциплин: </w:t>
            </w:r>
          </w:p>
          <w:p w:rsidR="00BD3737" w:rsidRDefault="00BD3737" w:rsidP="00BD3737">
            <w:pPr>
              <w:pStyle w:val="a4"/>
              <w:ind w:left="0"/>
              <w:rPr>
                <w:rFonts w:ascii="Times New Roman" w:hAnsi="Times New Roman" w:cs="Times New Roman"/>
                <w:sz w:val="24"/>
                <w:szCs w:val="24"/>
              </w:rPr>
            </w:pPr>
            <w:r w:rsidRPr="00433A04">
              <w:rPr>
                <w:rFonts w:ascii="Times New Roman" w:hAnsi="Times New Roman" w:cs="Times New Roman"/>
                <w:b/>
                <w:sz w:val="24"/>
                <w:szCs w:val="24"/>
              </w:rPr>
              <w:t>для юношей</w:t>
            </w:r>
            <w:r>
              <w:rPr>
                <w:rFonts w:ascii="Times New Roman" w:hAnsi="Times New Roman" w:cs="Times New Roman"/>
                <w:sz w:val="24"/>
                <w:szCs w:val="24"/>
              </w:rPr>
              <w:t xml:space="preserve"> – </w:t>
            </w:r>
            <w:r w:rsidR="00344B4A">
              <w:rPr>
                <w:rFonts w:ascii="Times New Roman" w:hAnsi="Times New Roman" w:cs="Times New Roman"/>
                <w:sz w:val="24"/>
                <w:szCs w:val="24"/>
              </w:rPr>
              <w:t xml:space="preserve">«ката», </w:t>
            </w:r>
            <w:r>
              <w:rPr>
                <w:rFonts w:ascii="Times New Roman" w:hAnsi="Times New Roman" w:cs="Times New Roman"/>
                <w:sz w:val="24"/>
                <w:szCs w:val="24"/>
              </w:rPr>
              <w:t>«весовая категория 38 кг», «весовая категория 42 кг», «весовая категория 46 кг», «весовая категория 46+ кг», «весовая категория 50 кг», «весовая категория 55 кг», «весовая категория 55+ кг»;</w:t>
            </w:r>
          </w:p>
          <w:p w:rsidR="00BD3737" w:rsidRDefault="00BD3737" w:rsidP="00344B4A">
            <w:pPr>
              <w:pStyle w:val="a4"/>
              <w:ind w:left="0"/>
              <w:jc w:val="center"/>
              <w:rPr>
                <w:rFonts w:ascii="Times New Roman" w:hAnsi="Times New Roman" w:cs="Times New Roman"/>
                <w:sz w:val="24"/>
                <w:szCs w:val="24"/>
              </w:rPr>
            </w:pPr>
            <w:r>
              <w:rPr>
                <w:rFonts w:ascii="Times New Roman" w:hAnsi="Times New Roman" w:cs="Times New Roman"/>
                <w:b/>
                <w:sz w:val="24"/>
                <w:szCs w:val="24"/>
              </w:rPr>
              <w:t xml:space="preserve">для девушек </w:t>
            </w:r>
            <w:r>
              <w:rPr>
                <w:rFonts w:ascii="Times New Roman" w:hAnsi="Times New Roman" w:cs="Times New Roman"/>
                <w:sz w:val="24"/>
                <w:szCs w:val="24"/>
              </w:rPr>
              <w:t xml:space="preserve">– «ката», «весовая категория </w:t>
            </w:r>
            <w:r w:rsidR="00344B4A">
              <w:rPr>
                <w:rFonts w:ascii="Times New Roman" w:hAnsi="Times New Roman" w:cs="Times New Roman"/>
                <w:sz w:val="24"/>
                <w:szCs w:val="24"/>
              </w:rPr>
              <w:t>33 кг», «весовая категория 36 кг», «весовая категория 4</w:t>
            </w:r>
            <w:r>
              <w:rPr>
                <w:rFonts w:ascii="Times New Roman" w:hAnsi="Times New Roman" w:cs="Times New Roman"/>
                <w:sz w:val="24"/>
                <w:szCs w:val="24"/>
              </w:rPr>
              <w:t xml:space="preserve">0 кг», «весовая категория </w:t>
            </w:r>
            <w:r w:rsidR="00344B4A">
              <w:rPr>
                <w:rFonts w:ascii="Times New Roman" w:hAnsi="Times New Roman" w:cs="Times New Roman"/>
                <w:sz w:val="24"/>
                <w:szCs w:val="24"/>
              </w:rPr>
              <w:t>44</w:t>
            </w:r>
            <w:r>
              <w:rPr>
                <w:rFonts w:ascii="Times New Roman" w:hAnsi="Times New Roman" w:cs="Times New Roman"/>
                <w:sz w:val="24"/>
                <w:szCs w:val="24"/>
              </w:rPr>
              <w:t xml:space="preserve"> кг», «весовая категория </w:t>
            </w:r>
            <w:r w:rsidR="00344B4A">
              <w:rPr>
                <w:rFonts w:ascii="Times New Roman" w:hAnsi="Times New Roman" w:cs="Times New Roman"/>
                <w:sz w:val="24"/>
                <w:szCs w:val="24"/>
              </w:rPr>
              <w:t>44+ кг», «весовая категория 48</w:t>
            </w:r>
            <w:r>
              <w:rPr>
                <w:rFonts w:ascii="Times New Roman" w:hAnsi="Times New Roman" w:cs="Times New Roman"/>
                <w:sz w:val="24"/>
                <w:szCs w:val="24"/>
              </w:rPr>
              <w:t xml:space="preserve"> кг».</w:t>
            </w:r>
          </w:p>
        </w:tc>
      </w:tr>
      <w:tr w:rsidR="00344B4A" w:rsidRPr="00AF3222" w:rsidTr="00E55189">
        <w:trPr>
          <w:trHeight w:val="411"/>
        </w:trPr>
        <w:tc>
          <w:tcPr>
            <w:tcW w:w="963" w:type="dxa"/>
            <w:vMerge w:val="restart"/>
          </w:tcPr>
          <w:p w:rsidR="00344B4A" w:rsidRPr="00AF3222"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7.1.</w:t>
            </w:r>
          </w:p>
        </w:tc>
        <w:tc>
          <w:tcPr>
            <w:tcW w:w="4702" w:type="dxa"/>
            <w:vMerge w:val="restart"/>
          </w:tcPr>
          <w:p w:rsidR="00344B4A" w:rsidRPr="00AF3222"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Челночный бег 3х10</w:t>
            </w:r>
          </w:p>
        </w:tc>
        <w:tc>
          <w:tcPr>
            <w:tcW w:w="1701" w:type="dxa"/>
            <w:vMerge w:val="restart"/>
          </w:tcPr>
          <w:p w:rsidR="00344B4A" w:rsidRPr="00AF3222"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631" w:type="dxa"/>
            <w:gridSpan w:val="2"/>
          </w:tcPr>
          <w:p w:rsidR="00344B4A"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344B4A" w:rsidRPr="00AF3222" w:rsidTr="00433A04">
        <w:trPr>
          <w:trHeight w:val="411"/>
        </w:trPr>
        <w:tc>
          <w:tcPr>
            <w:tcW w:w="963" w:type="dxa"/>
            <w:vMerge/>
          </w:tcPr>
          <w:p w:rsidR="00344B4A" w:rsidRPr="00AF3222" w:rsidRDefault="00344B4A" w:rsidP="00344B4A">
            <w:pPr>
              <w:pStyle w:val="a4"/>
              <w:ind w:left="0"/>
              <w:jc w:val="center"/>
              <w:rPr>
                <w:rFonts w:ascii="Times New Roman" w:hAnsi="Times New Roman" w:cs="Times New Roman"/>
                <w:sz w:val="24"/>
                <w:szCs w:val="24"/>
              </w:rPr>
            </w:pPr>
          </w:p>
        </w:tc>
        <w:tc>
          <w:tcPr>
            <w:tcW w:w="4702" w:type="dxa"/>
            <w:vMerge/>
          </w:tcPr>
          <w:p w:rsidR="00344B4A" w:rsidRPr="00AF3222" w:rsidRDefault="00344B4A" w:rsidP="00344B4A">
            <w:pPr>
              <w:pStyle w:val="a4"/>
              <w:ind w:left="0"/>
              <w:jc w:val="center"/>
              <w:rPr>
                <w:rFonts w:ascii="Times New Roman" w:hAnsi="Times New Roman" w:cs="Times New Roman"/>
                <w:sz w:val="24"/>
                <w:szCs w:val="24"/>
              </w:rPr>
            </w:pPr>
          </w:p>
        </w:tc>
        <w:tc>
          <w:tcPr>
            <w:tcW w:w="1701" w:type="dxa"/>
            <w:vMerge/>
          </w:tcPr>
          <w:p w:rsidR="00344B4A" w:rsidRPr="00AF3222" w:rsidRDefault="00344B4A" w:rsidP="00344B4A">
            <w:pPr>
              <w:pStyle w:val="a4"/>
              <w:ind w:left="0"/>
              <w:jc w:val="center"/>
              <w:rPr>
                <w:rFonts w:ascii="Times New Roman" w:hAnsi="Times New Roman" w:cs="Times New Roman"/>
                <w:sz w:val="24"/>
                <w:szCs w:val="24"/>
              </w:rPr>
            </w:pPr>
          </w:p>
        </w:tc>
        <w:tc>
          <w:tcPr>
            <w:tcW w:w="1276" w:type="dxa"/>
          </w:tcPr>
          <w:p w:rsidR="00344B4A"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9,8</w:t>
            </w:r>
          </w:p>
        </w:tc>
        <w:tc>
          <w:tcPr>
            <w:tcW w:w="1355" w:type="dxa"/>
          </w:tcPr>
          <w:p w:rsidR="00344B4A"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10,4</w:t>
            </w:r>
          </w:p>
        </w:tc>
      </w:tr>
      <w:tr w:rsidR="00344B4A" w:rsidRPr="00AF3222" w:rsidTr="00E55189">
        <w:trPr>
          <w:trHeight w:val="411"/>
        </w:trPr>
        <w:tc>
          <w:tcPr>
            <w:tcW w:w="963" w:type="dxa"/>
            <w:vMerge w:val="restart"/>
          </w:tcPr>
          <w:p w:rsidR="00344B4A" w:rsidRPr="00AF3222"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7.2.</w:t>
            </w:r>
          </w:p>
        </w:tc>
        <w:tc>
          <w:tcPr>
            <w:tcW w:w="4702" w:type="dxa"/>
            <w:vMerge w:val="restart"/>
          </w:tcPr>
          <w:p w:rsidR="00344B4A" w:rsidRPr="00AF3222"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Поднимание туловища из положения лежа </w:t>
            </w:r>
            <w:r>
              <w:rPr>
                <w:rFonts w:ascii="Times New Roman" w:hAnsi="Times New Roman" w:cs="Times New Roman"/>
                <w:sz w:val="24"/>
                <w:szCs w:val="24"/>
              </w:rPr>
              <w:lastRenderedPageBreak/>
              <w:t>на спине (за 30 с)</w:t>
            </w:r>
          </w:p>
        </w:tc>
        <w:tc>
          <w:tcPr>
            <w:tcW w:w="1701" w:type="dxa"/>
            <w:vMerge w:val="restart"/>
          </w:tcPr>
          <w:p w:rsidR="00344B4A" w:rsidRPr="00AF3222"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 xml:space="preserve">Количество </w:t>
            </w:r>
            <w:r>
              <w:rPr>
                <w:rFonts w:ascii="Times New Roman" w:hAnsi="Times New Roman" w:cs="Times New Roman"/>
                <w:sz w:val="24"/>
                <w:szCs w:val="24"/>
              </w:rPr>
              <w:lastRenderedPageBreak/>
              <w:t>раз</w:t>
            </w:r>
          </w:p>
        </w:tc>
        <w:tc>
          <w:tcPr>
            <w:tcW w:w="2631" w:type="dxa"/>
            <w:gridSpan w:val="2"/>
          </w:tcPr>
          <w:p w:rsidR="00344B4A"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Не менее</w:t>
            </w:r>
          </w:p>
        </w:tc>
      </w:tr>
      <w:tr w:rsidR="00344B4A" w:rsidRPr="00AF3222" w:rsidTr="00433A04">
        <w:trPr>
          <w:trHeight w:val="411"/>
        </w:trPr>
        <w:tc>
          <w:tcPr>
            <w:tcW w:w="963" w:type="dxa"/>
            <w:vMerge/>
          </w:tcPr>
          <w:p w:rsidR="00344B4A" w:rsidRPr="00AF3222" w:rsidRDefault="00344B4A" w:rsidP="00344B4A">
            <w:pPr>
              <w:pStyle w:val="a4"/>
              <w:ind w:left="0"/>
              <w:jc w:val="center"/>
              <w:rPr>
                <w:rFonts w:ascii="Times New Roman" w:hAnsi="Times New Roman" w:cs="Times New Roman"/>
                <w:sz w:val="24"/>
                <w:szCs w:val="24"/>
              </w:rPr>
            </w:pPr>
          </w:p>
        </w:tc>
        <w:tc>
          <w:tcPr>
            <w:tcW w:w="4702" w:type="dxa"/>
            <w:vMerge/>
          </w:tcPr>
          <w:p w:rsidR="00344B4A" w:rsidRPr="00AF3222" w:rsidRDefault="00344B4A" w:rsidP="00344B4A">
            <w:pPr>
              <w:pStyle w:val="a4"/>
              <w:ind w:left="0"/>
              <w:jc w:val="center"/>
              <w:rPr>
                <w:rFonts w:ascii="Times New Roman" w:hAnsi="Times New Roman" w:cs="Times New Roman"/>
                <w:sz w:val="24"/>
                <w:szCs w:val="24"/>
              </w:rPr>
            </w:pPr>
          </w:p>
        </w:tc>
        <w:tc>
          <w:tcPr>
            <w:tcW w:w="1701" w:type="dxa"/>
            <w:vMerge/>
          </w:tcPr>
          <w:p w:rsidR="00344B4A" w:rsidRPr="00AF3222" w:rsidRDefault="00344B4A" w:rsidP="00344B4A">
            <w:pPr>
              <w:pStyle w:val="a4"/>
              <w:ind w:left="0"/>
              <w:jc w:val="center"/>
              <w:rPr>
                <w:rFonts w:ascii="Times New Roman" w:hAnsi="Times New Roman" w:cs="Times New Roman"/>
                <w:sz w:val="24"/>
                <w:szCs w:val="24"/>
              </w:rPr>
            </w:pPr>
          </w:p>
        </w:tc>
        <w:tc>
          <w:tcPr>
            <w:tcW w:w="1276" w:type="dxa"/>
          </w:tcPr>
          <w:p w:rsidR="00344B4A"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355" w:type="dxa"/>
          </w:tcPr>
          <w:p w:rsidR="00344B4A"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r>
      <w:tr w:rsidR="00344B4A" w:rsidRPr="00AF3222" w:rsidTr="00E55189">
        <w:trPr>
          <w:trHeight w:val="411"/>
        </w:trPr>
        <w:tc>
          <w:tcPr>
            <w:tcW w:w="963" w:type="dxa"/>
            <w:vMerge w:val="restart"/>
          </w:tcPr>
          <w:p w:rsidR="00344B4A" w:rsidRPr="00AF3222"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lastRenderedPageBreak/>
              <w:t>7.3.</w:t>
            </w:r>
          </w:p>
        </w:tc>
        <w:tc>
          <w:tcPr>
            <w:tcW w:w="4702" w:type="dxa"/>
            <w:vMerge w:val="restart"/>
          </w:tcPr>
          <w:p w:rsidR="00344B4A" w:rsidRPr="00AF3222"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1701" w:type="dxa"/>
            <w:vMerge w:val="restart"/>
          </w:tcPr>
          <w:p w:rsidR="00344B4A" w:rsidRPr="00AF3222"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631" w:type="dxa"/>
            <w:gridSpan w:val="2"/>
          </w:tcPr>
          <w:p w:rsidR="00344B4A"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344B4A" w:rsidRPr="00AF3222" w:rsidTr="00433A04">
        <w:trPr>
          <w:trHeight w:val="411"/>
        </w:trPr>
        <w:tc>
          <w:tcPr>
            <w:tcW w:w="963" w:type="dxa"/>
            <w:vMerge/>
          </w:tcPr>
          <w:p w:rsidR="00344B4A" w:rsidRPr="00AF3222" w:rsidRDefault="00344B4A" w:rsidP="00344B4A">
            <w:pPr>
              <w:pStyle w:val="a4"/>
              <w:ind w:left="0"/>
              <w:jc w:val="center"/>
              <w:rPr>
                <w:rFonts w:ascii="Times New Roman" w:hAnsi="Times New Roman" w:cs="Times New Roman"/>
                <w:sz w:val="24"/>
                <w:szCs w:val="24"/>
              </w:rPr>
            </w:pPr>
          </w:p>
        </w:tc>
        <w:tc>
          <w:tcPr>
            <w:tcW w:w="4702" w:type="dxa"/>
            <w:vMerge/>
          </w:tcPr>
          <w:p w:rsidR="00344B4A" w:rsidRPr="00AF3222" w:rsidRDefault="00344B4A" w:rsidP="00344B4A">
            <w:pPr>
              <w:pStyle w:val="a4"/>
              <w:ind w:left="0"/>
              <w:jc w:val="center"/>
              <w:rPr>
                <w:rFonts w:ascii="Times New Roman" w:hAnsi="Times New Roman" w:cs="Times New Roman"/>
                <w:sz w:val="24"/>
                <w:szCs w:val="24"/>
              </w:rPr>
            </w:pPr>
          </w:p>
        </w:tc>
        <w:tc>
          <w:tcPr>
            <w:tcW w:w="1701" w:type="dxa"/>
            <w:vMerge/>
          </w:tcPr>
          <w:p w:rsidR="00344B4A" w:rsidRPr="00AF3222" w:rsidRDefault="00344B4A" w:rsidP="00344B4A">
            <w:pPr>
              <w:pStyle w:val="a4"/>
              <w:ind w:left="0"/>
              <w:jc w:val="center"/>
              <w:rPr>
                <w:rFonts w:ascii="Times New Roman" w:hAnsi="Times New Roman" w:cs="Times New Roman"/>
                <w:sz w:val="24"/>
                <w:szCs w:val="24"/>
              </w:rPr>
            </w:pPr>
          </w:p>
        </w:tc>
        <w:tc>
          <w:tcPr>
            <w:tcW w:w="1276" w:type="dxa"/>
          </w:tcPr>
          <w:p w:rsidR="00344B4A"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125</w:t>
            </w:r>
          </w:p>
        </w:tc>
        <w:tc>
          <w:tcPr>
            <w:tcW w:w="1355" w:type="dxa"/>
          </w:tcPr>
          <w:p w:rsidR="00344B4A" w:rsidRDefault="00344B4A" w:rsidP="00344B4A">
            <w:pPr>
              <w:pStyle w:val="a4"/>
              <w:ind w:left="0"/>
              <w:jc w:val="center"/>
              <w:rPr>
                <w:rFonts w:ascii="Times New Roman" w:hAnsi="Times New Roman" w:cs="Times New Roman"/>
                <w:sz w:val="24"/>
                <w:szCs w:val="24"/>
              </w:rPr>
            </w:pPr>
            <w:r>
              <w:rPr>
                <w:rFonts w:ascii="Times New Roman" w:hAnsi="Times New Roman" w:cs="Times New Roman"/>
                <w:sz w:val="24"/>
                <w:szCs w:val="24"/>
              </w:rPr>
              <w:t>120</w:t>
            </w:r>
          </w:p>
        </w:tc>
      </w:tr>
      <w:tr w:rsidR="00344B4A" w:rsidRPr="00AF3222" w:rsidTr="00E55189">
        <w:trPr>
          <w:trHeight w:val="411"/>
        </w:trPr>
        <w:tc>
          <w:tcPr>
            <w:tcW w:w="9997" w:type="dxa"/>
            <w:gridSpan w:val="5"/>
          </w:tcPr>
          <w:p w:rsidR="00875004" w:rsidRPr="00433A04" w:rsidRDefault="00875004" w:rsidP="00F144EE">
            <w:pPr>
              <w:pStyle w:val="a4"/>
              <w:numPr>
                <w:ilvl w:val="0"/>
                <w:numId w:val="11"/>
              </w:numPr>
              <w:jc w:val="both"/>
              <w:rPr>
                <w:rFonts w:ascii="Times New Roman" w:hAnsi="Times New Roman" w:cs="Times New Roman"/>
                <w:b/>
                <w:sz w:val="24"/>
                <w:szCs w:val="24"/>
              </w:rPr>
            </w:pPr>
            <w:r w:rsidRPr="00433A04">
              <w:rPr>
                <w:rFonts w:ascii="Times New Roman" w:hAnsi="Times New Roman" w:cs="Times New Roman"/>
                <w:b/>
                <w:sz w:val="24"/>
                <w:szCs w:val="24"/>
              </w:rPr>
              <w:t xml:space="preserve">Нормативы специальной физической подготовки для возрастной группы </w:t>
            </w:r>
            <w:r>
              <w:rPr>
                <w:rFonts w:ascii="Times New Roman" w:hAnsi="Times New Roman" w:cs="Times New Roman"/>
                <w:b/>
                <w:sz w:val="24"/>
                <w:szCs w:val="24"/>
              </w:rPr>
              <w:t>13</w:t>
            </w:r>
            <w:r w:rsidRPr="00433A04">
              <w:rPr>
                <w:rFonts w:ascii="Times New Roman" w:hAnsi="Times New Roman" w:cs="Times New Roman"/>
                <w:b/>
                <w:sz w:val="24"/>
                <w:szCs w:val="24"/>
              </w:rPr>
              <w:t xml:space="preserve"> лет </w:t>
            </w:r>
            <w:r>
              <w:rPr>
                <w:rFonts w:ascii="Times New Roman" w:hAnsi="Times New Roman" w:cs="Times New Roman"/>
                <w:b/>
                <w:sz w:val="24"/>
                <w:szCs w:val="24"/>
              </w:rPr>
              <w:t xml:space="preserve">и старше </w:t>
            </w:r>
            <w:r w:rsidRPr="00433A04">
              <w:rPr>
                <w:rFonts w:ascii="Times New Roman" w:hAnsi="Times New Roman" w:cs="Times New Roman"/>
                <w:b/>
                <w:sz w:val="24"/>
                <w:szCs w:val="24"/>
              </w:rPr>
              <w:t xml:space="preserve">для спортивных дисциплин: </w:t>
            </w:r>
          </w:p>
          <w:p w:rsidR="00875004" w:rsidRDefault="00875004" w:rsidP="00875004">
            <w:pPr>
              <w:pStyle w:val="a4"/>
              <w:ind w:left="0"/>
              <w:rPr>
                <w:rFonts w:ascii="Times New Roman" w:hAnsi="Times New Roman" w:cs="Times New Roman"/>
                <w:sz w:val="24"/>
                <w:szCs w:val="24"/>
              </w:rPr>
            </w:pPr>
            <w:r w:rsidRPr="00433A04">
              <w:rPr>
                <w:rFonts w:ascii="Times New Roman" w:hAnsi="Times New Roman" w:cs="Times New Roman"/>
                <w:b/>
                <w:sz w:val="24"/>
                <w:szCs w:val="24"/>
              </w:rPr>
              <w:t>для юношей</w:t>
            </w:r>
            <w:r>
              <w:rPr>
                <w:rFonts w:ascii="Times New Roman" w:hAnsi="Times New Roman" w:cs="Times New Roman"/>
                <w:sz w:val="24"/>
                <w:szCs w:val="24"/>
              </w:rPr>
              <w:t xml:space="preserve"> – «весовая категория 60 кг», «весовая категория 66 кг», «весовая категория 66+ кг», «весовая категория 73 кг», «весовая категория 73+ кг»;</w:t>
            </w:r>
          </w:p>
          <w:p w:rsidR="00344B4A" w:rsidRDefault="00875004" w:rsidP="00875004">
            <w:pPr>
              <w:pStyle w:val="a4"/>
              <w:ind w:left="0"/>
              <w:rPr>
                <w:rFonts w:ascii="Times New Roman" w:hAnsi="Times New Roman" w:cs="Times New Roman"/>
                <w:sz w:val="24"/>
                <w:szCs w:val="24"/>
              </w:rPr>
            </w:pPr>
            <w:r>
              <w:rPr>
                <w:rFonts w:ascii="Times New Roman" w:hAnsi="Times New Roman" w:cs="Times New Roman"/>
                <w:b/>
                <w:sz w:val="24"/>
                <w:szCs w:val="24"/>
              </w:rPr>
              <w:t xml:space="preserve">для девушек </w:t>
            </w:r>
            <w:r>
              <w:rPr>
                <w:rFonts w:ascii="Times New Roman" w:hAnsi="Times New Roman" w:cs="Times New Roman"/>
                <w:sz w:val="24"/>
                <w:szCs w:val="24"/>
              </w:rPr>
              <w:t>– «ката», «весовая категория 52 кг», «весовая категория 52+ кг», «весовая категория 57 кг», «весовая категория 57+ кг», «весовая категория 63 кг», «весовая категория 63+ кг».</w:t>
            </w:r>
          </w:p>
        </w:tc>
      </w:tr>
      <w:tr w:rsidR="00875004" w:rsidRPr="00AF3222" w:rsidTr="00E55189">
        <w:trPr>
          <w:trHeight w:val="411"/>
        </w:trPr>
        <w:tc>
          <w:tcPr>
            <w:tcW w:w="963" w:type="dxa"/>
            <w:vMerge w:val="restart"/>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8.1.</w:t>
            </w:r>
          </w:p>
        </w:tc>
        <w:tc>
          <w:tcPr>
            <w:tcW w:w="4702" w:type="dxa"/>
            <w:vMerge w:val="restart"/>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Челночный бег 3х10</w:t>
            </w:r>
          </w:p>
        </w:tc>
        <w:tc>
          <w:tcPr>
            <w:tcW w:w="1701" w:type="dxa"/>
            <w:vMerge w:val="restart"/>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С</w:t>
            </w:r>
          </w:p>
        </w:tc>
        <w:tc>
          <w:tcPr>
            <w:tcW w:w="2631" w:type="dxa"/>
            <w:gridSpan w:val="2"/>
          </w:tcPr>
          <w:p w:rsidR="00875004"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Не более</w:t>
            </w:r>
          </w:p>
        </w:tc>
      </w:tr>
      <w:tr w:rsidR="00875004" w:rsidRPr="00AF3222" w:rsidTr="00433A04">
        <w:trPr>
          <w:trHeight w:val="411"/>
        </w:trPr>
        <w:tc>
          <w:tcPr>
            <w:tcW w:w="963" w:type="dxa"/>
            <w:vMerge/>
          </w:tcPr>
          <w:p w:rsidR="00875004" w:rsidRPr="00AF3222" w:rsidRDefault="00875004" w:rsidP="00875004">
            <w:pPr>
              <w:pStyle w:val="a4"/>
              <w:ind w:left="0"/>
              <w:jc w:val="center"/>
              <w:rPr>
                <w:rFonts w:ascii="Times New Roman" w:hAnsi="Times New Roman" w:cs="Times New Roman"/>
                <w:sz w:val="24"/>
                <w:szCs w:val="24"/>
              </w:rPr>
            </w:pPr>
          </w:p>
        </w:tc>
        <w:tc>
          <w:tcPr>
            <w:tcW w:w="4702" w:type="dxa"/>
            <w:vMerge/>
          </w:tcPr>
          <w:p w:rsidR="00875004" w:rsidRPr="00AF3222" w:rsidRDefault="00875004" w:rsidP="00875004">
            <w:pPr>
              <w:pStyle w:val="a4"/>
              <w:ind w:left="0"/>
              <w:jc w:val="center"/>
              <w:rPr>
                <w:rFonts w:ascii="Times New Roman" w:hAnsi="Times New Roman" w:cs="Times New Roman"/>
                <w:sz w:val="24"/>
                <w:szCs w:val="24"/>
              </w:rPr>
            </w:pPr>
          </w:p>
        </w:tc>
        <w:tc>
          <w:tcPr>
            <w:tcW w:w="1701" w:type="dxa"/>
            <w:vMerge/>
          </w:tcPr>
          <w:p w:rsidR="00875004" w:rsidRPr="00AF3222" w:rsidRDefault="00875004" w:rsidP="00875004">
            <w:pPr>
              <w:pStyle w:val="a4"/>
              <w:ind w:left="0"/>
              <w:jc w:val="center"/>
              <w:rPr>
                <w:rFonts w:ascii="Times New Roman" w:hAnsi="Times New Roman" w:cs="Times New Roman"/>
                <w:sz w:val="24"/>
                <w:szCs w:val="24"/>
              </w:rPr>
            </w:pPr>
          </w:p>
        </w:tc>
        <w:tc>
          <w:tcPr>
            <w:tcW w:w="1276" w:type="dxa"/>
          </w:tcPr>
          <w:p w:rsidR="00875004"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355" w:type="dxa"/>
          </w:tcPr>
          <w:p w:rsidR="00875004"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10,6</w:t>
            </w:r>
          </w:p>
        </w:tc>
      </w:tr>
      <w:tr w:rsidR="00875004" w:rsidRPr="00AF3222" w:rsidTr="00E55189">
        <w:trPr>
          <w:trHeight w:val="411"/>
        </w:trPr>
        <w:tc>
          <w:tcPr>
            <w:tcW w:w="963" w:type="dxa"/>
            <w:vMerge w:val="restart"/>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8.2.</w:t>
            </w:r>
          </w:p>
        </w:tc>
        <w:tc>
          <w:tcPr>
            <w:tcW w:w="4702" w:type="dxa"/>
            <w:vMerge w:val="restart"/>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Поднимание туловища из положения лежа на спине (за 30 с)</w:t>
            </w:r>
          </w:p>
        </w:tc>
        <w:tc>
          <w:tcPr>
            <w:tcW w:w="1701" w:type="dxa"/>
            <w:vMerge w:val="restart"/>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631" w:type="dxa"/>
            <w:gridSpan w:val="2"/>
          </w:tcPr>
          <w:p w:rsidR="00875004"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875004" w:rsidRPr="00AF3222" w:rsidTr="00433A04">
        <w:trPr>
          <w:trHeight w:val="411"/>
        </w:trPr>
        <w:tc>
          <w:tcPr>
            <w:tcW w:w="963" w:type="dxa"/>
            <w:vMerge/>
          </w:tcPr>
          <w:p w:rsidR="00875004" w:rsidRPr="00AF3222" w:rsidRDefault="00875004" w:rsidP="00875004">
            <w:pPr>
              <w:pStyle w:val="a4"/>
              <w:ind w:left="0"/>
              <w:jc w:val="center"/>
              <w:rPr>
                <w:rFonts w:ascii="Times New Roman" w:hAnsi="Times New Roman" w:cs="Times New Roman"/>
                <w:sz w:val="24"/>
                <w:szCs w:val="24"/>
              </w:rPr>
            </w:pPr>
          </w:p>
        </w:tc>
        <w:tc>
          <w:tcPr>
            <w:tcW w:w="4702" w:type="dxa"/>
            <w:vMerge/>
          </w:tcPr>
          <w:p w:rsidR="00875004" w:rsidRPr="00AF3222" w:rsidRDefault="00875004" w:rsidP="00875004">
            <w:pPr>
              <w:pStyle w:val="a4"/>
              <w:ind w:left="0"/>
              <w:jc w:val="center"/>
              <w:rPr>
                <w:rFonts w:ascii="Times New Roman" w:hAnsi="Times New Roman" w:cs="Times New Roman"/>
                <w:sz w:val="24"/>
                <w:szCs w:val="24"/>
              </w:rPr>
            </w:pPr>
          </w:p>
        </w:tc>
        <w:tc>
          <w:tcPr>
            <w:tcW w:w="1701" w:type="dxa"/>
            <w:vMerge/>
          </w:tcPr>
          <w:p w:rsidR="00875004" w:rsidRPr="00AF3222" w:rsidRDefault="00875004" w:rsidP="00875004">
            <w:pPr>
              <w:pStyle w:val="a4"/>
              <w:ind w:left="0"/>
              <w:jc w:val="center"/>
              <w:rPr>
                <w:rFonts w:ascii="Times New Roman" w:hAnsi="Times New Roman" w:cs="Times New Roman"/>
                <w:sz w:val="24"/>
                <w:szCs w:val="24"/>
              </w:rPr>
            </w:pPr>
          </w:p>
        </w:tc>
        <w:tc>
          <w:tcPr>
            <w:tcW w:w="1276" w:type="dxa"/>
          </w:tcPr>
          <w:p w:rsidR="00875004"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355" w:type="dxa"/>
          </w:tcPr>
          <w:p w:rsidR="00875004"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11</w:t>
            </w:r>
          </w:p>
        </w:tc>
      </w:tr>
      <w:tr w:rsidR="00875004" w:rsidRPr="00AF3222" w:rsidTr="00E55189">
        <w:trPr>
          <w:trHeight w:val="411"/>
        </w:trPr>
        <w:tc>
          <w:tcPr>
            <w:tcW w:w="963" w:type="dxa"/>
            <w:vMerge w:val="restart"/>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8.3.</w:t>
            </w:r>
          </w:p>
        </w:tc>
        <w:tc>
          <w:tcPr>
            <w:tcW w:w="4702" w:type="dxa"/>
            <w:vMerge w:val="restart"/>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1701" w:type="dxa"/>
            <w:vMerge w:val="restart"/>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см</w:t>
            </w:r>
          </w:p>
        </w:tc>
        <w:tc>
          <w:tcPr>
            <w:tcW w:w="2631" w:type="dxa"/>
            <w:gridSpan w:val="2"/>
          </w:tcPr>
          <w:p w:rsidR="00875004"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Не менее</w:t>
            </w:r>
          </w:p>
        </w:tc>
      </w:tr>
      <w:tr w:rsidR="00875004" w:rsidRPr="00AF3222" w:rsidTr="00433A04">
        <w:trPr>
          <w:trHeight w:val="411"/>
        </w:trPr>
        <w:tc>
          <w:tcPr>
            <w:tcW w:w="963" w:type="dxa"/>
            <w:vMerge/>
          </w:tcPr>
          <w:p w:rsidR="00875004" w:rsidRPr="00AF3222" w:rsidRDefault="00875004" w:rsidP="00875004">
            <w:pPr>
              <w:pStyle w:val="a4"/>
              <w:ind w:left="0"/>
              <w:jc w:val="center"/>
              <w:rPr>
                <w:rFonts w:ascii="Times New Roman" w:hAnsi="Times New Roman" w:cs="Times New Roman"/>
                <w:sz w:val="24"/>
                <w:szCs w:val="24"/>
              </w:rPr>
            </w:pPr>
          </w:p>
        </w:tc>
        <w:tc>
          <w:tcPr>
            <w:tcW w:w="4702" w:type="dxa"/>
            <w:vMerge/>
          </w:tcPr>
          <w:p w:rsidR="00875004" w:rsidRPr="00AF3222" w:rsidRDefault="00875004" w:rsidP="00875004">
            <w:pPr>
              <w:pStyle w:val="a4"/>
              <w:ind w:left="0"/>
              <w:jc w:val="center"/>
              <w:rPr>
                <w:rFonts w:ascii="Times New Roman" w:hAnsi="Times New Roman" w:cs="Times New Roman"/>
                <w:sz w:val="24"/>
                <w:szCs w:val="24"/>
              </w:rPr>
            </w:pPr>
          </w:p>
        </w:tc>
        <w:tc>
          <w:tcPr>
            <w:tcW w:w="1701" w:type="dxa"/>
            <w:vMerge/>
          </w:tcPr>
          <w:p w:rsidR="00875004" w:rsidRPr="00AF3222" w:rsidRDefault="00875004" w:rsidP="00875004">
            <w:pPr>
              <w:pStyle w:val="a4"/>
              <w:ind w:left="0"/>
              <w:jc w:val="center"/>
              <w:rPr>
                <w:rFonts w:ascii="Times New Roman" w:hAnsi="Times New Roman" w:cs="Times New Roman"/>
                <w:sz w:val="24"/>
                <w:szCs w:val="24"/>
              </w:rPr>
            </w:pPr>
          </w:p>
        </w:tc>
        <w:tc>
          <w:tcPr>
            <w:tcW w:w="1276" w:type="dxa"/>
          </w:tcPr>
          <w:p w:rsidR="00875004"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115</w:t>
            </w:r>
          </w:p>
        </w:tc>
        <w:tc>
          <w:tcPr>
            <w:tcW w:w="1355" w:type="dxa"/>
          </w:tcPr>
          <w:p w:rsidR="00875004"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105</w:t>
            </w:r>
          </w:p>
        </w:tc>
      </w:tr>
      <w:tr w:rsidR="00875004" w:rsidRPr="00AF3222" w:rsidTr="00E55189">
        <w:trPr>
          <w:trHeight w:val="411"/>
        </w:trPr>
        <w:tc>
          <w:tcPr>
            <w:tcW w:w="9997" w:type="dxa"/>
            <w:gridSpan w:val="5"/>
          </w:tcPr>
          <w:p w:rsidR="00875004" w:rsidRDefault="00875004" w:rsidP="00F144EE">
            <w:pPr>
              <w:pStyle w:val="a4"/>
              <w:numPr>
                <w:ilvl w:val="0"/>
                <w:numId w:val="11"/>
              </w:numPr>
              <w:jc w:val="center"/>
              <w:rPr>
                <w:rFonts w:ascii="Times New Roman" w:hAnsi="Times New Roman" w:cs="Times New Roman"/>
                <w:sz w:val="24"/>
                <w:szCs w:val="24"/>
              </w:rPr>
            </w:pPr>
            <w:r>
              <w:rPr>
                <w:rFonts w:ascii="Times New Roman" w:hAnsi="Times New Roman" w:cs="Times New Roman"/>
                <w:sz w:val="24"/>
                <w:szCs w:val="24"/>
              </w:rPr>
              <w:t>Уровень спортивной квалификации</w:t>
            </w:r>
          </w:p>
        </w:tc>
      </w:tr>
      <w:tr w:rsidR="00875004" w:rsidRPr="00AF3222" w:rsidTr="00E55189">
        <w:trPr>
          <w:trHeight w:val="411"/>
        </w:trPr>
        <w:tc>
          <w:tcPr>
            <w:tcW w:w="963" w:type="dxa"/>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9.1.</w:t>
            </w:r>
          </w:p>
        </w:tc>
        <w:tc>
          <w:tcPr>
            <w:tcW w:w="4702" w:type="dxa"/>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Период обучения на этапе спортивной подготовки (до трех лет)</w:t>
            </w:r>
          </w:p>
        </w:tc>
        <w:tc>
          <w:tcPr>
            <w:tcW w:w="4332" w:type="dxa"/>
            <w:gridSpan w:val="3"/>
          </w:tcPr>
          <w:p w:rsidR="00875004"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Спортивные разряды – «третий юношеский спортивный разряд», «второй юношеский спортивный разряд», «первый юношеский спортивный разряд»</w:t>
            </w:r>
          </w:p>
        </w:tc>
      </w:tr>
      <w:tr w:rsidR="00875004" w:rsidRPr="00AF3222" w:rsidTr="00E55189">
        <w:trPr>
          <w:trHeight w:val="411"/>
        </w:trPr>
        <w:tc>
          <w:tcPr>
            <w:tcW w:w="963" w:type="dxa"/>
          </w:tcPr>
          <w:p w:rsidR="00875004"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9.2.</w:t>
            </w:r>
          </w:p>
        </w:tc>
        <w:tc>
          <w:tcPr>
            <w:tcW w:w="4702" w:type="dxa"/>
          </w:tcPr>
          <w:p w:rsidR="00875004" w:rsidRPr="00AF3222" w:rsidRDefault="00875004"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Период обучения на этапе спортивной подготовки (свыше трех лет)</w:t>
            </w:r>
          </w:p>
        </w:tc>
        <w:tc>
          <w:tcPr>
            <w:tcW w:w="4332" w:type="dxa"/>
            <w:gridSpan w:val="3"/>
          </w:tcPr>
          <w:p w:rsidR="00875004" w:rsidRDefault="0027127F" w:rsidP="00875004">
            <w:pPr>
              <w:pStyle w:val="a4"/>
              <w:ind w:left="0"/>
              <w:jc w:val="center"/>
              <w:rPr>
                <w:rFonts w:ascii="Times New Roman" w:hAnsi="Times New Roman" w:cs="Times New Roman"/>
                <w:sz w:val="24"/>
                <w:szCs w:val="24"/>
              </w:rPr>
            </w:pPr>
            <w:r>
              <w:rPr>
                <w:rFonts w:ascii="Times New Roman" w:hAnsi="Times New Roman" w:cs="Times New Roman"/>
                <w:sz w:val="24"/>
                <w:szCs w:val="24"/>
              </w:rPr>
              <w:t>Спортивные разряды – «третий спортивный разряд», «второй спортивный разряд», «первый спортивный разряд»</w:t>
            </w:r>
          </w:p>
        </w:tc>
      </w:tr>
    </w:tbl>
    <w:p w:rsidR="00F0331E" w:rsidRPr="00AF3222" w:rsidRDefault="00F0331E" w:rsidP="009412C8">
      <w:pPr>
        <w:pStyle w:val="a4"/>
        <w:ind w:left="0"/>
        <w:jc w:val="both"/>
        <w:rPr>
          <w:rFonts w:ascii="Times New Roman" w:hAnsi="Times New Roman" w:cs="Times New Roman"/>
          <w:sz w:val="24"/>
          <w:szCs w:val="24"/>
        </w:rPr>
      </w:pPr>
    </w:p>
    <w:p w:rsidR="005761A0" w:rsidRDefault="005761A0" w:rsidP="00E55189">
      <w:pPr>
        <w:pStyle w:val="a4"/>
        <w:ind w:left="0"/>
        <w:jc w:val="center"/>
        <w:rPr>
          <w:rFonts w:ascii="Times New Roman" w:hAnsi="Times New Roman" w:cs="Times New Roman"/>
          <w:b/>
          <w:sz w:val="28"/>
          <w:szCs w:val="28"/>
        </w:rPr>
      </w:pPr>
    </w:p>
    <w:p w:rsidR="00071DDF" w:rsidRDefault="00071DDF" w:rsidP="00F144EE">
      <w:pPr>
        <w:pStyle w:val="a4"/>
        <w:numPr>
          <w:ilvl w:val="0"/>
          <w:numId w:val="10"/>
        </w:numPr>
        <w:jc w:val="center"/>
        <w:rPr>
          <w:rFonts w:ascii="Times New Roman" w:hAnsi="Times New Roman" w:cs="Times New Roman"/>
          <w:b/>
          <w:sz w:val="28"/>
          <w:szCs w:val="28"/>
        </w:rPr>
      </w:pPr>
      <w:r w:rsidRPr="005F45C0">
        <w:rPr>
          <w:rFonts w:ascii="Times New Roman" w:hAnsi="Times New Roman" w:cs="Times New Roman"/>
          <w:b/>
          <w:sz w:val="28"/>
          <w:szCs w:val="28"/>
        </w:rPr>
        <w:t>Рабочая программа по виду спорта «</w:t>
      </w:r>
      <w:r w:rsidR="00DA0696">
        <w:rPr>
          <w:rFonts w:ascii="Times New Roman" w:hAnsi="Times New Roman" w:cs="Times New Roman"/>
          <w:b/>
          <w:sz w:val="28"/>
          <w:szCs w:val="28"/>
        </w:rPr>
        <w:t>ДЗЮДО</w:t>
      </w:r>
      <w:r w:rsidRPr="005F45C0">
        <w:rPr>
          <w:rFonts w:ascii="Times New Roman" w:hAnsi="Times New Roman" w:cs="Times New Roman"/>
          <w:b/>
          <w:sz w:val="28"/>
          <w:szCs w:val="28"/>
        </w:rPr>
        <w:t>»</w:t>
      </w:r>
    </w:p>
    <w:p w:rsidR="00B36027" w:rsidRDefault="00B36027" w:rsidP="00B36027">
      <w:pPr>
        <w:pStyle w:val="a4"/>
        <w:spacing w:line="240" w:lineRule="auto"/>
        <w:ind w:left="0" w:firstLine="851"/>
        <w:jc w:val="both"/>
        <w:rPr>
          <w:rFonts w:ascii="Times New Roman" w:hAnsi="Times New Roman" w:cs="Times New Roman"/>
          <w:sz w:val="28"/>
          <w:szCs w:val="28"/>
        </w:rPr>
      </w:pPr>
      <w:proofErr w:type="gramStart"/>
      <w:r w:rsidRPr="00B36027">
        <w:rPr>
          <w:rFonts w:ascii="Times New Roman" w:hAnsi="Times New Roman" w:cs="Times New Roman"/>
          <w:sz w:val="28"/>
          <w:szCs w:val="28"/>
        </w:rPr>
        <w:t>Материал для практических занятий, включенный в Примерную дополнительную образовательную программу спортивной подготовки, 87 разработан на основе современных технологий построения спортивной тренировки, возрастных</w:t>
      </w:r>
      <w:r>
        <w:rPr>
          <w:rFonts w:ascii="Times New Roman" w:hAnsi="Times New Roman" w:cs="Times New Roman"/>
          <w:sz w:val="28"/>
          <w:szCs w:val="28"/>
        </w:rPr>
        <w:t xml:space="preserve"> </w:t>
      </w:r>
      <w:r w:rsidRPr="00B36027">
        <w:rPr>
          <w:rFonts w:ascii="Times New Roman" w:hAnsi="Times New Roman" w:cs="Times New Roman"/>
          <w:sz w:val="28"/>
          <w:szCs w:val="28"/>
        </w:rPr>
        <w:t xml:space="preserve">особенностей занимающихся дзюдо, сенситивных периодов, а также с учетом влияния физических нагрузок на организм юного спортсмена и морфофункциональных показателей, влияющих на достижение спортсменом максимальных результатов в соревновательной деятельности в виде спорта дзюдо. </w:t>
      </w:r>
      <w:proofErr w:type="gramEnd"/>
    </w:p>
    <w:p w:rsidR="00B36027" w:rsidRPr="00B36027" w:rsidRDefault="00B36027" w:rsidP="00B36027">
      <w:pPr>
        <w:pStyle w:val="25"/>
        <w:shd w:val="clear" w:color="auto" w:fill="auto"/>
        <w:spacing w:before="0" w:after="0" w:line="240" w:lineRule="auto"/>
        <w:ind w:firstLine="740"/>
        <w:jc w:val="both"/>
        <w:rPr>
          <w:rFonts w:ascii="Times New Roman" w:hAnsi="Times New Roman" w:cs="Times New Roman"/>
        </w:rPr>
      </w:pPr>
      <w:r w:rsidRPr="00B36027">
        <w:rPr>
          <w:rFonts w:ascii="Times New Roman" w:hAnsi="Times New Roman" w:cs="Times New Roman"/>
        </w:rPr>
        <w:t>Спортивная подготовка в дзюдо строится в соответствии с возрастны</w:t>
      </w:r>
      <w:r w:rsidRPr="00B36027">
        <w:rPr>
          <w:rFonts w:ascii="Times New Roman" w:hAnsi="Times New Roman" w:cs="Times New Roman"/>
        </w:rPr>
        <w:softHyphen/>
        <w:t>ми и половыми особенностями развития организма, психики, личности зани</w:t>
      </w:r>
      <w:r w:rsidRPr="00B36027">
        <w:rPr>
          <w:rFonts w:ascii="Times New Roman" w:hAnsi="Times New Roman" w:cs="Times New Roman"/>
        </w:rPr>
        <w:softHyphen/>
        <w:t>мающихся (Г.А. Макарова, С.А. Локтев, 2006; А.С. Солодков, Е.Б. Сологуб, 2005; Л.В. Волков, 2002 и др.), а также в связи с закономерностями динамики спортивного совершенствования занимающихся в дзюдо.</w:t>
      </w:r>
    </w:p>
    <w:p w:rsidR="00B36027" w:rsidRPr="00B36027" w:rsidRDefault="00B36027" w:rsidP="00B36027">
      <w:pPr>
        <w:pStyle w:val="35"/>
        <w:shd w:val="clear" w:color="auto" w:fill="auto"/>
        <w:spacing w:after="0" w:line="240" w:lineRule="auto"/>
        <w:jc w:val="center"/>
      </w:pPr>
      <w:r w:rsidRPr="00B36027">
        <w:rPr>
          <w:color w:val="000000"/>
          <w:lang w:eastAsia="ru-RU" w:bidi="ru-RU"/>
        </w:rPr>
        <w:t>Возраст и темп развития</w:t>
      </w:r>
    </w:p>
    <w:p w:rsidR="00B36027" w:rsidRPr="00B36027" w:rsidRDefault="00B36027" w:rsidP="00B36027">
      <w:pPr>
        <w:pStyle w:val="25"/>
        <w:shd w:val="clear" w:color="auto" w:fill="auto"/>
        <w:spacing w:before="0" w:after="0" w:line="240" w:lineRule="auto"/>
        <w:ind w:firstLine="740"/>
        <w:jc w:val="both"/>
        <w:rPr>
          <w:rFonts w:ascii="Times New Roman" w:hAnsi="Times New Roman" w:cs="Times New Roman"/>
        </w:rPr>
      </w:pPr>
      <w:r w:rsidRPr="00B36027">
        <w:rPr>
          <w:rFonts w:ascii="Times New Roman" w:hAnsi="Times New Roman" w:cs="Times New Roman"/>
          <w:color w:val="000000"/>
          <w:lang w:eastAsia="ru-RU" w:bidi="ru-RU"/>
        </w:rPr>
        <w:lastRenderedPageBreak/>
        <w:t>В процессе изучения дзюдо с детьми 7-10 лет следует хорошо знать их возрастные особенности. Недостаточное знание особенностей детского организма может привести к ошибкам в методике занятий и нанести ущерб гармоничному развитию растущего организма.</w:t>
      </w:r>
    </w:p>
    <w:p w:rsidR="00B36027" w:rsidRPr="00B36027" w:rsidRDefault="00B36027" w:rsidP="00B36027">
      <w:pPr>
        <w:pStyle w:val="25"/>
        <w:shd w:val="clear" w:color="auto" w:fill="auto"/>
        <w:spacing w:before="0" w:after="0" w:line="240" w:lineRule="auto"/>
        <w:ind w:firstLine="740"/>
        <w:jc w:val="both"/>
        <w:rPr>
          <w:rFonts w:ascii="Times New Roman" w:hAnsi="Times New Roman" w:cs="Times New Roman"/>
        </w:rPr>
      </w:pPr>
      <w:r w:rsidRPr="00B36027">
        <w:rPr>
          <w:rFonts w:ascii="Times New Roman" w:hAnsi="Times New Roman" w:cs="Times New Roman"/>
          <w:color w:val="000000"/>
          <w:lang w:eastAsia="ru-RU" w:bidi="ru-RU"/>
        </w:rPr>
        <w:t>Дети 7-10 лет становятся для своего возраста достаточно сильными, ловкими, выносливыми, имеют потребность в регулярной физической нагрузке. Точность движений улучшается ближе к 10 годам.</w:t>
      </w:r>
    </w:p>
    <w:p w:rsidR="00B36027" w:rsidRDefault="00B36027" w:rsidP="00B36027">
      <w:pPr>
        <w:pStyle w:val="25"/>
        <w:shd w:val="clear" w:color="auto" w:fill="auto"/>
        <w:spacing w:before="0" w:after="0" w:line="240" w:lineRule="auto"/>
        <w:ind w:firstLine="740"/>
        <w:jc w:val="both"/>
        <w:rPr>
          <w:rFonts w:ascii="Times New Roman" w:hAnsi="Times New Roman" w:cs="Times New Roman"/>
          <w:color w:val="000000"/>
          <w:lang w:eastAsia="ru-RU" w:bidi="ru-RU"/>
        </w:rPr>
      </w:pPr>
      <w:r w:rsidRPr="00B36027">
        <w:rPr>
          <w:rStyle w:val="29"/>
          <w:rFonts w:eastAsiaTheme="minorHAnsi"/>
        </w:rPr>
        <w:t>Социальные особенности детей</w:t>
      </w:r>
      <w:r w:rsidRPr="00B36027">
        <w:rPr>
          <w:rFonts w:ascii="Times New Roman" w:hAnsi="Times New Roman" w:cs="Times New Roman"/>
          <w:color w:val="000000"/>
          <w:lang w:eastAsia="ru-RU" w:bidi="ru-RU"/>
        </w:rPr>
        <w:t>. Дети 7-8 лет дружелюбны, охотно вовлекаются в коллективную деятельность и в подвижные игры. Дети 9-10 лет начинают стремиться к самостоятельности, приспосабливаются к коллективу, спортивной группе, в этом возрасте дети выбирают себе «героев» и могут им подражать.</w:t>
      </w:r>
    </w:p>
    <w:p w:rsidR="00B36027" w:rsidRPr="00B36027" w:rsidRDefault="00B36027" w:rsidP="00B36027">
      <w:pPr>
        <w:pStyle w:val="25"/>
        <w:spacing w:before="0" w:after="0" w:line="240" w:lineRule="auto"/>
        <w:ind w:firstLine="740"/>
        <w:jc w:val="both"/>
        <w:rPr>
          <w:rFonts w:ascii="Times New Roman" w:hAnsi="Times New Roman" w:cs="Times New Roman"/>
          <w:color w:val="000000"/>
          <w:lang w:eastAsia="ru-RU" w:bidi="ru-RU"/>
        </w:rPr>
      </w:pPr>
      <w:r w:rsidRPr="00B36027">
        <w:rPr>
          <w:rFonts w:ascii="Times New Roman" w:hAnsi="Times New Roman" w:cs="Times New Roman"/>
          <w:color w:val="000000"/>
          <w:lang w:eastAsia="ru-RU" w:bidi="ru-RU"/>
        </w:rPr>
        <w:t>Физические особенности детей. Дети 7-10 лет очень энергичны и подвижны. Дети растут быстро и неравномерно, тело вырастает, а сердце не успевает вырасти. Поэтому дети (особенно 7-8 лет не могут выносить длительные периоды физической деятельности. Концентрация внимания слабая, произвольное внимание не прочно, привлекает все новое.</w:t>
      </w:r>
    </w:p>
    <w:p w:rsidR="00B36027" w:rsidRPr="00B36027" w:rsidRDefault="00B36027" w:rsidP="00B36027">
      <w:pPr>
        <w:pStyle w:val="25"/>
        <w:spacing w:before="0" w:after="0" w:line="240" w:lineRule="auto"/>
        <w:ind w:firstLine="740"/>
        <w:jc w:val="both"/>
        <w:rPr>
          <w:rFonts w:ascii="Times New Roman" w:hAnsi="Times New Roman" w:cs="Times New Roman"/>
          <w:color w:val="000000"/>
          <w:lang w:eastAsia="ru-RU" w:bidi="ru-RU"/>
        </w:rPr>
      </w:pPr>
      <w:r w:rsidRPr="00B36027">
        <w:rPr>
          <w:rFonts w:ascii="Times New Roman" w:hAnsi="Times New Roman" w:cs="Times New Roman"/>
          <w:color w:val="000000"/>
          <w:lang w:eastAsia="ru-RU" w:bidi="ru-RU"/>
        </w:rPr>
        <w:t>На этапе начальной подготовки занимаются дзюдо девочки и мальчики 7-10 лет. На всех этапах подготовки дзюдоистов существенно преобладает количество спортсменов мужского пола (92,82%) и женского пола (7,18%) по данным 2019 года. При планировании содержания тренировочных занятий следует, чтобы нагрузка была посильной, как для мальчиков, так и для девочек, изучающих дзюдо.</w:t>
      </w:r>
    </w:p>
    <w:p w:rsidR="00B36027" w:rsidRDefault="00B36027" w:rsidP="00B36027">
      <w:pPr>
        <w:pStyle w:val="25"/>
        <w:spacing w:before="0" w:after="0" w:line="240" w:lineRule="auto"/>
        <w:ind w:firstLine="740"/>
        <w:jc w:val="both"/>
        <w:rPr>
          <w:rFonts w:ascii="Times New Roman" w:hAnsi="Times New Roman" w:cs="Times New Roman"/>
          <w:color w:val="000000"/>
          <w:lang w:eastAsia="ru-RU" w:bidi="ru-RU"/>
        </w:rPr>
      </w:pPr>
      <w:r w:rsidRPr="00B36027">
        <w:rPr>
          <w:rFonts w:ascii="Times New Roman" w:hAnsi="Times New Roman" w:cs="Times New Roman"/>
          <w:color w:val="000000"/>
          <w:lang w:eastAsia="ru-RU" w:bidi="ru-RU"/>
        </w:rPr>
        <w:t>Для повышения эффективности организации многолетней системы спортивной подготовки по дзюдо необходимо учитывать возрастные особенности занимающихся и рекомендации по организации занятий</w:t>
      </w:r>
      <w:r>
        <w:rPr>
          <w:rFonts w:ascii="Times New Roman" w:hAnsi="Times New Roman" w:cs="Times New Roman"/>
          <w:color w:val="000000"/>
          <w:lang w:eastAsia="ru-RU" w:bidi="ru-RU"/>
        </w:rPr>
        <w:t xml:space="preserve"> (таблица № 13)</w:t>
      </w:r>
    </w:p>
    <w:p w:rsidR="00333E03" w:rsidRPr="00B36027" w:rsidRDefault="00333E03" w:rsidP="00B36027">
      <w:pPr>
        <w:pStyle w:val="25"/>
        <w:spacing w:before="0" w:after="0" w:line="240" w:lineRule="auto"/>
        <w:ind w:firstLine="740"/>
        <w:jc w:val="both"/>
        <w:rPr>
          <w:rFonts w:ascii="Times New Roman" w:hAnsi="Times New Roman" w:cs="Times New Roman"/>
          <w:color w:val="000000"/>
          <w:lang w:eastAsia="ru-RU" w:bidi="ru-RU"/>
        </w:rPr>
      </w:pPr>
    </w:p>
    <w:p w:rsidR="00B36027" w:rsidRPr="00B36027" w:rsidRDefault="00B36027" w:rsidP="00B36027">
      <w:pPr>
        <w:pStyle w:val="a4"/>
        <w:spacing w:line="240" w:lineRule="auto"/>
        <w:ind w:firstLine="851"/>
        <w:jc w:val="right"/>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Таблица № 13</w:t>
      </w:r>
    </w:p>
    <w:p w:rsidR="00B36027" w:rsidRDefault="00B36027" w:rsidP="00B36027">
      <w:pPr>
        <w:pStyle w:val="a4"/>
        <w:spacing w:line="240" w:lineRule="auto"/>
        <w:ind w:firstLine="851"/>
        <w:jc w:val="center"/>
        <w:rPr>
          <w:rFonts w:ascii="Times New Roman" w:hAnsi="Times New Roman" w:cs="Times New Roman"/>
          <w:b/>
          <w:color w:val="000000"/>
          <w:sz w:val="28"/>
          <w:szCs w:val="28"/>
          <w:lang w:eastAsia="ru-RU" w:bidi="ru-RU"/>
        </w:rPr>
      </w:pPr>
      <w:r w:rsidRPr="00B36027">
        <w:rPr>
          <w:rFonts w:ascii="Times New Roman" w:hAnsi="Times New Roman" w:cs="Times New Roman"/>
          <w:b/>
          <w:color w:val="000000"/>
          <w:sz w:val="28"/>
          <w:szCs w:val="28"/>
          <w:lang w:eastAsia="ru-RU" w:bidi="ru-RU"/>
        </w:rPr>
        <w:t>Учет возрастных особенностей детей для повышения эффективности занятий по дзюдо</w:t>
      </w:r>
    </w:p>
    <w:tbl>
      <w:tblPr>
        <w:tblStyle w:val="a3"/>
        <w:tblW w:w="9628" w:type="dxa"/>
        <w:tblLook w:val="04A0" w:firstRow="1" w:lastRow="0" w:firstColumn="1" w:lastColumn="0" w:noHBand="0" w:noVBand="1"/>
      </w:tblPr>
      <w:tblGrid>
        <w:gridCol w:w="704"/>
        <w:gridCol w:w="4253"/>
        <w:gridCol w:w="4671"/>
      </w:tblGrid>
      <w:tr w:rsidR="00F746C1" w:rsidTr="00F746C1">
        <w:tc>
          <w:tcPr>
            <w:tcW w:w="704" w:type="dxa"/>
            <w:vAlign w:val="bottom"/>
          </w:tcPr>
          <w:p w:rsidR="00F746C1" w:rsidRDefault="00F746C1" w:rsidP="00F746C1">
            <w:pPr>
              <w:pStyle w:val="25"/>
              <w:shd w:val="clear" w:color="auto" w:fill="auto"/>
              <w:spacing w:before="0" w:after="60" w:line="240" w:lineRule="exact"/>
              <w:ind w:left="140"/>
              <w:jc w:val="left"/>
            </w:pPr>
            <w:r>
              <w:rPr>
                <w:rStyle w:val="212pt"/>
                <w:rFonts w:eastAsiaTheme="minorHAnsi"/>
              </w:rPr>
              <w:t>№</w:t>
            </w:r>
          </w:p>
          <w:p w:rsidR="00F746C1" w:rsidRDefault="00F746C1" w:rsidP="00F746C1">
            <w:pPr>
              <w:pStyle w:val="25"/>
              <w:shd w:val="clear" w:color="auto" w:fill="auto"/>
              <w:spacing w:before="60" w:after="0" w:line="240" w:lineRule="exact"/>
              <w:ind w:left="140"/>
              <w:jc w:val="left"/>
            </w:pPr>
            <w:r>
              <w:rPr>
                <w:rStyle w:val="212pt"/>
                <w:rFonts w:eastAsiaTheme="minorHAnsi"/>
              </w:rPr>
              <w:t>п/п</w:t>
            </w:r>
          </w:p>
        </w:tc>
        <w:tc>
          <w:tcPr>
            <w:tcW w:w="4253" w:type="dxa"/>
            <w:vAlign w:val="bottom"/>
          </w:tcPr>
          <w:p w:rsidR="00F746C1" w:rsidRDefault="00F746C1" w:rsidP="00F746C1">
            <w:pPr>
              <w:pStyle w:val="25"/>
              <w:shd w:val="clear" w:color="auto" w:fill="auto"/>
              <w:spacing w:before="0" w:after="0" w:line="278" w:lineRule="exact"/>
              <w:jc w:val="both"/>
            </w:pPr>
            <w:r>
              <w:rPr>
                <w:rStyle w:val="212pt"/>
                <w:rFonts w:eastAsiaTheme="minorHAnsi"/>
              </w:rPr>
              <w:t>Возрастные особенности занимающихся 7-10-летнего возраста</w:t>
            </w:r>
          </w:p>
        </w:tc>
        <w:tc>
          <w:tcPr>
            <w:tcW w:w="4671" w:type="dxa"/>
            <w:vAlign w:val="center"/>
          </w:tcPr>
          <w:p w:rsidR="00F746C1" w:rsidRDefault="00F746C1" w:rsidP="00F746C1">
            <w:pPr>
              <w:pStyle w:val="25"/>
              <w:shd w:val="clear" w:color="auto" w:fill="auto"/>
              <w:spacing w:before="0" w:after="0" w:line="240" w:lineRule="exact"/>
              <w:ind w:left="260"/>
              <w:jc w:val="both"/>
            </w:pPr>
            <w:r>
              <w:rPr>
                <w:rStyle w:val="212pt"/>
                <w:rFonts w:eastAsiaTheme="minorHAnsi"/>
              </w:rPr>
              <w:t>Рекомендации по организации занятий</w:t>
            </w:r>
          </w:p>
        </w:tc>
      </w:tr>
      <w:tr w:rsidR="00F746C1" w:rsidTr="00EA1552">
        <w:tc>
          <w:tcPr>
            <w:tcW w:w="704" w:type="dxa"/>
            <w:vAlign w:val="center"/>
          </w:tcPr>
          <w:p w:rsidR="00F746C1" w:rsidRDefault="00F746C1" w:rsidP="00F746C1">
            <w:pPr>
              <w:pStyle w:val="25"/>
              <w:shd w:val="clear" w:color="auto" w:fill="auto"/>
              <w:spacing w:before="0" w:after="0" w:line="240" w:lineRule="exact"/>
              <w:ind w:left="220"/>
              <w:jc w:val="left"/>
            </w:pPr>
            <w:r>
              <w:rPr>
                <w:rStyle w:val="212pt"/>
                <w:rFonts w:eastAsiaTheme="minorHAnsi"/>
              </w:rPr>
              <w:t>1</w:t>
            </w:r>
          </w:p>
        </w:tc>
        <w:tc>
          <w:tcPr>
            <w:tcW w:w="4253" w:type="dxa"/>
          </w:tcPr>
          <w:p w:rsidR="00F746C1" w:rsidRDefault="00F746C1" w:rsidP="00F746C1">
            <w:pPr>
              <w:pStyle w:val="25"/>
              <w:shd w:val="clear" w:color="auto" w:fill="auto"/>
              <w:spacing w:before="0" w:after="0" w:line="274" w:lineRule="exact"/>
              <w:jc w:val="both"/>
            </w:pPr>
            <w:r>
              <w:rPr>
                <w:rStyle w:val="212pt"/>
                <w:rFonts w:eastAsiaTheme="minorHAnsi"/>
              </w:rPr>
              <w:t xml:space="preserve">Организм развивается интенсивно. Прирост длины тела в год составляет 3-4 см. Кости таза еще не срослись, кости скелета легко поддаются деформации, не окончен процесс окостенения. Мышцы недостаточно развиты, нужны усилия для удержания позвоночника в вертикальном положении, есть прямая угроза искривления. Наблюдается значительное количество нарушений осанки, основные нарушения имеют нестойкий функциональный характер и могут быть исправлены с помощью </w:t>
            </w:r>
            <w:r>
              <w:rPr>
                <w:rStyle w:val="212pt"/>
                <w:rFonts w:eastAsiaTheme="minorHAnsi"/>
              </w:rPr>
              <w:lastRenderedPageBreak/>
              <w:t>физических упражнений</w:t>
            </w:r>
          </w:p>
        </w:tc>
        <w:tc>
          <w:tcPr>
            <w:tcW w:w="4671" w:type="dxa"/>
          </w:tcPr>
          <w:p w:rsidR="00F746C1" w:rsidRDefault="00F746C1" w:rsidP="00F746C1">
            <w:pPr>
              <w:pStyle w:val="25"/>
              <w:shd w:val="clear" w:color="auto" w:fill="auto"/>
              <w:spacing w:before="0" w:after="0" w:line="274" w:lineRule="exact"/>
              <w:jc w:val="both"/>
            </w:pPr>
            <w:r>
              <w:rPr>
                <w:rStyle w:val="212pt"/>
                <w:rFonts w:eastAsiaTheme="minorHAnsi"/>
              </w:rPr>
              <w:lastRenderedPageBreak/>
              <w:t>Избегать больших нагрузок на позвоночник, одностороннего напряжения мышц туловища, сильных резких движений тела, перенапряжения суставно</w:t>
            </w:r>
            <w:r>
              <w:rPr>
                <w:rStyle w:val="212pt"/>
                <w:rFonts w:eastAsiaTheme="minorHAnsi"/>
              </w:rPr>
              <w:softHyphen/>
              <w:t>связочного и мышечного аппарата. Особое внимание уделять формированию рациональной осанки. Укреплять мышцы спины, брюшного пресса, свода стопы</w:t>
            </w:r>
          </w:p>
        </w:tc>
      </w:tr>
      <w:tr w:rsidR="00EA1552" w:rsidTr="00EA1552">
        <w:tc>
          <w:tcPr>
            <w:tcW w:w="704" w:type="dxa"/>
          </w:tcPr>
          <w:p w:rsidR="00EA1552" w:rsidRDefault="00EA1552" w:rsidP="00EA1552">
            <w:pPr>
              <w:pStyle w:val="25"/>
              <w:shd w:val="clear" w:color="auto" w:fill="auto"/>
              <w:spacing w:before="0" w:after="0" w:line="240" w:lineRule="exact"/>
              <w:ind w:left="220"/>
              <w:jc w:val="left"/>
            </w:pPr>
            <w:r>
              <w:rPr>
                <w:rStyle w:val="212pt"/>
                <w:rFonts w:eastAsiaTheme="minorHAnsi"/>
              </w:rPr>
              <w:lastRenderedPageBreak/>
              <w:t>2</w:t>
            </w:r>
          </w:p>
        </w:tc>
        <w:tc>
          <w:tcPr>
            <w:tcW w:w="4253" w:type="dxa"/>
          </w:tcPr>
          <w:p w:rsidR="00EA1552" w:rsidRDefault="00EA1552" w:rsidP="00EA1552">
            <w:pPr>
              <w:pStyle w:val="25"/>
              <w:shd w:val="clear" w:color="auto" w:fill="auto"/>
              <w:spacing w:before="0" w:after="0" w:line="274" w:lineRule="exact"/>
              <w:jc w:val="both"/>
            </w:pPr>
            <w:r>
              <w:rPr>
                <w:rStyle w:val="212pt"/>
                <w:rFonts w:eastAsiaTheme="minorHAnsi"/>
              </w:rPr>
              <w:t>Частота сердечных сокращений в покое 85-92 уд/мин и часто сопровождается неустойчивым ритмом (аритмией). Под влиянием физических нагрузок частота сердечных сокращений быстро увеличивается, при незначительных напряжениях ЧСС быстро восстанавливается, при больших нагрузках с большими энергозатратами восстановление происходит несколько замедленно</w:t>
            </w:r>
          </w:p>
        </w:tc>
        <w:tc>
          <w:tcPr>
            <w:tcW w:w="4671" w:type="dxa"/>
          </w:tcPr>
          <w:p w:rsidR="00EA1552" w:rsidRDefault="00EA1552" w:rsidP="00EA1552">
            <w:pPr>
              <w:pStyle w:val="25"/>
              <w:shd w:val="clear" w:color="auto" w:fill="auto"/>
              <w:spacing w:before="0" w:after="0" w:line="274" w:lineRule="exact"/>
              <w:jc w:val="both"/>
            </w:pPr>
            <w:r>
              <w:rPr>
                <w:rStyle w:val="212pt"/>
                <w:rFonts w:eastAsiaTheme="minorHAnsi"/>
              </w:rPr>
              <w:t>Избегать упражнений с натуживанием, преодолением больших сопротивлений, трудных для выполнения заданий. Избегать длительных нагрузок в беге или ациклических движениях (прыжки,</w:t>
            </w:r>
            <w:r>
              <w:t xml:space="preserve"> </w:t>
            </w:r>
            <w:r>
              <w:rPr>
                <w:rStyle w:val="212pt"/>
                <w:rFonts w:eastAsiaTheme="minorHAnsi"/>
              </w:rPr>
              <w:t>броски, метания). При отработке техники в партере, разделять на пары с учетом массы тела.</w:t>
            </w:r>
          </w:p>
        </w:tc>
      </w:tr>
      <w:tr w:rsidR="00EA1552" w:rsidTr="00EA1552">
        <w:tc>
          <w:tcPr>
            <w:tcW w:w="704" w:type="dxa"/>
          </w:tcPr>
          <w:p w:rsidR="00EA1552" w:rsidRDefault="00EA1552" w:rsidP="00EA1552">
            <w:pPr>
              <w:pStyle w:val="25"/>
              <w:shd w:val="clear" w:color="auto" w:fill="auto"/>
              <w:spacing w:before="0" w:after="0" w:line="240" w:lineRule="exact"/>
              <w:ind w:left="200"/>
              <w:jc w:val="both"/>
            </w:pPr>
            <w:r>
              <w:rPr>
                <w:rStyle w:val="212pt"/>
                <w:rFonts w:eastAsiaTheme="minorHAnsi"/>
              </w:rPr>
              <w:t>3</w:t>
            </w:r>
          </w:p>
        </w:tc>
        <w:tc>
          <w:tcPr>
            <w:tcW w:w="4253" w:type="dxa"/>
          </w:tcPr>
          <w:p w:rsidR="00EA1552" w:rsidRDefault="00EA1552" w:rsidP="00EA1552">
            <w:pPr>
              <w:pStyle w:val="25"/>
              <w:shd w:val="clear" w:color="auto" w:fill="auto"/>
              <w:spacing w:before="0" w:after="0" w:line="274" w:lineRule="exact"/>
              <w:jc w:val="both"/>
            </w:pPr>
            <w:r>
              <w:rPr>
                <w:rStyle w:val="212pt"/>
                <w:rFonts w:eastAsiaTheme="minorHAnsi"/>
              </w:rPr>
              <w:t>Снижена экономичность внешнего и внутреннего дыхания. Внешнее дыхание - поверхностное, во внутреннем - снижается утилизация кислорода тканями из артериальной крови</w:t>
            </w:r>
          </w:p>
        </w:tc>
        <w:tc>
          <w:tcPr>
            <w:tcW w:w="4671" w:type="dxa"/>
          </w:tcPr>
          <w:p w:rsidR="00EA1552" w:rsidRDefault="00EA1552" w:rsidP="00EA1552">
            <w:pPr>
              <w:pStyle w:val="25"/>
              <w:shd w:val="clear" w:color="auto" w:fill="auto"/>
              <w:spacing w:before="0" w:after="0" w:line="274" w:lineRule="exact"/>
              <w:jc w:val="both"/>
            </w:pPr>
            <w:r>
              <w:rPr>
                <w:rStyle w:val="212pt"/>
                <w:rFonts w:eastAsiaTheme="minorHAnsi"/>
              </w:rPr>
              <w:t>Согласовать движения с дыханием. Обучать навыку правильного дыхания, не навязывать ритм дыхания более 30с</w:t>
            </w:r>
          </w:p>
        </w:tc>
      </w:tr>
      <w:tr w:rsidR="00EA1552" w:rsidTr="00EA1552">
        <w:tc>
          <w:tcPr>
            <w:tcW w:w="704" w:type="dxa"/>
          </w:tcPr>
          <w:p w:rsidR="00EA1552" w:rsidRDefault="00EA1552" w:rsidP="00EA1552">
            <w:pPr>
              <w:pStyle w:val="25"/>
              <w:shd w:val="clear" w:color="auto" w:fill="auto"/>
              <w:spacing w:before="0" w:after="0" w:line="240" w:lineRule="exact"/>
              <w:ind w:left="200"/>
              <w:jc w:val="both"/>
            </w:pPr>
            <w:r>
              <w:rPr>
                <w:rStyle w:val="212pt"/>
                <w:rFonts w:eastAsiaTheme="minorHAnsi"/>
              </w:rPr>
              <w:t>4</w:t>
            </w:r>
          </w:p>
        </w:tc>
        <w:tc>
          <w:tcPr>
            <w:tcW w:w="4253" w:type="dxa"/>
          </w:tcPr>
          <w:p w:rsidR="00EA1552" w:rsidRDefault="00EA1552" w:rsidP="00EA1552">
            <w:pPr>
              <w:pStyle w:val="25"/>
              <w:shd w:val="clear" w:color="auto" w:fill="auto"/>
              <w:spacing w:before="0" w:after="0" w:line="240" w:lineRule="exact"/>
              <w:jc w:val="both"/>
            </w:pPr>
            <w:r>
              <w:rPr>
                <w:rStyle w:val="212pt"/>
                <w:rFonts w:eastAsiaTheme="minorHAnsi"/>
              </w:rPr>
              <w:t>Обмен веществ очень активный</w:t>
            </w:r>
          </w:p>
        </w:tc>
        <w:tc>
          <w:tcPr>
            <w:tcW w:w="4671" w:type="dxa"/>
          </w:tcPr>
          <w:p w:rsidR="00EA1552" w:rsidRDefault="00EA1552" w:rsidP="00EA1552">
            <w:pPr>
              <w:pStyle w:val="25"/>
              <w:shd w:val="clear" w:color="auto" w:fill="auto"/>
              <w:spacing w:before="0" w:after="0" w:line="274" w:lineRule="exact"/>
              <w:jc w:val="both"/>
            </w:pPr>
            <w:r>
              <w:rPr>
                <w:rStyle w:val="212pt"/>
                <w:rFonts w:eastAsiaTheme="minorHAnsi"/>
              </w:rPr>
              <w:t>Кратковременные интенсивные нагрузки чередовать с достаточным по времени отдыхом. Необходимо изменять упражнения, применяемые для отдельных мышечных групп</w:t>
            </w:r>
          </w:p>
        </w:tc>
      </w:tr>
      <w:tr w:rsidR="00EA1552" w:rsidTr="00EA1552">
        <w:tc>
          <w:tcPr>
            <w:tcW w:w="704" w:type="dxa"/>
          </w:tcPr>
          <w:p w:rsidR="00EA1552" w:rsidRDefault="00EA1552" w:rsidP="00EA1552">
            <w:pPr>
              <w:pStyle w:val="25"/>
              <w:shd w:val="clear" w:color="auto" w:fill="auto"/>
              <w:spacing w:before="0" w:after="0" w:line="240" w:lineRule="exact"/>
              <w:ind w:left="200"/>
              <w:jc w:val="both"/>
            </w:pPr>
            <w:r>
              <w:rPr>
                <w:rStyle w:val="212pt"/>
                <w:rFonts w:eastAsiaTheme="minorHAnsi"/>
              </w:rPr>
              <w:t>5</w:t>
            </w:r>
          </w:p>
        </w:tc>
        <w:tc>
          <w:tcPr>
            <w:tcW w:w="4253" w:type="dxa"/>
          </w:tcPr>
          <w:p w:rsidR="00EA1552" w:rsidRDefault="00EA1552" w:rsidP="00EA1552">
            <w:pPr>
              <w:pStyle w:val="25"/>
              <w:shd w:val="clear" w:color="auto" w:fill="auto"/>
              <w:spacing w:before="0" w:after="0" w:line="283" w:lineRule="exact"/>
              <w:jc w:val="both"/>
            </w:pPr>
            <w:r>
              <w:rPr>
                <w:rStyle w:val="212pt"/>
                <w:rFonts w:eastAsiaTheme="minorHAnsi"/>
              </w:rPr>
              <w:t>У девочек в 9-10 лет начинается период полового созревания</w:t>
            </w:r>
          </w:p>
        </w:tc>
        <w:tc>
          <w:tcPr>
            <w:tcW w:w="4671" w:type="dxa"/>
          </w:tcPr>
          <w:p w:rsidR="00EA1552" w:rsidRDefault="00EA1552" w:rsidP="00EA1552">
            <w:pPr>
              <w:pStyle w:val="25"/>
              <w:shd w:val="clear" w:color="auto" w:fill="auto"/>
              <w:spacing w:before="0" w:after="0" w:line="240" w:lineRule="exact"/>
              <w:jc w:val="both"/>
            </w:pPr>
            <w:r>
              <w:rPr>
                <w:rStyle w:val="212pt"/>
                <w:rFonts w:eastAsiaTheme="minorHAnsi"/>
              </w:rPr>
              <w:t>Строго дозировать нагрузки для девочек</w:t>
            </w:r>
          </w:p>
        </w:tc>
      </w:tr>
      <w:tr w:rsidR="00EA1552" w:rsidTr="00EA1552">
        <w:tc>
          <w:tcPr>
            <w:tcW w:w="704" w:type="dxa"/>
          </w:tcPr>
          <w:p w:rsidR="00EA1552" w:rsidRDefault="00EA1552" w:rsidP="00EA1552">
            <w:pPr>
              <w:pStyle w:val="25"/>
              <w:shd w:val="clear" w:color="auto" w:fill="auto"/>
              <w:spacing w:before="0" w:after="0" w:line="240" w:lineRule="exact"/>
              <w:ind w:left="200"/>
              <w:jc w:val="both"/>
            </w:pPr>
            <w:r>
              <w:rPr>
                <w:rStyle w:val="212pt"/>
                <w:rFonts w:eastAsiaTheme="minorHAnsi"/>
              </w:rPr>
              <w:t>6</w:t>
            </w:r>
          </w:p>
        </w:tc>
        <w:tc>
          <w:tcPr>
            <w:tcW w:w="4253" w:type="dxa"/>
          </w:tcPr>
          <w:p w:rsidR="00EA1552" w:rsidRDefault="00EA1552" w:rsidP="00EA1552">
            <w:pPr>
              <w:pStyle w:val="25"/>
              <w:shd w:val="clear" w:color="auto" w:fill="auto"/>
              <w:spacing w:before="0" w:after="0" w:line="274" w:lineRule="exact"/>
              <w:jc w:val="both"/>
            </w:pPr>
            <w:r>
              <w:rPr>
                <w:rStyle w:val="212pt"/>
                <w:rFonts w:eastAsiaTheme="minorHAnsi"/>
              </w:rPr>
              <w:t>Специфические особенности высшей нервной деятельности выражаются в том, что занимающиеся плохо переносят сильные и монотонные раздражители. Процессы возбуждения преобладают над процессами внутреннего торможения. Анализ движений пока еще не доступен, воспринимается лишь внешний вид движения, а не содержание</w:t>
            </w:r>
          </w:p>
        </w:tc>
        <w:tc>
          <w:tcPr>
            <w:tcW w:w="4671" w:type="dxa"/>
          </w:tcPr>
          <w:p w:rsidR="00EA1552" w:rsidRDefault="00EA1552" w:rsidP="00EA1552">
            <w:pPr>
              <w:pStyle w:val="25"/>
              <w:shd w:val="clear" w:color="auto" w:fill="auto"/>
              <w:spacing w:before="0" w:after="0" w:line="274" w:lineRule="exact"/>
              <w:jc w:val="both"/>
            </w:pPr>
            <w:r>
              <w:rPr>
                <w:rStyle w:val="212pt"/>
                <w:rFonts w:eastAsiaTheme="minorHAnsi"/>
              </w:rPr>
              <w:t>Чаще переключать с одного вида деятельности на другой. В обучении использовать целостный метод. Делать интервал между предварительной и исполнительной командами. Использовать разнообразные двигательные действия. Команды лучше заменить распоряжениями и указаниями.</w:t>
            </w:r>
          </w:p>
        </w:tc>
      </w:tr>
      <w:tr w:rsidR="00EA1552" w:rsidTr="00EA1552">
        <w:tc>
          <w:tcPr>
            <w:tcW w:w="704" w:type="dxa"/>
          </w:tcPr>
          <w:p w:rsidR="00EA1552" w:rsidRDefault="00EA1552" w:rsidP="00EA1552">
            <w:pPr>
              <w:pStyle w:val="25"/>
              <w:shd w:val="clear" w:color="auto" w:fill="auto"/>
              <w:spacing w:before="0" w:after="0" w:line="240" w:lineRule="exact"/>
              <w:ind w:left="200"/>
              <w:jc w:val="both"/>
            </w:pPr>
            <w:r>
              <w:rPr>
                <w:rStyle w:val="212pt"/>
                <w:rFonts w:eastAsiaTheme="minorHAnsi"/>
              </w:rPr>
              <w:t>7</w:t>
            </w:r>
          </w:p>
        </w:tc>
        <w:tc>
          <w:tcPr>
            <w:tcW w:w="4253" w:type="dxa"/>
          </w:tcPr>
          <w:p w:rsidR="00EA1552" w:rsidRDefault="00EA1552" w:rsidP="00EA1552">
            <w:pPr>
              <w:pStyle w:val="25"/>
              <w:shd w:val="clear" w:color="auto" w:fill="auto"/>
              <w:spacing w:before="0" w:after="0" w:line="278" w:lineRule="exact"/>
              <w:jc w:val="both"/>
            </w:pPr>
            <w:r>
              <w:rPr>
                <w:rStyle w:val="212pt"/>
                <w:rFonts w:eastAsiaTheme="minorHAnsi"/>
              </w:rPr>
              <w:t>Проявление невнимательности в процессе занятий</w:t>
            </w:r>
          </w:p>
        </w:tc>
        <w:tc>
          <w:tcPr>
            <w:tcW w:w="4671" w:type="dxa"/>
          </w:tcPr>
          <w:p w:rsidR="00EA1552" w:rsidRDefault="00EA1552" w:rsidP="00EA1552">
            <w:pPr>
              <w:pStyle w:val="25"/>
              <w:shd w:val="clear" w:color="auto" w:fill="auto"/>
              <w:spacing w:before="0" w:after="0" w:line="274" w:lineRule="exact"/>
              <w:jc w:val="both"/>
            </w:pPr>
            <w:r>
              <w:rPr>
                <w:rStyle w:val="212pt"/>
                <w:rFonts w:eastAsiaTheme="minorHAnsi"/>
              </w:rPr>
              <w:t>Наилучшая устойчивость внимания достигается при применении игрового метода. Объяснения заданий краткие.</w:t>
            </w:r>
          </w:p>
        </w:tc>
      </w:tr>
      <w:tr w:rsidR="00EA1552" w:rsidTr="00EA1552">
        <w:tc>
          <w:tcPr>
            <w:tcW w:w="704" w:type="dxa"/>
          </w:tcPr>
          <w:p w:rsidR="00EA1552" w:rsidRDefault="00EA1552" w:rsidP="00EA1552">
            <w:pPr>
              <w:pStyle w:val="25"/>
              <w:shd w:val="clear" w:color="auto" w:fill="auto"/>
              <w:spacing w:before="0" w:after="0" w:line="240" w:lineRule="exact"/>
              <w:ind w:left="200"/>
              <w:jc w:val="both"/>
            </w:pPr>
            <w:r>
              <w:rPr>
                <w:rStyle w:val="212pt"/>
                <w:rFonts w:eastAsiaTheme="minorHAnsi"/>
              </w:rPr>
              <w:t>8</w:t>
            </w:r>
          </w:p>
        </w:tc>
        <w:tc>
          <w:tcPr>
            <w:tcW w:w="4253" w:type="dxa"/>
          </w:tcPr>
          <w:p w:rsidR="00EA1552" w:rsidRDefault="00EA1552" w:rsidP="00EA1552">
            <w:pPr>
              <w:pStyle w:val="25"/>
              <w:shd w:val="clear" w:color="auto" w:fill="auto"/>
              <w:spacing w:before="0" w:after="0" w:line="269" w:lineRule="exact"/>
              <w:jc w:val="both"/>
            </w:pPr>
            <w:r>
              <w:rPr>
                <w:rStyle w:val="212pt"/>
                <w:rFonts w:eastAsiaTheme="minorHAnsi"/>
              </w:rPr>
              <w:t>Усиливается потребность общения со сверстниками</w:t>
            </w:r>
          </w:p>
        </w:tc>
        <w:tc>
          <w:tcPr>
            <w:tcW w:w="4671" w:type="dxa"/>
          </w:tcPr>
          <w:p w:rsidR="00EA1552" w:rsidRDefault="00EA1552" w:rsidP="00EA1552">
            <w:pPr>
              <w:pStyle w:val="25"/>
              <w:shd w:val="clear" w:color="auto" w:fill="auto"/>
              <w:spacing w:before="0" w:after="0" w:line="274" w:lineRule="exact"/>
              <w:jc w:val="both"/>
            </w:pPr>
            <w:r>
              <w:rPr>
                <w:rStyle w:val="212pt"/>
                <w:rFonts w:eastAsiaTheme="minorHAnsi"/>
              </w:rPr>
              <w:t>Усиливать роль взаимодействия с партнерами в игровых заданиях, организовывать выполнение упражнений в командах.</w:t>
            </w:r>
          </w:p>
        </w:tc>
      </w:tr>
      <w:tr w:rsidR="00EA1552" w:rsidTr="00EA1552">
        <w:tc>
          <w:tcPr>
            <w:tcW w:w="704" w:type="dxa"/>
          </w:tcPr>
          <w:p w:rsidR="00EA1552" w:rsidRDefault="00EA1552" w:rsidP="00EA1552">
            <w:pPr>
              <w:pStyle w:val="25"/>
              <w:shd w:val="clear" w:color="auto" w:fill="auto"/>
              <w:spacing w:before="0" w:after="0" w:line="240" w:lineRule="exact"/>
              <w:ind w:left="200"/>
              <w:jc w:val="both"/>
            </w:pPr>
            <w:r>
              <w:rPr>
                <w:rStyle w:val="212pt"/>
                <w:rFonts w:eastAsiaTheme="minorHAnsi"/>
              </w:rPr>
              <w:t>9</w:t>
            </w:r>
          </w:p>
        </w:tc>
        <w:tc>
          <w:tcPr>
            <w:tcW w:w="4253" w:type="dxa"/>
          </w:tcPr>
          <w:p w:rsidR="00EA1552" w:rsidRDefault="00EA1552" w:rsidP="00EA1552">
            <w:pPr>
              <w:pStyle w:val="25"/>
              <w:shd w:val="clear" w:color="auto" w:fill="auto"/>
              <w:spacing w:before="0" w:after="0" w:line="278" w:lineRule="exact"/>
              <w:jc w:val="both"/>
            </w:pPr>
            <w:r>
              <w:rPr>
                <w:rStyle w:val="212pt"/>
                <w:rFonts w:eastAsiaTheme="minorHAnsi"/>
              </w:rPr>
              <w:t>Формируется иерархия мотивов, возникает в игре, самообслуживании, общении.</w:t>
            </w:r>
          </w:p>
        </w:tc>
        <w:tc>
          <w:tcPr>
            <w:tcW w:w="4671" w:type="dxa"/>
          </w:tcPr>
          <w:p w:rsidR="00EA1552" w:rsidRDefault="00EA1552" w:rsidP="00EA1552">
            <w:pPr>
              <w:pStyle w:val="25"/>
              <w:shd w:val="clear" w:color="auto" w:fill="auto"/>
              <w:spacing w:before="0" w:after="0" w:line="274" w:lineRule="exact"/>
              <w:jc w:val="both"/>
            </w:pPr>
            <w:r>
              <w:rPr>
                <w:rStyle w:val="212pt"/>
                <w:rFonts w:eastAsiaTheme="minorHAnsi"/>
              </w:rPr>
              <w:t>Формировать мотивы систематических занятий физическими упражнениями. Целенаправленное освоение нравственных норм, адекватной самооценки, элементов социальной и личностной рефлексии.</w:t>
            </w:r>
          </w:p>
        </w:tc>
      </w:tr>
      <w:tr w:rsidR="00EA1552" w:rsidTr="00EA1552">
        <w:tc>
          <w:tcPr>
            <w:tcW w:w="704" w:type="dxa"/>
          </w:tcPr>
          <w:p w:rsidR="00EA1552" w:rsidRDefault="00EA1552" w:rsidP="00EA1552">
            <w:pPr>
              <w:pStyle w:val="25"/>
              <w:shd w:val="clear" w:color="auto" w:fill="auto"/>
              <w:spacing w:before="0" w:after="0" w:line="240" w:lineRule="exact"/>
              <w:ind w:left="200"/>
              <w:jc w:val="both"/>
            </w:pPr>
            <w:r>
              <w:rPr>
                <w:rStyle w:val="212pt"/>
                <w:rFonts w:eastAsiaTheme="minorHAnsi"/>
              </w:rPr>
              <w:t>10</w:t>
            </w:r>
          </w:p>
        </w:tc>
        <w:tc>
          <w:tcPr>
            <w:tcW w:w="4253" w:type="dxa"/>
          </w:tcPr>
          <w:p w:rsidR="00EA1552" w:rsidRDefault="00EA1552" w:rsidP="00EA1552">
            <w:pPr>
              <w:pStyle w:val="25"/>
              <w:shd w:val="clear" w:color="auto" w:fill="auto"/>
              <w:spacing w:before="0" w:after="0" w:line="278" w:lineRule="exact"/>
              <w:jc w:val="both"/>
            </w:pPr>
            <w:r>
              <w:rPr>
                <w:rStyle w:val="212pt"/>
                <w:rFonts w:eastAsiaTheme="minorHAnsi"/>
              </w:rPr>
              <w:t>Развиваются познавательные способности</w:t>
            </w:r>
          </w:p>
        </w:tc>
        <w:tc>
          <w:tcPr>
            <w:tcW w:w="4671" w:type="dxa"/>
          </w:tcPr>
          <w:p w:rsidR="00EA1552" w:rsidRDefault="00EA1552" w:rsidP="00EA1552">
            <w:pPr>
              <w:pStyle w:val="25"/>
              <w:shd w:val="clear" w:color="auto" w:fill="auto"/>
              <w:spacing w:before="0" w:after="0" w:line="274" w:lineRule="exact"/>
              <w:jc w:val="both"/>
            </w:pPr>
            <w:r>
              <w:rPr>
                <w:rStyle w:val="212pt"/>
                <w:rFonts w:eastAsiaTheme="minorHAnsi"/>
              </w:rPr>
              <w:t>Сообщать интересный материал о пользе физических упражнений для организма, о гигиене. Рассказывать об известных спортсменах-дзюдоистах.</w:t>
            </w:r>
          </w:p>
        </w:tc>
      </w:tr>
      <w:tr w:rsidR="00EA1552" w:rsidTr="00EA1552">
        <w:tc>
          <w:tcPr>
            <w:tcW w:w="704" w:type="dxa"/>
          </w:tcPr>
          <w:p w:rsidR="00EA1552" w:rsidRDefault="00EA1552" w:rsidP="00EA1552">
            <w:pPr>
              <w:pStyle w:val="25"/>
              <w:shd w:val="clear" w:color="auto" w:fill="auto"/>
              <w:spacing w:before="0" w:after="0" w:line="240" w:lineRule="exact"/>
              <w:ind w:left="200"/>
              <w:jc w:val="both"/>
            </w:pPr>
            <w:r>
              <w:rPr>
                <w:rStyle w:val="212pt"/>
                <w:rFonts w:eastAsiaTheme="minorHAnsi"/>
              </w:rPr>
              <w:t>11</w:t>
            </w:r>
          </w:p>
        </w:tc>
        <w:tc>
          <w:tcPr>
            <w:tcW w:w="4253" w:type="dxa"/>
          </w:tcPr>
          <w:p w:rsidR="00EA1552" w:rsidRDefault="00EA1552" w:rsidP="00EA1552">
            <w:pPr>
              <w:pStyle w:val="25"/>
              <w:shd w:val="clear" w:color="auto" w:fill="auto"/>
              <w:spacing w:before="0" w:after="0" w:line="278" w:lineRule="exact"/>
              <w:jc w:val="both"/>
            </w:pPr>
            <w:r>
              <w:rPr>
                <w:rStyle w:val="212pt"/>
                <w:rFonts w:eastAsiaTheme="minorHAnsi"/>
              </w:rPr>
              <w:t xml:space="preserve">Формируются элементы волевой </w:t>
            </w:r>
            <w:r>
              <w:rPr>
                <w:rStyle w:val="212pt"/>
                <w:rFonts w:eastAsiaTheme="minorHAnsi"/>
              </w:rPr>
              <w:lastRenderedPageBreak/>
              <w:t>регуляции поведения</w:t>
            </w:r>
          </w:p>
        </w:tc>
        <w:tc>
          <w:tcPr>
            <w:tcW w:w="4671" w:type="dxa"/>
          </w:tcPr>
          <w:p w:rsidR="00EA1552" w:rsidRDefault="00EA1552" w:rsidP="00EA1552">
            <w:pPr>
              <w:pStyle w:val="25"/>
              <w:shd w:val="clear" w:color="auto" w:fill="auto"/>
              <w:spacing w:before="0" w:after="0" w:line="274" w:lineRule="exact"/>
              <w:jc w:val="both"/>
            </w:pPr>
            <w:r>
              <w:rPr>
                <w:rStyle w:val="212pt"/>
                <w:rFonts w:eastAsiaTheme="minorHAnsi"/>
              </w:rPr>
              <w:lastRenderedPageBreak/>
              <w:t xml:space="preserve">Приучать к трудолюбию (проверка </w:t>
            </w:r>
            <w:r>
              <w:rPr>
                <w:rStyle w:val="212pt"/>
                <w:rFonts w:eastAsiaTheme="minorHAnsi"/>
              </w:rPr>
              <w:lastRenderedPageBreak/>
              <w:t>готовности инвентаря, его сбор и раздача), стимулировать старание во время выполнения упражнений, дисциплинированность.</w:t>
            </w:r>
          </w:p>
        </w:tc>
      </w:tr>
    </w:tbl>
    <w:p w:rsidR="00EA1552" w:rsidRPr="00EA1552" w:rsidRDefault="00EA1552" w:rsidP="00EA1552">
      <w:pPr>
        <w:pStyle w:val="25"/>
        <w:shd w:val="clear" w:color="auto" w:fill="auto"/>
        <w:spacing w:before="0" w:after="0" w:line="240" w:lineRule="auto"/>
        <w:ind w:firstLine="851"/>
        <w:jc w:val="both"/>
        <w:rPr>
          <w:rFonts w:ascii="Times New Roman" w:hAnsi="Times New Roman" w:cs="Times New Roman"/>
        </w:rPr>
      </w:pPr>
      <w:r w:rsidRPr="00EA1552">
        <w:rPr>
          <w:rFonts w:ascii="Times New Roman" w:hAnsi="Times New Roman" w:cs="Times New Roman"/>
        </w:rPr>
        <w:lastRenderedPageBreak/>
        <w:t>Возрастные особенности оказывают существенное влияние на подбор</w:t>
      </w:r>
      <w:r>
        <w:rPr>
          <w:rFonts w:ascii="Times New Roman" w:hAnsi="Times New Roman" w:cs="Times New Roman"/>
        </w:rPr>
        <w:t xml:space="preserve"> </w:t>
      </w:r>
      <w:r w:rsidRPr="00EA1552">
        <w:rPr>
          <w:rFonts w:ascii="Times New Roman" w:hAnsi="Times New Roman" w:cs="Times New Roman"/>
        </w:rPr>
        <w:t>средств и методов тренировки. Следует учитывать, что физические качества развиваются разновременно и для повышения физической подготовленности юных дзюдоистов следует учитывать сенситивные периоды (Таблицы 1</w:t>
      </w:r>
      <w:r>
        <w:rPr>
          <w:rFonts w:ascii="Times New Roman" w:hAnsi="Times New Roman" w:cs="Times New Roman"/>
        </w:rPr>
        <w:t>4</w:t>
      </w:r>
      <w:r w:rsidRPr="00EA1552">
        <w:rPr>
          <w:rFonts w:ascii="Times New Roman" w:hAnsi="Times New Roman" w:cs="Times New Roman"/>
        </w:rPr>
        <w:t>, 1</w:t>
      </w:r>
      <w:r>
        <w:rPr>
          <w:rFonts w:ascii="Times New Roman" w:hAnsi="Times New Roman" w:cs="Times New Roman"/>
        </w:rPr>
        <w:t>5</w:t>
      </w:r>
      <w:r w:rsidRPr="00EA1552">
        <w:rPr>
          <w:rFonts w:ascii="Times New Roman" w:hAnsi="Times New Roman" w:cs="Times New Roman"/>
        </w:rPr>
        <w:t>), разработанные Ф.П. Сусловым, Ж.К. Холодовым.</w:t>
      </w:r>
    </w:p>
    <w:p w:rsidR="00F746C1" w:rsidRDefault="00F746C1" w:rsidP="00EA1552">
      <w:pPr>
        <w:pStyle w:val="a4"/>
        <w:spacing w:after="0" w:line="240" w:lineRule="auto"/>
        <w:ind w:left="0" w:firstLine="851"/>
        <w:jc w:val="both"/>
        <w:rPr>
          <w:rFonts w:ascii="Times New Roman" w:hAnsi="Times New Roman" w:cs="Times New Roman"/>
          <w:sz w:val="28"/>
          <w:szCs w:val="28"/>
        </w:rPr>
      </w:pPr>
    </w:p>
    <w:p w:rsidR="00EA1552" w:rsidRPr="00EA1552" w:rsidRDefault="00EA1552" w:rsidP="00EA1552">
      <w:pPr>
        <w:spacing w:line="317" w:lineRule="exact"/>
        <w:jc w:val="right"/>
        <w:rPr>
          <w:rFonts w:ascii="Times New Roman" w:hAnsi="Times New Roman" w:cs="Times New Roman"/>
          <w:sz w:val="28"/>
          <w:szCs w:val="28"/>
        </w:rPr>
      </w:pPr>
      <w:r w:rsidRPr="00EA1552">
        <w:rPr>
          <w:rFonts w:ascii="Times New Roman" w:hAnsi="Times New Roman" w:cs="Times New Roman"/>
          <w:sz w:val="28"/>
          <w:szCs w:val="28"/>
        </w:rPr>
        <w:t>Таблица № 14</w:t>
      </w:r>
    </w:p>
    <w:p w:rsidR="00EA1552" w:rsidRDefault="00EA1552" w:rsidP="00EA1552">
      <w:pPr>
        <w:spacing w:after="0" w:line="317" w:lineRule="exact"/>
        <w:ind w:left="20"/>
        <w:jc w:val="center"/>
        <w:rPr>
          <w:rFonts w:ascii="Times New Roman" w:hAnsi="Times New Roman" w:cs="Times New Roman"/>
          <w:b/>
          <w:sz w:val="28"/>
          <w:szCs w:val="28"/>
        </w:rPr>
      </w:pPr>
      <w:r w:rsidRPr="00EA1552">
        <w:rPr>
          <w:rFonts w:ascii="Times New Roman" w:hAnsi="Times New Roman" w:cs="Times New Roman"/>
          <w:b/>
          <w:sz w:val="28"/>
          <w:szCs w:val="28"/>
        </w:rPr>
        <w:t xml:space="preserve">Примерные сенситивные (чувствительные) периоды развития </w:t>
      </w:r>
    </w:p>
    <w:p w:rsidR="00EA1552" w:rsidRPr="00EA1552" w:rsidRDefault="00EA1552" w:rsidP="00EA1552">
      <w:pPr>
        <w:spacing w:after="0" w:line="317" w:lineRule="exact"/>
        <w:ind w:left="20"/>
        <w:jc w:val="center"/>
        <w:rPr>
          <w:rFonts w:ascii="Times New Roman" w:hAnsi="Times New Roman" w:cs="Times New Roman"/>
          <w:b/>
          <w:sz w:val="28"/>
          <w:szCs w:val="28"/>
        </w:rPr>
      </w:pPr>
      <w:r w:rsidRPr="00EA1552">
        <w:rPr>
          <w:rFonts w:ascii="Times New Roman" w:hAnsi="Times New Roman" w:cs="Times New Roman"/>
          <w:b/>
          <w:sz w:val="28"/>
          <w:szCs w:val="28"/>
        </w:rPr>
        <w:t>росто-весовых</w:t>
      </w:r>
      <w:r>
        <w:rPr>
          <w:rFonts w:ascii="Times New Roman" w:hAnsi="Times New Roman" w:cs="Times New Roman"/>
          <w:b/>
          <w:sz w:val="28"/>
          <w:szCs w:val="28"/>
        </w:rPr>
        <w:t xml:space="preserve"> </w:t>
      </w:r>
      <w:r w:rsidRPr="00EA1552">
        <w:rPr>
          <w:rFonts w:ascii="Times New Roman" w:hAnsi="Times New Roman" w:cs="Times New Roman"/>
          <w:b/>
          <w:sz w:val="28"/>
          <w:szCs w:val="28"/>
        </w:rPr>
        <w:t>показателей и физических качеств детей школьного возраста (мальчики)</w:t>
      </w:r>
    </w:p>
    <w:tbl>
      <w:tblPr>
        <w:tblW w:w="0" w:type="auto"/>
        <w:tblInd w:w="10" w:type="dxa"/>
        <w:tblLayout w:type="fixed"/>
        <w:tblCellMar>
          <w:left w:w="10" w:type="dxa"/>
          <w:right w:w="10" w:type="dxa"/>
        </w:tblCellMar>
        <w:tblLook w:val="0000" w:firstRow="0" w:lastRow="0" w:firstColumn="0" w:lastColumn="0" w:noHBand="0" w:noVBand="0"/>
      </w:tblPr>
      <w:tblGrid>
        <w:gridCol w:w="2933"/>
        <w:gridCol w:w="576"/>
        <w:gridCol w:w="581"/>
        <w:gridCol w:w="581"/>
        <w:gridCol w:w="581"/>
        <w:gridCol w:w="586"/>
        <w:gridCol w:w="590"/>
        <w:gridCol w:w="586"/>
        <w:gridCol w:w="586"/>
        <w:gridCol w:w="586"/>
        <w:gridCol w:w="581"/>
        <w:gridCol w:w="595"/>
      </w:tblGrid>
      <w:tr w:rsidR="00EA1552" w:rsidTr="00EA1552">
        <w:trPr>
          <w:trHeight w:hRule="exact" w:val="288"/>
        </w:trPr>
        <w:tc>
          <w:tcPr>
            <w:tcW w:w="2933" w:type="dxa"/>
            <w:vMerge w:val="restart"/>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74" w:lineRule="exact"/>
              <w:jc w:val="center"/>
            </w:pPr>
            <w:r>
              <w:rPr>
                <w:rStyle w:val="212pt"/>
                <w:rFonts w:eastAsiaTheme="minorHAnsi"/>
              </w:rPr>
              <w:t>Росто-весовые показатели и физические качества</w:t>
            </w:r>
          </w:p>
        </w:tc>
        <w:tc>
          <w:tcPr>
            <w:tcW w:w="6429" w:type="dxa"/>
            <w:gridSpan w:val="11"/>
            <w:tcBorders>
              <w:top w:val="single" w:sz="4" w:space="0" w:color="auto"/>
              <w:left w:val="single" w:sz="4" w:space="0" w:color="auto"/>
              <w:right w:val="single" w:sz="4" w:space="0" w:color="auto"/>
            </w:tcBorders>
            <w:shd w:val="clear" w:color="auto" w:fill="FFFFFF"/>
            <w:vAlign w:val="bottom"/>
          </w:tcPr>
          <w:p w:rsidR="00EA1552" w:rsidRDefault="00EA1552" w:rsidP="00EA1552">
            <w:pPr>
              <w:pStyle w:val="25"/>
              <w:shd w:val="clear" w:color="auto" w:fill="auto"/>
              <w:spacing w:before="0" w:after="0" w:line="240" w:lineRule="exact"/>
              <w:jc w:val="center"/>
            </w:pPr>
            <w:r>
              <w:rPr>
                <w:rStyle w:val="212pt"/>
                <w:rFonts w:eastAsiaTheme="minorHAnsi"/>
              </w:rPr>
              <w:t>Возраст (лет)</w:t>
            </w:r>
          </w:p>
        </w:tc>
      </w:tr>
      <w:tr w:rsidR="00EA1552" w:rsidTr="00EA1552">
        <w:trPr>
          <w:trHeight w:hRule="exact" w:val="288"/>
        </w:trPr>
        <w:tc>
          <w:tcPr>
            <w:tcW w:w="2933" w:type="dxa"/>
            <w:vMerge/>
            <w:tcBorders>
              <w:left w:val="single" w:sz="4" w:space="0" w:color="auto"/>
            </w:tcBorders>
            <w:shd w:val="clear" w:color="auto" w:fill="FFFFFF"/>
            <w:vAlign w:val="bottom"/>
          </w:tcPr>
          <w:p w:rsidR="00EA1552" w:rsidRDefault="00EA1552" w:rsidP="00EA1552"/>
        </w:tc>
        <w:tc>
          <w:tcPr>
            <w:tcW w:w="576"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40"/>
              <w:jc w:val="left"/>
            </w:pPr>
            <w:r>
              <w:rPr>
                <w:rStyle w:val="212pt"/>
                <w:rFonts w:eastAsiaTheme="minorHAnsi"/>
              </w:rPr>
              <w:t>7</w:t>
            </w:r>
          </w:p>
        </w:tc>
        <w:tc>
          <w:tcPr>
            <w:tcW w:w="581"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40"/>
              <w:jc w:val="left"/>
            </w:pPr>
            <w:r>
              <w:rPr>
                <w:rStyle w:val="212pt"/>
                <w:rFonts w:eastAsiaTheme="minorHAnsi"/>
              </w:rPr>
              <w:t>8</w:t>
            </w:r>
          </w:p>
        </w:tc>
        <w:tc>
          <w:tcPr>
            <w:tcW w:w="581"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40"/>
              <w:jc w:val="left"/>
            </w:pPr>
            <w:r>
              <w:rPr>
                <w:rStyle w:val="212pt"/>
                <w:rFonts w:eastAsiaTheme="minorHAnsi"/>
              </w:rPr>
              <w:t>9</w:t>
            </w:r>
          </w:p>
        </w:tc>
        <w:tc>
          <w:tcPr>
            <w:tcW w:w="581"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10</w:t>
            </w:r>
          </w:p>
        </w:tc>
        <w:tc>
          <w:tcPr>
            <w:tcW w:w="586"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11</w:t>
            </w:r>
          </w:p>
        </w:tc>
        <w:tc>
          <w:tcPr>
            <w:tcW w:w="590"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40"/>
              <w:jc w:val="left"/>
            </w:pPr>
            <w:r>
              <w:rPr>
                <w:rStyle w:val="212pt"/>
                <w:rFonts w:eastAsiaTheme="minorHAnsi"/>
              </w:rPr>
              <w:t>12</w:t>
            </w:r>
          </w:p>
        </w:tc>
        <w:tc>
          <w:tcPr>
            <w:tcW w:w="586"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13</w:t>
            </w:r>
          </w:p>
        </w:tc>
        <w:tc>
          <w:tcPr>
            <w:tcW w:w="586"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14</w:t>
            </w:r>
          </w:p>
        </w:tc>
        <w:tc>
          <w:tcPr>
            <w:tcW w:w="586"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15</w:t>
            </w:r>
          </w:p>
        </w:tc>
        <w:tc>
          <w:tcPr>
            <w:tcW w:w="581"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16</w:t>
            </w:r>
          </w:p>
        </w:tc>
        <w:tc>
          <w:tcPr>
            <w:tcW w:w="595" w:type="dxa"/>
            <w:tcBorders>
              <w:top w:val="single" w:sz="4" w:space="0" w:color="auto"/>
              <w:left w:val="single" w:sz="4" w:space="0" w:color="auto"/>
              <w:righ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40"/>
              <w:jc w:val="left"/>
            </w:pPr>
            <w:r>
              <w:rPr>
                <w:rStyle w:val="212pt"/>
                <w:rFonts w:eastAsiaTheme="minorHAnsi"/>
              </w:rPr>
              <w:t>17</w:t>
            </w:r>
          </w:p>
        </w:tc>
      </w:tr>
      <w:tr w:rsidR="00EA1552" w:rsidTr="00EA1552">
        <w:trPr>
          <w:trHeight w:hRule="exact" w:val="288"/>
        </w:trPr>
        <w:tc>
          <w:tcPr>
            <w:tcW w:w="2933"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t>Рост</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0"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5" w:type="dxa"/>
            <w:tcBorders>
              <w:top w:val="single" w:sz="4" w:space="0" w:color="auto"/>
              <w:left w:val="single" w:sz="4" w:space="0" w:color="auto"/>
              <w:right w:val="single" w:sz="4" w:space="0" w:color="auto"/>
            </w:tcBorders>
            <w:shd w:val="clear" w:color="auto" w:fill="FFFFFF"/>
          </w:tcPr>
          <w:p w:rsidR="00EA1552" w:rsidRDefault="00EA1552" w:rsidP="00EA1552">
            <w:pPr>
              <w:rPr>
                <w:sz w:val="10"/>
                <w:szCs w:val="10"/>
              </w:rPr>
            </w:pPr>
          </w:p>
        </w:tc>
      </w:tr>
      <w:tr w:rsidR="00EA1552" w:rsidTr="00EA1552">
        <w:trPr>
          <w:trHeight w:hRule="exact" w:val="283"/>
        </w:trPr>
        <w:tc>
          <w:tcPr>
            <w:tcW w:w="2933"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t>Вес</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0"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5" w:type="dxa"/>
            <w:tcBorders>
              <w:top w:val="single" w:sz="4" w:space="0" w:color="auto"/>
              <w:left w:val="single" w:sz="4" w:space="0" w:color="auto"/>
              <w:right w:val="single" w:sz="4" w:space="0" w:color="auto"/>
            </w:tcBorders>
            <w:shd w:val="clear" w:color="auto" w:fill="FFFFFF"/>
          </w:tcPr>
          <w:p w:rsidR="00EA1552" w:rsidRDefault="00EA1552" w:rsidP="00EA1552">
            <w:pPr>
              <w:rPr>
                <w:sz w:val="10"/>
                <w:szCs w:val="10"/>
              </w:rPr>
            </w:pPr>
          </w:p>
        </w:tc>
      </w:tr>
      <w:tr w:rsidR="00EA1552" w:rsidTr="00EA1552">
        <w:trPr>
          <w:trHeight w:hRule="exact" w:val="288"/>
        </w:trPr>
        <w:tc>
          <w:tcPr>
            <w:tcW w:w="2933"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t>Сила максимальная</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0"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95" w:type="dxa"/>
            <w:tcBorders>
              <w:top w:val="single" w:sz="4" w:space="0" w:color="auto"/>
              <w:left w:val="single" w:sz="4" w:space="0" w:color="auto"/>
              <w:righ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r>
      <w:tr w:rsidR="00EA1552" w:rsidTr="00EA1552">
        <w:trPr>
          <w:trHeight w:hRule="exact" w:val="283"/>
        </w:trPr>
        <w:tc>
          <w:tcPr>
            <w:tcW w:w="2933"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t>Быстрота</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0"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95" w:type="dxa"/>
            <w:tcBorders>
              <w:top w:val="single" w:sz="4" w:space="0" w:color="auto"/>
              <w:left w:val="single" w:sz="4" w:space="0" w:color="auto"/>
              <w:righ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r>
      <w:tr w:rsidR="00EA1552" w:rsidTr="00EA1552">
        <w:trPr>
          <w:trHeight w:hRule="exact" w:val="562"/>
        </w:trPr>
        <w:tc>
          <w:tcPr>
            <w:tcW w:w="2933"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120" w:line="240" w:lineRule="exact"/>
            </w:pPr>
            <w:r>
              <w:rPr>
                <w:rStyle w:val="212pt"/>
                <w:rFonts w:eastAsiaTheme="minorHAnsi"/>
              </w:rPr>
              <w:t>Скоростно-силовые</w:t>
            </w:r>
          </w:p>
          <w:p w:rsidR="00EA1552" w:rsidRDefault="00EA1552" w:rsidP="00EA1552">
            <w:pPr>
              <w:pStyle w:val="25"/>
              <w:shd w:val="clear" w:color="auto" w:fill="auto"/>
              <w:spacing w:before="120" w:after="0" w:line="240" w:lineRule="exact"/>
            </w:pPr>
            <w:r>
              <w:rPr>
                <w:rStyle w:val="212pt"/>
                <w:rFonts w:eastAsiaTheme="minorHAnsi"/>
              </w:rPr>
              <w:t>качества</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90"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5" w:type="dxa"/>
            <w:tcBorders>
              <w:top w:val="single" w:sz="4" w:space="0" w:color="auto"/>
              <w:left w:val="single" w:sz="4" w:space="0" w:color="auto"/>
              <w:right w:val="single" w:sz="4" w:space="0" w:color="auto"/>
            </w:tcBorders>
            <w:shd w:val="clear" w:color="auto" w:fill="FFFFFF"/>
          </w:tcPr>
          <w:p w:rsidR="00EA1552" w:rsidRDefault="00EA1552" w:rsidP="00EA1552">
            <w:pPr>
              <w:rPr>
                <w:sz w:val="10"/>
                <w:szCs w:val="10"/>
              </w:rPr>
            </w:pPr>
          </w:p>
        </w:tc>
      </w:tr>
      <w:tr w:rsidR="00EA1552" w:rsidTr="00EA1552">
        <w:trPr>
          <w:trHeight w:hRule="exact" w:val="566"/>
        </w:trPr>
        <w:tc>
          <w:tcPr>
            <w:tcW w:w="2933"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74" w:lineRule="exact"/>
            </w:pPr>
            <w:r>
              <w:rPr>
                <w:rStyle w:val="212pt"/>
                <w:rFonts w:eastAsiaTheme="minorHAnsi"/>
              </w:rPr>
              <w:t>Выносливость (аэробные возможности)</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0"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95" w:type="dxa"/>
            <w:tcBorders>
              <w:top w:val="single" w:sz="4" w:space="0" w:color="auto"/>
              <w:left w:val="single" w:sz="4" w:space="0" w:color="auto"/>
              <w:righ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r>
      <w:tr w:rsidR="00EA1552" w:rsidTr="00EA1552">
        <w:trPr>
          <w:trHeight w:hRule="exact" w:val="278"/>
        </w:trPr>
        <w:tc>
          <w:tcPr>
            <w:tcW w:w="2933"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pPr>
            <w:r>
              <w:rPr>
                <w:rStyle w:val="212pt"/>
                <w:rFonts w:eastAsiaTheme="minorHAnsi"/>
              </w:rPr>
              <w:t>Скоростная выносливость</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0"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95" w:type="dxa"/>
            <w:tcBorders>
              <w:top w:val="single" w:sz="4" w:space="0" w:color="auto"/>
              <w:left w:val="single" w:sz="4" w:space="0" w:color="auto"/>
              <w:righ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r>
      <w:tr w:rsidR="00EA1552" w:rsidTr="00EA1552">
        <w:trPr>
          <w:trHeight w:hRule="exact" w:val="566"/>
        </w:trPr>
        <w:tc>
          <w:tcPr>
            <w:tcW w:w="2933"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69" w:lineRule="exact"/>
            </w:pPr>
            <w:r>
              <w:rPr>
                <w:rStyle w:val="212pt"/>
                <w:rFonts w:eastAsiaTheme="minorHAnsi"/>
              </w:rPr>
              <w:t>Анаэробные возможности (гликолитические)</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0"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95" w:type="dxa"/>
            <w:tcBorders>
              <w:top w:val="single" w:sz="4" w:space="0" w:color="auto"/>
              <w:left w:val="single" w:sz="4" w:space="0" w:color="auto"/>
              <w:righ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r>
      <w:tr w:rsidR="00EA1552" w:rsidTr="00EA1552">
        <w:trPr>
          <w:trHeight w:hRule="exact" w:val="288"/>
        </w:trPr>
        <w:tc>
          <w:tcPr>
            <w:tcW w:w="2933"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t>Г ибкость</w:t>
            </w:r>
          </w:p>
        </w:tc>
        <w:tc>
          <w:tcPr>
            <w:tcW w:w="57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0"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5" w:type="dxa"/>
            <w:tcBorders>
              <w:top w:val="single" w:sz="4" w:space="0" w:color="auto"/>
              <w:left w:val="single" w:sz="4" w:space="0" w:color="auto"/>
              <w:right w:val="single" w:sz="4" w:space="0" w:color="auto"/>
            </w:tcBorders>
            <w:shd w:val="clear" w:color="auto" w:fill="FFFFFF"/>
          </w:tcPr>
          <w:p w:rsidR="00EA1552" w:rsidRDefault="00EA1552" w:rsidP="00EA1552">
            <w:pPr>
              <w:rPr>
                <w:sz w:val="10"/>
                <w:szCs w:val="10"/>
              </w:rPr>
            </w:pPr>
          </w:p>
        </w:tc>
      </w:tr>
      <w:tr w:rsidR="00EA1552" w:rsidTr="00EA1552">
        <w:trPr>
          <w:trHeight w:hRule="exact" w:val="562"/>
        </w:trPr>
        <w:tc>
          <w:tcPr>
            <w:tcW w:w="2933"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60" w:line="240" w:lineRule="exact"/>
            </w:pPr>
            <w:r>
              <w:rPr>
                <w:rStyle w:val="212pt"/>
                <w:rFonts w:eastAsiaTheme="minorHAnsi"/>
              </w:rPr>
              <w:t>Координационные</w:t>
            </w:r>
          </w:p>
          <w:p w:rsidR="00EA1552" w:rsidRDefault="00EA1552" w:rsidP="00EA1552">
            <w:pPr>
              <w:pStyle w:val="25"/>
              <w:shd w:val="clear" w:color="auto" w:fill="auto"/>
              <w:spacing w:before="60" w:after="0" w:line="240" w:lineRule="exact"/>
            </w:pPr>
            <w:r>
              <w:rPr>
                <w:rStyle w:val="212pt"/>
                <w:rFonts w:eastAsiaTheme="minorHAnsi"/>
              </w:rPr>
              <w:t>способности</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90"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95" w:type="dxa"/>
            <w:tcBorders>
              <w:top w:val="single" w:sz="4" w:space="0" w:color="auto"/>
              <w:left w:val="single" w:sz="4" w:space="0" w:color="auto"/>
              <w:right w:val="single" w:sz="4" w:space="0" w:color="auto"/>
            </w:tcBorders>
            <w:shd w:val="clear" w:color="auto" w:fill="FFFFFF"/>
          </w:tcPr>
          <w:p w:rsidR="00EA1552" w:rsidRDefault="00EA1552" w:rsidP="00EA1552">
            <w:pPr>
              <w:rPr>
                <w:sz w:val="10"/>
                <w:szCs w:val="10"/>
              </w:rPr>
            </w:pPr>
          </w:p>
        </w:tc>
      </w:tr>
      <w:tr w:rsidR="00EA1552" w:rsidTr="00EA1552">
        <w:trPr>
          <w:trHeight w:hRule="exact" w:val="288"/>
        </w:trPr>
        <w:tc>
          <w:tcPr>
            <w:tcW w:w="2933"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t>Равновесие</w:t>
            </w:r>
          </w:p>
        </w:tc>
        <w:tc>
          <w:tcPr>
            <w:tcW w:w="576"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1"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90"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40"/>
              <w:jc w:val="left"/>
            </w:pPr>
            <w:r>
              <w:rPr>
                <w:rStyle w:val="212pt"/>
                <w:rFonts w:eastAsiaTheme="minorHAnsi"/>
              </w:rPr>
              <w:t>+</w:t>
            </w:r>
          </w:p>
        </w:tc>
        <w:tc>
          <w:tcPr>
            <w:tcW w:w="586"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86" w:type="dxa"/>
            <w:tcBorders>
              <w:top w:val="single" w:sz="4" w:space="0" w:color="auto"/>
              <w:left w:val="single" w:sz="4" w:space="0" w:color="auto"/>
              <w:bottom w:val="single" w:sz="4" w:space="0" w:color="auto"/>
            </w:tcBorders>
            <w:shd w:val="clear" w:color="auto" w:fill="FFFFFF"/>
          </w:tcPr>
          <w:p w:rsidR="00EA1552" w:rsidRDefault="00EA1552" w:rsidP="00EA1552">
            <w:pPr>
              <w:rPr>
                <w:sz w:val="10"/>
                <w:szCs w:val="10"/>
              </w:rPr>
            </w:pPr>
          </w:p>
        </w:tc>
        <w:tc>
          <w:tcPr>
            <w:tcW w:w="581" w:type="dxa"/>
            <w:tcBorders>
              <w:top w:val="single" w:sz="4" w:space="0" w:color="auto"/>
              <w:left w:val="single" w:sz="4" w:space="0" w:color="auto"/>
              <w:bottom w:val="single" w:sz="4" w:space="0" w:color="auto"/>
            </w:tcBorders>
            <w:shd w:val="clear" w:color="auto" w:fill="FFFFFF"/>
          </w:tcPr>
          <w:p w:rsidR="00EA1552" w:rsidRDefault="00EA1552" w:rsidP="00EA1552">
            <w:pPr>
              <w:rPr>
                <w:sz w:val="10"/>
                <w:szCs w:val="10"/>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EA1552" w:rsidRDefault="00EA1552" w:rsidP="00EA1552">
            <w:pPr>
              <w:rPr>
                <w:sz w:val="10"/>
                <w:szCs w:val="10"/>
              </w:rPr>
            </w:pPr>
          </w:p>
        </w:tc>
      </w:tr>
    </w:tbl>
    <w:p w:rsidR="00EA1552" w:rsidRPr="00EA1552" w:rsidRDefault="00EA1552" w:rsidP="00EA1552">
      <w:pPr>
        <w:spacing w:line="317" w:lineRule="exact"/>
        <w:jc w:val="right"/>
        <w:rPr>
          <w:rFonts w:ascii="Times New Roman" w:hAnsi="Times New Roman" w:cs="Times New Roman"/>
          <w:sz w:val="28"/>
          <w:szCs w:val="28"/>
        </w:rPr>
      </w:pPr>
      <w:r w:rsidRPr="00EA1552">
        <w:rPr>
          <w:rFonts w:ascii="Times New Roman" w:hAnsi="Times New Roman" w:cs="Times New Roman"/>
          <w:color w:val="000000"/>
          <w:sz w:val="28"/>
          <w:szCs w:val="28"/>
          <w:lang w:eastAsia="ru-RU" w:bidi="ru-RU"/>
        </w:rPr>
        <w:t>Таблица № 15</w:t>
      </w:r>
    </w:p>
    <w:p w:rsidR="00EA1552" w:rsidRDefault="00EA1552" w:rsidP="00EA1552">
      <w:pPr>
        <w:spacing w:after="0" w:line="317" w:lineRule="exact"/>
        <w:ind w:left="20"/>
        <w:jc w:val="center"/>
        <w:rPr>
          <w:rFonts w:ascii="Times New Roman" w:hAnsi="Times New Roman" w:cs="Times New Roman"/>
          <w:b/>
          <w:color w:val="000000"/>
          <w:sz w:val="28"/>
          <w:szCs w:val="28"/>
          <w:lang w:eastAsia="ru-RU" w:bidi="ru-RU"/>
        </w:rPr>
      </w:pPr>
      <w:r w:rsidRPr="00EA1552">
        <w:rPr>
          <w:rFonts w:ascii="Times New Roman" w:hAnsi="Times New Roman" w:cs="Times New Roman"/>
          <w:b/>
          <w:color w:val="000000"/>
          <w:sz w:val="28"/>
          <w:szCs w:val="28"/>
          <w:lang w:eastAsia="ru-RU" w:bidi="ru-RU"/>
        </w:rPr>
        <w:t>Примерные сенситивные (чувствительные) периоды развития</w:t>
      </w:r>
    </w:p>
    <w:p w:rsidR="00EA1552" w:rsidRPr="00EA1552" w:rsidRDefault="00EA1552" w:rsidP="00EA1552">
      <w:pPr>
        <w:spacing w:after="0" w:line="317" w:lineRule="exact"/>
        <w:ind w:left="20"/>
        <w:jc w:val="center"/>
        <w:rPr>
          <w:rFonts w:ascii="Times New Roman" w:hAnsi="Times New Roman" w:cs="Times New Roman"/>
          <w:b/>
          <w:sz w:val="28"/>
          <w:szCs w:val="28"/>
        </w:rPr>
      </w:pPr>
      <w:r w:rsidRPr="00EA1552">
        <w:rPr>
          <w:rFonts w:ascii="Times New Roman" w:hAnsi="Times New Roman" w:cs="Times New Roman"/>
          <w:b/>
          <w:color w:val="000000"/>
          <w:sz w:val="28"/>
          <w:szCs w:val="28"/>
          <w:lang w:eastAsia="ru-RU" w:bidi="ru-RU"/>
        </w:rPr>
        <w:t xml:space="preserve"> росто-весовых</w:t>
      </w:r>
      <w:r>
        <w:rPr>
          <w:rFonts w:ascii="Times New Roman" w:hAnsi="Times New Roman" w:cs="Times New Roman"/>
          <w:b/>
          <w:color w:val="000000"/>
          <w:sz w:val="28"/>
          <w:szCs w:val="28"/>
          <w:lang w:eastAsia="ru-RU" w:bidi="ru-RU"/>
        </w:rPr>
        <w:t xml:space="preserve"> </w:t>
      </w:r>
      <w:r w:rsidRPr="00EA1552">
        <w:rPr>
          <w:rFonts w:ascii="Times New Roman" w:hAnsi="Times New Roman" w:cs="Times New Roman"/>
          <w:b/>
          <w:color w:val="000000"/>
          <w:sz w:val="28"/>
          <w:szCs w:val="28"/>
          <w:lang w:eastAsia="ru-RU" w:bidi="ru-RU"/>
        </w:rPr>
        <w:t>показателей и физических качеств детей школьного возраста (девочки)</w:t>
      </w:r>
    </w:p>
    <w:tbl>
      <w:tblPr>
        <w:tblW w:w="0" w:type="auto"/>
        <w:tblInd w:w="10" w:type="dxa"/>
        <w:tblLayout w:type="fixed"/>
        <w:tblCellMar>
          <w:left w:w="10" w:type="dxa"/>
          <w:right w:w="10" w:type="dxa"/>
        </w:tblCellMar>
        <w:tblLook w:val="0000" w:firstRow="0" w:lastRow="0" w:firstColumn="0" w:lastColumn="0" w:noHBand="0" w:noVBand="0"/>
      </w:tblPr>
      <w:tblGrid>
        <w:gridCol w:w="2875"/>
        <w:gridCol w:w="562"/>
        <w:gridCol w:w="562"/>
        <w:gridCol w:w="562"/>
        <w:gridCol w:w="557"/>
        <w:gridCol w:w="576"/>
        <w:gridCol w:w="571"/>
        <w:gridCol w:w="571"/>
        <w:gridCol w:w="576"/>
        <w:gridCol w:w="571"/>
        <w:gridCol w:w="571"/>
        <w:gridCol w:w="806"/>
      </w:tblGrid>
      <w:tr w:rsidR="00EA1552" w:rsidTr="00EA1552">
        <w:trPr>
          <w:trHeight w:hRule="exact" w:val="288"/>
        </w:trPr>
        <w:tc>
          <w:tcPr>
            <w:tcW w:w="2875" w:type="dxa"/>
            <w:vMerge w:val="restart"/>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74" w:lineRule="exact"/>
              <w:jc w:val="center"/>
            </w:pPr>
            <w:r>
              <w:rPr>
                <w:rStyle w:val="212pt"/>
                <w:rFonts w:eastAsiaTheme="minorHAnsi"/>
              </w:rPr>
              <w:t>Росто-весовые показатели и физические качества</w:t>
            </w:r>
          </w:p>
        </w:tc>
        <w:tc>
          <w:tcPr>
            <w:tcW w:w="6485" w:type="dxa"/>
            <w:gridSpan w:val="11"/>
            <w:tcBorders>
              <w:top w:val="single" w:sz="4" w:space="0" w:color="auto"/>
              <w:left w:val="single" w:sz="4" w:space="0" w:color="auto"/>
              <w:right w:val="single" w:sz="4" w:space="0" w:color="auto"/>
            </w:tcBorders>
            <w:shd w:val="clear" w:color="auto" w:fill="FFFFFF"/>
            <w:vAlign w:val="bottom"/>
          </w:tcPr>
          <w:p w:rsidR="00EA1552" w:rsidRDefault="00EA1552" w:rsidP="00EA1552">
            <w:pPr>
              <w:pStyle w:val="25"/>
              <w:shd w:val="clear" w:color="auto" w:fill="auto"/>
              <w:spacing w:before="0" w:after="0" w:line="240" w:lineRule="exact"/>
              <w:jc w:val="center"/>
            </w:pPr>
            <w:r>
              <w:rPr>
                <w:rStyle w:val="212pt"/>
                <w:rFonts w:eastAsiaTheme="minorHAnsi"/>
              </w:rPr>
              <w:t>Возраст (лет)</w:t>
            </w:r>
          </w:p>
        </w:tc>
      </w:tr>
      <w:tr w:rsidR="00EA1552" w:rsidTr="00EA1552">
        <w:trPr>
          <w:trHeight w:hRule="exact" w:val="288"/>
        </w:trPr>
        <w:tc>
          <w:tcPr>
            <w:tcW w:w="2875" w:type="dxa"/>
            <w:vMerge/>
            <w:tcBorders>
              <w:left w:val="single" w:sz="4" w:space="0" w:color="auto"/>
            </w:tcBorders>
            <w:shd w:val="clear" w:color="auto" w:fill="FFFFFF"/>
            <w:vAlign w:val="bottom"/>
          </w:tcPr>
          <w:p w:rsidR="00EA1552" w:rsidRDefault="00EA1552" w:rsidP="00EA1552"/>
        </w:tc>
        <w:tc>
          <w:tcPr>
            <w:tcW w:w="562"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6</w:t>
            </w:r>
          </w:p>
        </w:tc>
        <w:tc>
          <w:tcPr>
            <w:tcW w:w="562"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7</w:t>
            </w:r>
          </w:p>
        </w:tc>
        <w:tc>
          <w:tcPr>
            <w:tcW w:w="562"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8</w:t>
            </w:r>
          </w:p>
        </w:tc>
        <w:tc>
          <w:tcPr>
            <w:tcW w:w="557"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9</w:t>
            </w:r>
          </w:p>
        </w:tc>
        <w:tc>
          <w:tcPr>
            <w:tcW w:w="576"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10</w:t>
            </w:r>
          </w:p>
        </w:tc>
        <w:tc>
          <w:tcPr>
            <w:tcW w:w="571"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11</w:t>
            </w:r>
          </w:p>
        </w:tc>
        <w:tc>
          <w:tcPr>
            <w:tcW w:w="571"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12</w:t>
            </w:r>
          </w:p>
        </w:tc>
        <w:tc>
          <w:tcPr>
            <w:tcW w:w="576"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13</w:t>
            </w:r>
          </w:p>
        </w:tc>
        <w:tc>
          <w:tcPr>
            <w:tcW w:w="571"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14</w:t>
            </w:r>
          </w:p>
        </w:tc>
        <w:tc>
          <w:tcPr>
            <w:tcW w:w="571"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ind w:left="220"/>
              <w:jc w:val="left"/>
            </w:pPr>
            <w:r>
              <w:rPr>
                <w:rStyle w:val="212pt"/>
                <w:rFonts w:eastAsiaTheme="minorHAnsi"/>
              </w:rPr>
              <w:t>15</w:t>
            </w:r>
          </w:p>
        </w:tc>
        <w:tc>
          <w:tcPr>
            <w:tcW w:w="806" w:type="dxa"/>
            <w:tcBorders>
              <w:top w:val="single" w:sz="4" w:space="0" w:color="auto"/>
              <w:left w:val="single" w:sz="4" w:space="0" w:color="auto"/>
              <w:right w:val="single" w:sz="4" w:space="0" w:color="auto"/>
            </w:tcBorders>
            <w:shd w:val="clear" w:color="auto" w:fill="FFFFFF"/>
            <w:vAlign w:val="bottom"/>
          </w:tcPr>
          <w:p w:rsidR="00EA1552" w:rsidRDefault="00EA1552" w:rsidP="00EA1552">
            <w:pPr>
              <w:pStyle w:val="25"/>
              <w:shd w:val="clear" w:color="auto" w:fill="auto"/>
              <w:spacing w:before="0" w:after="0" w:line="240" w:lineRule="exact"/>
              <w:jc w:val="left"/>
            </w:pPr>
            <w:r>
              <w:rPr>
                <w:rStyle w:val="212pt"/>
                <w:rFonts w:eastAsiaTheme="minorHAnsi"/>
              </w:rPr>
              <w:t>16(17)</w:t>
            </w:r>
          </w:p>
        </w:tc>
      </w:tr>
      <w:tr w:rsidR="00EA1552" w:rsidTr="00EA1552">
        <w:trPr>
          <w:trHeight w:hRule="exact" w:val="288"/>
        </w:trPr>
        <w:tc>
          <w:tcPr>
            <w:tcW w:w="2875"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t>Рост</w:t>
            </w: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57"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806" w:type="dxa"/>
            <w:tcBorders>
              <w:top w:val="single" w:sz="4" w:space="0" w:color="auto"/>
              <w:left w:val="single" w:sz="4" w:space="0" w:color="auto"/>
              <w:right w:val="single" w:sz="4" w:space="0" w:color="auto"/>
            </w:tcBorders>
            <w:shd w:val="clear" w:color="auto" w:fill="FFFFFF"/>
          </w:tcPr>
          <w:p w:rsidR="00EA1552" w:rsidRDefault="00EA1552" w:rsidP="00EA1552">
            <w:pPr>
              <w:rPr>
                <w:sz w:val="10"/>
                <w:szCs w:val="10"/>
              </w:rPr>
            </w:pPr>
          </w:p>
        </w:tc>
      </w:tr>
      <w:tr w:rsidR="00EA1552" w:rsidTr="00EA1552">
        <w:trPr>
          <w:trHeight w:hRule="exact" w:val="283"/>
        </w:trPr>
        <w:tc>
          <w:tcPr>
            <w:tcW w:w="2875"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t>Вес</w:t>
            </w: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57"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806" w:type="dxa"/>
            <w:tcBorders>
              <w:top w:val="single" w:sz="4" w:space="0" w:color="auto"/>
              <w:left w:val="single" w:sz="4" w:space="0" w:color="auto"/>
              <w:right w:val="single" w:sz="4" w:space="0" w:color="auto"/>
            </w:tcBorders>
            <w:shd w:val="clear" w:color="auto" w:fill="FFFFFF"/>
          </w:tcPr>
          <w:p w:rsidR="00EA1552" w:rsidRDefault="00EA1552" w:rsidP="00EA1552">
            <w:pPr>
              <w:rPr>
                <w:sz w:val="10"/>
                <w:szCs w:val="10"/>
              </w:rPr>
            </w:pPr>
          </w:p>
        </w:tc>
      </w:tr>
      <w:tr w:rsidR="00EA1552" w:rsidTr="00EA1552">
        <w:trPr>
          <w:trHeight w:hRule="exact" w:val="288"/>
        </w:trPr>
        <w:tc>
          <w:tcPr>
            <w:tcW w:w="2875"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t>Сила максимальная</w:t>
            </w: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57"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806" w:type="dxa"/>
            <w:tcBorders>
              <w:top w:val="single" w:sz="4" w:space="0" w:color="auto"/>
              <w:left w:val="single" w:sz="4" w:space="0" w:color="auto"/>
              <w:right w:val="single" w:sz="4" w:space="0" w:color="auto"/>
            </w:tcBorders>
            <w:shd w:val="clear" w:color="auto" w:fill="FFFFFF"/>
            <w:vAlign w:val="center"/>
          </w:tcPr>
          <w:p w:rsidR="00EA1552" w:rsidRDefault="00EA1552" w:rsidP="00EA1552">
            <w:pPr>
              <w:pStyle w:val="25"/>
              <w:shd w:val="clear" w:color="auto" w:fill="auto"/>
              <w:spacing w:before="0" w:after="0" w:line="240" w:lineRule="exact"/>
              <w:jc w:val="center"/>
            </w:pPr>
            <w:r>
              <w:rPr>
                <w:rStyle w:val="212pt"/>
                <w:rFonts w:eastAsiaTheme="minorHAnsi"/>
              </w:rPr>
              <w:t>+</w:t>
            </w:r>
          </w:p>
        </w:tc>
      </w:tr>
      <w:tr w:rsidR="00EA1552" w:rsidTr="00EA1552">
        <w:trPr>
          <w:trHeight w:hRule="exact" w:val="283"/>
        </w:trPr>
        <w:tc>
          <w:tcPr>
            <w:tcW w:w="2875"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t>Быстрота</w:t>
            </w: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62"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57"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806" w:type="dxa"/>
            <w:tcBorders>
              <w:top w:val="single" w:sz="4" w:space="0" w:color="auto"/>
              <w:left w:val="single" w:sz="4" w:space="0" w:color="auto"/>
              <w:right w:val="single" w:sz="4" w:space="0" w:color="auto"/>
            </w:tcBorders>
            <w:shd w:val="clear" w:color="auto" w:fill="FFFFFF"/>
            <w:vAlign w:val="center"/>
          </w:tcPr>
          <w:p w:rsidR="00EA1552" w:rsidRDefault="00EA1552" w:rsidP="00EA1552">
            <w:pPr>
              <w:pStyle w:val="25"/>
              <w:shd w:val="clear" w:color="auto" w:fill="auto"/>
              <w:spacing w:before="0" w:after="0" w:line="240" w:lineRule="exact"/>
              <w:jc w:val="center"/>
            </w:pPr>
            <w:r>
              <w:rPr>
                <w:rStyle w:val="212pt"/>
                <w:rFonts w:eastAsiaTheme="minorHAnsi"/>
              </w:rPr>
              <w:t>+</w:t>
            </w:r>
          </w:p>
        </w:tc>
      </w:tr>
      <w:tr w:rsidR="00EA1552" w:rsidTr="00EA1552">
        <w:trPr>
          <w:trHeight w:hRule="exact" w:val="562"/>
        </w:trPr>
        <w:tc>
          <w:tcPr>
            <w:tcW w:w="2875"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120" w:line="240" w:lineRule="exact"/>
            </w:pPr>
            <w:r>
              <w:rPr>
                <w:rStyle w:val="212pt"/>
                <w:rFonts w:eastAsiaTheme="minorHAnsi"/>
              </w:rPr>
              <w:t>Скоростно-силовые</w:t>
            </w:r>
          </w:p>
          <w:p w:rsidR="00EA1552" w:rsidRDefault="00EA1552" w:rsidP="00EA1552">
            <w:pPr>
              <w:pStyle w:val="25"/>
              <w:shd w:val="clear" w:color="auto" w:fill="auto"/>
              <w:spacing w:before="120" w:after="0" w:line="240" w:lineRule="exact"/>
            </w:pPr>
            <w:r>
              <w:rPr>
                <w:rStyle w:val="212pt"/>
                <w:rFonts w:eastAsiaTheme="minorHAnsi"/>
              </w:rPr>
              <w:t>качества</w:t>
            </w: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57"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806" w:type="dxa"/>
            <w:tcBorders>
              <w:top w:val="single" w:sz="4" w:space="0" w:color="auto"/>
              <w:left w:val="single" w:sz="4" w:space="0" w:color="auto"/>
              <w:right w:val="single" w:sz="4" w:space="0" w:color="auto"/>
            </w:tcBorders>
            <w:shd w:val="clear" w:color="auto" w:fill="FFFFFF"/>
          </w:tcPr>
          <w:p w:rsidR="00EA1552" w:rsidRDefault="00EA1552" w:rsidP="00EA1552">
            <w:pPr>
              <w:rPr>
                <w:sz w:val="10"/>
                <w:szCs w:val="10"/>
              </w:rPr>
            </w:pPr>
          </w:p>
        </w:tc>
      </w:tr>
      <w:tr w:rsidR="00EA1552" w:rsidTr="00EA1552">
        <w:trPr>
          <w:trHeight w:hRule="exact" w:val="566"/>
        </w:trPr>
        <w:tc>
          <w:tcPr>
            <w:tcW w:w="2875"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74" w:lineRule="exact"/>
            </w:pPr>
            <w:r>
              <w:rPr>
                <w:rStyle w:val="212pt"/>
                <w:rFonts w:eastAsiaTheme="minorHAnsi"/>
              </w:rPr>
              <w:t>Выносливость (аэробные возможности)</w:t>
            </w: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62"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57"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806" w:type="dxa"/>
            <w:tcBorders>
              <w:top w:val="single" w:sz="4" w:space="0" w:color="auto"/>
              <w:left w:val="single" w:sz="4" w:space="0" w:color="auto"/>
              <w:right w:val="single" w:sz="4" w:space="0" w:color="auto"/>
            </w:tcBorders>
            <w:shd w:val="clear" w:color="auto" w:fill="FFFFFF"/>
            <w:vAlign w:val="center"/>
          </w:tcPr>
          <w:p w:rsidR="00EA1552" w:rsidRDefault="00EA1552" w:rsidP="00EA1552">
            <w:pPr>
              <w:pStyle w:val="25"/>
              <w:shd w:val="clear" w:color="auto" w:fill="auto"/>
              <w:spacing w:before="0" w:after="0" w:line="240" w:lineRule="exact"/>
              <w:jc w:val="center"/>
            </w:pPr>
            <w:r>
              <w:rPr>
                <w:rStyle w:val="212pt"/>
                <w:rFonts w:eastAsiaTheme="minorHAnsi"/>
              </w:rPr>
              <w:t>+</w:t>
            </w:r>
          </w:p>
        </w:tc>
      </w:tr>
      <w:tr w:rsidR="00EA1552" w:rsidTr="00EA1552">
        <w:trPr>
          <w:trHeight w:hRule="exact" w:val="278"/>
        </w:trPr>
        <w:tc>
          <w:tcPr>
            <w:tcW w:w="2875"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40" w:lineRule="exact"/>
            </w:pPr>
            <w:r>
              <w:rPr>
                <w:rStyle w:val="212pt"/>
                <w:rFonts w:eastAsiaTheme="minorHAnsi"/>
              </w:rPr>
              <w:t>Скоростная выносливость</w:t>
            </w: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57"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806" w:type="dxa"/>
            <w:tcBorders>
              <w:top w:val="single" w:sz="4" w:space="0" w:color="auto"/>
              <w:left w:val="single" w:sz="4" w:space="0" w:color="auto"/>
              <w:right w:val="single" w:sz="4" w:space="0" w:color="auto"/>
            </w:tcBorders>
            <w:shd w:val="clear" w:color="auto" w:fill="FFFFFF"/>
            <w:vAlign w:val="center"/>
          </w:tcPr>
          <w:p w:rsidR="00EA1552" w:rsidRDefault="00EA1552" w:rsidP="00EA1552">
            <w:pPr>
              <w:pStyle w:val="25"/>
              <w:shd w:val="clear" w:color="auto" w:fill="auto"/>
              <w:spacing w:before="0" w:after="0" w:line="240" w:lineRule="exact"/>
              <w:jc w:val="center"/>
            </w:pPr>
            <w:r>
              <w:rPr>
                <w:rStyle w:val="212pt"/>
                <w:rFonts w:eastAsiaTheme="minorHAnsi"/>
              </w:rPr>
              <w:t>+</w:t>
            </w:r>
          </w:p>
        </w:tc>
      </w:tr>
      <w:tr w:rsidR="00EA1552" w:rsidTr="00EA1552">
        <w:trPr>
          <w:trHeight w:hRule="exact" w:val="566"/>
        </w:trPr>
        <w:tc>
          <w:tcPr>
            <w:tcW w:w="2875" w:type="dxa"/>
            <w:tcBorders>
              <w:top w:val="single" w:sz="4" w:space="0" w:color="auto"/>
              <w:left w:val="single" w:sz="4" w:space="0" w:color="auto"/>
            </w:tcBorders>
            <w:shd w:val="clear" w:color="auto" w:fill="FFFFFF"/>
            <w:vAlign w:val="bottom"/>
          </w:tcPr>
          <w:p w:rsidR="00EA1552" w:rsidRDefault="00EA1552" w:rsidP="00EA1552">
            <w:pPr>
              <w:pStyle w:val="25"/>
              <w:shd w:val="clear" w:color="auto" w:fill="auto"/>
              <w:spacing w:before="0" w:after="0" w:line="269" w:lineRule="exact"/>
            </w:pPr>
            <w:r>
              <w:rPr>
                <w:rStyle w:val="212pt"/>
                <w:rFonts w:eastAsiaTheme="minorHAnsi"/>
              </w:rPr>
              <w:t>Анаэробные возможности (гликолитические)</w:t>
            </w: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57"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806" w:type="dxa"/>
            <w:tcBorders>
              <w:top w:val="single" w:sz="4" w:space="0" w:color="auto"/>
              <w:left w:val="single" w:sz="4" w:space="0" w:color="auto"/>
              <w:right w:val="single" w:sz="4" w:space="0" w:color="auto"/>
            </w:tcBorders>
            <w:shd w:val="clear" w:color="auto" w:fill="FFFFFF"/>
            <w:vAlign w:val="center"/>
          </w:tcPr>
          <w:p w:rsidR="00EA1552" w:rsidRDefault="00EA1552" w:rsidP="00EA1552">
            <w:pPr>
              <w:pStyle w:val="25"/>
              <w:shd w:val="clear" w:color="auto" w:fill="auto"/>
              <w:spacing w:before="0" w:after="0" w:line="240" w:lineRule="exact"/>
              <w:jc w:val="center"/>
            </w:pPr>
            <w:r>
              <w:rPr>
                <w:rStyle w:val="212pt"/>
                <w:rFonts w:eastAsiaTheme="minorHAnsi"/>
              </w:rPr>
              <w:t>+</w:t>
            </w:r>
          </w:p>
        </w:tc>
      </w:tr>
      <w:tr w:rsidR="00EA1552" w:rsidTr="00EA1552">
        <w:trPr>
          <w:trHeight w:hRule="exact" w:val="288"/>
        </w:trPr>
        <w:tc>
          <w:tcPr>
            <w:tcW w:w="2875"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lastRenderedPageBreak/>
              <w:t>Гибкость</w:t>
            </w:r>
          </w:p>
        </w:tc>
        <w:tc>
          <w:tcPr>
            <w:tcW w:w="562"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62"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62"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57"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806" w:type="dxa"/>
            <w:tcBorders>
              <w:top w:val="single" w:sz="4" w:space="0" w:color="auto"/>
              <w:left w:val="single" w:sz="4" w:space="0" w:color="auto"/>
              <w:right w:val="single" w:sz="4" w:space="0" w:color="auto"/>
            </w:tcBorders>
            <w:shd w:val="clear" w:color="auto" w:fill="FFFFFF"/>
          </w:tcPr>
          <w:p w:rsidR="00EA1552" w:rsidRDefault="00EA1552" w:rsidP="00EA1552">
            <w:pPr>
              <w:rPr>
                <w:sz w:val="10"/>
                <w:szCs w:val="10"/>
              </w:rPr>
            </w:pPr>
          </w:p>
        </w:tc>
      </w:tr>
      <w:tr w:rsidR="00EA1552" w:rsidTr="00EA1552">
        <w:trPr>
          <w:trHeight w:hRule="exact" w:val="562"/>
        </w:trPr>
        <w:tc>
          <w:tcPr>
            <w:tcW w:w="2875"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60" w:line="240" w:lineRule="exact"/>
            </w:pPr>
            <w:r>
              <w:rPr>
                <w:rStyle w:val="212pt"/>
                <w:rFonts w:eastAsiaTheme="minorHAnsi"/>
              </w:rPr>
              <w:t>Координационные</w:t>
            </w:r>
          </w:p>
          <w:p w:rsidR="00EA1552" w:rsidRDefault="00EA1552" w:rsidP="00EA1552">
            <w:pPr>
              <w:pStyle w:val="25"/>
              <w:shd w:val="clear" w:color="auto" w:fill="auto"/>
              <w:spacing w:before="60" w:after="0" w:line="240" w:lineRule="exact"/>
            </w:pPr>
            <w:r>
              <w:rPr>
                <w:rStyle w:val="212pt"/>
                <w:rFonts w:eastAsiaTheme="minorHAnsi"/>
              </w:rPr>
              <w:t>способности</w:t>
            </w: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62"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57"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6"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6"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tcBorders>
            <w:shd w:val="clear" w:color="auto" w:fill="FFFFFF"/>
          </w:tcPr>
          <w:p w:rsidR="00EA1552" w:rsidRDefault="00EA1552" w:rsidP="00EA1552">
            <w:pPr>
              <w:rPr>
                <w:sz w:val="10"/>
                <w:szCs w:val="10"/>
              </w:rPr>
            </w:pPr>
          </w:p>
        </w:tc>
        <w:tc>
          <w:tcPr>
            <w:tcW w:w="806" w:type="dxa"/>
            <w:tcBorders>
              <w:top w:val="single" w:sz="4" w:space="0" w:color="auto"/>
              <w:left w:val="single" w:sz="4" w:space="0" w:color="auto"/>
              <w:right w:val="single" w:sz="4" w:space="0" w:color="auto"/>
            </w:tcBorders>
            <w:shd w:val="clear" w:color="auto" w:fill="FFFFFF"/>
          </w:tcPr>
          <w:p w:rsidR="00EA1552" w:rsidRDefault="00EA1552" w:rsidP="00EA1552">
            <w:pPr>
              <w:rPr>
                <w:sz w:val="10"/>
                <w:szCs w:val="10"/>
              </w:rPr>
            </w:pPr>
          </w:p>
        </w:tc>
      </w:tr>
      <w:tr w:rsidR="00EA1552" w:rsidTr="00EA1552">
        <w:trPr>
          <w:trHeight w:hRule="exact" w:val="288"/>
        </w:trPr>
        <w:tc>
          <w:tcPr>
            <w:tcW w:w="2875"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pPr>
            <w:r>
              <w:rPr>
                <w:rStyle w:val="212pt"/>
                <w:rFonts w:eastAsiaTheme="minorHAnsi"/>
              </w:rPr>
              <w:t>Равновесие</w:t>
            </w:r>
          </w:p>
        </w:tc>
        <w:tc>
          <w:tcPr>
            <w:tcW w:w="562"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62"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62"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57"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6"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6" w:type="dxa"/>
            <w:tcBorders>
              <w:top w:val="single" w:sz="4" w:space="0" w:color="auto"/>
              <w:left w:val="single" w:sz="4" w:space="0" w:color="auto"/>
              <w:bottom w:val="single" w:sz="4" w:space="0" w:color="auto"/>
            </w:tcBorders>
            <w:shd w:val="clear" w:color="auto" w:fill="FFFFFF"/>
            <w:vAlign w:val="center"/>
          </w:tcPr>
          <w:p w:rsidR="00EA1552" w:rsidRDefault="00EA1552" w:rsidP="00EA1552">
            <w:pPr>
              <w:pStyle w:val="25"/>
              <w:shd w:val="clear" w:color="auto" w:fill="auto"/>
              <w:spacing w:before="0" w:after="0" w:line="240" w:lineRule="exact"/>
              <w:ind w:left="220"/>
              <w:jc w:val="left"/>
            </w:pPr>
            <w:r>
              <w:rPr>
                <w:rStyle w:val="212pt"/>
                <w:rFonts w:eastAsiaTheme="minorHAnsi"/>
              </w:rPr>
              <w:t>+</w:t>
            </w:r>
          </w:p>
        </w:tc>
        <w:tc>
          <w:tcPr>
            <w:tcW w:w="571" w:type="dxa"/>
            <w:tcBorders>
              <w:top w:val="single" w:sz="4" w:space="0" w:color="auto"/>
              <w:left w:val="single" w:sz="4" w:space="0" w:color="auto"/>
              <w:bottom w:val="single" w:sz="4" w:space="0" w:color="auto"/>
            </w:tcBorders>
            <w:shd w:val="clear" w:color="auto" w:fill="FFFFFF"/>
          </w:tcPr>
          <w:p w:rsidR="00EA1552" w:rsidRDefault="00EA1552" w:rsidP="00EA1552">
            <w:pPr>
              <w:rPr>
                <w:sz w:val="10"/>
                <w:szCs w:val="10"/>
              </w:rPr>
            </w:pPr>
          </w:p>
        </w:tc>
        <w:tc>
          <w:tcPr>
            <w:tcW w:w="571" w:type="dxa"/>
            <w:tcBorders>
              <w:top w:val="single" w:sz="4" w:space="0" w:color="auto"/>
              <w:left w:val="single" w:sz="4" w:space="0" w:color="auto"/>
              <w:bottom w:val="single" w:sz="4" w:space="0" w:color="auto"/>
            </w:tcBorders>
            <w:shd w:val="clear" w:color="auto" w:fill="FFFFFF"/>
          </w:tcPr>
          <w:p w:rsidR="00EA1552" w:rsidRDefault="00EA1552" w:rsidP="00EA1552">
            <w:pPr>
              <w:rPr>
                <w:sz w:val="10"/>
                <w:szCs w:val="10"/>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EA1552" w:rsidRDefault="00EA1552" w:rsidP="00EA1552">
            <w:pPr>
              <w:rPr>
                <w:sz w:val="10"/>
                <w:szCs w:val="10"/>
              </w:rPr>
            </w:pPr>
          </w:p>
        </w:tc>
      </w:tr>
    </w:tbl>
    <w:p w:rsidR="00EA1552" w:rsidRPr="00EA1552" w:rsidRDefault="00EA1552" w:rsidP="00EA1552">
      <w:pPr>
        <w:pStyle w:val="a4"/>
        <w:spacing w:line="240" w:lineRule="auto"/>
        <w:ind w:left="0" w:firstLine="851"/>
        <w:jc w:val="both"/>
        <w:rPr>
          <w:rFonts w:ascii="Times New Roman" w:hAnsi="Times New Roman" w:cs="Times New Roman"/>
          <w:sz w:val="28"/>
          <w:szCs w:val="28"/>
        </w:rPr>
      </w:pPr>
      <w:r w:rsidRPr="00EA1552">
        <w:rPr>
          <w:rFonts w:ascii="Times New Roman" w:hAnsi="Times New Roman" w:cs="Times New Roman"/>
          <w:sz w:val="28"/>
          <w:szCs w:val="28"/>
        </w:rPr>
        <w:t>Преимущественная направленность тренировочного процесса определяется с учетом этих сенситивных периодов. Также целесообразно уделять внимание воспитанию тех физических качеств, которые в данном возрасте активно не развиваются. Особенно важно соблюдать соразмерность в развитии отдельных физических качеств:</w:t>
      </w:r>
      <w:r w:rsidRPr="00EA1552">
        <w:rPr>
          <w:rFonts w:ascii="Times New Roman" w:hAnsi="Times New Roman" w:cs="Times New Roman"/>
          <w:sz w:val="28"/>
          <w:szCs w:val="28"/>
        </w:rPr>
        <w:tab/>
        <w:t>общей выносливости и</w:t>
      </w:r>
      <w:r>
        <w:rPr>
          <w:rFonts w:ascii="Times New Roman" w:hAnsi="Times New Roman" w:cs="Times New Roman"/>
          <w:sz w:val="28"/>
          <w:szCs w:val="28"/>
        </w:rPr>
        <w:t xml:space="preserve"> </w:t>
      </w:r>
      <w:r w:rsidRPr="00EA1552">
        <w:rPr>
          <w:rFonts w:ascii="Times New Roman" w:hAnsi="Times New Roman" w:cs="Times New Roman"/>
          <w:sz w:val="28"/>
          <w:szCs w:val="28"/>
        </w:rPr>
        <w:t>скоростных способностей; в развитии общей выносливости и силы, поскольку эти качества имеют разные физиологические механизмы проявления.</w:t>
      </w:r>
    </w:p>
    <w:p w:rsidR="00F746C1" w:rsidRDefault="00F746C1" w:rsidP="00B36027">
      <w:pPr>
        <w:pStyle w:val="a4"/>
        <w:spacing w:line="240" w:lineRule="auto"/>
        <w:ind w:left="0" w:firstLine="851"/>
        <w:jc w:val="both"/>
        <w:rPr>
          <w:rFonts w:ascii="Times New Roman" w:hAnsi="Times New Roman" w:cs="Times New Roman"/>
          <w:sz w:val="28"/>
          <w:szCs w:val="28"/>
        </w:rPr>
      </w:pPr>
    </w:p>
    <w:p w:rsidR="00B36027" w:rsidRDefault="00B36027" w:rsidP="00B36027">
      <w:pPr>
        <w:pStyle w:val="a4"/>
        <w:numPr>
          <w:ilvl w:val="1"/>
          <w:numId w:val="10"/>
        </w:numPr>
        <w:spacing w:line="240" w:lineRule="auto"/>
        <w:jc w:val="center"/>
        <w:rPr>
          <w:rFonts w:ascii="Times New Roman" w:hAnsi="Times New Roman" w:cs="Times New Roman"/>
          <w:b/>
          <w:sz w:val="28"/>
          <w:szCs w:val="28"/>
        </w:rPr>
      </w:pPr>
      <w:r w:rsidRPr="00B36027">
        <w:rPr>
          <w:rFonts w:ascii="Times New Roman" w:hAnsi="Times New Roman" w:cs="Times New Roman"/>
          <w:b/>
          <w:sz w:val="28"/>
          <w:szCs w:val="28"/>
        </w:rPr>
        <w:t xml:space="preserve">Программный материал для учебно-тренировочных занятий на </w:t>
      </w:r>
    </w:p>
    <w:p w:rsidR="00337799" w:rsidRDefault="00B36027" w:rsidP="00B36027">
      <w:pPr>
        <w:pStyle w:val="a4"/>
        <w:spacing w:line="240" w:lineRule="auto"/>
        <w:ind w:left="0" w:firstLine="851"/>
        <w:jc w:val="center"/>
        <w:rPr>
          <w:rFonts w:ascii="Times New Roman" w:hAnsi="Times New Roman" w:cs="Times New Roman"/>
          <w:b/>
          <w:sz w:val="28"/>
          <w:szCs w:val="28"/>
        </w:rPr>
      </w:pPr>
      <w:r w:rsidRPr="00B36027">
        <w:rPr>
          <w:rFonts w:ascii="Times New Roman" w:hAnsi="Times New Roman" w:cs="Times New Roman"/>
          <w:b/>
          <w:sz w:val="28"/>
          <w:szCs w:val="28"/>
        </w:rPr>
        <w:t>ЭТАП</w:t>
      </w:r>
      <w:r w:rsidR="005C0F66">
        <w:rPr>
          <w:rFonts w:ascii="Times New Roman" w:hAnsi="Times New Roman" w:cs="Times New Roman"/>
          <w:b/>
          <w:sz w:val="28"/>
          <w:szCs w:val="28"/>
        </w:rPr>
        <w:t>Е</w:t>
      </w:r>
      <w:r w:rsidRPr="00B36027">
        <w:rPr>
          <w:rFonts w:ascii="Times New Roman" w:hAnsi="Times New Roman" w:cs="Times New Roman"/>
          <w:b/>
          <w:sz w:val="28"/>
          <w:szCs w:val="28"/>
        </w:rPr>
        <w:t xml:space="preserve"> НАЧАЛЬНОЙ ПОДГОТОВКИ </w:t>
      </w:r>
    </w:p>
    <w:p w:rsidR="00FC26A5" w:rsidRDefault="00FC26A5" w:rsidP="00B36027">
      <w:pPr>
        <w:pStyle w:val="a4"/>
        <w:spacing w:line="240" w:lineRule="auto"/>
        <w:ind w:left="0" w:firstLine="851"/>
        <w:jc w:val="center"/>
        <w:rPr>
          <w:rFonts w:ascii="Times New Roman" w:hAnsi="Times New Roman" w:cs="Times New Roman"/>
          <w:b/>
          <w:i/>
          <w:sz w:val="28"/>
          <w:szCs w:val="28"/>
          <w:u w:val="single"/>
        </w:rPr>
      </w:pPr>
    </w:p>
    <w:p w:rsidR="001A15A3" w:rsidRDefault="001A15A3" w:rsidP="00B36027">
      <w:pPr>
        <w:pStyle w:val="a4"/>
        <w:spacing w:line="240" w:lineRule="auto"/>
        <w:ind w:left="0" w:firstLine="851"/>
        <w:jc w:val="center"/>
        <w:rPr>
          <w:rFonts w:ascii="Times New Roman" w:hAnsi="Times New Roman" w:cs="Times New Roman"/>
          <w:b/>
          <w:i/>
          <w:sz w:val="28"/>
          <w:szCs w:val="28"/>
          <w:u w:val="single"/>
        </w:rPr>
      </w:pPr>
      <w:r w:rsidRPr="001A15A3">
        <w:rPr>
          <w:rFonts w:ascii="Times New Roman" w:hAnsi="Times New Roman" w:cs="Times New Roman"/>
          <w:b/>
          <w:i/>
          <w:sz w:val="28"/>
          <w:szCs w:val="28"/>
          <w:u w:val="single"/>
        </w:rPr>
        <w:t>Первый год обучения</w:t>
      </w:r>
    </w:p>
    <w:p w:rsidR="00FC26A5" w:rsidRPr="001A15A3" w:rsidRDefault="00FC26A5" w:rsidP="00B36027">
      <w:pPr>
        <w:pStyle w:val="a4"/>
        <w:spacing w:line="240" w:lineRule="auto"/>
        <w:ind w:left="0" w:firstLine="851"/>
        <w:jc w:val="center"/>
        <w:rPr>
          <w:rFonts w:ascii="Times New Roman" w:hAnsi="Times New Roman" w:cs="Times New Roman"/>
          <w:b/>
          <w:i/>
          <w:sz w:val="28"/>
          <w:szCs w:val="28"/>
          <w:u w:val="single"/>
        </w:rPr>
      </w:pPr>
    </w:p>
    <w:p w:rsidR="005805B0" w:rsidRDefault="005805B0" w:rsidP="001A15A3">
      <w:pPr>
        <w:pStyle w:val="a4"/>
        <w:numPr>
          <w:ilvl w:val="0"/>
          <w:numId w:val="22"/>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Общеподготовительные</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средства</w:t>
      </w:r>
    </w:p>
    <w:p w:rsidR="005805B0" w:rsidRPr="001A3854" w:rsidRDefault="005805B0" w:rsidP="005805B0">
      <w:pPr>
        <w:pStyle w:val="a4"/>
        <w:spacing w:after="0" w:line="20" w:lineRule="atLeast"/>
        <w:jc w:val="center"/>
        <w:rPr>
          <w:rFonts w:ascii="Times New Roman" w:hAnsi="Times New Roman" w:cs="Times New Roman"/>
          <w:b/>
          <w:sz w:val="28"/>
          <w:szCs w:val="28"/>
        </w:rPr>
      </w:pPr>
      <w:r w:rsidRPr="001A3854">
        <w:rPr>
          <w:rFonts w:ascii="Times New Roman" w:hAnsi="Times New Roman" w:cs="Times New Roman"/>
          <w:b/>
          <w:sz w:val="28"/>
          <w:szCs w:val="28"/>
        </w:rPr>
        <w:t>(</w:t>
      </w:r>
      <w:r>
        <w:rPr>
          <w:rFonts w:ascii="Times New Roman" w:hAnsi="Times New Roman" w:cs="Times New Roman"/>
          <w:b/>
          <w:sz w:val="28"/>
          <w:szCs w:val="28"/>
        </w:rPr>
        <w:t xml:space="preserve"> </w:t>
      </w:r>
      <w:r w:rsidRPr="001A3854">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1A3854">
        <w:rPr>
          <w:rFonts w:ascii="Times New Roman" w:hAnsi="Times New Roman" w:cs="Times New Roman"/>
          <w:b/>
          <w:sz w:val="28"/>
          <w:szCs w:val="28"/>
        </w:rPr>
        <w:t>освоения</w:t>
      </w:r>
      <w:r w:rsidR="00871713">
        <w:rPr>
          <w:rFonts w:ascii="Times New Roman" w:hAnsi="Times New Roman" w:cs="Times New Roman"/>
          <w:b/>
          <w:sz w:val="28"/>
          <w:szCs w:val="28"/>
        </w:rPr>
        <w:t xml:space="preserve"> </w:t>
      </w:r>
      <w:r w:rsidRPr="001A3854">
        <w:rPr>
          <w:rFonts w:ascii="Times New Roman" w:hAnsi="Times New Roman" w:cs="Times New Roman"/>
          <w:b/>
          <w:sz w:val="28"/>
          <w:szCs w:val="28"/>
        </w:rPr>
        <w:t>«школы»</w:t>
      </w:r>
      <w:r w:rsidR="00871713">
        <w:rPr>
          <w:rFonts w:ascii="Times New Roman" w:hAnsi="Times New Roman" w:cs="Times New Roman"/>
          <w:b/>
          <w:sz w:val="28"/>
          <w:szCs w:val="28"/>
        </w:rPr>
        <w:t xml:space="preserve"> </w:t>
      </w:r>
      <w:r w:rsidRPr="001A3854">
        <w:rPr>
          <w:rFonts w:ascii="Times New Roman" w:hAnsi="Times New Roman" w:cs="Times New Roman"/>
          <w:b/>
          <w:sz w:val="28"/>
          <w:szCs w:val="28"/>
        </w:rPr>
        <w:t>движения</w:t>
      </w:r>
      <w:proofErr w:type="gramStart"/>
      <w:r>
        <w:rPr>
          <w:rFonts w:ascii="Times New Roman" w:hAnsi="Times New Roman" w:cs="Times New Roman"/>
          <w:b/>
          <w:sz w:val="28"/>
          <w:szCs w:val="28"/>
        </w:rPr>
        <w:t xml:space="preserve"> </w:t>
      </w:r>
      <w:r w:rsidRPr="001A3854">
        <w:rPr>
          <w:rFonts w:ascii="Times New Roman" w:hAnsi="Times New Roman" w:cs="Times New Roman"/>
          <w:b/>
          <w:sz w:val="28"/>
          <w:szCs w:val="28"/>
        </w:rPr>
        <w:t>)</w:t>
      </w:r>
      <w:proofErr w:type="gramEnd"/>
    </w:p>
    <w:p w:rsidR="005805B0" w:rsidRDefault="005805B0" w:rsidP="005805B0">
      <w:pPr>
        <w:spacing w:after="0" w:line="20" w:lineRule="atLeast"/>
        <w:ind w:firstLine="426"/>
        <w:contextualSpacing/>
        <w:jc w:val="both"/>
        <w:rPr>
          <w:rFonts w:ascii="Times New Roman" w:hAnsi="Times New Roman" w:cs="Times New Roman"/>
          <w:sz w:val="28"/>
          <w:szCs w:val="28"/>
        </w:rPr>
      </w:pPr>
      <w:r w:rsidRPr="00C20297">
        <w:rPr>
          <w:rFonts w:ascii="Times New Roman" w:hAnsi="Times New Roman" w:cs="Times New Roman"/>
          <w:b/>
          <w:sz w:val="28"/>
          <w:szCs w:val="28"/>
        </w:rPr>
        <w:t>Ходьба.</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Ходьба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носках,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пятках,</w:t>
      </w:r>
      <w:r w:rsidR="00871713">
        <w:rPr>
          <w:rFonts w:ascii="Times New Roman" w:hAnsi="Times New Roman" w:cs="Times New Roman"/>
          <w:sz w:val="28"/>
          <w:szCs w:val="28"/>
        </w:rPr>
        <w:t xml:space="preserve"> </w:t>
      </w:r>
      <w:r>
        <w:rPr>
          <w:rFonts w:ascii="Times New Roman" w:hAnsi="Times New Roman" w:cs="Times New Roman"/>
          <w:sz w:val="28"/>
          <w:szCs w:val="28"/>
        </w:rPr>
        <w:t>внешнем</w:t>
      </w:r>
      <w:r w:rsidR="00871713">
        <w:rPr>
          <w:rFonts w:ascii="Times New Roman" w:hAnsi="Times New Roman" w:cs="Times New Roman"/>
          <w:sz w:val="28"/>
          <w:szCs w:val="28"/>
        </w:rPr>
        <w:t xml:space="preserve"> </w:t>
      </w:r>
      <w:r>
        <w:rPr>
          <w:rFonts w:ascii="Times New Roman" w:hAnsi="Times New Roman" w:cs="Times New Roman"/>
          <w:sz w:val="28"/>
          <w:szCs w:val="28"/>
        </w:rPr>
        <w:t>и</w:t>
      </w:r>
      <w:r w:rsidR="00871713">
        <w:rPr>
          <w:rFonts w:ascii="Times New Roman" w:hAnsi="Times New Roman" w:cs="Times New Roman"/>
          <w:sz w:val="28"/>
          <w:szCs w:val="28"/>
        </w:rPr>
        <w:t xml:space="preserve"> </w:t>
      </w:r>
      <w:r>
        <w:rPr>
          <w:rFonts w:ascii="Times New Roman" w:hAnsi="Times New Roman" w:cs="Times New Roman"/>
          <w:sz w:val="28"/>
          <w:szCs w:val="28"/>
        </w:rPr>
        <w:t>внутреннем</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крае </w:t>
      </w:r>
      <w:r w:rsidRPr="00C20297">
        <w:rPr>
          <w:rFonts w:ascii="Times New Roman" w:hAnsi="Times New Roman" w:cs="Times New Roman"/>
          <w:sz w:val="28"/>
          <w:szCs w:val="28"/>
        </w:rPr>
        <w:t>стопы,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высоким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подниманием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бедра,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прямой,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кругу,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колонне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одному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перешагиванием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через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предметы.</w:t>
      </w:r>
      <w:r>
        <w:rPr>
          <w:rFonts w:ascii="Times New Roman" w:hAnsi="Times New Roman" w:cs="Times New Roman"/>
          <w:sz w:val="28"/>
          <w:szCs w:val="28"/>
        </w:rPr>
        <w:t xml:space="preserve"> </w:t>
      </w:r>
    </w:p>
    <w:p w:rsidR="005805B0" w:rsidRPr="00C20297" w:rsidRDefault="005805B0" w:rsidP="005805B0">
      <w:pPr>
        <w:spacing w:after="0" w:line="20" w:lineRule="atLeast"/>
        <w:ind w:firstLine="851"/>
        <w:contextualSpacing/>
        <w:jc w:val="both"/>
        <w:rPr>
          <w:rFonts w:ascii="Times New Roman" w:hAnsi="Times New Roman" w:cs="Times New Roman"/>
          <w:sz w:val="28"/>
          <w:szCs w:val="28"/>
        </w:rPr>
      </w:pPr>
      <w:r w:rsidRPr="00C20297">
        <w:rPr>
          <w:rFonts w:ascii="Times New Roman" w:hAnsi="Times New Roman" w:cs="Times New Roman"/>
          <w:sz w:val="28"/>
          <w:szCs w:val="28"/>
        </w:rPr>
        <w:t>Совершенствование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ранее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изученных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Pr>
          <w:rFonts w:ascii="Times New Roman" w:hAnsi="Times New Roman" w:cs="Times New Roman"/>
          <w:sz w:val="28"/>
          <w:szCs w:val="28"/>
        </w:rPr>
        <w:t xml:space="preserve"> </w:t>
      </w:r>
      <w:r w:rsidRPr="00C20297">
        <w:rPr>
          <w:rFonts w:ascii="Times New Roman" w:hAnsi="Times New Roman" w:cs="Times New Roman"/>
          <w:sz w:val="28"/>
          <w:szCs w:val="28"/>
        </w:rPr>
        <w:t>изменением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частоты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шагов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темпа,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носка,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непрерывно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1.5</w:t>
      </w:r>
      <w:r>
        <w:rPr>
          <w:rFonts w:ascii="Times New Roman" w:hAnsi="Times New Roman" w:cs="Times New Roman"/>
          <w:sz w:val="28"/>
          <w:szCs w:val="28"/>
        </w:rPr>
        <w:t xml:space="preserve"> </w:t>
      </w:r>
      <w:r w:rsidRPr="00C20297">
        <w:rPr>
          <w:rFonts w:ascii="Times New Roman" w:hAnsi="Times New Roman" w:cs="Times New Roman"/>
          <w:sz w:val="28"/>
          <w:szCs w:val="28"/>
        </w:rPr>
        <w:t>–</w:t>
      </w:r>
      <w:r>
        <w:rPr>
          <w:rFonts w:ascii="Times New Roman" w:hAnsi="Times New Roman" w:cs="Times New Roman"/>
          <w:sz w:val="28"/>
          <w:szCs w:val="28"/>
        </w:rPr>
        <w:t xml:space="preserve"> </w:t>
      </w:r>
      <w:r w:rsidRPr="00C20297">
        <w:rPr>
          <w:rFonts w:ascii="Times New Roman" w:hAnsi="Times New Roman" w:cs="Times New Roman"/>
          <w:sz w:val="28"/>
          <w:szCs w:val="28"/>
        </w:rPr>
        <w:t>2</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мин,</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скорость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20-30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полуприседе,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различными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положениями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разметкам,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широким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шагом,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ускорением,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остановкой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приседе.</w:t>
      </w:r>
    </w:p>
    <w:p w:rsidR="005805B0" w:rsidRDefault="00871713" w:rsidP="005805B0">
      <w:pPr>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Бег.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носках,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высоким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подниманием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бедра,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колонне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различных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направлениях,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остановкой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сигналу,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переноской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предметов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коротким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(50-55</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средним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(70-80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см)</w:t>
      </w:r>
      <w:r w:rsidR="005805B0">
        <w:rPr>
          <w:rFonts w:ascii="Times New Roman" w:hAnsi="Times New Roman" w:cs="Times New Roman"/>
          <w:sz w:val="28"/>
          <w:szCs w:val="28"/>
        </w:rPr>
        <w:t>,</w:t>
      </w:r>
      <w:r>
        <w:rPr>
          <w:rFonts w:ascii="Times New Roman" w:hAnsi="Times New Roman" w:cs="Times New Roman"/>
          <w:sz w:val="28"/>
          <w:szCs w:val="28"/>
        </w:rPr>
        <w:t xml:space="preserve"> </w:t>
      </w:r>
      <w:r w:rsidR="005805B0">
        <w:rPr>
          <w:rFonts w:ascii="Times New Roman" w:hAnsi="Times New Roman" w:cs="Times New Roman"/>
          <w:sz w:val="28"/>
          <w:szCs w:val="28"/>
        </w:rPr>
        <w:t>длинным</w:t>
      </w:r>
      <w:r>
        <w:rPr>
          <w:rFonts w:ascii="Times New Roman" w:hAnsi="Times New Roman" w:cs="Times New Roman"/>
          <w:sz w:val="28"/>
          <w:szCs w:val="28"/>
        </w:rPr>
        <w:t xml:space="preserve"> </w:t>
      </w:r>
      <w:r w:rsidR="005805B0">
        <w:rPr>
          <w:rFonts w:ascii="Times New Roman" w:hAnsi="Times New Roman" w:cs="Times New Roman"/>
          <w:sz w:val="28"/>
          <w:szCs w:val="28"/>
        </w:rPr>
        <w:t>(90-100</w:t>
      </w:r>
      <w:r>
        <w:rPr>
          <w:rFonts w:ascii="Times New Roman" w:hAnsi="Times New Roman" w:cs="Times New Roman"/>
          <w:sz w:val="28"/>
          <w:szCs w:val="28"/>
        </w:rPr>
        <w:t xml:space="preserve"> </w:t>
      </w:r>
      <w:r w:rsidR="005805B0">
        <w:rPr>
          <w:rFonts w:ascii="Times New Roman" w:hAnsi="Times New Roman" w:cs="Times New Roman"/>
          <w:sz w:val="28"/>
          <w:szCs w:val="28"/>
        </w:rPr>
        <w:t>см)</w:t>
      </w:r>
      <w:r>
        <w:rPr>
          <w:rFonts w:ascii="Times New Roman" w:hAnsi="Times New Roman" w:cs="Times New Roman"/>
          <w:sz w:val="28"/>
          <w:szCs w:val="28"/>
        </w:rPr>
        <w:t xml:space="preserve"> </w:t>
      </w:r>
      <w:r w:rsidR="005805B0">
        <w:rPr>
          <w:rFonts w:ascii="Times New Roman" w:hAnsi="Times New Roman" w:cs="Times New Roman"/>
          <w:sz w:val="28"/>
          <w:szCs w:val="28"/>
        </w:rPr>
        <w:t>шагом, челночный бег (различные варианты).</w:t>
      </w:r>
    </w:p>
    <w:p w:rsidR="005805B0" w:rsidRPr="00C20297" w:rsidRDefault="005805B0" w:rsidP="005805B0">
      <w:pPr>
        <w:spacing w:after="0" w:line="20" w:lineRule="atLeast"/>
        <w:ind w:firstLine="851"/>
        <w:contextualSpacing/>
        <w:jc w:val="both"/>
        <w:rPr>
          <w:rFonts w:ascii="Times New Roman" w:hAnsi="Times New Roman" w:cs="Times New Roman"/>
          <w:sz w:val="28"/>
          <w:szCs w:val="28"/>
        </w:rPr>
      </w:pPr>
      <w:r w:rsidRPr="00C20297">
        <w:rPr>
          <w:rFonts w:ascii="Times New Roman" w:hAnsi="Times New Roman" w:cs="Times New Roman"/>
          <w:sz w:val="28"/>
          <w:szCs w:val="28"/>
        </w:rPr>
        <w:t>Совершенствование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ранее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изученных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чередование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бега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ходьбой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3</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мин.,</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выбрасыванием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прямых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вперед,</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сторону,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скакалкой,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эстафеты</w:t>
      </w:r>
      <w:r w:rsidR="00871713">
        <w:rPr>
          <w:rFonts w:ascii="Times New Roman" w:hAnsi="Times New Roman" w:cs="Times New Roman"/>
          <w:sz w:val="28"/>
          <w:szCs w:val="28"/>
        </w:rPr>
        <w:t xml:space="preserve"> </w:t>
      </w:r>
      <w:r>
        <w:rPr>
          <w:rFonts w:ascii="Times New Roman" w:hAnsi="Times New Roman" w:cs="Times New Roman"/>
          <w:sz w:val="28"/>
          <w:szCs w:val="28"/>
        </w:rPr>
        <w:t>на</w:t>
      </w:r>
      <w:r w:rsidR="00871713">
        <w:rPr>
          <w:rFonts w:ascii="Times New Roman" w:hAnsi="Times New Roman" w:cs="Times New Roman"/>
          <w:sz w:val="28"/>
          <w:szCs w:val="28"/>
        </w:rPr>
        <w:t xml:space="preserve"> </w:t>
      </w:r>
      <w:r>
        <w:rPr>
          <w:rFonts w:ascii="Times New Roman" w:hAnsi="Times New Roman" w:cs="Times New Roman"/>
          <w:sz w:val="28"/>
          <w:szCs w:val="28"/>
        </w:rPr>
        <w:t>скорость</w:t>
      </w:r>
      <w:r w:rsidR="00871713">
        <w:rPr>
          <w:rFonts w:ascii="Times New Roman" w:hAnsi="Times New Roman" w:cs="Times New Roman"/>
          <w:sz w:val="28"/>
          <w:szCs w:val="28"/>
        </w:rPr>
        <w:t xml:space="preserve"> </w:t>
      </w:r>
      <w:r>
        <w:rPr>
          <w:rFonts w:ascii="Times New Roman" w:hAnsi="Times New Roman" w:cs="Times New Roman"/>
          <w:sz w:val="28"/>
          <w:szCs w:val="28"/>
        </w:rPr>
        <w:t>с</w:t>
      </w:r>
      <w:r w:rsidR="00871713">
        <w:rPr>
          <w:rFonts w:ascii="Times New Roman" w:hAnsi="Times New Roman" w:cs="Times New Roman"/>
          <w:sz w:val="28"/>
          <w:szCs w:val="28"/>
        </w:rPr>
        <w:t xml:space="preserve"> </w:t>
      </w:r>
      <w:r>
        <w:rPr>
          <w:rFonts w:ascii="Times New Roman" w:hAnsi="Times New Roman" w:cs="Times New Roman"/>
          <w:sz w:val="28"/>
          <w:szCs w:val="28"/>
        </w:rPr>
        <w:t>этапом</w:t>
      </w:r>
      <w:r w:rsidR="00871713">
        <w:rPr>
          <w:rFonts w:ascii="Times New Roman" w:hAnsi="Times New Roman" w:cs="Times New Roman"/>
          <w:sz w:val="28"/>
          <w:szCs w:val="28"/>
        </w:rPr>
        <w:t xml:space="preserve"> </w:t>
      </w:r>
      <w:r>
        <w:rPr>
          <w:rFonts w:ascii="Times New Roman" w:hAnsi="Times New Roman" w:cs="Times New Roman"/>
          <w:sz w:val="28"/>
          <w:szCs w:val="28"/>
        </w:rPr>
        <w:t>до</w:t>
      </w:r>
      <w:r w:rsidR="00871713">
        <w:rPr>
          <w:rFonts w:ascii="Times New Roman" w:hAnsi="Times New Roman" w:cs="Times New Roman"/>
          <w:sz w:val="28"/>
          <w:szCs w:val="28"/>
        </w:rPr>
        <w:t xml:space="preserve"> </w:t>
      </w:r>
      <w:r>
        <w:rPr>
          <w:rFonts w:ascii="Times New Roman" w:hAnsi="Times New Roman" w:cs="Times New Roman"/>
          <w:sz w:val="28"/>
          <w:szCs w:val="28"/>
        </w:rPr>
        <w:t>1</w:t>
      </w:r>
      <w:r w:rsidRPr="00C20297">
        <w:rPr>
          <w:rFonts w:ascii="Times New Roman" w:hAnsi="Times New Roman" w:cs="Times New Roman"/>
          <w:sz w:val="28"/>
          <w:szCs w:val="28"/>
        </w:rPr>
        <w:t>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различных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исходных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положений,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челночный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бег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2х10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w:t>
      </w:r>
    </w:p>
    <w:p w:rsidR="005805B0"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Прыжки.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Прыжки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двух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продвижением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кружка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кружок,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вокруг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предметов,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линии,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вверх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доставанием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подвешенных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предметов,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15-25</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вверх,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длину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натянутую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веревочку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(высота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10-15</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см).</w:t>
      </w: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p>
    <w:p w:rsidR="005805B0" w:rsidRPr="00C20297" w:rsidRDefault="005805B0" w:rsidP="005805B0">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Совершенствование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ранее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изученных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высоты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30-40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сантиметров,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обозначенное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место,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длину,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глубокого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приседа,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упоров,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висов,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через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скамейку,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скамейки,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поворотом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360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градусов,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через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длинную</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вращающуюся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скакалку,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места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маленького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разбега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(3-4</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метра)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доставанием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подвешенных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предметов,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отталкиваясь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одной</w:t>
      </w:r>
      <w:r w:rsidR="00871713">
        <w:rPr>
          <w:rFonts w:ascii="Times New Roman" w:hAnsi="Times New Roman" w:cs="Times New Roman"/>
          <w:sz w:val="28"/>
          <w:szCs w:val="28"/>
        </w:rPr>
        <w:t xml:space="preserve"> </w:t>
      </w:r>
      <w:r>
        <w:rPr>
          <w:rFonts w:ascii="Times New Roman" w:hAnsi="Times New Roman" w:cs="Times New Roman"/>
          <w:sz w:val="28"/>
          <w:szCs w:val="28"/>
        </w:rPr>
        <w:t>ногой</w:t>
      </w:r>
      <w:r w:rsidR="00871713">
        <w:rPr>
          <w:rFonts w:ascii="Times New Roman" w:hAnsi="Times New Roman" w:cs="Times New Roman"/>
          <w:sz w:val="28"/>
          <w:szCs w:val="28"/>
        </w:rPr>
        <w:t xml:space="preserve"> </w:t>
      </w:r>
      <w:r>
        <w:rPr>
          <w:rFonts w:ascii="Times New Roman" w:hAnsi="Times New Roman" w:cs="Times New Roman"/>
          <w:sz w:val="28"/>
          <w:szCs w:val="28"/>
        </w:rPr>
        <w:t>и приземляясь</w:t>
      </w:r>
      <w:r w:rsidR="00871713">
        <w:rPr>
          <w:rFonts w:ascii="Times New Roman" w:hAnsi="Times New Roman" w:cs="Times New Roman"/>
          <w:sz w:val="28"/>
          <w:szCs w:val="28"/>
        </w:rPr>
        <w:t xml:space="preserve"> </w:t>
      </w:r>
      <w:r>
        <w:rPr>
          <w:rFonts w:ascii="Times New Roman" w:hAnsi="Times New Roman" w:cs="Times New Roman"/>
          <w:sz w:val="28"/>
          <w:szCs w:val="28"/>
        </w:rPr>
        <w:t>на</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обе, прыжковые упражнения на развитие </w:t>
      </w:r>
      <w:r>
        <w:rPr>
          <w:rFonts w:ascii="Times New Roman" w:hAnsi="Times New Roman" w:cs="Times New Roman"/>
          <w:sz w:val="28"/>
          <w:szCs w:val="28"/>
        </w:rPr>
        <w:lastRenderedPageBreak/>
        <w:t>точности и расчетливости действий, короткие прыжки на одной и на другой ноге в разных направлениях с поворотами, прыжки колени к груди ( без глубокого приседа ).</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Ориентирование</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пространстве</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и</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строевые</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упражнения.</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Ориентирование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спортивном</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зале.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Правый,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левый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угол</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зала,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середина</w:t>
      </w:r>
      <w:r w:rsidR="005805B0">
        <w:rPr>
          <w:rFonts w:ascii="Times New Roman" w:hAnsi="Times New Roman" w:cs="Times New Roman"/>
          <w:sz w:val="28"/>
          <w:szCs w:val="28"/>
        </w:rPr>
        <w:t xml:space="preserve"> к</w:t>
      </w:r>
      <w:r w:rsidR="005805B0" w:rsidRPr="00C20297">
        <w:rPr>
          <w:rFonts w:ascii="Times New Roman" w:hAnsi="Times New Roman" w:cs="Times New Roman"/>
          <w:sz w:val="28"/>
          <w:szCs w:val="28"/>
        </w:rPr>
        <w:t>вадрата,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построение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определенному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сигналу,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повороты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прыжком,</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переступанием,</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знать</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направление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лежащего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предмета.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Построение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колонну,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шеренгу.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Направляющий,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замыкающий.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Строевые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команды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«становись!»,</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«равняйсь!»,</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«шагом</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марш!»,</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Размыкание,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смыкание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приставными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шагами,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повороты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кругом,</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перестроения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sidR="005805B0">
        <w:rPr>
          <w:rFonts w:ascii="Times New Roman" w:hAnsi="Times New Roman" w:cs="Times New Roman"/>
          <w:sz w:val="28"/>
          <w:szCs w:val="28"/>
        </w:rPr>
        <w:t xml:space="preserve"> к</w:t>
      </w:r>
      <w:r w:rsidR="005805B0" w:rsidRPr="00C20297">
        <w:rPr>
          <w:rFonts w:ascii="Times New Roman" w:hAnsi="Times New Roman" w:cs="Times New Roman"/>
          <w:sz w:val="28"/>
          <w:szCs w:val="28"/>
        </w:rPr>
        <w:t>олонны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колонну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3,</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4</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движении.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Строевые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команды: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«шире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«чаще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w:t>
      </w:r>
    </w:p>
    <w:p w:rsidR="005805B0" w:rsidRPr="00104C44"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Акробатика.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Группировки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сидя,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перекаты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группировке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сидя),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перекаты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влево,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вправо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исходного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перекат</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упора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присев,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исходного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животе,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перекаты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Совершенствование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ранее</w:t>
      </w:r>
      <w:r w:rsidR="005805B0">
        <w:rPr>
          <w:rFonts w:ascii="Times New Roman" w:hAnsi="Times New Roman" w:cs="Times New Roman"/>
          <w:sz w:val="28"/>
          <w:szCs w:val="28"/>
        </w:rPr>
        <w:t xml:space="preserve"> изученных упражнений.</w:t>
      </w:r>
      <w:r>
        <w:rPr>
          <w:rFonts w:ascii="Times New Roman" w:hAnsi="Times New Roman" w:cs="Times New Roman"/>
          <w:sz w:val="28"/>
          <w:szCs w:val="28"/>
        </w:rPr>
        <w:t xml:space="preserve"> </w:t>
      </w:r>
      <w:r w:rsidR="005805B0">
        <w:rPr>
          <w:rFonts w:ascii="Times New Roman" w:hAnsi="Times New Roman" w:cs="Times New Roman"/>
          <w:sz w:val="28"/>
          <w:szCs w:val="28"/>
        </w:rPr>
        <w:t xml:space="preserve">Кувырок </w:t>
      </w:r>
      <w:r w:rsidR="005805B0" w:rsidRPr="00C20297">
        <w:rPr>
          <w:rFonts w:ascii="Times New Roman" w:hAnsi="Times New Roman" w:cs="Times New Roman"/>
          <w:sz w:val="28"/>
          <w:szCs w:val="28"/>
        </w:rPr>
        <w:t>назад,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соединение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кувырок</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сменой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элементов),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гимнастический,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борцовский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мост</w:t>
      </w:r>
      <w:r w:rsidR="005805B0">
        <w:rPr>
          <w:rFonts w:ascii="Times New Roman" w:hAnsi="Times New Roman" w:cs="Times New Roman"/>
          <w:sz w:val="28"/>
          <w:szCs w:val="28"/>
        </w:rPr>
        <w:t xml:space="preserve"> с помощью и самостоятельно, колесо, рандат, «эби» («креветка») в различных вариантах выполнения.</w:t>
      </w:r>
    </w:p>
    <w:p w:rsidR="005805B0" w:rsidRDefault="00871713" w:rsidP="005805B0">
      <w:pPr>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Висы</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и</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упоры.</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Вис</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перекладине,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вис</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стенке,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упор</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коленях,</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упор</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сзади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вис</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канате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прямых</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руках.</w:t>
      </w:r>
    </w:p>
    <w:p w:rsidR="005805B0" w:rsidRPr="00C20297" w:rsidRDefault="005805B0" w:rsidP="005805B0">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Передвижение</w:t>
      </w:r>
      <w:r>
        <w:rPr>
          <w:rFonts w:ascii="Times New Roman" w:hAnsi="Times New Roman" w:cs="Times New Roman"/>
          <w:sz w:val="28"/>
          <w:szCs w:val="28"/>
        </w:rPr>
        <w:t xml:space="preserve"> </w:t>
      </w:r>
      <w:r w:rsidRPr="00C20297">
        <w:rPr>
          <w:rFonts w:ascii="Times New Roman" w:hAnsi="Times New Roman" w:cs="Times New Roman"/>
          <w:sz w:val="28"/>
          <w:szCs w:val="28"/>
        </w:rPr>
        <w:t>в</w:t>
      </w:r>
      <w:r>
        <w:rPr>
          <w:rFonts w:ascii="Times New Roman" w:hAnsi="Times New Roman" w:cs="Times New Roman"/>
          <w:sz w:val="28"/>
          <w:szCs w:val="28"/>
        </w:rPr>
        <w:t xml:space="preserve"> </w:t>
      </w:r>
      <w:r w:rsidRPr="00C20297">
        <w:rPr>
          <w:rFonts w:ascii="Times New Roman" w:hAnsi="Times New Roman" w:cs="Times New Roman"/>
          <w:sz w:val="28"/>
          <w:szCs w:val="28"/>
        </w:rPr>
        <w:t>висе</w:t>
      </w:r>
      <w:r>
        <w:rPr>
          <w:rFonts w:ascii="Times New Roman" w:hAnsi="Times New Roman" w:cs="Times New Roman"/>
          <w:sz w:val="28"/>
          <w:szCs w:val="28"/>
        </w:rPr>
        <w:t xml:space="preserve"> </w:t>
      </w:r>
      <w:r w:rsidRPr="00C20297">
        <w:rPr>
          <w:rFonts w:ascii="Times New Roman" w:hAnsi="Times New Roman" w:cs="Times New Roman"/>
          <w:sz w:val="28"/>
          <w:szCs w:val="28"/>
        </w:rPr>
        <w:t>на</w:t>
      </w:r>
      <w:r>
        <w:rPr>
          <w:rFonts w:ascii="Times New Roman" w:hAnsi="Times New Roman" w:cs="Times New Roman"/>
          <w:sz w:val="28"/>
          <w:szCs w:val="28"/>
        </w:rPr>
        <w:t xml:space="preserve"> </w:t>
      </w:r>
      <w:r w:rsidRPr="00C20297">
        <w:rPr>
          <w:rFonts w:ascii="Times New Roman" w:hAnsi="Times New Roman" w:cs="Times New Roman"/>
          <w:sz w:val="28"/>
          <w:szCs w:val="28"/>
        </w:rPr>
        <w:t>перекладине,</w:t>
      </w:r>
      <w:r>
        <w:rPr>
          <w:rFonts w:ascii="Times New Roman" w:hAnsi="Times New Roman" w:cs="Times New Roman"/>
          <w:sz w:val="28"/>
          <w:szCs w:val="28"/>
        </w:rPr>
        <w:t xml:space="preserve"> </w:t>
      </w:r>
      <w:r w:rsidRPr="00C20297">
        <w:rPr>
          <w:rFonts w:ascii="Times New Roman" w:hAnsi="Times New Roman" w:cs="Times New Roman"/>
          <w:sz w:val="28"/>
          <w:szCs w:val="28"/>
        </w:rPr>
        <w:t>вис</w:t>
      </w:r>
      <w:r>
        <w:rPr>
          <w:rFonts w:ascii="Times New Roman" w:hAnsi="Times New Roman" w:cs="Times New Roman"/>
          <w:sz w:val="28"/>
          <w:szCs w:val="28"/>
        </w:rPr>
        <w:t xml:space="preserve"> </w:t>
      </w:r>
      <w:r w:rsidRPr="00C20297">
        <w:rPr>
          <w:rFonts w:ascii="Times New Roman" w:hAnsi="Times New Roman" w:cs="Times New Roman"/>
          <w:sz w:val="28"/>
          <w:szCs w:val="28"/>
        </w:rPr>
        <w:t>стоя,</w:t>
      </w:r>
      <w:r>
        <w:rPr>
          <w:rFonts w:ascii="Times New Roman" w:hAnsi="Times New Roman" w:cs="Times New Roman"/>
          <w:sz w:val="28"/>
          <w:szCs w:val="28"/>
        </w:rPr>
        <w:t xml:space="preserve"> </w:t>
      </w:r>
      <w:r w:rsidRPr="00C20297">
        <w:rPr>
          <w:rFonts w:ascii="Times New Roman" w:hAnsi="Times New Roman" w:cs="Times New Roman"/>
          <w:sz w:val="28"/>
          <w:szCs w:val="28"/>
        </w:rPr>
        <w:t>вис</w:t>
      </w:r>
      <w:r>
        <w:rPr>
          <w:rFonts w:ascii="Times New Roman" w:hAnsi="Times New Roman" w:cs="Times New Roman"/>
          <w:sz w:val="28"/>
          <w:szCs w:val="28"/>
        </w:rPr>
        <w:t xml:space="preserve"> </w:t>
      </w:r>
      <w:r w:rsidRPr="00C20297">
        <w:rPr>
          <w:rFonts w:ascii="Times New Roman" w:hAnsi="Times New Roman" w:cs="Times New Roman"/>
          <w:sz w:val="28"/>
          <w:szCs w:val="28"/>
        </w:rPr>
        <w:t>лежа,</w:t>
      </w:r>
      <w:r>
        <w:rPr>
          <w:rFonts w:ascii="Times New Roman" w:hAnsi="Times New Roman" w:cs="Times New Roman"/>
          <w:sz w:val="28"/>
          <w:szCs w:val="28"/>
        </w:rPr>
        <w:t xml:space="preserve"> </w:t>
      </w:r>
      <w:r w:rsidRPr="00C20297">
        <w:rPr>
          <w:rFonts w:ascii="Times New Roman" w:hAnsi="Times New Roman" w:cs="Times New Roman"/>
          <w:sz w:val="28"/>
          <w:szCs w:val="28"/>
        </w:rPr>
        <w:t>подтягивание</w:t>
      </w:r>
      <w:r>
        <w:rPr>
          <w:rFonts w:ascii="Times New Roman" w:hAnsi="Times New Roman" w:cs="Times New Roman"/>
          <w:sz w:val="28"/>
          <w:szCs w:val="28"/>
        </w:rPr>
        <w:t xml:space="preserve"> </w:t>
      </w:r>
      <w:r w:rsidRPr="00C20297">
        <w:rPr>
          <w:rFonts w:ascii="Times New Roman" w:hAnsi="Times New Roman" w:cs="Times New Roman"/>
          <w:sz w:val="28"/>
          <w:szCs w:val="28"/>
        </w:rPr>
        <w:t>в</w:t>
      </w:r>
      <w:r>
        <w:rPr>
          <w:rFonts w:ascii="Times New Roman" w:hAnsi="Times New Roman" w:cs="Times New Roman"/>
          <w:sz w:val="28"/>
          <w:szCs w:val="28"/>
        </w:rPr>
        <w:t xml:space="preserve"> </w:t>
      </w:r>
      <w:r w:rsidRPr="00C20297">
        <w:rPr>
          <w:rFonts w:ascii="Times New Roman" w:hAnsi="Times New Roman" w:cs="Times New Roman"/>
          <w:sz w:val="28"/>
          <w:szCs w:val="28"/>
        </w:rPr>
        <w:t>висе</w:t>
      </w:r>
      <w:r>
        <w:rPr>
          <w:rFonts w:ascii="Times New Roman" w:hAnsi="Times New Roman" w:cs="Times New Roman"/>
          <w:sz w:val="28"/>
          <w:szCs w:val="28"/>
        </w:rPr>
        <w:t xml:space="preserve"> </w:t>
      </w:r>
      <w:r w:rsidRPr="00C20297">
        <w:rPr>
          <w:rFonts w:ascii="Times New Roman" w:hAnsi="Times New Roman" w:cs="Times New Roman"/>
          <w:sz w:val="28"/>
          <w:szCs w:val="28"/>
        </w:rPr>
        <w:t>(мальчики),</w:t>
      </w:r>
      <w:r>
        <w:rPr>
          <w:rFonts w:ascii="Times New Roman" w:hAnsi="Times New Roman" w:cs="Times New Roman"/>
          <w:sz w:val="28"/>
          <w:szCs w:val="28"/>
        </w:rPr>
        <w:t xml:space="preserve"> </w:t>
      </w:r>
      <w:r w:rsidRPr="00C20297">
        <w:rPr>
          <w:rFonts w:ascii="Times New Roman" w:hAnsi="Times New Roman" w:cs="Times New Roman"/>
          <w:sz w:val="28"/>
          <w:szCs w:val="28"/>
        </w:rPr>
        <w:t>в</w:t>
      </w:r>
      <w:r>
        <w:rPr>
          <w:rFonts w:ascii="Times New Roman" w:hAnsi="Times New Roman" w:cs="Times New Roman"/>
          <w:sz w:val="28"/>
          <w:szCs w:val="28"/>
        </w:rPr>
        <w:t xml:space="preserve"> </w:t>
      </w:r>
      <w:r w:rsidRPr="00C20297">
        <w:rPr>
          <w:rFonts w:ascii="Times New Roman" w:hAnsi="Times New Roman" w:cs="Times New Roman"/>
          <w:sz w:val="28"/>
          <w:szCs w:val="28"/>
        </w:rPr>
        <w:t>висе</w:t>
      </w:r>
      <w:r>
        <w:rPr>
          <w:rFonts w:ascii="Times New Roman" w:hAnsi="Times New Roman" w:cs="Times New Roman"/>
          <w:sz w:val="28"/>
          <w:szCs w:val="28"/>
        </w:rPr>
        <w:t xml:space="preserve"> </w:t>
      </w:r>
      <w:r w:rsidRPr="00C20297">
        <w:rPr>
          <w:rFonts w:ascii="Times New Roman" w:hAnsi="Times New Roman" w:cs="Times New Roman"/>
          <w:sz w:val="28"/>
          <w:szCs w:val="28"/>
        </w:rPr>
        <w:t>лежа</w:t>
      </w:r>
      <w:r>
        <w:rPr>
          <w:rFonts w:ascii="Times New Roman" w:hAnsi="Times New Roman" w:cs="Times New Roman"/>
          <w:sz w:val="28"/>
          <w:szCs w:val="28"/>
        </w:rPr>
        <w:t xml:space="preserve"> </w:t>
      </w:r>
      <w:r w:rsidRPr="00C20297">
        <w:rPr>
          <w:rFonts w:ascii="Times New Roman" w:hAnsi="Times New Roman" w:cs="Times New Roman"/>
          <w:sz w:val="28"/>
          <w:szCs w:val="28"/>
        </w:rPr>
        <w:t>(девочки),</w:t>
      </w:r>
      <w:r>
        <w:rPr>
          <w:rFonts w:ascii="Times New Roman" w:hAnsi="Times New Roman" w:cs="Times New Roman"/>
          <w:sz w:val="28"/>
          <w:szCs w:val="28"/>
        </w:rPr>
        <w:t xml:space="preserve"> </w:t>
      </w:r>
      <w:r w:rsidRPr="00C20297">
        <w:rPr>
          <w:rFonts w:ascii="Times New Roman" w:hAnsi="Times New Roman" w:cs="Times New Roman"/>
          <w:sz w:val="28"/>
          <w:szCs w:val="28"/>
        </w:rPr>
        <w:t>вис</w:t>
      </w:r>
      <w:r>
        <w:rPr>
          <w:rFonts w:ascii="Times New Roman" w:hAnsi="Times New Roman" w:cs="Times New Roman"/>
          <w:sz w:val="28"/>
          <w:szCs w:val="28"/>
        </w:rPr>
        <w:t xml:space="preserve"> </w:t>
      </w:r>
      <w:r w:rsidRPr="00C20297">
        <w:rPr>
          <w:rFonts w:ascii="Times New Roman" w:hAnsi="Times New Roman" w:cs="Times New Roman"/>
          <w:sz w:val="28"/>
          <w:szCs w:val="28"/>
        </w:rPr>
        <w:t>на</w:t>
      </w:r>
      <w:r>
        <w:rPr>
          <w:rFonts w:ascii="Times New Roman" w:hAnsi="Times New Roman" w:cs="Times New Roman"/>
          <w:sz w:val="28"/>
          <w:szCs w:val="28"/>
        </w:rPr>
        <w:t xml:space="preserve"> </w:t>
      </w:r>
      <w:r w:rsidRPr="00C20297">
        <w:rPr>
          <w:rFonts w:ascii="Times New Roman" w:hAnsi="Times New Roman" w:cs="Times New Roman"/>
          <w:sz w:val="28"/>
          <w:szCs w:val="28"/>
        </w:rPr>
        <w:t>канате,</w:t>
      </w:r>
      <w:r>
        <w:rPr>
          <w:rFonts w:ascii="Times New Roman" w:hAnsi="Times New Roman" w:cs="Times New Roman"/>
          <w:sz w:val="28"/>
          <w:szCs w:val="28"/>
        </w:rPr>
        <w:t xml:space="preserve"> </w:t>
      </w:r>
      <w:r w:rsidRPr="00C20297">
        <w:rPr>
          <w:rFonts w:ascii="Times New Roman" w:hAnsi="Times New Roman" w:cs="Times New Roman"/>
          <w:sz w:val="28"/>
          <w:szCs w:val="28"/>
        </w:rPr>
        <w:t>вис</w:t>
      </w:r>
      <w:r>
        <w:rPr>
          <w:rFonts w:ascii="Times New Roman" w:hAnsi="Times New Roman" w:cs="Times New Roman"/>
          <w:sz w:val="28"/>
          <w:szCs w:val="28"/>
        </w:rPr>
        <w:t xml:space="preserve"> </w:t>
      </w:r>
      <w:r w:rsidRPr="00C20297">
        <w:rPr>
          <w:rFonts w:ascii="Times New Roman" w:hAnsi="Times New Roman" w:cs="Times New Roman"/>
          <w:sz w:val="28"/>
          <w:szCs w:val="28"/>
        </w:rPr>
        <w:t>прогнувшись</w:t>
      </w:r>
      <w:r>
        <w:rPr>
          <w:rFonts w:ascii="Times New Roman" w:hAnsi="Times New Roman" w:cs="Times New Roman"/>
          <w:sz w:val="28"/>
          <w:szCs w:val="28"/>
        </w:rPr>
        <w:t xml:space="preserve"> </w:t>
      </w:r>
      <w:r w:rsidRPr="00C20297">
        <w:rPr>
          <w:rFonts w:ascii="Times New Roman" w:hAnsi="Times New Roman" w:cs="Times New Roman"/>
          <w:sz w:val="28"/>
          <w:szCs w:val="28"/>
        </w:rPr>
        <w:t>на</w:t>
      </w:r>
      <w:r>
        <w:rPr>
          <w:rFonts w:ascii="Times New Roman" w:hAnsi="Times New Roman" w:cs="Times New Roman"/>
          <w:sz w:val="28"/>
          <w:szCs w:val="28"/>
        </w:rPr>
        <w:t xml:space="preserve"> </w:t>
      </w:r>
      <w:r w:rsidRPr="00C20297">
        <w:rPr>
          <w:rFonts w:ascii="Times New Roman" w:hAnsi="Times New Roman" w:cs="Times New Roman"/>
          <w:sz w:val="28"/>
          <w:szCs w:val="28"/>
        </w:rPr>
        <w:t>гимнастической</w:t>
      </w:r>
      <w:r>
        <w:rPr>
          <w:rFonts w:ascii="Times New Roman" w:hAnsi="Times New Roman" w:cs="Times New Roman"/>
          <w:sz w:val="28"/>
          <w:szCs w:val="28"/>
        </w:rPr>
        <w:t xml:space="preserve"> </w:t>
      </w:r>
      <w:r w:rsidRPr="00C20297">
        <w:rPr>
          <w:rFonts w:ascii="Times New Roman" w:hAnsi="Times New Roman" w:cs="Times New Roman"/>
          <w:sz w:val="28"/>
          <w:szCs w:val="28"/>
        </w:rPr>
        <w:t>стенке,</w:t>
      </w:r>
      <w:r>
        <w:rPr>
          <w:rFonts w:ascii="Times New Roman" w:hAnsi="Times New Roman" w:cs="Times New Roman"/>
          <w:sz w:val="28"/>
          <w:szCs w:val="28"/>
        </w:rPr>
        <w:t xml:space="preserve"> </w:t>
      </w:r>
      <w:r w:rsidRPr="00C20297">
        <w:rPr>
          <w:rFonts w:ascii="Times New Roman" w:hAnsi="Times New Roman" w:cs="Times New Roman"/>
          <w:sz w:val="28"/>
          <w:szCs w:val="28"/>
        </w:rPr>
        <w:t>поднимание</w:t>
      </w:r>
      <w:r>
        <w:rPr>
          <w:rFonts w:ascii="Times New Roman" w:hAnsi="Times New Roman" w:cs="Times New Roman"/>
          <w:sz w:val="28"/>
          <w:szCs w:val="28"/>
        </w:rPr>
        <w:t xml:space="preserve"> </w:t>
      </w:r>
      <w:r w:rsidRPr="00C20297">
        <w:rPr>
          <w:rFonts w:ascii="Times New Roman" w:hAnsi="Times New Roman" w:cs="Times New Roman"/>
          <w:sz w:val="28"/>
          <w:szCs w:val="28"/>
        </w:rPr>
        <w:t>ног</w:t>
      </w:r>
      <w:r>
        <w:rPr>
          <w:rFonts w:ascii="Times New Roman" w:hAnsi="Times New Roman" w:cs="Times New Roman"/>
          <w:sz w:val="28"/>
          <w:szCs w:val="28"/>
        </w:rPr>
        <w:t xml:space="preserve"> </w:t>
      </w:r>
      <w:r w:rsidRPr="00C20297">
        <w:rPr>
          <w:rFonts w:ascii="Times New Roman" w:hAnsi="Times New Roman" w:cs="Times New Roman"/>
          <w:sz w:val="28"/>
          <w:szCs w:val="28"/>
        </w:rPr>
        <w:t>в</w:t>
      </w:r>
      <w:r>
        <w:rPr>
          <w:rFonts w:ascii="Times New Roman" w:hAnsi="Times New Roman" w:cs="Times New Roman"/>
          <w:sz w:val="28"/>
          <w:szCs w:val="28"/>
        </w:rPr>
        <w:t xml:space="preserve"> </w:t>
      </w:r>
      <w:r w:rsidRPr="00C20297">
        <w:rPr>
          <w:rFonts w:ascii="Times New Roman" w:hAnsi="Times New Roman" w:cs="Times New Roman"/>
          <w:sz w:val="28"/>
          <w:szCs w:val="28"/>
        </w:rPr>
        <w:t>висе.</w:t>
      </w:r>
    </w:p>
    <w:p w:rsidR="005805B0" w:rsidRDefault="00871713" w:rsidP="005805B0">
      <w:pPr>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Лазание.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Лазание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четвереньках</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между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предметами,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вокруг</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предметов,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различных</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исходных</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натянутую</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веревку,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обруч,</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вверх-вниз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стенке,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наклонной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скамейке,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перелезание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горку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матов,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гимнастическую</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скамейку.</w:t>
      </w:r>
      <w:r w:rsidR="005805B0">
        <w:rPr>
          <w:rFonts w:ascii="Times New Roman" w:hAnsi="Times New Roman" w:cs="Times New Roman"/>
          <w:sz w:val="28"/>
          <w:szCs w:val="28"/>
        </w:rPr>
        <w:t xml:space="preserve"> </w:t>
      </w:r>
    </w:p>
    <w:p w:rsidR="005805B0" w:rsidRPr="00C20297" w:rsidRDefault="005805B0" w:rsidP="005805B0">
      <w:pPr>
        <w:spacing w:after="0" w:line="20" w:lineRule="atLeast"/>
        <w:ind w:firstLine="851"/>
        <w:contextualSpacing/>
        <w:jc w:val="both"/>
        <w:rPr>
          <w:rFonts w:ascii="Times New Roman" w:hAnsi="Times New Roman" w:cs="Times New Roman"/>
          <w:sz w:val="28"/>
          <w:szCs w:val="28"/>
        </w:rPr>
      </w:pPr>
      <w:r w:rsidRPr="00C20297">
        <w:rPr>
          <w:rFonts w:ascii="Times New Roman" w:hAnsi="Times New Roman" w:cs="Times New Roman"/>
          <w:sz w:val="28"/>
          <w:szCs w:val="28"/>
        </w:rPr>
        <w:t>Лазание</w:t>
      </w:r>
      <w:r>
        <w:rPr>
          <w:rFonts w:ascii="Times New Roman" w:hAnsi="Times New Roman" w:cs="Times New Roman"/>
          <w:sz w:val="28"/>
          <w:szCs w:val="28"/>
        </w:rPr>
        <w:t xml:space="preserve"> </w:t>
      </w:r>
      <w:r w:rsidRPr="00C20297">
        <w:rPr>
          <w:rFonts w:ascii="Times New Roman" w:hAnsi="Times New Roman" w:cs="Times New Roman"/>
          <w:sz w:val="28"/>
          <w:szCs w:val="28"/>
        </w:rPr>
        <w:t>по</w:t>
      </w:r>
      <w:r>
        <w:rPr>
          <w:rFonts w:ascii="Times New Roman" w:hAnsi="Times New Roman" w:cs="Times New Roman"/>
          <w:sz w:val="28"/>
          <w:szCs w:val="28"/>
        </w:rPr>
        <w:t xml:space="preserve"> </w:t>
      </w:r>
      <w:r w:rsidRPr="00C20297">
        <w:rPr>
          <w:rFonts w:ascii="Times New Roman" w:hAnsi="Times New Roman" w:cs="Times New Roman"/>
          <w:sz w:val="28"/>
          <w:szCs w:val="28"/>
        </w:rPr>
        <w:t>канату</w:t>
      </w:r>
      <w:r>
        <w:rPr>
          <w:rFonts w:ascii="Times New Roman" w:hAnsi="Times New Roman" w:cs="Times New Roman"/>
          <w:sz w:val="28"/>
          <w:szCs w:val="28"/>
        </w:rPr>
        <w:t xml:space="preserve"> </w:t>
      </w:r>
      <w:r w:rsidRPr="00C20297">
        <w:rPr>
          <w:rFonts w:ascii="Times New Roman" w:hAnsi="Times New Roman" w:cs="Times New Roman"/>
          <w:sz w:val="28"/>
          <w:szCs w:val="28"/>
        </w:rPr>
        <w:t>в</w:t>
      </w:r>
      <w:r>
        <w:rPr>
          <w:rFonts w:ascii="Times New Roman" w:hAnsi="Times New Roman" w:cs="Times New Roman"/>
          <w:sz w:val="28"/>
          <w:szCs w:val="28"/>
        </w:rPr>
        <w:t xml:space="preserve"> </w:t>
      </w:r>
      <w:r w:rsidRPr="00C20297">
        <w:rPr>
          <w:rFonts w:ascii="Times New Roman" w:hAnsi="Times New Roman" w:cs="Times New Roman"/>
          <w:sz w:val="28"/>
          <w:szCs w:val="28"/>
        </w:rPr>
        <w:t>три</w:t>
      </w:r>
      <w:r>
        <w:rPr>
          <w:rFonts w:ascii="Times New Roman" w:hAnsi="Times New Roman" w:cs="Times New Roman"/>
          <w:sz w:val="28"/>
          <w:szCs w:val="28"/>
        </w:rPr>
        <w:t xml:space="preserve"> </w:t>
      </w:r>
      <w:r w:rsidRPr="00C20297">
        <w:rPr>
          <w:rFonts w:ascii="Times New Roman" w:hAnsi="Times New Roman" w:cs="Times New Roman"/>
          <w:sz w:val="28"/>
          <w:szCs w:val="28"/>
        </w:rPr>
        <w:t>приема.</w:t>
      </w:r>
    </w:p>
    <w:p w:rsidR="005805B0" w:rsidRDefault="00871713" w:rsidP="005805B0">
      <w:pPr>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Равновесия.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Стойка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носках,</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скамейке);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ходьба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скамейке,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рейке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скамейки,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ходьба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лежащему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шнуру,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кружении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обе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между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линиями,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линиям.</w:t>
      </w:r>
    </w:p>
    <w:p w:rsidR="005805B0" w:rsidRPr="00C20297" w:rsidRDefault="005805B0" w:rsidP="005805B0">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Ходьба</w:t>
      </w:r>
      <w:r>
        <w:rPr>
          <w:rFonts w:ascii="Times New Roman" w:hAnsi="Times New Roman" w:cs="Times New Roman"/>
          <w:sz w:val="28"/>
          <w:szCs w:val="28"/>
        </w:rPr>
        <w:t xml:space="preserve"> </w:t>
      </w:r>
      <w:r w:rsidRPr="00C20297">
        <w:rPr>
          <w:rFonts w:ascii="Times New Roman" w:hAnsi="Times New Roman" w:cs="Times New Roman"/>
          <w:sz w:val="28"/>
          <w:szCs w:val="28"/>
        </w:rPr>
        <w:t>по</w:t>
      </w:r>
      <w:r>
        <w:rPr>
          <w:rFonts w:ascii="Times New Roman" w:hAnsi="Times New Roman" w:cs="Times New Roman"/>
          <w:sz w:val="28"/>
          <w:szCs w:val="28"/>
        </w:rPr>
        <w:t xml:space="preserve"> </w:t>
      </w:r>
      <w:r w:rsidRPr="00C20297">
        <w:rPr>
          <w:rFonts w:ascii="Times New Roman" w:hAnsi="Times New Roman" w:cs="Times New Roman"/>
          <w:sz w:val="28"/>
          <w:szCs w:val="28"/>
        </w:rPr>
        <w:t>рейке</w:t>
      </w:r>
      <w:r>
        <w:rPr>
          <w:rFonts w:ascii="Times New Roman" w:hAnsi="Times New Roman" w:cs="Times New Roman"/>
          <w:sz w:val="28"/>
          <w:szCs w:val="28"/>
        </w:rPr>
        <w:t xml:space="preserve"> </w:t>
      </w:r>
      <w:r w:rsidRPr="00C20297">
        <w:rPr>
          <w:rFonts w:ascii="Times New Roman" w:hAnsi="Times New Roman" w:cs="Times New Roman"/>
          <w:sz w:val="28"/>
          <w:szCs w:val="28"/>
        </w:rPr>
        <w:t>гимнастической</w:t>
      </w:r>
      <w:r>
        <w:rPr>
          <w:rFonts w:ascii="Times New Roman" w:hAnsi="Times New Roman" w:cs="Times New Roman"/>
          <w:sz w:val="28"/>
          <w:szCs w:val="28"/>
        </w:rPr>
        <w:t xml:space="preserve"> </w:t>
      </w:r>
      <w:r w:rsidRPr="00C20297">
        <w:rPr>
          <w:rFonts w:ascii="Times New Roman" w:hAnsi="Times New Roman" w:cs="Times New Roman"/>
          <w:sz w:val="28"/>
          <w:szCs w:val="28"/>
        </w:rPr>
        <w:t>скамейки</w:t>
      </w:r>
      <w:r>
        <w:rPr>
          <w:rFonts w:ascii="Times New Roman" w:hAnsi="Times New Roman" w:cs="Times New Roman"/>
          <w:sz w:val="28"/>
          <w:szCs w:val="28"/>
        </w:rPr>
        <w:t xml:space="preserve"> </w:t>
      </w:r>
      <w:r w:rsidRPr="00C20297">
        <w:rPr>
          <w:rFonts w:ascii="Times New Roman" w:hAnsi="Times New Roman" w:cs="Times New Roman"/>
          <w:sz w:val="28"/>
          <w:szCs w:val="28"/>
        </w:rPr>
        <w:t>с</w:t>
      </w:r>
      <w:r>
        <w:rPr>
          <w:rFonts w:ascii="Times New Roman" w:hAnsi="Times New Roman" w:cs="Times New Roman"/>
          <w:sz w:val="28"/>
          <w:szCs w:val="28"/>
        </w:rPr>
        <w:t xml:space="preserve"> </w:t>
      </w:r>
      <w:r w:rsidRPr="00C20297">
        <w:rPr>
          <w:rFonts w:ascii="Times New Roman" w:hAnsi="Times New Roman" w:cs="Times New Roman"/>
          <w:sz w:val="28"/>
          <w:szCs w:val="28"/>
        </w:rPr>
        <w:t>поворотами</w:t>
      </w:r>
      <w:r>
        <w:rPr>
          <w:rFonts w:ascii="Times New Roman" w:hAnsi="Times New Roman" w:cs="Times New Roman"/>
          <w:sz w:val="28"/>
          <w:szCs w:val="28"/>
        </w:rPr>
        <w:t xml:space="preserve"> </w:t>
      </w:r>
      <w:r w:rsidRPr="00C20297">
        <w:rPr>
          <w:rFonts w:ascii="Times New Roman" w:hAnsi="Times New Roman" w:cs="Times New Roman"/>
          <w:sz w:val="28"/>
          <w:szCs w:val="28"/>
        </w:rPr>
        <w:t>на</w:t>
      </w:r>
      <w:r>
        <w:rPr>
          <w:rFonts w:ascii="Times New Roman" w:hAnsi="Times New Roman" w:cs="Times New Roman"/>
          <w:sz w:val="28"/>
          <w:szCs w:val="28"/>
        </w:rPr>
        <w:t xml:space="preserve"> </w:t>
      </w:r>
      <w:r w:rsidRPr="00C20297">
        <w:rPr>
          <w:rFonts w:ascii="Times New Roman" w:hAnsi="Times New Roman" w:cs="Times New Roman"/>
          <w:sz w:val="28"/>
          <w:szCs w:val="28"/>
        </w:rPr>
        <w:t>носках,</w:t>
      </w:r>
      <w:r>
        <w:rPr>
          <w:rFonts w:ascii="Times New Roman" w:hAnsi="Times New Roman" w:cs="Times New Roman"/>
          <w:sz w:val="28"/>
          <w:szCs w:val="28"/>
        </w:rPr>
        <w:t xml:space="preserve"> </w:t>
      </w:r>
      <w:r w:rsidRPr="00C20297">
        <w:rPr>
          <w:rFonts w:ascii="Times New Roman" w:hAnsi="Times New Roman" w:cs="Times New Roman"/>
          <w:sz w:val="28"/>
          <w:szCs w:val="28"/>
        </w:rPr>
        <w:t>на</w:t>
      </w:r>
      <w:r>
        <w:rPr>
          <w:rFonts w:ascii="Times New Roman" w:hAnsi="Times New Roman" w:cs="Times New Roman"/>
          <w:sz w:val="28"/>
          <w:szCs w:val="28"/>
        </w:rPr>
        <w:t xml:space="preserve"> </w:t>
      </w:r>
      <w:r w:rsidRPr="00C20297">
        <w:rPr>
          <w:rFonts w:ascii="Times New Roman" w:hAnsi="Times New Roman" w:cs="Times New Roman"/>
          <w:sz w:val="28"/>
          <w:szCs w:val="28"/>
        </w:rPr>
        <w:t>одной</w:t>
      </w:r>
      <w:r>
        <w:rPr>
          <w:rFonts w:ascii="Times New Roman" w:hAnsi="Times New Roman" w:cs="Times New Roman"/>
          <w:sz w:val="28"/>
          <w:szCs w:val="28"/>
        </w:rPr>
        <w:t xml:space="preserve"> </w:t>
      </w:r>
      <w:r w:rsidRPr="00C20297">
        <w:rPr>
          <w:rFonts w:ascii="Times New Roman" w:hAnsi="Times New Roman" w:cs="Times New Roman"/>
          <w:sz w:val="28"/>
          <w:szCs w:val="28"/>
        </w:rPr>
        <w:t>ноге,</w:t>
      </w:r>
      <w:r>
        <w:rPr>
          <w:rFonts w:ascii="Times New Roman" w:hAnsi="Times New Roman" w:cs="Times New Roman"/>
          <w:sz w:val="28"/>
          <w:szCs w:val="28"/>
        </w:rPr>
        <w:t xml:space="preserve"> </w:t>
      </w:r>
      <w:r w:rsidRPr="00C20297">
        <w:rPr>
          <w:rFonts w:ascii="Times New Roman" w:hAnsi="Times New Roman" w:cs="Times New Roman"/>
          <w:sz w:val="28"/>
          <w:szCs w:val="28"/>
        </w:rPr>
        <w:t>приставными</w:t>
      </w:r>
      <w:r>
        <w:rPr>
          <w:rFonts w:ascii="Times New Roman" w:hAnsi="Times New Roman" w:cs="Times New Roman"/>
          <w:sz w:val="28"/>
          <w:szCs w:val="28"/>
        </w:rPr>
        <w:t xml:space="preserve"> </w:t>
      </w:r>
      <w:r w:rsidRPr="00C20297">
        <w:rPr>
          <w:rFonts w:ascii="Times New Roman" w:hAnsi="Times New Roman" w:cs="Times New Roman"/>
          <w:sz w:val="28"/>
          <w:szCs w:val="28"/>
        </w:rPr>
        <w:t>шагами,</w:t>
      </w:r>
      <w:r>
        <w:rPr>
          <w:rFonts w:ascii="Times New Roman" w:hAnsi="Times New Roman" w:cs="Times New Roman"/>
          <w:sz w:val="28"/>
          <w:szCs w:val="28"/>
        </w:rPr>
        <w:t xml:space="preserve"> </w:t>
      </w:r>
      <w:r w:rsidRPr="00C20297">
        <w:rPr>
          <w:rFonts w:ascii="Times New Roman" w:hAnsi="Times New Roman" w:cs="Times New Roman"/>
          <w:sz w:val="28"/>
          <w:szCs w:val="28"/>
        </w:rPr>
        <w:t>приседание</w:t>
      </w:r>
      <w:r>
        <w:rPr>
          <w:rFonts w:ascii="Times New Roman" w:hAnsi="Times New Roman" w:cs="Times New Roman"/>
          <w:sz w:val="28"/>
          <w:szCs w:val="28"/>
        </w:rPr>
        <w:t xml:space="preserve"> </w:t>
      </w:r>
      <w:r w:rsidRPr="00C20297">
        <w:rPr>
          <w:rFonts w:ascii="Times New Roman" w:hAnsi="Times New Roman" w:cs="Times New Roman"/>
          <w:sz w:val="28"/>
          <w:szCs w:val="28"/>
        </w:rPr>
        <w:t>и</w:t>
      </w:r>
      <w:r>
        <w:rPr>
          <w:rFonts w:ascii="Times New Roman" w:hAnsi="Times New Roman" w:cs="Times New Roman"/>
          <w:sz w:val="28"/>
          <w:szCs w:val="28"/>
        </w:rPr>
        <w:t xml:space="preserve"> </w:t>
      </w:r>
      <w:r w:rsidRPr="00C20297">
        <w:rPr>
          <w:rFonts w:ascii="Times New Roman" w:hAnsi="Times New Roman" w:cs="Times New Roman"/>
          <w:sz w:val="28"/>
          <w:szCs w:val="28"/>
        </w:rPr>
        <w:t>переход</w:t>
      </w:r>
      <w:r>
        <w:rPr>
          <w:rFonts w:ascii="Times New Roman" w:hAnsi="Times New Roman" w:cs="Times New Roman"/>
          <w:sz w:val="28"/>
          <w:szCs w:val="28"/>
        </w:rPr>
        <w:t xml:space="preserve"> </w:t>
      </w:r>
      <w:r w:rsidRPr="00C20297">
        <w:rPr>
          <w:rFonts w:ascii="Times New Roman" w:hAnsi="Times New Roman" w:cs="Times New Roman"/>
          <w:sz w:val="28"/>
          <w:szCs w:val="28"/>
        </w:rPr>
        <w:t>в</w:t>
      </w:r>
      <w:r>
        <w:rPr>
          <w:rFonts w:ascii="Times New Roman" w:hAnsi="Times New Roman" w:cs="Times New Roman"/>
          <w:sz w:val="28"/>
          <w:szCs w:val="28"/>
        </w:rPr>
        <w:t xml:space="preserve"> </w:t>
      </w:r>
      <w:r w:rsidRPr="00C20297">
        <w:rPr>
          <w:rFonts w:ascii="Times New Roman" w:hAnsi="Times New Roman" w:cs="Times New Roman"/>
          <w:sz w:val="28"/>
          <w:szCs w:val="28"/>
        </w:rPr>
        <w:t>упор</w:t>
      </w:r>
      <w:r>
        <w:rPr>
          <w:rFonts w:ascii="Times New Roman" w:hAnsi="Times New Roman" w:cs="Times New Roman"/>
          <w:sz w:val="28"/>
          <w:szCs w:val="28"/>
        </w:rPr>
        <w:t xml:space="preserve"> </w:t>
      </w:r>
      <w:r w:rsidRPr="00C20297">
        <w:rPr>
          <w:rFonts w:ascii="Times New Roman" w:hAnsi="Times New Roman" w:cs="Times New Roman"/>
          <w:sz w:val="28"/>
          <w:szCs w:val="28"/>
        </w:rPr>
        <w:t>присев,</w:t>
      </w:r>
      <w:r>
        <w:rPr>
          <w:rFonts w:ascii="Times New Roman" w:hAnsi="Times New Roman" w:cs="Times New Roman"/>
          <w:sz w:val="28"/>
          <w:szCs w:val="28"/>
        </w:rPr>
        <w:t xml:space="preserve"> </w:t>
      </w:r>
      <w:r w:rsidRPr="00C20297">
        <w:rPr>
          <w:rFonts w:ascii="Times New Roman" w:hAnsi="Times New Roman" w:cs="Times New Roman"/>
          <w:sz w:val="28"/>
          <w:szCs w:val="28"/>
        </w:rPr>
        <w:t>в</w:t>
      </w:r>
      <w:r>
        <w:rPr>
          <w:rFonts w:ascii="Times New Roman" w:hAnsi="Times New Roman" w:cs="Times New Roman"/>
          <w:sz w:val="28"/>
          <w:szCs w:val="28"/>
        </w:rPr>
        <w:t xml:space="preserve"> </w:t>
      </w:r>
      <w:r w:rsidRPr="00C20297">
        <w:rPr>
          <w:rFonts w:ascii="Times New Roman" w:hAnsi="Times New Roman" w:cs="Times New Roman"/>
          <w:sz w:val="28"/>
          <w:szCs w:val="28"/>
        </w:rPr>
        <w:t>упор</w:t>
      </w:r>
      <w:r>
        <w:rPr>
          <w:rFonts w:ascii="Times New Roman" w:hAnsi="Times New Roman" w:cs="Times New Roman"/>
          <w:sz w:val="28"/>
          <w:szCs w:val="28"/>
        </w:rPr>
        <w:t xml:space="preserve"> </w:t>
      </w:r>
      <w:r w:rsidRPr="00C20297">
        <w:rPr>
          <w:rFonts w:ascii="Times New Roman" w:hAnsi="Times New Roman" w:cs="Times New Roman"/>
          <w:sz w:val="28"/>
          <w:szCs w:val="28"/>
        </w:rPr>
        <w:t>стоя</w:t>
      </w:r>
      <w:r>
        <w:rPr>
          <w:rFonts w:ascii="Times New Roman" w:hAnsi="Times New Roman" w:cs="Times New Roman"/>
          <w:sz w:val="28"/>
          <w:szCs w:val="28"/>
        </w:rPr>
        <w:t xml:space="preserve"> </w:t>
      </w:r>
      <w:r w:rsidRPr="00C20297">
        <w:rPr>
          <w:rFonts w:ascii="Times New Roman" w:hAnsi="Times New Roman" w:cs="Times New Roman"/>
          <w:sz w:val="28"/>
          <w:szCs w:val="28"/>
        </w:rPr>
        <w:t>на</w:t>
      </w:r>
      <w:r>
        <w:rPr>
          <w:rFonts w:ascii="Times New Roman" w:hAnsi="Times New Roman" w:cs="Times New Roman"/>
          <w:sz w:val="28"/>
          <w:szCs w:val="28"/>
        </w:rPr>
        <w:t xml:space="preserve"> </w:t>
      </w:r>
      <w:r w:rsidRPr="00C20297">
        <w:rPr>
          <w:rFonts w:ascii="Times New Roman" w:hAnsi="Times New Roman" w:cs="Times New Roman"/>
          <w:sz w:val="28"/>
          <w:szCs w:val="28"/>
        </w:rPr>
        <w:t>коленях.</w:t>
      </w:r>
    </w:p>
    <w:p w:rsidR="005805B0" w:rsidRDefault="00871713" w:rsidP="005805B0">
      <w:pPr>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Общеразвивающие</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упражнения.</w:t>
      </w:r>
      <w:r>
        <w:rPr>
          <w:rFonts w:ascii="Times New Roman" w:hAnsi="Times New Roman" w:cs="Times New Roman"/>
          <w:sz w:val="28"/>
          <w:szCs w:val="28"/>
        </w:rPr>
        <w:t xml:space="preserve"> </w:t>
      </w:r>
      <w:r w:rsidR="005805B0" w:rsidRPr="00AC3D05">
        <w:rPr>
          <w:rFonts w:ascii="Times New Roman" w:hAnsi="Times New Roman" w:cs="Times New Roman"/>
          <w:sz w:val="28"/>
          <w:szCs w:val="28"/>
          <w:u w:val="single"/>
        </w:rPr>
        <w:t>Без</w:t>
      </w:r>
      <w:r w:rsidR="005805B0">
        <w:rPr>
          <w:rFonts w:ascii="Times New Roman" w:hAnsi="Times New Roman" w:cs="Times New Roman"/>
          <w:sz w:val="28"/>
          <w:szCs w:val="28"/>
          <w:u w:val="single"/>
        </w:rPr>
        <w:t xml:space="preserve"> </w:t>
      </w:r>
      <w:r w:rsidR="005805B0" w:rsidRPr="00AC3D05">
        <w:rPr>
          <w:rFonts w:ascii="Times New Roman" w:hAnsi="Times New Roman" w:cs="Times New Roman"/>
          <w:sz w:val="28"/>
          <w:szCs w:val="28"/>
          <w:u w:val="single"/>
        </w:rPr>
        <w:t>предметов</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вращения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наклоны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головы,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туловища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(пресс,</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Исходные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сидя,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коленях,</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опоры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(стена),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махи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ногами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упоре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присев,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животе.</w:t>
      </w:r>
      <w:r w:rsidR="005805B0">
        <w:rPr>
          <w:rFonts w:ascii="Times New Roman" w:hAnsi="Times New Roman" w:cs="Times New Roman"/>
          <w:sz w:val="28"/>
          <w:szCs w:val="28"/>
        </w:rPr>
        <w:t xml:space="preserve"> О</w:t>
      </w:r>
      <w:r w:rsidR="005805B0" w:rsidRPr="00C20297">
        <w:rPr>
          <w:rFonts w:ascii="Times New Roman" w:hAnsi="Times New Roman" w:cs="Times New Roman"/>
          <w:sz w:val="28"/>
          <w:szCs w:val="28"/>
        </w:rPr>
        <w:t>дновременные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попеременные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круговые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движения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сгибание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грудью,</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наклоны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вниз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касаясь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(внешней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внутренней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кисти),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разнообразные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сидя,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животе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коленях,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сочетания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движений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w:t>
      </w:r>
      <w:r w:rsidR="005805B0">
        <w:rPr>
          <w:rFonts w:ascii="Times New Roman" w:hAnsi="Times New Roman" w:cs="Times New Roman"/>
          <w:sz w:val="28"/>
          <w:szCs w:val="28"/>
        </w:rPr>
        <w:t xml:space="preserve"> Упражнения на гибкость в </w:t>
      </w:r>
      <w:r w:rsidR="005805B0">
        <w:rPr>
          <w:rFonts w:ascii="Times New Roman" w:hAnsi="Times New Roman" w:cs="Times New Roman"/>
          <w:sz w:val="28"/>
          <w:szCs w:val="28"/>
        </w:rPr>
        <w:lastRenderedPageBreak/>
        <w:t>парах стоя и лежа.</w:t>
      </w:r>
      <w:r>
        <w:rPr>
          <w:rFonts w:ascii="Times New Roman" w:hAnsi="Times New Roman" w:cs="Times New Roman"/>
          <w:sz w:val="28"/>
          <w:szCs w:val="28"/>
        </w:rPr>
        <w:t xml:space="preserve"> </w:t>
      </w:r>
      <w:r w:rsidR="005805B0" w:rsidRPr="00AC3D05">
        <w:rPr>
          <w:rFonts w:ascii="Times New Roman" w:hAnsi="Times New Roman" w:cs="Times New Roman"/>
          <w:sz w:val="28"/>
          <w:szCs w:val="28"/>
          <w:u w:val="single"/>
        </w:rPr>
        <w:t>С</w:t>
      </w:r>
      <w:r w:rsidR="005805B0">
        <w:rPr>
          <w:rFonts w:ascii="Times New Roman" w:hAnsi="Times New Roman" w:cs="Times New Roman"/>
          <w:sz w:val="28"/>
          <w:szCs w:val="28"/>
          <w:u w:val="single"/>
        </w:rPr>
        <w:t xml:space="preserve"> </w:t>
      </w:r>
      <w:r w:rsidR="005805B0" w:rsidRPr="00AC3D05">
        <w:rPr>
          <w:rFonts w:ascii="Times New Roman" w:hAnsi="Times New Roman" w:cs="Times New Roman"/>
          <w:sz w:val="28"/>
          <w:szCs w:val="28"/>
          <w:u w:val="single"/>
        </w:rPr>
        <w:t>предметами</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малыми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большими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надувными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обручем,</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палкой,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скакалкой,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ленточкой,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флажками,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кубиками,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кеглями.</w:t>
      </w:r>
      <w:r w:rsidR="005805B0">
        <w:rPr>
          <w:rFonts w:ascii="Times New Roman" w:hAnsi="Times New Roman" w:cs="Times New Roman"/>
          <w:sz w:val="28"/>
          <w:szCs w:val="28"/>
        </w:rPr>
        <w:t xml:space="preserve"> Н</w:t>
      </w:r>
      <w:r w:rsidR="005805B0" w:rsidRPr="00C20297">
        <w:rPr>
          <w:rFonts w:ascii="Times New Roman" w:hAnsi="Times New Roman" w:cs="Times New Roman"/>
          <w:sz w:val="28"/>
          <w:szCs w:val="28"/>
        </w:rPr>
        <w:t>абивной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кг),</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диск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штанги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резиновый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амортизатор,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скакалка.</w:t>
      </w:r>
    </w:p>
    <w:p w:rsidR="005805B0" w:rsidRPr="00C20297" w:rsidRDefault="005805B0" w:rsidP="001A15A3">
      <w:pPr>
        <w:pStyle w:val="a4"/>
        <w:numPr>
          <w:ilvl w:val="0"/>
          <w:numId w:val="22"/>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спортивных</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игр</w:t>
      </w:r>
    </w:p>
    <w:p w:rsidR="005805B0"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Баскетбол.</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Перемещение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левым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боком,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тройками,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колонне,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квадратом,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треугольником;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меняясь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шеренгах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все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сразу,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заранее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установленным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ориентирам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(кубики,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кегли)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сигналу.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Держание,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корзины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вставать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заранее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приготовленные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вверх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ударить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поймать,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толкнуть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лежащий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догнать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его,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катить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вокруг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предметов,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подбросить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кто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выше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поймать,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сбить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кеглю;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двумя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груди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стену,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головы,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плеча.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Передача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перебрасывание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партнеру,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хлопками,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ходьба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малым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подбрасыванием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ловлей,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передача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колонне,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шеренге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(влево,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вправо,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удары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двумя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движении),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поочередно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малым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продвижением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перебрасывание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сетку,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веревку,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натянутую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уровне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поднятой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вверх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метание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обруч,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стоящую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корзину,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щит,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стене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двумя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груди,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головы,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плеча.</w:t>
      </w:r>
      <w:r w:rsidR="005805B0">
        <w:rPr>
          <w:rFonts w:ascii="Times New Roman" w:hAnsi="Times New Roman" w:cs="Times New Roman"/>
          <w:sz w:val="28"/>
          <w:szCs w:val="28"/>
        </w:rPr>
        <w:t xml:space="preserve"> </w:t>
      </w:r>
    </w:p>
    <w:p w:rsidR="005805B0" w:rsidRPr="00C20297" w:rsidRDefault="005805B0" w:rsidP="005805B0">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Ловля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передача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тройках,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шеренгах,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колоннах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месте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перемещением)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одним,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двумя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каждого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Ведение:</w:t>
      </w:r>
      <w:r>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месте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левой,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правой,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попеременно,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вокруг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себя,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кругу,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шеренгах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сменой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мест.</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Броски</w:t>
      </w:r>
      <w:r>
        <w:rPr>
          <w:rFonts w:ascii="Times New Roman" w:hAnsi="Times New Roman" w:cs="Times New Roman"/>
          <w:sz w:val="28"/>
          <w:szCs w:val="28"/>
        </w:rPr>
        <w:t xml:space="preserve"> </w:t>
      </w:r>
      <w:r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Pr="00C20297">
        <w:rPr>
          <w:rFonts w:ascii="Times New Roman" w:hAnsi="Times New Roman" w:cs="Times New Roman"/>
          <w:sz w:val="28"/>
          <w:szCs w:val="28"/>
        </w:rPr>
        <w:t>двумя</w:t>
      </w:r>
      <w:r>
        <w:rPr>
          <w:rFonts w:ascii="Times New Roman" w:hAnsi="Times New Roman" w:cs="Times New Roman"/>
          <w:sz w:val="28"/>
          <w:szCs w:val="28"/>
        </w:rPr>
        <w:t xml:space="preserve"> </w:t>
      </w:r>
      <w:r w:rsidRPr="00C20297">
        <w:rPr>
          <w:rFonts w:ascii="Times New Roman" w:hAnsi="Times New Roman" w:cs="Times New Roman"/>
          <w:sz w:val="28"/>
          <w:szCs w:val="28"/>
        </w:rPr>
        <w:t>руками</w:t>
      </w:r>
      <w:r>
        <w:rPr>
          <w:rFonts w:ascii="Times New Roman" w:hAnsi="Times New Roman" w:cs="Times New Roman"/>
          <w:sz w:val="28"/>
          <w:szCs w:val="28"/>
        </w:rPr>
        <w:t xml:space="preserve"> </w:t>
      </w:r>
      <w:r w:rsidRPr="00C20297">
        <w:rPr>
          <w:rFonts w:ascii="Times New Roman" w:hAnsi="Times New Roman" w:cs="Times New Roman"/>
          <w:sz w:val="28"/>
          <w:szCs w:val="28"/>
        </w:rPr>
        <w:t>от</w:t>
      </w:r>
      <w:r>
        <w:rPr>
          <w:rFonts w:ascii="Times New Roman" w:hAnsi="Times New Roman" w:cs="Times New Roman"/>
          <w:sz w:val="28"/>
          <w:szCs w:val="28"/>
        </w:rPr>
        <w:t xml:space="preserve"> </w:t>
      </w:r>
      <w:r w:rsidRPr="00C20297">
        <w:rPr>
          <w:rFonts w:ascii="Times New Roman" w:hAnsi="Times New Roman" w:cs="Times New Roman"/>
          <w:sz w:val="28"/>
          <w:szCs w:val="28"/>
        </w:rPr>
        <w:t>груди,</w:t>
      </w:r>
      <w:r>
        <w:rPr>
          <w:rFonts w:ascii="Times New Roman" w:hAnsi="Times New Roman" w:cs="Times New Roman"/>
          <w:sz w:val="28"/>
          <w:szCs w:val="28"/>
        </w:rPr>
        <w:t xml:space="preserve"> </w:t>
      </w:r>
      <w:r w:rsidRPr="00C20297">
        <w:rPr>
          <w:rFonts w:ascii="Times New Roman" w:hAnsi="Times New Roman" w:cs="Times New Roman"/>
          <w:sz w:val="28"/>
          <w:szCs w:val="28"/>
        </w:rPr>
        <w:t>одной</w:t>
      </w:r>
      <w:r>
        <w:rPr>
          <w:rFonts w:ascii="Times New Roman" w:hAnsi="Times New Roman" w:cs="Times New Roman"/>
          <w:sz w:val="28"/>
          <w:szCs w:val="28"/>
        </w:rPr>
        <w:t xml:space="preserve"> </w:t>
      </w:r>
      <w:r w:rsidRPr="00C20297">
        <w:rPr>
          <w:rFonts w:ascii="Times New Roman" w:hAnsi="Times New Roman" w:cs="Times New Roman"/>
          <w:sz w:val="28"/>
          <w:szCs w:val="28"/>
        </w:rPr>
        <w:t>от</w:t>
      </w:r>
      <w:r>
        <w:rPr>
          <w:rFonts w:ascii="Times New Roman" w:hAnsi="Times New Roman" w:cs="Times New Roman"/>
          <w:sz w:val="28"/>
          <w:szCs w:val="28"/>
        </w:rPr>
        <w:t xml:space="preserve"> </w:t>
      </w:r>
      <w:r w:rsidRPr="00C20297">
        <w:rPr>
          <w:rFonts w:ascii="Times New Roman" w:hAnsi="Times New Roman" w:cs="Times New Roman"/>
          <w:sz w:val="28"/>
          <w:szCs w:val="28"/>
        </w:rPr>
        <w:t>плеча</w:t>
      </w:r>
      <w:r>
        <w:rPr>
          <w:rFonts w:ascii="Times New Roman" w:hAnsi="Times New Roman" w:cs="Times New Roman"/>
          <w:sz w:val="28"/>
          <w:szCs w:val="28"/>
        </w:rPr>
        <w:t xml:space="preserve"> </w:t>
      </w:r>
      <w:r w:rsidRPr="00C20297">
        <w:rPr>
          <w:rFonts w:ascii="Times New Roman" w:hAnsi="Times New Roman" w:cs="Times New Roman"/>
          <w:sz w:val="28"/>
          <w:szCs w:val="28"/>
        </w:rPr>
        <w:t>с</w:t>
      </w:r>
      <w:r>
        <w:rPr>
          <w:rFonts w:ascii="Times New Roman" w:hAnsi="Times New Roman" w:cs="Times New Roman"/>
          <w:sz w:val="28"/>
          <w:szCs w:val="28"/>
        </w:rPr>
        <w:t xml:space="preserve"> </w:t>
      </w:r>
      <w:r w:rsidRPr="00C20297">
        <w:rPr>
          <w:rFonts w:ascii="Times New Roman" w:hAnsi="Times New Roman" w:cs="Times New Roman"/>
          <w:sz w:val="28"/>
          <w:szCs w:val="28"/>
        </w:rPr>
        <w:t>фиксацией</w:t>
      </w:r>
      <w:r>
        <w:rPr>
          <w:rFonts w:ascii="Times New Roman" w:hAnsi="Times New Roman" w:cs="Times New Roman"/>
          <w:sz w:val="28"/>
          <w:szCs w:val="28"/>
        </w:rPr>
        <w:t xml:space="preserve"> </w:t>
      </w:r>
      <w:r w:rsidRPr="00C20297">
        <w:rPr>
          <w:rFonts w:ascii="Times New Roman" w:hAnsi="Times New Roman" w:cs="Times New Roman"/>
          <w:sz w:val="28"/>
          <w:szCs w:val="28"/>
        </w:rPr>
        <w:t>остановки,</w:t>
      </w:r>
      <w:r>
        <w:rPr>
          <w:rFonts w:ascii="Times New Roman" w:hAnsi="Times New Roman" w:cs="Times New Roman"/>
          <w:sz w:val="28"/>
          <w:szCs w:val="28"/>
        </w:rPr>
        <w:t xml:space="preserve"> </w:t>
      </w:r>
      <w:r w:rsidRPr="00C20297">
        <w:rPr>
          <w:rFonts w:ascii="Times New Roman" w:hAnsi="Times New Roman" w:cs="Times New Roman"/>
          <w:sz w:val="28"/>
          <w:szCs w:val="28"/>
        </w:rPr>
        <w:t>в</w:t>
      </w:r>
      <w:r>
        <w:rPr>
          <w:rFonts w:ascii="Times New Roman" w:hAnsi="Times New Roman" w:cs="Times New Roman"/>
          <w:sz w:val="28"/>
          <w:szCs w:val="28"/>
        </w:rPr>
        <w:t xml:space="preserve"> </w:t>
      </w:r>
      <w:r w:rsidRPr="00C20297">
        <w:rPr>
          <w:rFonts w:ascii="Times New Roman" w:hAnsi="Times New Roman" w:cs="Times New Roman"/>
          <w:sz w:val="28"/>
          <w:szCs w:val="28"/>
        </w:rPr>
        <w:t>поставленную</w:t>
      </w:r>
      <w:r>
        <w:rPr>
          <w:rFonts w:ascii="Times New Roman" w:hAnsi="Times New Roman" w:cs="Times New Roman"/>
          <w:sz w:val="28"/>
          <w:szCs w:val="28"/>
        </w:rPr>
        <w:t xml:space="preserve"> </w:t>
      </w:r>
      <w:r w:rsidRPr="00C20297">
        <w:rPr>
          <w:rFonts w:ascii="Times New Roman" w:hAnsi="Times New Roman" w:cs="Times New Roman"/>
          <w:sz w:val="28"/>
          <w:szCs w:val="28"/>
        </w:rPr>
        <w:t>корзину,</w:t>
      </w:r>
      <w:r>
        <w:rPr>
          <w:rFonts w:ascii="Times New Roman" w:hAnsi="Times New Roman" w:cs="Times New Roman"/>
          <w:sz w:val="28"/>
          <w:szCs w:val="28"/>
        </w:rPr>
        <w:t xml:space="preserve"> </w:t>
      </w:r>
      <w:r w:rsidRPr="00C20297">
        <w:rPr>
          <w:rFonts w:ascii="Times New Roman" w:hAnsi="Times New Roman" w:cs="Times New Roman"/>
          <w:sz w:val="28"/>
          <w:szCs w:val="28"/>
        </w:rPr>
        <w:t>подвешенные</w:t>
      </w:r>
      <w:r>
        <w:rPr>
          <w:rFonts w:ascii="Times New Roman" w:hAnsi="Times New Roman" w:cs="Times New Roman"/>
          <w:sz w:val="28"/>
          <w:szCs w:val="28"/>
        </w:rPr>
        <w:t xml:space="preserve"> </w:t>
      </w:r>
      <w:r w:rsidRPr="00C20297">
        <w:rPr>
          <w:rFonts w:ascii="Times New Roman" w:hAnsi="Times New Roman" w:cs="Times New Roman"/>
          <w:sz w:val="28"/>
          <w:szCs w:val="28"/>
        </w:rPr>
        <w:t>обручи,</w:t>
      </w:r>
      <w:r>
        <w:rPr>
          <w:rFonts w:ascii="Times New Roman" w:hAnsi="Times New Roman" w:cs="Times New Roman"/>
          <w:sz w:val="28"/>
          <w:szCs w:val="28"/>
        </w:rPr>
        <w:t xml:space="preserve"> </w:t>
      </w:r>
      <w:r w:rsidRPr="00C20297">
        <w:rPr>
          <w:rFonts w:ascii="Times New Roman" w:hAnsi="Times New Roman" w:cs="Times New Roman"/>
          <w:sz w:val="28"/>
          <w:szCs w:val="28"/>
        </w:rPr>
        <w:t>щит.</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Pr>
          <w:rFonts w:ascii="Times New Roman" w:hAnsi="Times New Roman" w:cs="Times New Roman"/>
          <w:sz w:val="28"/>
          <w:szCs w:val="28"/>
        </w:rPr>
        <w:t xml:space="preserve"> </w:t>
      </w:r>
      <w:r w:rsidRPr="00C20297">
        <w:rPr>
          <w:rFonts w:ascii="Times New Roman" w:hAnsi="Times New Roman" w:cs="Times New Roman"/>
          <w:sz w:val="28"/>
          <w:szCs w:val="28"/>
        </w:rPr>
        <w:t>колоннах</w:t>
      </w:r>
      <w:r>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первые</w:t>
      </w:r>
      <w:r>
        <w:rPr>
          <w:rFonts w:ascii="Times New Roman" w:hAnsi="Times New Roman" w:cs="Times New Roman"/>
          <w:sz w:val="28"/>
          <w:szCs w:val="28"/>
        </w:rPr>
        <w:t xml:space="preserve"> </w:t>
      </w:r>
      <w:r w:rsidRPr="00C20297">
        <w:rPr>
          <w:rFonts w:ascii="Times New Roman" w:hAnsi="Times New Roman" w:cs="Times New Roman"/>
          <w:sz w:val="28"/>
          <w:szCs w:val="28"/>
        </w:rPr>
        <w:t>бросают,</w:t>
      </w:r>
      <w:r>
        <w:rPr>
          <w:rFonts w:ascii="Times New Roman" w:hAnsi="Times New Roman" w:cs="Times New Roman"/>
          <w:sz w:val="28"/>
          <w:szCs w:val="28"/>
        </w:rPr>
        <w:t xml:space="preserve"> </w:t>
      </w:r>
      <w:r w:rsidRPr="00C20297">
        <w:rPr>
          <w:rFonts w:ascii="Times New Roman" w:hAnsi="Times New Roman" w:cs="Times New Roman"/>
          <w:sz w:val="28"/>
          <w:szCs w:val="28"/>
        </w:rPr>
        <w:t>ловят</w:t>
      </w:r>
      <w:r>
        <w:rPr>
          <w:rFonts w:ascii="Times New Roman" w:hAnsi="Times New Roman" w:cs="Times New Roman"/>
          <w:sz w:val="28"/>
          <w:szCs w:val="28"/>
        </w:rPr>
        <w:t xml:space="preserve"> </w:t>
      </w:r>
      <w:r w:rsidRPr="00C20297">
        <w:rPr>
          <w:rFonts w:ascii="Times New Roman" w:hAnsi="Times New Roman" w:cs="Times New Roman"/>
          <w:sz w:val="28"/>
          <w:szCs w:val="28"/>
        </w:rPr>
        <w:t>и</w:t>
      </w:r>
      <w:r>
        <w:rPr>
          <w:rFonts w:ascii="Times New Roman" w:hAnsi="Times New Roman" w:cs="Times New Roman"/>
          <w:sz w:val="28"/>
          <w:szCs w:val="28"/>
        </w:rPr>
        <w:t xml:space="preserve"> </w:t>
      </w:r>
      <w:r w:rsidRPr="00C20297">
        <w:rPr>
          <w:rFonts w:ascii="Times New Roman" w:hAnsi="Times New Roman" w:cs="Times New Roman"/>
          <w:sz w:val="28"/>
          <w:szCs w:val="28"/>
        </w:rPr>
        <w:t>передают</w:t>
      </w:r>
      <w:r>
        <w:rPr>
          <w:rFonts w:ascii="Times New Roman" w:hAnsi="Times New Roman" w:cs="Times New Roman"/>
          <w:sz w:val="28"/>
          <w:szCs w:val="28"/>
        </w:rPr>
        <w:t xml:space="preserve"> с</w:t>
      </w:r>
      <w:r w:rsidRPr="00C20297">
        <w:rPr>
          <w:rFonts w:ascii="Times New Roman" w:hAnsi="Times New Roman" w:cs="Times New Roman"/>
          <w:sz w:val="28"/>
          <w:szCs w:val="28"/>
        </w:rPr>
        <w:t>тоящему</w:t>
      </w:r>
      <w:r>
        <w:rPr>
          <w:rFonts w:ascii="Times New Roman" w:hAnsi="Times New Roman" w:cs="Times New Roman"/>
          <w:sz w:val="28"/>
          <w:szCs w:val="28"/>
        </w:rPr>
        <w:t xml:space="preserve"> </w:t>
      </w:r>
      <w:r w:rsidRPr="00C20297">
        <w:rPr>
          <w:rFonts w:ascii="Times New Roman" w:hAnsi="Times New Roman" w:cs="Times New Roman"/>
          <w:sz w:val="28"/>
          <w:szCs w:val="28"/>
        </w:rPr>
        <w:t>сзади.</w:t>
      </w:r>
    </w:p>
    <w:p w:rsidR="005805B0"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Волейбол.</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Из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основной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стойки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вправо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(влево)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вынести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собой,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приставить</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ногу,</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опустить</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вниз,</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то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же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шагом</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Элементы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игры</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«День</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ночь»;</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упоминании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слова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«день»</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дети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берут</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перемещаются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как</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им</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удобно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(веселятся),</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слове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«ночь»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нужно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вынести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головой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шевелиться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(держать).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же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свистком,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(один</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свисток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день,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свистка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ночь),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можно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хлопками.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«Сбей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кеглю»: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наложить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кисти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лежащий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катить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чтобы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сбить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кеглю.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«Попади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домик»: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подбросить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вверх,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переместиться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отбить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его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сверху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двумя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стараясь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попасть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лежащий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обруч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(расстояние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катить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вокруг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предметов,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тройках.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Перемещаясь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взявшись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водить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хоровод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(приставной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определенному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сигналу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(хлопок,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свисток)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остановка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сделать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2-3</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хлопка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кулак,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кисть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обхватывает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кулак,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взяться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двигаться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повторить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же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хлопки.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Имитационные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«Дровосек»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(контролировать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кистей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w:t>
      </w:r>
      <w:r w:rsidR="005805B0">
        <w:rPr>
          <w:rFonts w:ascii="Times New Roman" w:hAnsi="Times New Roman" w:cs="Times New Roman"/>
          <w:sz w:val="28"/>
          <w:szCs w:val="28"/>
        </w:rPr>
        <w:t xml:space="preserve"> </w:t>
      </w:r>
    </w:p>
    <w:p w:rsidR="005805B0" w:rsidRPr="00C20297" w:rsidRDefault="005805B0" w:rsidP="005805B0">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одной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бросить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вверх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поймать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сверху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двумя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ударить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землю</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(пол)</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поймать;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стоя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стены,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броски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стену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ловля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lastRenderedPageBreak/>
        <w:t>сверху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двумя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Игра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«Покажи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кулачки»,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«Расколи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полено»,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«Дровосек»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одна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сжата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кулак,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кисть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другой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обхватывает</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кулак).</w:t>
      </w:r>
    </w:p>
    <w:p w:rsidR="005805B0"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Футбол.</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вокруг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предметов;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напротив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обвести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вокруг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партнера,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вернуться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свое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послать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своему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товарищу;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обвести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стоящие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кегли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попасть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ворота;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площадки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перекатывать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же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тойках;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удары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стенку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(остановить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снова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послать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его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стену).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«Сбей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кеглю»,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«Попади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предмет»,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задень».</w:t>
      </w:r>
      <w:r>
        <w:rPr>
          <w:rFonts w:ascii="Times New Roman" w:hAnsi="Times New Roman" w:cs="Times New Roman"/>
          <w:sz w:val="28"/>
          <w:szCs w:val="28"/>
        </w:rPr>
        <w:t xml:space="preserve"> </w:t>
      </w:r>
    </w:p>
    <w:p w:rsidR="005805B0" w:rsidRPr="00C20297" w:rsidRDefault="005805B0" w:rsidP="005805B0">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Ведение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змейкой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вокруг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кеглей,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удары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правой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левой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ногой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расстояния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2-3</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шеренгах.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Игра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«Сбей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кеглю»</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стоя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3-4</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колоннах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3-4</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человека,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линия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удара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3</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Игра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«Перебей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посреди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площадки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стоит</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скамей,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дети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обе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стороны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скамейки,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команде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игроки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обеих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команд</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стараются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перебить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ногой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сторону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соперника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через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скамейку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брать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нельзя),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через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определенное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время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игра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заканчивается,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побеждает</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команда,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которой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осталось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меньше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мячей.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Игра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дай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выкатиться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круга».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Игра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сбей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кеглю»,</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попарно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продвигаясь,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попасть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промежуток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между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кеглями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(80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Игра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«Попади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кеглю</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воротах»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прямо,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справа,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слева.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Расстояние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5-7</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метров.</w:t>
      </w:r>
      <w:r w:rsidR="00871713">
        <w:rPr>
          <w:rFonts w:ascii="Times New Roman" w:hAnsi="Times New Roman" w:cs="Times New Roman"/>
          <w:sz w:val="28"/>
          <w:szCs w:val="28"/>
        </w:rPr>
        <w:t xml:space="preserve">                                                                                                                                                   </w:t>
      </w:r>
    </w:p>
    <w:p w:rsidR="005805B0" w:rsidRPr="00C20297" w:rsidRDefault="005805B0" w:rsidP="005805B0">
      <w:pPr>
        <w:spacing w:after="0" w:line="20" w:lineRule="atLeast"/>
        <w:contextualSpacing/>
        <w:jc w:val="both"/>
        <w:rPr>
          <w:rFonts w:ascii="Times New Roman" w:hAnsi="Times New Roman" w:cs="Times New Roman"/>
          <w:sz w:val="28"/>
          <w:szCs w:val="28"/>
        </w:rPr>
      </w:pPr>
    </w:p>
    <w:p w:rsidR="005805B0" w:rsidRPr="00C20297" w:rsidRDefault="005805B0" w:rsidP="001A15A3">
      <w:pPr>
        <w:pStyle w:val="a4"/>
        <w:numPr>
          <w:ilvl w:val="0"/>
          <w:numId w:val="22"/>
        </w:numPr>
        <w:spacing w:after="0" w:line="20" w:lineRule="atLeast"/>
        <w:jc w:val="center"/>
        <w:rPr>
          <w:rFonts w:ascii="Times New Roman" w:hAnsi="Times New Roman" w:cs="Times New Roman"/>
          <w:b/>
          <w:sz w:val="28"/>
          <w:szCs w:val="28"/>
        </w:rPr>
      </w:pPr>
      <w:r>
        <w:rPr>
          <w:rFonts w:ascii="Times New Roman" w:hAnsi="Times New Roman" w:cs="Times New Roman"/>
          <w:b/>
          <w:sz w:val="28"/>
          <w:szCs w:val="28"/>
        </w:rPr>
        <w:t xml:space="preserve">Средства </w:t>
      </w:r>
      <w:r w:rsidRPr="00C20297">
        <w:rPr>
          <w:rFonts w:ascii="Times New Roman" w:hAnsi="Times New Roman" w:cs="Times New Roman"/>
          <w:b/>
          <w:sz w:val="28"/>
          <w:szCs w:val="28"/>
        </w:rPr>
        <w:t>освоения</w:t>
      </w:r>
      <w:r>
        <w:rPr>
          <w:rFonts w:ascii="Times New Roman" w:hAnsi="Times New Roman" w:cs="Times New Roman"/>
          <w:b/>
          <w:sz w:val="28"/>
          <w:szCs w:val="28"/>
        </w:rPr>
        <w:t xml:space="preserve"> </w:t>
      </w:r>
      <w:r w:rsidRPr="00C20297">
        <w:rPr>
          <w:rFonts w:ascii="Times New Roman" w:hAnsi="Times New Roman" w:cs="Times New Roman"/>
          <w:b/>
          <w:sz w:val="28"/>
          <w:szCs w:val="28"/>
        </w:rPr>
        <w:t>дзюдо</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элементо</w:t>
      </w:r>
      <w:r w:rsidR="005805B0">
        <w:rPr>
          <w:rFonts w:ascii="Times New Roman" w:hAnsi="Times New Roman" w:cs="Times New Roman"/>
          <w:sz w:val="28"/>
          <w:szCs w:val="28"/>
        </w:rPr>
        <w:t>в техники дзюдо начальной подготовки</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Рэй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приветствие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(поклон).</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Тачи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рэй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tachi</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rei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приветствие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рэй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za</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rei</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приветствие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коленях.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obi</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пояс.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Завязывание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пояса.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стоек,</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передвижений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поворо</w:t>
      </w:r>
      <w:r w:rsidR="005805B0">
        <w:rPr>
          <w:rFonts w:ascii="Times New Roman" w:hAnsi="Times New Roman" w:cs="Times New Roman"/>
          <w:sz w:val="28"/>
          <w:szCs w:val="28"/>
        </w:rPr>
        <w:t>тов</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Шисей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shisei</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стойки.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Шинтай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shintai</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передвижения.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Аюми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аши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ayumi</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ashi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передвижение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обычными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Цуги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аши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tsugi</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ashi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передвижение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приставными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влево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вправо,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диагонали.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T</w:t>
      </w:r>
      <w:r w:rsidR="005805B0" w:rsidRPr="00C20297">
        <w:rPr>
          <w:rFonts w:ascii="Times New Roman" w:hAnsi="Times New Roman" w:cs="Times New Roman"/>
          <w:sz w:val="28"/>
          <w:szCs w:val="28"/>
        </w:rPr>
        <w:t>ай</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сабаки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tai</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sabaki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повороты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(перемещения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тела):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90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градусов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90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градусов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180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градусов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скрестными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диагонали),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180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градусов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скрестными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диагонали),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180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градусов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круговым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180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градусов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круговым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Куми</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ката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kumi</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kata</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(основной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рукав-отворот).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Кузуши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kuzushi</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выведение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равновесия: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mae</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kuzushi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ushiro</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kuzushi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вправо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migi</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kuzushi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влево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hadari</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kuzushi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вперед-вправо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mae</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migi</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kuzush</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вперед-влево</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mae</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hidari</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kuzushi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назад-вправо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ushiro</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migi</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kuzushi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назад-влево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ushiro</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hidari</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kuzushi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ukemi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yoko</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ukemi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ushiro</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ukemi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живот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mae</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ukemi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кувырком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zenpo</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tenkai</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ukemi</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p>
    <w:p w:rsidR="005805B0"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занимающихся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дальнейшему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изучению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падений,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выполняются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группировки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различных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исходных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(раздел</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акробатические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средства).</w:t>
      </w:r>
    </w:p>
    <w:p w:rsidR="005805B0" w:rsidRPr="00D80DBE"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выполнения</w:t>
      </w:r>
      <w:r>
        <w:rPr>
          <w:rFonts w:ascii="Times New Roman" w:hAnsi="Times New Roman" w:cs="Times New Roman"/>
          <w:sz w:val="28"/>
          <w:szCs w:val="28"/>
        </w:rPr>
        <w:t xml:space="preserve"> </w:t>
      </w:r>
      <w:r w:rsidR="005805B0">
        <w:rPr>
          <w:rFonts w:ascii="Times New Roman" w:hAnsi="Times New Roman" w:cs="Times New Roman"/>
          <w:sz w:val="28"/>
          <w:szCs w:val="28"/>
        </w:rPr>
        <w:t xml:space="preserve">правой и левой </w:t>
      </w:r>
      <w:r w:rsidR="005805B0" w:rsidRPr="00C20297">
        <w:rPr>
          <w:rFonts w:ascii="Times New Roman" w:hAnsi="Times New Roman" w:cs="Times New Roman"/>
          <w:sz w:val="28"/>
          <w:szCs w:val="28"/>
        </w:rPr>
        <w:t>стоек</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shizentai</w:t>
      </w:r>
      <w:r w:rsidR="005805B0">
        <w:rPr>
          <w:rFonts w:ascii="Times New Roman" w:hAnsi="Times New Roman" w:cs="Times New Roman"/>
          <w:sz w:val="28"/>
          <w:szCs w:val="28"/>
        </w:rPr>
        <w:t>) и защитной (</w:t>
      </w:r>
      <w:r w:rsidR="005805B0">
        <w:rPr>
          <w:rFonts w:ascii="Times New Roman" w:hAnsi="Times New Roman" w:cs="Times New Roman"/>
          <w:sz w:val="28"/>
          <w:szCs w:val="28"/>
          <w:lang w:val="en-US"/>
        </w:rPr>
        <w:t>jigotai</w:t>
      </w:r>
      <w:r w:rsidR="005805B0" w:rsidRPr="004E0B67">
        <w:rPr>
          <w:rFonts w:ascii="Times New Roman" w:hAnsi="Times New Roman" w:cs="Times New Roman"/>
          <w:sz w:val="28"/>
          <w:szCs w:val="28"/>
        </w:rPr>
        <w:t>)</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передвижений</w:t>
      </w:r>
      <w:r w:rsidR="005805B0">
        <w:rPr>
          <w:rFonts w:ascii="Times New Roman" w:hAnsi="Times New Roman" w:cs="Times New Roman"/>
          <w:sz w:val="28"/>
          <w:szCs w:val="28"/>
        </w:rPr>
        <w:t xml:space="preserve"> </w:t>
      </w:r>
      <w:r w:rsidR="005805B0" w:rsidRPr="00121E2C">
        <w:rPr>
          <w:rFonts w:ascii="Times New Roman" w:hAnsi="Times New Roman" w:cs="Times New Roman"/>
          <w:sz w:val="28"/>
          <w:szCs w:val="28"/>
        </w:rPr>
        <w:t>(</w:t>
      </w:r>
      <w:r w:rsidR="005805B0">
        <w:rPr>
          <w:rFonts w:ascii="Times New Roman" w:hAnsi="Times New Roman" w:cs="Times New Roman"/>
          <w:sz w:val="28"/>
          <w:szCs w:val="28"/>
          <w:lang w:val="en-US"/>
        </w:rPr>
        <w:t>shintai</w:t>
      </w:r>
      <w:r w:rsidR="005805B0" w:rsidRPr="00121E2C">
        <w:rPr>
          <w:rFonts w:ascii="Times New Roman" w:hAnsi="Times New Roman" w:cs="Times New Roman"/>
          <w:sz w:val="28"/>
          <w:szCs w:val="28"/>
        </w:rPr>
        <w:t>)</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поворотов</w:t>
      </w:r>
      <w:r w:rsidR="005805B0">
        <w:rPr>
          <w:rFonts w:ascii="Times New Roman" w:hAnsi="Times New Roman" w:cs="Times New Roman"/>
          <w:sz w:val="28"/>
          <w:szCs w:val="28"/>
        </w:rPr>
        <w:t xml:space="preserve"> </w:t>
      </w:r>
      <w:r w:rsidR="005805B0" w:rsidRPr="00121E2C">
        <w:rPr>
          <w:rFonts w:ascii="Times New Roman" w:hAnsi="Times New Roman" w:cs="Times New Roman"/>
          <w:sz w:val="28"/>
          <w:szCs w:val="28"/>
        </w:rPr>
        <w:t>(</w:t>
      </w:r>
      <w:r w:rsidR="005805B0">
        <w:rPr>
          <w:rFonts w:ascii="Times New Roman" w:hAnsi="Times New Roman" w:cs="Times New Roman"/>
          <w:sz w:val="28"/>
          <w:szCs w:val="28"/>
          <w:lang w:val="en-US"/>
        </w:rPr>
        <w:t>taisabaki</w:t>
      </w:r>
      <w:r w:rsidR="005805B0" w:rsidRPr="00121E2C">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падений</w:t>
      </w:r>
      <w:r w:rsidR="005805B0">
        <w:rPr>
          <w:rFonts w:ascii="Times New Roman" w:hAnsi="Times New Roman" w:cs="Times New Roman"/>
          <w:sz w:val="28"/>
          <w:szCs w:val="28"/>
        </w:rPr>
        <w:t xml:space="preserve"> </w:t>
      </w:r>
      <w:r w:rsidR="005805B0" w:rsidRPr="00121E2C">
        <w:rPr>
          <w:rFonts w:ascii="Times New Roman" w:hAnsi="Times New Roman" w:cs="Times New Roman"/>
          <w:sz w:val="28"/>
          <w:szCs w:val="28"/>
        </w:rPr>
        <w:t>(</w:t>
      </w:r>
      <w:r w:rsidR="005805B0">
        <w:rPr>
          <w:rFonts w:ascii="Times New Roman" w:hAnsi="Times New Roman" w:cs="Times New Roman"/>
          <w:sz w:val="28"/>
          <w:szCs w:val="28"/>
          <w:lang w:val="en-US"/>
        </w:rPr>
        <w:t>ukemi</w:t>
      </w:r>
      <w:r w:rsidR="005805B0" w:rsidRPr="00121E2C">
        <w:rPr>
          <w:rFonts w:ascii="Times New Roman" w:hAnsi="Times New Roman" w:cs="Times New Roman"/>
          <w:sz w:val="28"/>
          <w:szCs w:val="28"/>
        </w:rPr>
        <w:t>).</w:t>
      </w:r>
      <w:r w:rsidR="005805B0">
        <w:rPr>
          <w:rFonts w:ascii="Times New Roman" w:hAnsi="Times New Roman" w:cs="Times New Roman"/>
          <w:sz w:val="28"/>
          <w:szCs w:val="28"/>
        </w:rPr>
        <w:t xml:space="preserve"> Классический захват (</w:t>
      </w:r>
      <w:r w:rsidR="005805B0">
        <w:rPr>
          <w:rFonts w:ascii="Times New Roman" w:hAnsi="Times New Roman" w:cs="Times New Roman"/>
          <w:sz w:val="28"/>
          <w:szCs w:val="28"/>
          <w:lang w:val="en-US"/>
        </w:rPr>
        <w:t>kumi</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kata</w:t>
      </w:r>
      <w:r w:rsidR="005805B0">
        <w:rPr>
          <w:rFonts w:ascii="Times New Roman" w:hAnsi="Times New Roman" w:cs="Times New Roman"/>
          <w:sz w:val="28"/>
          <w:szCs w:val="28"/>
        </w:rPr>
        <w:t xml:space="preserve"> </w:t>
      </w:r>
      <w:r w:rsidR="005805B0" w:rsidRPr="00D80DBE">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hikite</w:t>
      </w:r>
      <w:r w:rsidR="005805B0" w:rsidRPr="00D80DBE">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tsurite</w:t>
      </w:r>
      <w:r w:rsidR="005805B0" w:rsidRPr="00D80DBE">
        <w:rPr>
          <w:rFonts w:ascii="Times New Roman" w:hAnsi="Times New Roman" w:cs="Times New Roman"/>
          <w:sz w:val="28"/>
          <w:szCs w:val="28"/>
        </w:rPr>
        <w:t>).</w:t>
      </w:r>
    </w:p>
    <w:p w:rsidR="005805B0" w:rsidRPr="00D80DBE" w:rsidRDefault="005805B0"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Понятия основных элементов бросков (</w:t>
      </w:r>
      <w:r>
        <w:rPr>
          <w:rFonts w:ascii="Times New Roman" w:hAnsi="Times New Roman" w:cs="Times New Roman"/>
          <w:sz w:val="28"/>
          <w:szCs w:val="28"/>
          <w:lang w:val="en-US"/>
        </w:rPr>
        <w:t>kuzushi</w:t>
      </w:r>
      <w:r>
        <w:rPr>
          <w:rFonts w:ascii="Times New Roman" w:hAnsi="Times New Roman" w:cs="Times New Roman"/>
          <w:sz w:val="28"/>
          <w:szCs w:val="28"/>
        </w:rPr>
        <w:t xml:space="preserve"> </w:t>
      </w:r>
      <w:r w:rsidRPr="00D80DB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tsukuri</w:t>
      </w:r>
      <w:r>
        <w:rPr>
          <w:rFonts w:ascii="Times New Roman" w:hAnsi="Times New Roman" w:cs="Times New Roman"/>
          <w:sz w:val="28"/>
          <w:szCs w:val="28"/>
        </w:rPr>
        <w:t xml:space="preserve"> </w:t>
      </w:r>
      <w:r w:rsidRPr="00D80DB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kake</w:t>
      </w:r>
      <w:r w:rsidRPr="00D80DBE">
        <w:rPr>
          <w:rFonts w:ascii="Times New Roman" w:hAnsi="Times New Roman" w:cs="Times New Roman"/>
          <w:sz w:val="28"/>
          <w:szCs w:val="28"/>
        </w:rPr>
        <w:t>).</w:t>
      </w:r>
    </w:p>
    <w:p w:rsidR="005805B0" w:rsidRDefault="005805B0"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Изучение техники бросков (</w:t>
      </w:r>
      <w:r>
        <w:rPr>
          <w:rFonts w:ascii="Times New Roman" w:hAnsi="Times New Roman" w:cs="Times New Roman"/>
          <w:sz w:val="28"/>
          <w:szCs w:val="28"/>
          <w:lang w:val="en-US"/>
        </w:rPr>
        <w:t>nage</w:t>
      </w:r>
      <w:r w:rsidRPr="00C420FA">
        <w:rPr>
          <w:rFonts w:ascii="Times New Roman" w:hAnsi="Times New Roman" w:cs="Times New Roman"/>
          <w:sz w:val="28"/>
          <w:szCs w:val="28"/>
        </w:rPr>
        <w:t>-</w:t>
      </w:r>
      <w:r>
        <w:rPr>
          <w:rFonts w:ascii="Times New Roman" w:hAnsi="Times New Roman" w:cs="Times New Roman"/>
          <w:sz w:val="28"/>
          <w:szCs w:val="28"/>
          <w:lang w:val="en-US"/>
        </w:rPr>
        <w:t>waza</w:t>
      </w:r>
      <w:r w:rsidRPr="00C420FA">
        <w:rPr>
          <w:rFonts w:ascii="Times New Roman" w:hAnsi="Times New Roman" w:cs="Times New Roman"/>
          <w:sz w:val="28"/>
          <w:szCs w:val="28"/>
        </w:rPr>
        <w:t>)</w:t>
      </w:r>
      <w:r>
        <w:rPr>
          <w:rFonts w:ascii="Times New Roman" w:hAnsi="Times New Roman" w:cs="Times New Roman"/>
          <w:sz w:val="28"/>
          <w:szCs w:val="28"/>
        </w:rPr>
        <w:t xml:space="preserve"> и техники сковывающих действий (</w:t>
      </w:r>
      <w:r>
        <w:rPr>
          <w:rFonts w:ascii="Times New Roman" w:hAnsi="Times New Roman" w:cs="Times New Roman"/>
          <w:sz w:val="28"/>
          <w:szCs w:val="28"/>
          <w:lang w:val="en-US"/>
        </w:rPr>
        <w:t>katame</w:t>
      </w:r>
      <w:r w:rsidRPr="00C420FA">
        <w:rPr>
          <w:rFonts w:ascii="Times New Roman" w:hAnsi="Times New Roman" w:cs="Times New Roman"/>
          <w:sz w:val="28"/>
          <w:szCs w:val="28"/>
        </w:rPr>
        <w:t>-</w:t>
      </w:r>
      <w:r>
        <w:rPr>
          <w:rFonts w:ascii="Times New Roman" w:hAnsi="Times New Roman" w:cs="Times New Roman"/>
          <w:sz w:val="28"/>
          <w:szCs w:val="28"/>
          <w:lang w:val="en-US"/>
        </w:rPr>
        <w:t>waza</w:t>
      </w:r>
      <w:r w:rsidRPr="00C420FA">
        <w:rPr>
          <w:rFonts w:ascii="Times New Roman" w:hAnsi="Times New Roman" w:cs="Times New Roman"/>
          <w:sz w:val="28"/>
          <w:szCs w:val="28"/>
        </w:rPr>
        <w:t>).</w:t>
      </w:r>
    </w:p>
    <w:p w:rsidR="00333E03" w:rsidRDefault="00333E03" w:rsidP="005805B0">
      <w:pPr>
        <w:spacing w:after="0" w:line="20" w:lineRule="atLeast"/>
        <w:jc w:val="both"/>
        <w:rPr>
          <w:rFonts w:ascii="Times New Roman" w:hAnsi="Times New Roman" w:cs="Times New Roman"/>
          <w:sz w:val="28"/>
          <w:szCs w:val="28"/>
        </w:rPr>
      </w:pPr>
    </w:p>
    <w:p w:rsidR="00333E03" w:rsidRDefault="00333E03" w:rsidP="005805B0">
      <w:pPr>
        <w:spacing w:after="0" w:line="20" w:lineRule="atLeast"/>
        <w:jc w:val="both"/>
        <w:rPr>
          <w:rFonts w:ascii="Times New Roman" w:hAnsi="Times New Roman" w:cs="Times New Roman"/>
          <w:sz w:val="28"/>
          <w:szCs w:val="28"/>
        </w:rPr>
      </w:pPr>
    </w:p>
    <w:p w:rsidR="00333E03" w:rsidRDefault="00333E03" w:rsidP="005805B0">
      <w:pPr>
        <w:spacing w:after="0" w:line="20" w:lineRule="atLeast"/>
        <w:jc w:val="both"/>
        <w:rPr>
          <w:rFonts w:ascii="Times New Roman" w:hAnsi="Times New Roman" w:cs="Times New Roman"/>
          <w:sz w:val="28"/>
          <w:szCs w:val="28"/>
        </w:rPr>
      </w:pPr>
    </w:p>
    <w:p w:rsidR="00333E03" w:rsidRDefault="00333E03" w:rsidP="005805B0">
      <w:pPr>
        <w:spacing w:after="0" w:line="20" w:lineRule="atLeast"/>
        <w:jc w:val="both"/>
        <w:rPr>
          <w:rFonts w:ascii="Times New Roman" w:hAnsi="Times New Roman" w:cs="Times New Roman"/>
          <w:sz w:val="28"/>
          <w:szCs w:val="28"/>
        </w:rPr>
      </w:pPr>
    </w:p>
    <w:p w:rsidR="00333E03" w:rsidRDefault="00333E03" w:rsidP="005805B0">
      <w:pPr>
        <w:spacing w:after="0" w:line="20" w:lineRule="atLeast"/>
        <w:jc w:val="both"/>
        <w:rPr>
          <w:rFonts w:ascii="Times New Roman" w:hAnsi="Times New Roman" w:cs="Times New Roman"/>
          <w:sz w:val="28"/>
          <w:szCs w:val="28"/>
        </w:rPr>
      </w:pPr>
    </w:p>
    <w:p w:rsidR="005805B0" w:rsidRPr="00CC39A3" w:rsidRDefault="006917CC" w:rsidP="005805B0">
      <w:pPr>
        <w:spacing w:after="0" w:line="20" w:lineRule="atLeast"/>
        <w:jc w:val="right"/>
        <w:rPr>
          <w:rFonts w:ascii="Times New Roman" w:hAnsi="Times New Roman" w:cs="Times New Roman"/>
          <w:sz w:val="28"/>
          <w:szCs w:val="28"/>
        </w:rPr>
      </w:pPr>
      <w:r>
        <w:rPr>
          <w:rFonts w:ascii="Times New Roman" w:hAnsi="Times New Roman" w:cs="Times New Roman"/>
          <w:sz w:val="28"/>
          <w:szCs w:val="28"/>
        </w:rPr>
        <w:t>Таблица № 16</w:t>
      </w:r>
      <w:r w:rsidR="00871713">
        <w:rPr>
          <w:rFonts w:ascii="Times New Roman" w:hAnsi="Times New Roman" w:cs="Times New Roman"/>
          <w:sz w:val="28"/>
          <w:szCs w:val="28"/>
        </w:rPr>
        <w:t xml:space="preserve">                                </w:t>
      </w:r>
    </w:p>
    <w:p w:rsidR="005805B0" w:rsidRPr="008836CC" w:rsidRDefault="005805B0" w:rsidP="005805B0">
      <w:pPr>
        <w:spacing w:after="0" w:line="20" w:lineRule="atLeast"/>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133"/>
        <w:gridCol w:w="44"/>
        <w:gridCol w:w="3032"/>
        <w:gridCol w:w="23"/>
        <w:gridCol w:w="3054"/>
      </w:tblGrid>
      <w:tr w:rsidR="006917CC" w:rsidTr="00D56672">
        <w:tc>
          <w:tcPr>
            <w:tcW w:w="9345" w:type="dxa"/>
            <w:gridSpan w:val="5"/>
          </w:tcPr>
          <w:p w:rsidR="006917CC" w:rsidRPr="0042510C" w:rsidRDefault="006917CC" w:rsidP="006917CC">
            <w:pPr>
              <w:spacing w:line="20" w:lineRule="atLeast"/>
              <w:jc w:val="both"/>
              <w:rPr>
                <w:rFonts w:ascii="Times New Roman" w:hAnsi="Times New Roman" w:cs="Times New Roman"/>
                <w:sz w:val="28"/>
                <w:szCs w:val="28"/>
                <w:lang w:val="en-US"/>
              </w:rPr>
            </w:pPr>
            <w:r>
              <w:rPr>
                <w:rFonts w:ascii="Times New Roman" w:hAnsi="Times New Roman" w:cs="Times New Roman"/>
                <w:b/>
                <w:sz w:val="28"/>
                <w:szCs w:val="28"/>
              </w:rPr>
              <w:t>Техника бросков (</w:t>
            </w:r>
            <w:r>
              <w:rPr>
                <w:rFonts w:ascii="Times New Roman" w:hAnsi="Times New Roman" w:cs="Times New Roman"/>
                <w:b/>
                <w:sz w:val="28"/>
                <w:szCs w:val="28"/>
                <w:lang w:val="en-US"/>
              </w:rPr>
              <w:t>nage</w:t>
            </w:r>
            <w:r>
              <w:rPr>
                <w:rFonts w:ascii="Times New Roman" w:hAnsi="Times New Roman" w:cs="Times New Roman"/>
                <w:b/>
                <w:sz w:val="28"/>
                <w:szCs w:val="28"/>
              </w:rPr>
              <w:t xml:space="preserve"> </w:t>
            </w:r>
            <w:r>
              <w:rPr>
                <w:rFonts w:ascii="Times New Roman" w:hAnsi="Times New Roman" w:cs="Times New Roman"/>
                <w:b/>
                <w:sz w:val="28"/>
                <w:szCs w:val="28"/>
                <w:lang w:val="en-US"/>
              </w:rPr>
              <w:t>waza</w:t>
            </w:r>
            <w:r w:rsidRPr="008836CC">
              <w:rPr>
                <w:rFonts w:ascii="Times New Roman" w:hAnsi="Times New Roman" w:cs="Times New Roman"/>
                <w:b/>
                <w:sz w:val="28"/>
                <w:szCs w:val="28"/>
              </w:rPr>
              <w:t>)</w:t>
            </w:r>
          </w:p>
        </w:tc>
      </w:tr>
      <w:tr w:rsidR="006917CC" w:rsidTr="005805B0">
        <w:tc>
          <w:tcPr>
            <w:tcW w:w="3190" w:type="dxa"/>
            <w:gridSpan w:val="2"/>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бросок скручиванием вокруг бедра</w:t>
            </w:r>
          </w:p>
        </w:tc>
        <w:tc>
          <w:tcPr>
            <w:tcW w:w="3078" w:type="dxa"/>
            <w:gridSpan w:val="2"/>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уки гоши</w:t>
            </w:r>
          </w:p>
        </w:tc>
        <w:tc>
          <w:tcPr>
            <w:tcW w:w="3077" w:type="dxa"/>
          </w:tcPr>
          <w:p w:rsidR="006917CC" w:rsidRPr="0042510C" w:rsidRDefault="006917CC" w:rsidP="006917CC">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 xml:space="preserve">uki goshi </w:t>
            </w:r>
          </w:p>
        </w:tc>
      </w:tr>
      <w:tr w:rsidR="006917CC" w:rsidTr="005805B0">
        <w:tc>
          <w:tcPr>
            <w:tcW w:w="3190" w:type="dxa"/>
            <w:gridSpan w:val="2"/>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Отхват</w:t>
            </w:r>
          </w:p>
        </w:tc>
        <w:tc>
          <w:tcPr>
            <w:tcW w:w="3078" w:type="dxa"/>
            <w:gridSpan w:val="2"/>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о сото гари</w:t>
            </w:r>
          </w:p>
        </w:tc>
        <w:tc>
          <w:tcPr>
            <w:tcW w:w="3077" w:type="dxa"/>
          </w:tcPr>
          <w:p w:rsidR="006917CC" w:rsidRPr="0042510C" w:rsidRDefault="006917CC" w:rsidP="006917CC">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o soto gari</w:t>
            </w:r>
          </w:p>
        </w:tc>
      </w:tr>
      <w:tr w:rsidR="006917CC" w:rsidRPr="00C20297" w:rsidTr="005805B0">
        <w:tc>
          <w:tcPr>
            <w:tcW w:w="3146" w:type="dxa"/>
          </w:tcPr>
          <w:p w:rsidR="006917CC" w:rsidRPr="0042510C" w:rsidRDefault="006917CC" w:rsidP="006917CC">
            <w:pPr>
              <w:spacing w:line="20" w:lineRule="atLeast"/>
              <w:jc w:val="both"/>
              <w:rPr>
                <w:rFonts w:ascii="Times New Roman" w:hAnsi="Times New Roman" w:cs="Times New Roman"/>
                <w:i/>
                <w:sz w:val="24"/>
                <w:szCs w:val="24"/>
              </w:rPr>
            </w:pPr>
            <w:r w:rsidRPr="0042510C">
              <w:rPr>
                <w:rFonts w:ascii="Times New Roman" w:hAnsi="Times New Roman" w:cs="Times New Roman"/>
                <w:sz w:val="28"/>
                <w:szCs w:val="28"/>
              </w:rPr>
              <w:t>Боковая подсечка под выставленную ногу</w:t>
            </w:r>
          </w:p>
        </w:tc>
        <w:tc>
          <w:tcPr>
            <w:tcW w:w="3099" w:type="dxa"/>
            <w:gridSpan w:val="2"/>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дэ аши бараи</w:t>
            </w:r>
          </w:p>
        </w:tc>
        <w:tc>
          <w:tcPr>
            <w:tcW w:w="3100" w:type="dxa"/>
            <w:gridSpan w:val="2"/>
          </w:tcPr>
          <w:p w:rsidR="006917CC" w:rsidRPr="0042510C" w:rsidRDefault="006917CC" w:rsidP="006917CC">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de ashi barai</w:t>
            </w:r>
          </w:p>
        </w:tc>
      </w:tr>
      <w:tr w:rsidR="006917CC" w:rsidRPr="00C20297" w:rsidTr="005805B0">
        <w:tc>
          <w:tcPr>
            <w:tcW w:w="3146" w:type="dxa"/>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Подсечка в колено под отставленную ногу</w:t>
            </w:r>
          </w:p>
        </w:tc>
        <w:tc>
          <w:tcPr>
            <w:tcW w:w="3099" w:type="dxa"/>
            <w:gridSpan w:val="2"/>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хидза гурума</w:t>
            </w:r>
          </w:p>
        </w:tc>
        <w:tc>
          <w:tcPr>
            <w:tcW w:w="3100" w:type="dxa"/>
            <w:gridSpan w:val="2"/>
          </w:tcPr>
          <w:p w:rsidR="006917CC" w:rsidRPr="0042510C" w:rsidRDefault="006917CC" w:rsidP="006917CC">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hiza guruma</w:t>
            </w:r>
          </w:p>
        </w:tc>
      </w:tr>
      <w:tr w:rsidR="006917CC" w:rsidRPr="00C20297" w:rsidTr="00D56672">
        <w:tc>
          <w:tcPr>
            <w:tcW w:w="9345" w:type="dxa"/>
            <w:gridSpan w:val="5"/>
          </w:tcPr>
          <w:p w:rsidR="006917CC" w:rsidRPr="006917CC" w:rsidRDefault="006917CC" w:rsidP="006917CC">
            <w:pPr>
              <w:spacing w:line="20" w:lineRule="atLeast"/>
              <w:jc w:val="both"/>
              <w:rPr>
                <w:rFonts w:ascii="Times New Roman" w:hAnsi="Times New Roman" w:cs="Times New Roman"/>
                <w:sz w:val="28"/>
                <w:szCs w:val="28"/>
              </w:rPr>
            </w:pPr>
            <w:r>
              <w:rPr>
                <w:rFonts w:ascii="Times New Roman" w:hAnsi="Times New Roman" w:cs="Times New Roman"/>
                <w:b/>
                <w:sz w:val="28"/>
                <w:szCs w:val="28"/>
              </w:rPr>
              <w:t>Техника сковывающих действий (</w:t>
            </w:r>
            <w:r>
              <w:rPr>
                <w:rFonts w:ascii="Times New Roman" w:hAnsi="Times New Roman" w:cs="Times New Roman"/>
                <w:b/>
                <w:sz w:val="28"/>
                <w:szCs w:val="28"/>
                <w:lang w:val="en-US"/>
              </w:rPr>
              <w:t>katame</w:t>
            </w:r>
            <w:r>
              <w:rPr>
                <w:rFonts w:ascii="Times New Roman" w:hAnsi="Times New Roman" w:cs="Times New Roman"/>
                <w:b/>
                <w:sz w:val="28"/>
                <w:szCs w:val="28"/>
              </w:rPr>
              <w:t xml:space="preserve"> </w:t>
            </w:r>
            <w:r>
              <w:rPr>
                <w:rFonts w:ascii="Times New Roman" w:hAnsi="Times New Roman" w:cs="Times New Roman"/>
                <w:b/>
                <w:sz w:val="28"/>
                <w:szCs w:val="28"/>
                <w:lang w:val="en-US"/>
              </w:rPr>
              <w:t>waza</w:t>
            </w:r>
            <w:r w:rsidRPr="00F5548D">
              <w:rPr>
                <w:rFonts w:ascii="Times New Roman" w:hAnsi="Times New Roman" w:cs="Times New Roman"/>
                <w:b/>
                <w:sz w:val="28"/>
                <w:szCs w:val="28"/>
              </w:rPr>
              <w:t>)</w:t>
            </w:r>
          </w:p>
        </w:tc>
      </w:tr>
      <w:tr w:rsidR="006917CC" w:rsidRPr="00C20297" w:rsidTr="005805B0">
        <w:tc>
          <w:tcPr>
            <w:tcW w:w="3146" w:type="dxa"/>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удержание сбоку</w:t>
            </w:r>
          </w:p>
        </w:tc>
        <w:tc>
          <w:tcPr>
            <w:tcW w:w="3099" w:type="dxa"/>
            <w:gridSpan w:val="2"/>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хон кэса гатамэ</w:t>
            </w:r>
          </w:p>
        </w:tc>
        <w:tc>
          <w:tcPr>
            <w:tcW w:w="3100" w:type="dxa"/>
            <w:gridSpan w:val="2"/>
          </w:tcPr>
          <w:p w:rsidR="006917CC" w:rsidRPr="0042510C" w:rsidRDefault="006917CC" w:rsidP="006917CC">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hon kesa gatame</w:t>
            </w:r>
          </w:p>
        </w:tc>
      </w:tr>
      <w:tr w:rsidR="006917CC" w:rsidRPr="00C20297" w:rsidTr="005805B0">
        <w:tc>
          <w:tcPr>
            <w:tcW w:w="3146" w:type="dxa"/>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удержание поперёк</w:t>
            </w:r>
          </w:p>
        </w:tc>
        <w:tc>
          <w:tcPr>
            <w:tcW w:w="3099" w:type="dxa"/>
            <w:gridSpan w:val="2"/>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ёко шихо гатамэ</w:t>
            </w:r>
          </w:p>
        </w:tc>
        <w:tc>
          <w:tcPr>
            <w:tcW w:w="3100" w:type="dxa"/>
            <w:gridSpan w:val="2"/>
          </w:tcPr>
          <w:p w:rsidR="006917CC" w:rsidRPr="0042510C" w:rsidRDefault="006917CC" w:rsidP="006917CC">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kuzure kesa gatame</w:t>
            </w:r>
          </w:p>
        </w:tc>
      </w:tr>
      <w:tr w:rsidR="006917CC" w:rsidRPr="00C20297" w:rsidTr="005805B0">
        <w:tc>
          <w:tcPr>
            <w:tcW w:w="3146" w:type="dxa"/>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удержание со стороны головы</w:t>
            </w:r>
          </w:p>
        </w:tc>
        <w:tc>
          <w:tcPr>
            <w:tcW w:w="3099" w:type="dxa"/>
            <w:gridSpan w:val="2"/>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ками шихо гатамэ</w:t>
            </w:r>
          </w:p>
        </w:tc>
        <w:tc>
          <w:tcPr>
            <w:tcW w:w="3100" w:type="dxa"/>
            <w:gridSpan w:val="2"/>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lang w:val="en-US"/>
              </w:rPr>
              <w:t>kami shiho gatame</w:t>
            </w:r>
          </w:p>
        </w:tc>
      </w:tr>
      <w:tr w:rsidR="006917CC" w:rsidRPr="00C20297" w:rsidTr="005805B0">
        <w:tc>
          <w:tcPr>
            <w:tcW w:w="3146" w:type="dxa"/>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 xml:space="preserve">удержание сбоку с захватом из-под руки </w:t>
            </w:r>
          </w:p>
        </w:tc>
        <w:tc>
          <w:tcPr>
            <w:tcW w:w="3099" w:type="dxa"/>
            <w:gridSpan w:val="2"/>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куцурэ кэса гатамэ</w:t>
            </w:r>
          </w:p>
        </w:tc>
        <w:tc>
          <w:tcPr>
            <w:tcW w:w="3100" w:type="dxa"/>
            <w:gridSpan w:val="2"/>
          </w:tcPr>
          <w:p w:rsidR="006917CC" w:rsidRPr="0042510C" w:rsidRDefault="006917CC" w:rsidP="006917CC">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kuzure kesa gatame</w:t>
            </w:r>
          </w:p>
        </w:tc>
      </w:tr>
    </w:tbl>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Подготовка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аттестации: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этикета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правильной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осанки;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терминологии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p>
    <w:p w:rsidR="005805B0" w:rsidRPr="00D7151C" w:rsidRDefault="00871713" w:rsidP="005805B0">
      <w:pPr>
        <w:spacing w:after="0" w:line="20" w:lineRule="atLeast"/>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D7151C">
        <w:rPr>
          <w:rFonts w:ascii="Times New Roman" w:hAnsi="Times New Roman" w:cs="Times New Roman"/>
          <w:sz w:val="28"/>
          <w:szCs w:val="28"/>
          <w:u w:val="single"/>
        </w:rPr>
        <w:t>Борьба</w:t>
      </w:r>
      <w:r>
        <w:rPr>
          <w:rFonts w:ascii="Times New Roman" w:hAnsi="Times New Roman" w:cs="Times New Roman"/>
          <w:sz w:val="28"/>
          <w:szCs w:val="28"/>
          <w:u w:val="single"/>
        </w:rPr>
        <w:t xml:space="preserve"> </w:t>
      </w:r>
      <w:r w:rsidR="005805B0" w:rsidRPr="00D7151C">
        <w:rPr>
          <w:rFonts w:ascii="Times New Roman" w:hAnsi="Times New Roman" w:cs="Times New Roman"/>
          <w:sz w:val="28"/>
          <w:szCs w:val="28"/>
          <w:u w:val="single"/>
        </w:rPr>
        <w:t>лежа:</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стандартных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исходных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положений;</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исходных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заданию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(сидя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животе);</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конкретного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удержания;</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уходы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удержаний;</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защиты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удержаний;</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минут.</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D7151C">
        <w:rPr>
          <w:rFonts w:ascii="Times New Roman" w:hAnsi="Times New Roman" w:cs="Times New Roman"/>
          <w:sz w:val="28"/>
          <w:szCs w:val="28"/>
          <w:u w:val="single"/>
        </w:rPr>
        <w:t>Борьба</w:t>
      </w:r>
      <w:r>
        <w:rPr>
          <w:rFonts w:ascii="Times New Roman" w:hAnsi="Times New Roman" w:cs="Times New Roman"/>
          <w:sz w:val="28"/>
          <w:szCs w:val="28"/>
          <w:u w:val="single"/>
        </w:rPr>
        <w:t xml:space="preserve"> </w:t>
      </w:r>
      <w:r w:rsidR="005805B0" w:rsidRPr="00D7151C">
        <w:rPr>
          <w:rFonts w:ascii="Times New Roman" w:hAnsi="Times New Roman" w:cs="Times New Roman"/>
          <w:sz w:val="28"/>
          <w:szCs w:val="28"/>
          <w:u w:val="single"/>
        </w:rPr>
        <w:t>в</w:t>
      </w:r>
      <w:r>
        <w:rPr>
          <w:rFonts w:ascii="Times New Roman" w:hAnsi="Times New Roman" w:cs="Times New Roman"/>
          <w:sz w:val="28"/>
          <w:szCs w:val="28"/>
          <w:u w:val="single"/>
        </w:rPr>
        <w:t xml:space="preserve"> </w:t>
      </w:r>
      <w:r w:rsidR="005805B0" w:rsidRPr="00D7151C">
        <w:rPr>
          <w:rFonts w:ascii="Times New Roman" w:hAnsi="Times New Roman" w:cs="Times New Roman"/>
          <w:sz w:val="28"/>
          <w:szCs w:val="28"/>
          <w:u w:val="single"/>
        </w:rPr>
        <w:t>стойке</w:t>
      </w:r>
      <w:r w:rsidR="005805B0" w:rsidRPr="00C20297">
        <w:rPr>
          <w:rFonts w:ascii="Times New Roman" w:hAnsi="Times New Roman" w:cs="Times New Roman"/>
          <w:sz w:val="28"/>
          <w:szCs w:val="28"/>
        </w:rPr>
        <w:t>:</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односторонним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сопротивлением;</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обоюдным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сопротивлением;</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конкретного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броска;</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минут.</w:t>
      </w:r>
    </w:p>
    <w:p w:rsidR="005805B0" w:rsidRDefault="005805B0" w:rsidP="005805B0">
      <w:pPr>
        <w:spacing w:after="0" w:line="20" w:lineRule="atLeast"/>
        <w:jc w:val="both"/>
        <w:rPr>
          <w:rFonts w:ascii="Times New Roman" w:hAnsi="Times New Roman" w:cs="Times New Roman"/>
          <w:sz w:val="28"/>
          <w:szCs w:val="28"/>
        </w:rPr>
      </w:pPr>
    </w:p>
    <w:p w:rsidR="00333E03" w:rsidRPr="00F5548D" w:rsidRDefault="00333E03" w:rsidP="005805B0">
      <w:pPr>
        <w:spacing w:after="0" w:line="20" w:lineRule="atLeast"/>
        <w:jc w:val="both"/>
        <w:rPr>
          <w:rFonts w:ascii="Times New Roman" w:hAnsi="Times New Roman" w:cs="Times New Roman"/>
          <w:sz w:val="28"/>
          <w:szCs w:val="28"/>
        </w:rPr>
      </w:pPr>
    </w:p>
    <w:p w:rsidR="005805B0" w:rsidRPr="00375FAB" w:rsidRDefault="005805B0" w:rsidP="001A15A3">
      <w:pPr>
        <w:pStyle w:val="a4"/>
        <w:numPr>
          <w:ilvl w:val="0"/>
          <w:numId w:val="22"/>
        </w:numPr>
        <w:spacing w:after="0" w:line="20" w:lineRule="atLeast"/>
        <w:jc w:val="center"/>
        <w:rPr>
          <w:rFonts w:ascii="Times New Roman" w:hAnsi="Times New Roman" w:cs="Times New Roman"/>
          <w:b/>
          <w:sz w:val="28"/>
          <w:szCs w:val="28"/>
        </w:rPr>
      </w:pPr>
      <w:r w:rsidRPr="00375FAB">
        <w:rPr>
          <w:rFonts w:ascii="Times New Roman" w:hAnsi="Times New Roman" w:cs="Times New Roman"/>
          <w:b/>
          <w:sz w:val="28"/>
          <w:szCs w:val="28"/>
        </w:rPr>
        <w:t>Подвижные</w:t>
      </w:r>
      <w:r w:rsidR="00871713">
        <w:rPr>
          <w:rFonts w:ascii="Times New Roman" w:hAnsi="Times New Roman" w:cs="Times New Roman"/>
          <w:b/>
          <w:sz w:val="28"/>
          <w:szCs w:val="28"/>
        </w:rPr>
        <w:t xml:space="preserve"> </w:t>
      </w:r>
      <w:r w:rsidRPr="00375FAB">
        <w:rPr>
          <w:rFonts w:ascii="Times New Roman" w:hAnsi="Times New Roman" w:cs="Times New Roman"/>
          <w:b/>
          <w:sz w:val="28"/>
          <w:szCs w:val="28"/>
        </w:rPr>
        <w:t>игры</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подвижных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решаются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различные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задачи.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Образовательные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задачи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помогают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занимающимся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освоить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различные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виды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двигательных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Оздоровительные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задачи,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решаемые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помощи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подвижных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оказывают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благоприятное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влияние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рост,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развитие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укрепление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опорно-двигательного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аппарата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юных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Решение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вида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значительно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усиливает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развитие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занимающихся.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процессе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целесообразно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подвижные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сходные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двигательным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задачам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тестами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определения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подготовленности.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случае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занимающиеся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большим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интересом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повышают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свою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подготовленность.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Воспитательные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задачи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направлены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усиление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проявления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положительных</w:t>
      </w:r>
      <w:r w:rsidR="006917CC">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занимающихся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полезных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привычек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(гигиена,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режим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дня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питания).</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Совершенствующие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«Караси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щука»,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«Белые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медведи»,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«Эстафета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зверей»,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«Команда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быстроногих»,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«Лиса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куры»,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полоскам»,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«Кто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обгонит»,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«Совушка».</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proofErr w:type="gramStart"/>
      <w:r w:rsidR="005805B0" w:rsidRPr="00C20297">
        <w:rPr>
          <w:rFonts w:ascii="Times New Roman" w:hAnsi="Times New Roman" w:cs="Times New Roman"/>
          <w:sz w:val="28"/>
          <w:szCs w:val="28"/>
        </w:rPr>
        <w:t>Совершенствующие</w:t>
      </w:r>
      <w:proofErr w:type="gramEnd"/>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ориентирование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пространстве: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Мороза»,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«Волки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w:t>
      </w:r>
      <w:r w:rsidR="006917CC">
        <w:rPr>
          <w:rFonts w:ascii="Times New Roman" w:hAnsi="Times New Roman" w:cs="Times New Roman"/>
          <w:sz w:val="28"/>
          <w:szCs w:val="28"/>
        </w:rPr>
        <w:t xml:space="preserve"> </w:t>
      </w:r>
      <w:r w:rsidR="005805B0" w:rsidRPr="00C20297">
        <w:rPr>
          <w:rFonts w:ascii="Times New Roman" w:hAnsi="Times New Roman" w:cs="Times New Roman"/>
          <w:sz w:val="28"/>
          <w:szCs w:val="28"/>
        </w:rPr>
        <w:t>рву»,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«Гуси-лебеди»,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«Космонавты».</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Формирующие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навыки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противоборства: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«Тяни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«Перетягивание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черту»,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«Петушиный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бой».</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Развивающие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точность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движений: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«Часовые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разведчики»,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«Охотники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утки»,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«Погоня»,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«Старт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после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броска».</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Развивающие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быстроту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ловкость: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«Эстафета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элементами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равновесия»,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«День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ночь»,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«Встречная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эстафета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бегом».</w:t>
      </w:r>
    </w:p>
    <w:p w:rsidR="005805B0" w:rsidRPr="00C20297" w:rsidRDefault="005805B0" w:rsidP="001A15A3">
      <w:pPr>
        <w:pStyle w:val="a4"/>
        <w:numPr>
          <w:ilvl w:val="0"/>
          <w:numId w:val="22"/>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воспитания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личности</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занимающихся</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sz w:val="28"/>
          <w:szCs w:val="28"/>
        </w:rPr>
        <w:t>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занимающихся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7</w:t>
      </w:r>
      <w:r w:rsidR="005805B0">
        <w:rPr>
          <w:rFonts w:ascii="Times New Roman" w:hAnsi="Times New Roman" w:cs="Times New Roman"/>
          <w:sz w:val="28"/>
          <w:szCs w:val="28"/>
        </w:rPr>
        <w:t>-8</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актуально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формировать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нравственные,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волевые,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эстетические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качества.</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нравственных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направлено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проявление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честности,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справедливости,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готовности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помогать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окружающим.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применяется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объяснение,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рассказ,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приводятся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примеры.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практических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занятиях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возможно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разрешать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самостоятельно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выполнять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счет),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согласно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заданию.</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Рекомендуется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проводить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эстафеты,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чтобы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усилить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проявления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взаимопомощи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другу.</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Волевые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формируются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путем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повышения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самостоятельности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занимающихся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тренировочному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занятию),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дисциплинированности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строевых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тренера),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трудолюбия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(старательно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тренироваться,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лениться),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настойчивости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(стремиться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хорошо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которое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получается).</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Эстетические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проявляются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занимающихся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способность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воспринимать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оценивать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красоту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движений,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правильную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осанку,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спортсменами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высокого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уровня.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начинают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формироваться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уже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процессе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lastRenderedPageBreak/>
        <w:t>упражнений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ходьбы,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если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тренер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обращает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внимание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занимающихся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красоту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правильность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движений.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Проявление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эстетических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усиливает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посещение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крупных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восприятие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эталонной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видов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спорта.</w:t>
      </w:r>
    </w:p>
    <w:p w:rsidR="005805B0" w:rsidRPr="00C20297" w:rsidRDefault="005805B0" w:rsidP="001A15A3">
      <w:pPr>
        <w:pStyle w:val="a4"/>
        <w:numPr>
          <w:ilvl w:val="0"/>
          <w:numId w:val="22"/>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физической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Подвижные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игры.</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«Эстафета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«Удочка»,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«Веревочка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«Прыгуны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пятнашки»,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«Снайперы»,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«Ящерица»,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«Перестрелка»,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«Ловкие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меткие»,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«Защищающий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товарища»,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флажками»,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«Сильные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ловкие».</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Силовые.</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Подтягивание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перекладине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(мальчики),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висе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(девочки),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сгибание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туловища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закреплены),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лазание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канату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помощью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приседания,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гантелями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набивным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(1-3</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кг).</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Скоростные.</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Бег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30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длину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высоту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барьер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натянутую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резинку)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высотой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40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скакалке.</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Повышающие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выносливость.</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Чередование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ходьбы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дистанции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2000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кросс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2000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учета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времени),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1000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результат).</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Координационные.</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Челночный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3х10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эстафета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передачей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предмета,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встречная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эстафета;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кувырки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тройках,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боковой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переворот;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поворот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налево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(напр</w:t>
      </w:r>
      <w:r w:rsidR="005805B0">
        <w:rPr>
          <w:rFonts w:ascii="Times New Roman" w:hAnsi="Times New Roman" w:cs="Times New Roman"/>
          <w:sz w:val="28"/>
          <w:szCs w:val="28"/>
        </w:rPr>
        <w:t>аво)</w:t>
      </w:r>
      <w:r>
        <w:rPr>
          <w:rFonts w:ascii="Times New Roman" w:hAnsi="Times New Roman" w:cs="Times New Roman"/>
          <w:sz w:val="28"/>
          <w:szCs w:val="28"/>
        </w:rPr>
        <w:t xml:space="preserve"> </w:t>
      </w:r>
      <w:r w:rsidR="005805B0">
        <w:rPr>
          <w:rFonts w:ascii="Times New Roman" w:hAnsi="Times New Roman" w:cs="Times New Roman"/>
          <w:sz w:val="28"/>
          <w:szCs w:val="28"/>
        </w:rPr>
        <w:t>в</w:t>
      </w:r>
      <w:r>
        <w:rPr>
          <w:rFonts w:ascii="Times New Roman" w:hAnsi="Times New Roman" w:cs="Times New Roman"/>
          <w:sz w:val="28"/>
          <w:szCs w:val="28"/>
        </w:rPr>
        <w:t xml:space="preserve"> </w:t>
      </w:r>
      <w:r w:rsidR="005805B0">
        <w:rPr>
          <w:rFonts w:ascii="Times New Roman" w:hAnsi="Times New Roman" w:cs="Times New Roman"/>
          <w:sz w:val="28"/>
          <w:szCs w:val="28"/>
        </w:rPr>
        <w:t>упор</w:t>
      </w:r>
      <w:r>
        <w:rPr>
          <w:rFonts w:ascii="Times New Roman" w:hAnsi="Times New Roman" w:cs="Times New Roman"/>
          <w:sz w:val="28"/>
          <w:szCs w:val="28"/>
        </w:rPr>
        <w:t xml:space="preserve"> </w:t>
      </w:r>
      <w:r w:rsidR="005805B0">
        <w:rPr>
          <w:rFonts w:ascii="Times New Roman" w:hAnsi="Times New Roman" w:cs="Times New Roman"/>
          <w:sz w:val="28"/>
          <w:szCs w:val="28"/>
        </w:rPr>
        <w:t>на</w:t>
      </w:r>
      <w:r>
        <w:rPr>
          <w:rFonts w:ascii="Times New Roman" w:hAnsi="Times New Roman" w:cs="Times New Roman"/>
          <w:sz w:val="28"/>
          <w:szCs w:val="28"/>
        </w:rPr>
        <w:t xml:space="preserve"> </w:t>
      </w:r>
      <w:r w:rsidR="005805B0">
        <w:rPr>
          <w:rFonts w:ascii="Times New Roman" w:hAnsi="Times New Roman" w:cs="Times New Roman"/>
          <w:sz w:val="28"/>
          <w:szCs w:val="28"/>
        </w:rPr>
        <w:t>одно</w:t>
      </w:r>
      <w:r>
        <w:rPr>
          <w:rFonts w:ascii="Times New Roman" w:hAnsi="Times New Roman" w:cs="Times New Roman"/>
          <w:sz w:val="28"/>
          <w:szCs w:val="28"/>
        </w:rPr>
        <w:t xml:space="preserve"> </w:t>
      </w:r>
      <w:r w:rsidR="005805B0">
        <w:rPr>
          <w:rFonts w:ascii="Times New Roman" w:hAnsi="Times New Roman" w:cs="Times New Roman"/>
          <w:sz w:val="28"/>
          <w:szCs w:val="28"/>
        </w:rPr>
        <w:t>колено; эби («креветка») и различные варианты выполнения.</w:t>
      </w:r>
    </w:p>
    <w:p w:rsidR="005805B0"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Повышающие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гибкость.</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стенке,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перекладине,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формирования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осанки,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развития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активной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гибкости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(сгибания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разгибания,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наклоны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повороты,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вращения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махи).</w:t>
      </w:r>
    </w:p>
    <w:p w:rsidR="005805B0" w:rsidRPr="00C20297" w:rsidRDefault="005805B0" w:rsidP="001A15A3">
      <w:pPr>
        <w:pStyle w:val="a4"/>
        <w:numPr>
          <w:ilvl w:val="0"/>
          <w:numId w:val="22"/>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специальной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физической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Силовые.</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переворотов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партнера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(переворачивание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живот;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живота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перевороты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партнера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двух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рычагом),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стоящего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упоре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кистях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коленях,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упоре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головой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татами,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борцовском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мосту;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уходы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удержаний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обусловленное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время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(20</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сек).</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Скоростные.</w:t>
      </w:r>
      <w:r>
        <w:rPr>
          <w:rFonts w:ascii="Times New Roman" w:hAnsi="Times New Roman" w:cs="Times New Roman"/>
          <w:sz w:val="28"/>
          <w:szCs w:val="28"/>
        </w:rPr>
        <w:t xml:space="preserve"> </w:t>
      </w:r>
      <w:r w:rsidR="005805B0">
        <w:rPr>
          <w:rFonts w:ascii="Times New Roman" w:hAnsi="Times New Roman" w:cs="Times New Roman"/>
          <w:sz w:val="28"/>
          <w:szCs w:val="28"/>
        </w:rPr>
        <w:t>Имитация</w:t>
      </w:r>
      <w:r>
        <w:rPr>
          <w:rFonts w:ascii="Times New Roman" w:hAnsi="Times New Roman" w:cs="Times New Roman"/>
          <w:sz w:val="28"/>
          <w:szCs w:val="28"/>
        </w:rPr>
        <w:t xml:space="preserve"> </w:t>
      </w:r>
      <w:r w:rsidR="005805B0">
        <w:rPr>
          <w:rFonts w:ascii="Times New Roman" w:hAnsi="Times New Roman" w:cs="Times New Roman"/>
          <w:sz w:val="28"/>
          <w:szCs w:val="28"/>
        </w:rPr>
        <w:t>бросков</w:t>
      </w:r>
      <w:r>
        <w:rPr>
          <w:rFonts w:ascii="Times New Roman" w:hAnsi="Times New Roman" w:cs="Times New Roman"/>
          <w:sz w:val="28"/>
          <w:szCs w:val="28"/>
        </w:rPr>
        <w:t xml:space="preserve"> </w:t>
      </w:r>
      <w:r w:rsidR="005805B0">
        <w:rPr>
          <w:rFonts w:ascii="Times New Roman" w:hAnsi="Times New Roman" w:cs="Times New Roman"/>
          <w:sz w:val="28"/>
          <w:szCs w:val="28"/>
        </w:rPr>
        <w:t>комплекса первого года обучения</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специальных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самостраховка)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скорость.</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Повышающие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выносливость</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Освобождение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мин),</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борьба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мин).</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Координационные.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Выход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удержания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различных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исходных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имитационные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набивным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мячом.</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Повышающие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гибкость.</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Борцовский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мост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стойки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помощью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партнера.</w:t>
      </w:r>
    </w:p>
    <w:p w:rsidR="005805B0" w:rsidRPr="00C20297" w:rsidRDefault="005805B0" w:rsidP="001A15A3">
      <w:pPr>
        <w:pStyle w:val="a4"/>
        <w:numPr>
          <w:ilvl w:val="0"/>
          <w:numId w:val="22"/>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психологической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871713" w:rsidP="006917CC">
      <w:pPr>
        <w:spacing w:after="0" w:line="20" w:lineRule="atLeast"/>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Волевая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подготовка</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средствами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арсенала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r w:rsidR="005805B0">
        <w:rPr>
          <w:rFonts w:ascii="Times New Roman" w:hAnsi="Times New Roman" w:cs="Times New Roman"/>
          <w:b/>
          <w:sz w:val="28"/>
          <w:szCs w:val="28"/>
        </w:rPr>
        <w:t xml:space="preserve"> </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решительности</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Элементарные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борьбы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территориальное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преимущество);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моделирование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реальных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ситуаций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(дефицит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времени,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проигрыш</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конкретной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оценки).</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настойчивости.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Освоение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приемов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слитное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демонстрационного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комплекса,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поддержание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равновесия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«фоне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усталости».</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выдержки.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Борьба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заданию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только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защитных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борьбы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неудобной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стойке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неудобную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сторону).</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смелости.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Поединки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более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сильным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соперником,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новых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приемов,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демонстрация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комплексов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6</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5</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группой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товарищей.</w:t>
      </w:r>
    </w:p>
    <w:p w:rsidR="005805B0" w:rsidRPr="004909A7" w:rsidRDefault="00871713" w:rsidP="006917CC">
      <w:pPr>
        <w:spacing w:after="0" w:line="20" w:lineRule="atLeast"/>
        <w:ind w:firstLine="851"/>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трудолюбия.</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самостоятельных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общей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подготовке.</w:t>
      </w:r>
    </w:p>
    <w:p w:rsidR="005805B0" w:rsidRPr="00C20297" w:rsidRDefault="005805B0" w:rsidP="001A15A3">
      <w:pPr>
        <w:pStyle w:val="a4"/>
        <w:numPr>
          <w:ilvl w:val="0"/>
          <w:numId w:val="22"/>
        </w:numPr>
        <w:spacing w:after="0" w:line="20" w:lineRule="atLeast"/>
        <w:jc w:val="center"/>
        <w:rPr>
          <w:rFonts w:ascii="Times New Roman" w:hAnsi="Times New Roman" w:cs="Times New Roman"/>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нравственной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чувства</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взаимопомощи.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Страховка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партнера,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помощь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уборка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инвентаря.</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дисциплинированности.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строевых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построения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шеренгу,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перестроения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круг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колонны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шеренги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колонны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колонну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размыкания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приставными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повороты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требований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тренера,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соблюдение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этикета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традиций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коллектива.</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инициативности.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оформлению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уголка,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участие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конкурсе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лучшую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броска.</w:t>
      </w:r>
    </w:p>
    <w:p w:rsidR="005805B0" w:rsidRPr="00375FAB" w:rsidRDefault="005805B0" w:rsidP="001A15A3">
      <w:pPr>
        <w:pStyle w:val="a4"/>
        <w:numPr>
          <w:ilvl w:val="0"/>
          <w:numId w:val="22"/>
        </w:numPr>
        <w:spacing w:after="0" w:line="20" w:lineRule="atLeast"/>
        <w:jc w:val="center"/>
        <w:rPr>
          <w:rFonts w:ascii="Times New Roman" w:hAnsi="Times New Roman" w:cs="Times New Roman"/>
          <w:b/>
          <w:sz w:val="28"/>
          <w:szCs w:val="28"/>
        </w:rPr>
      </w:pPr>
      <w:r w:rsidRPr="00375FAB">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375FAB">
        <w:rPr>
          <w:rFonts w:ascii="Times New Roman" w:hAnsi="Times New Roman" w:cs="Times New Roman"/>
          <w:b/>
          <w:sz w:val="28"/>
          <w:szCs w:val="28"/>
        </w:rPr>
        <w:t>теоретической</w:t>
      </w:r>
      <w:r w:rsidR="00871713">
        <w:rPr>
          <w:rFonts w:ascii="Times New Roman" w:hAnsi="Times New Roman" w:cs="Times New Roman"/>
          <w:b/>
          <w:sz w:val="28"/>
          <w:szCs w:val="28"/>
        </w:rPr>
        <w:t xml:space="preserve"> </w:t>
      </w:r>
      <w:r w:rsidRPr="00375FAB">
        <w:rPr>
          <w:rFonts w:ascii="Times New Roman" w:hAnsi="Times New Roman" w:cs="Times New Roman"/>
          <w:b/>
          <w:sz w:val="28"/>
          <w:szCs w:val="28"/>
        </w:rPr>
        <w:t>и</w:t>
      </w:r>
      <w:r w:rsidR="00871713">
        <w:rPr>
          <w:rFonts w:ascii="Times New Roman" w:hAnsi="Times New Roman" w:cs="Times New Roman"/>
          <w:b/>
          <w:sz w:val="28"/>
          <w:szCs w:val="28"/>
        </w:rPr>
        <w:t xml:space="preserve"> </w:t>
      </w:r>
      <w:r w:rsidRPr="00375FAB">
        <w:rPr>
          <w:rFonts w:ascii="Times New Roman" w:hAnsi="Times New Roman" w:cs="Times New Roman"/>
          <w:b/>
          <w:sz w:val="28"/>
          <w:szCs w:val="28"/>
        </w:rPr>
        <w:t>методической</w:t>
      </w:r>
      <w:r w:rsidR="00871713">
        <w:rPr>
          <w:rFonts w:ascii="Times New Roman" w:hAnsi="Times New Roman" w:cs="Times New Roman"/>
          <w:b/>
          <w:sz w:val="28"/>
          <w:szCs w:val="28"/>
        </w:rPr>
        <w:t xml:space="preserve"> </w:t>
      </w:r>
      <w:r w:rsidRPr="00375FAB">
        <w:rPr>
          <w:rFonts w:ascii="Times New Roman" w:hAnsi="Times New Roman" w:cs="Times New Roman"/>
          <w:b/>
          <w:sz w:val="28"/>
          <w:szCs w:val="28"/>
        </w:rPr>
        <w:t>подготовки</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специальных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знаний: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занятиях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правила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этикет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история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гигиена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занимающихся,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аттестационные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w:t>
      </w:r>
      <w:r w:rsidR="005805B0">
        <w:rPr>
          <w:rFonts w:ascii="Times New Roman" w:hAnsi="Times New Roman" w:cs="Times New Roman"/>
          <w:sz w:val="28"/>
          <w:szCs w:val="28"/>
        </w:rPr>
        <w:t>бования</w:t>
      </w:r>
      <w:r>
        <w:rPr>
          <w:rFonts w:ascii="Times New Roman" w:hAnsi="Times New Roman" w:cs="Times New Roman"/>
          <w:sz w:val="28"/>
          <w:szCs w:val="28"/>
        </w:rPr>
        <w:t xml:space="preserve"> </w:t>
      </w:r>
      <w:r w:rsidR="005805B0">
        <w:rPr>
          <w:rFonts w:ascii="Times New Roman" w:hAnsi="Times New Roman" w:cs="Times New Roman"/>
          <w:sz w:val="28"/>
          <w:szCs w:val="28"/>
        </w:rPr>
        <w:t>к</w:t>
      </w:r>
      <w:r>
        <w:rPr>
          <w:rFonts w:ascii="Times New Roman" w:hAnsi="Times New Roman" w:cs="Times New Roman"/>
          <w:sz w:val="28"/>
          <w:szCs w:val="28"/>
        </w:rPr>
        <w:t xml:space="preserve"> </w:t>
      </w:r>
      <w:r w:rsidR="005805B0">
        <w:rPr>
          <w:rFonts w:ascii="Times New Roman" w:hAnsi="Times New Roman" w:cs="Times New Roman"/>
          <w:sz w:val="28"/>
          <w:szCs w:val="28"/>
        </w:rPr>
        <w:t>технике</w:t>
      </w:r>
      <w:r>
        <w:rPr>
          <w:rFonts w:ascii="Times New Roman" w:hAnsi="Times New Roman" w:cs="Times New Roman"/>
          <w:sz w:val="28"/>
          <w:szCs w:val="28"/>
        </w:rPr>
        <w:t xml:space="preserve"> </w:t>
      </w:r>
      <w:r w:rsidR="005805B0">
        <w:rPr>
          <w:rFonts w:ascii="Times New Roman" w:hAnsi="Times New Roman" w:cs="Times New Roman"/>
          <w:sz w:val="28"/>
          <w:szCs w:val="28"/>
        </w:rPr>
        <w:t>первого года изучения</w:t>
      </w:r>
      <w:r w:rsidR="005805B0" w:rsidRPr="00C20297">
        <w:rPr>
          <w:rFonts w:ascii="Times New Roman" w:hAnsi="Times New Roman" w:cs="Times New Roman"/>
          <w:sz w:val="28"/>
          <w:szCs w:val="28"/>
        </w:rPr>
        <w:t>.</w:t>
      </w:r>
    </w:p>
    <w:p w:rsidR="005805B0" w:rsidRPr="00C20297" w:rsidRDefault="005805B0" w:rsidP="006917CC">
      <w:pPr>
        <w:pStyle w:val="a4"/>
        <w:numPr>
          <w:ilvl w:val="0"/>
          <w:numId w:val="22"/>
        </w:numPr>
        <w:spacing w:after="0" w:line="20" w:lineRule="atLeast"/>
        <w:ind w:firstLine="851"/>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соревновательной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F144EE"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Участвовать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общей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подготовке</w:t>
      </w:r>
      <w:r w:rsidR="00F144EE">
        <w:rPr>
          <w:rFonts w:ascii="Times New Roman" w:hAnsi="Times New Roman" w:cs="Times New Roman"/>
          <w:sz w:val="28"/>
          <w:szCs w:val="28"/>
        </w:rPr>
        <w:t>.</w:t>
      </w:r>
    </w:p>
    <w:p w:rsidR="005805B0" w:rsidRPr="00F144EE" w:rsidRDefault="005805B0" w:rsidP="006917CC">
      <w:pPr>
        <w:pStyle w:val="a4"/>
        <w:numPr>
          <w:ilvl w:val="0"/>
          <w:numId w:val="22"/>
        </w:numPr>
        <w:spacing w:after="0" w:line="20" w:lineRule="atLeast"/>
        <w:ind w:firstLine="851"/>
        <w:jc w:val="center"/>
        <w:rPr>
          <w:rFonts w:ascii="Times New Roman" w:hAnsi="Times New Roman" w:cs="Times New Roman"/>
          <w:b/>
          <w:sz w:val="28"/>
          <w:szCs w:val="28"/>
        </w:rPr>
      </w:pPr>
      <w:r w:rsidRPr="00F144EE">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F144EE">
        <w:rPr>
          <w:rFonts w:ascii="Times New Roman" w:hAnsi="Times New Roman" w:cs="Times New Roman"/>
          <w:b/>
          <w:sz w:val="28"/>
          <w:szCs w:val="28"/>
        </w:rPr>
        <w:t>оценки</w:t>
      </w:r>
      <w:r w:rsidR="00871713">
        <w:rPr>
          <w:rFonts w:ascii="Times New Roman" w:hAnsi="Times New Roman" w:cs="Times New Roman"/>
          <w:b/>
          <w:sz w:val="28"/>
          <w:szCs w:val="28"/>
        </w:rPr>
        <w:t xml:space="preserve"> </w:t>
      </w:r>
      <w:r w:rsidRPr="00F144EE">
        <w:rPr>
          <w:rFonts w:ascii="Times New Roman" w:hAnsi="Times New Roman" w:cs="Times New Roman"/>
          <w:b/>
          <w:sz w:val="28"/>
          <w:szCs w:val="28"/>
        </w:rPr>
        <w:t>подготовленности</w:t>
      </w:r>
    </w:p>
    <w:p w:rsidR="005805B0"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Зачетные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требования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общей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сдача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аттестационно</w:t>
      </w:r>
      <w:r w:rsidR="005805B0">
        <w:rPr>
          <w:rFonts w:ascii="Times New Roman" w:hAnsi="Times New Roman" w:cs="Times New Roman"/>
          <w:sz w:val="28"/>
          <w:szCs w:val="28"/>
        </w:rPr>
        <w:t>го</w:t>
      </w:r>
      <w:r>
        <w:rPr>
          <w:rFonts w:ascii="Times New Roman" w:hAnsi="Times New Roman" w:cs="Times New Roman"/>
          <w:sz w:val="28"/>
          <w:szCs w:val="28"/>
        </w:rPr>
        <w:t xml:space="preserve"> </w:t>
      </w:r>
      <w:r w:rsidR="005805B0">
        <w:rPr>
          <w:rFonts w:ascii="Times New Roman" w:hAnsi="Times New Roman" w:cs="Times New Roman"/>
          <w:sz w:val="28"/>
          <w:szCs w:val="28"/>
        </w:rPr>
        <w:t>экзамена</w:t>
      </w:r>
      <w:r>
        <w:rPr>
          <w:rFonts w:ascii="Times New Roman" w:hAnsi="Times New Roman" w:cs="Times New Roman"/>
          <w:sz w:val="28"/>
          <w:szCs w:val="28"/>
        </w:rPr>
        <w:t xml:space="preserve"> </w:t>
      </w:r>
      <w:r w:rsidR="005805B0">
        <w:rPr>
          <w:rFonts w:ascii="Times New Roman" w:hAnsi="Times New Roman" w:cs="Times New Roman"/>
          <w:sz w:val="28"/>
          <w:szCs w:val="28"/>
        </w:rPr>
        <w:t>по</w:t>
      </w:r>
      <w:r>
        <w:rPr>
          <w:rFonts w:ascii="Times New Roman" w:hAnsi="Times New Roman" w:cs="Times New Roman"/>
          <w:sz w:val="28"/>
          <w:szCs w:val="28"/>
        </w:rPr>
        <w:t xml:space="preserve"> </w:t>
      </w:r>
      <w:r w:rsidR="005805B0">
        <w:rPr>
          <w:rFonts w:ascii="Times New Roman" w:hAnsi="Times New Roman" w:cs="Times New Roman"/>
          <w:sz w:val="28"/>
          <w:szCs w:val="28"/>
        </w:rPr>
        <w:t>технике</w:t>
      </w:r>
      <w:r>
        <w:rPr>
          <w:rFonts w:ascii="Times New Roman" w:hAnsi="Times New Roman" w:cs="Times New Roman"/>
          <w:sz w:val="28"/>
          <w:szCs w:val="28"/>
        </w:rPr>
        <w:t xml:space="preserve"> </w:t>
      </w:r>
      <w:r w:rsidR="005805B0">
        <w:rPr>
          <w:rFonts w:ascii="Times New Roman" w:hAnsi="Times New Roman" w:cs="Times New Roman"/>
          <w:sz w:val="28"/>
          <w:szCs w:val="28"/>
        </w:rPr>
        <w:t>комплекса второго года обучения</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p>
    <w:p w:rsidR="005805B0" w:rsidRPr="00C20297" w:rsidRDefault="005805B0" w:rsidP="006917CC">
      <w:pPr>
        <w:spacing w:after="0" w:line="20" w:lineRule="atLeast"/>
        <w:ind w:firstLine="851"/>
        <w:jc w:val="both"/>
        <w:rPr>
          <w:rFonts w:ascii="Times New Roman" w:hAnsi="Times New Roman" w:cs="Times New Roman"/>
          <w:sz w:val="28"/>
          <w:szCs w:val="28"/>
        </w:rPr>
      </w:pP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5805B0" w:rsidRPr="0042510C" w:rsidRDefault="006917CC" w:rsidP="006917CC">
      <w:pPr>
        <w:pStyle w:val="a4"/>
        <w:spacing w:after="0" w:line="20" w:lineRule="atLeast"/>
        <w:ind w:left="851" w:firstLine="851"/>
        <w:jc w:val="center"/>
        <w:rPr>
          <w:rFonts w:ascii="Times New Roman" w:hAnsi="Times New Roman" w:cs="Times New Roman"/>
          <w:b/>
          <w:i/>
          <w:sz w:val="28"/>
          <w:szCs w:val="28"/>
          <w:u w:val="single"/>
        </w:rPr>
      </w:pPr>
      <w:r>
        <w:rPr>
          <w:rFonts w:ascii="Times New Roman" w:hAnsi="Times New Roman" w:cs="Times New Roman"/>
          <w:b/>
          <w:i/>
          <w:sz w:val="28"/>
          <w:szCs w:val="28"/>
          <w:u w:val="single"/>
        </w:rPr>
        <w:t>В</w:t>
      </w:r>
      <w:r w:rsidR="005805B0" w:rsidRPr="0042510C">
        <w:rPr>
          <w:rFonts w:ascii="Times New Roman" w:hAnsi="Times New Roman" w:cs="Times New Roman"/>
          <w:b/>
          <w:i/>
          <w:sz w:val="28"/>
          <w:szCs w:val="28"/>
          <w:u w:val="single"/>
        </w:rPr>
        <w:t>торо</w:t>
      </w:r>
      <w:r>
        <w:rPr>
          <w:rFonts w:ascii="Times New Roman" w:hAnsi="Times New Roman" w:cs="Times New Roman"/>
          <w:b/>
          <w:i/>
          <w:sz w:val="28"/>
          <w:szCs w:val="28"/>
          <w:u w:val="single"/>
        </w:rPr>
        <w:t>й</w:t>
      </w:r>
      <w:r w:rsidR="0042510C">
        <w:rPr>
          <w:rFonts w:ascii="Times New Roman" w:hAnsi="Times New Roman" w:cs="Times New Roman"/>
          <w:b/>
          <w:i/>
          <w:sz w:val="28"/>
          <w:szCs w:val="28"/>
          <w:u w:val="single"/>
        </w:rPr>
        <w:t>-трет</w:t>
      </w:r>
      <w:r>
        <w:rPr>
          <w:rFonts w:ascii="Times New Roman" w:hAnsi="Times New Roman" w:cs="Times New Roman"/>
          <w:b/>
          <w:i/>
          <w:sz w:val="28"/>
          <w:szCs w:val="28"/>
          <w:u w:val="single"/>
        </w:rPr>
        <w:t>ий</w:t>
      </w:r>
      <w:r w:rsidR="00871713">
        <w:rPr>
          <w:rFonts w:ascii="Times New Roman" w:hAnsi="Times New Roman" w:cs="Times New Roman"/>
          <w:b/>
          <w:i/>
          <w:sz w:val="28"/>
          <w:szCs w:val="28"/>
          <w:u w:val="single"/>
        </w:rPr>
        <w:t xml:space="preserve"> </w:t>
      </w:r>
      <w:r w:rsidR="005805B0" w:rsidRPr="0042510C">
        <w:rPr>
          <w:rFonts w:ascii="Times New Roman" w:hAnsi="Times New Roman" w:cs="Times New Roman"/>
          <w:b/>
          <w:i/>
          <w:sz w:val="28"/>
          <w:szCs w:val="28"/>
          <w:u w:val="single"/>
        </w:rPr>
        <w:t>год</w:t>
      </w:r>
      <w:r w:rsidR="00871713">
        <w:rPr>
          <w:rFonts w:ascii="Times New Roman" w:hAnsi="Times New Roman" w:cs="Times New Roman"/>
          <w:b/>
          <w:i/>
          <w:sz w:val="28"/>
          <w:szCs w:val="28"/>
          <w:u w:val="single"/>
        </w:rPr>
        <w:t xml:space="preserve"> </w:t>
      </w:r>
      <w:r w:rsidR="005805B0" w:rsidRPr="0042510C">
        <w:rPr>
          <w:rFonts w:ascii="Times New Roman" w:hAnsi="Times New Roman" w:cs="Times New Roman"/>
          <w:b/>
          <w:i/>
          <w:sz w:val="28"/>
          <w:szCs w:val="28"/>
          <w:u w:val="single"/>
        </w:rPr>
        <w:t>обучения</w:t>
      </w:r>
    </w:p>
    <w:p w:rsidR="005805B0" w:rsidRPr="008836CC" w:rsidRDefault="005805B0" w:rsidP="006917CC">
      <w:pPr>
        <w:spacing w:after="0" w:line="20" w:lineRule="atLeast"/>
        <w:ind w:firstLine="851"/>
        <w:jc w:val="both"/>
        <w:rPr>
          <w:rFonts w:ascii="Times New Roman" w:hAnsi="Times New Roman" w:cs="Times New Roman"/>
          <w:b/>
          <w:i/>
          <w:sz w:val="28"/>
          <w:szCs w:val="28"/>
          <w:u w:val="single"/>
        </w:rPr>
      </w:pPr>
    </w:p>
    <w:p w:rsidR="005805B0" w:rsidRPr="00C20297" w:rsidRDefault="005805B0" w:rsidP="00333E03">
      <w:pPr>
        <w:pStyle w:val="a4"/>
        <w:numPr>
          <w:ilvl w:val="0"/>
          <w:numId w:val="23"/>
        </w:numPr>
        <w:spacing w:after="0" w:line="20" w:lineRule="atLeast"/>
        <w:ind w:left="0" w:firstLine="851"/>
        <w:jc w:val="center"/>
        <w:rPr>
          <w:rFonts w:ascii="Times New Roman" w:hAnsi="Times New Roman" w:cs="Times New Roman"/>
          <w:b/>
          <w:sz w:val="28"/>
          <w:szCs w:val="28"/>
        </w:rPr>
      </w:pPr>
      <w:r w:rsidRPr="00C20297">
        <w:rPr>
          <w:rFonts w:ascii="Times New Roman" w:hAnsi="Times New Roman" w:cs="Times New Roman"/>
          <w:b/>
          <w:sz w:val="28"/>
          <w:szCs w:val="28"/>
        </w:rPr>
        <w:t>Общеподготовительные</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средства</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Бег.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ранее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чередование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ходьбой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сменой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направления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скорости,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высокого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старта,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челночный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4х10м,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эстафеты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этапом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40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эстафеты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различных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исходных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положений.</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Прыжки.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ранее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40-60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многоразовые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8</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двух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заданную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длину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ориентирам,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чередование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длину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полную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силу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полсилы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открытыми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закрытыми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глазами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точность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приземления),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поворотом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стороны.</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Строевые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ранее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построений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шеренгу,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колонну),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перестроений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шеренги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колонны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колонну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3,</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4</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движении.</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Равновесие.</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Ходьба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рейке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скамейки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большими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выпадами,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повороты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прыжком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90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180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градусов,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опускание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упор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коленях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левом).</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Общеразвивающие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упражнения.</w:t>
      </w:r>
      <w:r>
        <w:rPr>
          <w:rFonts w:ascii="Times New Roman" w:hAnsi="Times New Roman" w:cs="Times New Roman"/>
          <w:b/>
          <w:sz w:val="28"/>
          <w:szCs w:val="28"/>
        </w:rPr>
        <w:t xml:space="preserve"> </w:t>
      </w:r>
      <w:r w:rsidR="005805B0" w:rsidRPr="00D7151C">
        <w:rPr>
          <w:rFonts w:ascii="Times New Roman" w:hAnsi="Times New Roman" w:cs="Times New Roman"/>
          <w:sz w:val="28"/>
          <w:szCs w:val="28"/>
          <w:u w:val="single"/>
        </w:rPr>
        <w:t>Без</w:t>
      </w:r>
      <w:r>
        <w:rPr>
          <w:rFonts w:ascii="Times New Roman" w:hAnsi="Times New Roman" w:cs="Times New Roman"/>
          <w:sz w:val="28"/>
          <w:szCs w:val="28"/>
          <w:u w:val="single"/>
        </w:rPr>
        <w:t xml:space="preserve"> </w:t>
      </w:r>
      <w:r w:rsidR="005805B0" w:rsidRPr="00D7151C">
        <w:rPr>
          <w:rFonts w:ascii="Times New Roman" w:hAnsi="Times New Roman" w:cs="Times New Roman"/>
          <w:sz w:val="28"/>
          <w:szCs w:val="28"/>
          <w:u w:val="single"/>
        </w:rPr>
        <w:t>предметов</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основные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движения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головы,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комплексы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ОРУ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различной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координационной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сложности.</w:t>
      </w:r>
      <w:r>
        <w:rPr>
          <w:rFonts w:ascii="Times New Roman" w:hAnsi="Times New Roman" w:cs="Times New Roman"/>
          <w:sz w:val="28"/>
          <w:szCs w:val="28"/>
        </w:rPr>
        <w:t xml:space="preserve"> </w:t>
      </w:r>
      <w:r w:rsidR="005805B0" w:rsidRPr="00D7151C">
        <w:rPr>
          <w:rFonts w:ascii="Times New Roman" w:hAnsi="Times New Roman" w:cs="Times New Roman"/>
          <w:sz w:val="28"/>
          <w:szCs w:val="28"/>
          <w:u w:val="single"/>
        </w:rPr>
        <w:t>С</w:t>
      </w:r>
      <w:r>
        <w:rPr>
          <w:rFonts w:ascii="Times New Roman" w:hAnsi="Times New Roman" w:cs="Times New Roman"/>
          <w:sz w:val="28"/>
          <w:szCs w:val="28"/>
          <w:u w:val="single"/>
        </w:rPr>
        <w:t xml:space="preserve"> </w:t>
      </w:r>
      <w:r w:rsidR="005805B0" w:rsidRPr="00D7151C">
        <w:rPr>
          <w:rFonts w:ascii="Times New Roman" w:hAnsi="Times New Roman" w:cs="Times New Roman"/>
          <w:sz w:val="28"/>
          <w:szCs w:val="28"/>
          <w:u w:val="single"/>
        </w:rPr>
        <w:t>предметами</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набивной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диск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штанги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резиновый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амортизатор,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скакалка.</w:t>
      </w:r>
    </w:p>
    <w:p w:rsidR="005805B0" w:rsidRPr="00C20297" w:rsidRDefault="005805B0" w:rsidP="005805B0">
      <w:pPr>
        <w:spacing w:after="0" w:line="20" w:lineRule="atLeast"/>
        <w:jc w:val="both"/>
        <w:rPr>
          <w:rFonts w:ascii="Times New Roman" w:hAnsi="Times New Roman" w:cs="Times New Roman"/>
          <w:sz w:val="28"/>
          <w:szCs w:val="28"/>
        </w:rPr>
      </w:pPr>
    </w:p>
    <w:p w:rsidR="005805B0" w:rsidRPr="00C20297" w:rsidRDefault="005805B0" w:rsidP="00F144EE">
      <w:pPr>
        <w:pStyle w:val="a4"/>
        <w:numPr>
          <w:ilvl w:val="0"/>
          <w:numId w:val="23"/>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других</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видов</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спорта</w:t>
      </w:r>
    </w:p>
    <w:p w:rsidR="005805B0" w:rsidRPr="00C20297" w:rsidRDefault="00871713" w:rsidP="006917CC">
      <w:pPr>
        <w:spacing w:after="0" w:line="20" w:lineRule="atLeast"/>
        <w:ind w:firstLine="993"/>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Баскетбол.</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Передвижения.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изменением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направления.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Передвижения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«защитной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стойке»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приставными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вправо,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влево.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двумя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навстречу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летящему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Передача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двумя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груди: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направлении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передачи.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передвижении</w:t>
      </w:r>
      <w:r>
        <w:rPr>
          <w:rFonts w:ascii="Times New Roman" w:hAnsi="Times New Roman" w:cs="Times New Roman"/>
          <w:sz w:val="28"/>
          <w:szCs w:val="28"/>
        </w:rPr>
        <w:t xml:space="preserve"> </w:t>
      </w:r>
      <w:proofErr w:type="gramStart"/>
      <w:r w:rsidR="005805B0" w:rsidRPr="00C20297">
        <w:rPr>
          <w:rFonts w:ascii="Times New Roman" w:hAnsi="Times New Roman" w:cs="Times New Roman"/>
          <w:sz w:val="28"/>
          <w:szCs w:val="28"/>
        </w:rPr>
        <w:t>по</w:t>
      </w:r>
      <w:proofErr w:type="gramEnd"/>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прямой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шагом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корзину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двумя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груди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после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отскока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щита;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корзины.</w:t>
      </w:r>
    </w:p>
    <w:p w:rsidR="005805B0" w:rsidRPr="00C20297" w:rsidRDefault="00871713" w:rsidP="006917CC">
      <w:pPr>
        <w:spacing w:after="0" w:line="20" w:lineRule="atLeast"/>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Подвижные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элементами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баскетбола.</w:t>
      </w:r>
    </w:p>
    <w:p w:rsidR="005805B0" w:rsidRPr="00C20297" w:rsidRDefault="00871713" w:rsidP="006917CC">
      <w:pPr>
        <w:spacing w:after="0" w:line="20" w:lineRule="atLeast"/>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Учебные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нормативы: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правой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расстояние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10-15</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волейбольного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корзину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двумя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груди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месте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расстояния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сбоку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щита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(мальчики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6</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3-2-1</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попадания;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девочки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7</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3-2-1</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попадания).</w:t>
      </w:r>
      <w:r w:rsidR="005805B0">
        <w:rPr>
          <w:rFonts w:ascii="Times New Roman" w:hAnsi="Times New Roman" w:cs="Times New Roman"/>
          <w:sz w:val="28"/>
          <w:szCs w:val="28"/>
        </w:rPr>
        <w:t xml:space="preserve"> </w:t>
      </w:r>
    </w:p>
    <w:p w:rsidR="005805B0" w:rsidRPr="00C20297" w:rsidRDefault="00871713" w:rsidP="006917CC">
      <w:pPr>
        <w:spacing w:after="0" w:line="20" w:lineRule="atLeast"/>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Футбол.</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Удары: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внутренней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наружной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подъема,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внутренней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стопы,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серединой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лба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опорном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прыжке.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Остановка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внутренней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стопы.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Выбрасывание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боковой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линии.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Передача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близком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среднем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расстоянии.</w:t>
      </w:r>
    </w:p>
    <w:p w:rsidR="005805B0" w:rsidRPr="00C20297" w:rsidRDefault="00871713" w:rsidP="006917CC">
      <w:pPr>
        <w:spacing w:after="0" w:line="20" w:lineRule="atLeast"/>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Учебные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нормативы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подбивание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подъемом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бедром: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«5»</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15</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ударов,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«4»</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ударов,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«3»</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5</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ударов.</w:t>
      </w:r>
      <w:r>
        <w:rPr>
          <w:rFonts w:ascii="Times New Roman" w:hAnsi="Times New Roman" w:cs="Times New Roman"/>
          <w:sz w:val="28"/>
          <w:szCs w:val="28"/>
        </w:rPr>
        <w:t xml:space="preserve">                                                                                                                                                                                                                                                                                                                                                                                                                                                                                                                                                                                                                                                                                                                                                                                                                                                                                                   </w:t>
      </w:r>
    </w:p>
    <w:p w:rsidR="005805B0" w:rsidRPr="00C20297" w:rsidRDefault="005805B0" w:rsidP="006917CC">
      <w:pPr>
        <w:spacing w:after="0" w:line="20" w:lineRule="atLeast"/>
        <w:ind w:firstLine="993"/>
        <w:jc w:val="both"/>
        <w:rPr>
          <w:rFonts w:ascii="Times New Roman" w:hAnsi="Times New Roman" w:cs="Times New Roman"/>
          <w:sz w:val="28"/>
          <w:szCs w:val="28"/>
        </w:rPr>
      </w:pPr>
    </w:p>
    <w:p w:rsidR="005805B0" w:rsidRPr="00C20297" w:rsidRDefault="005805B0" w:rsidP="00F144EE">
      <w:pPr>
        <w:pStyle w:val="a4"/>
        <w:numPr>
          <w:ilvl w:val="0"/>
          <w:numId w:val="23"/>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освоения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дзюдо</w:t>
      </w:r>
    </w:p>
    <w:p w:rsidR="005805B0" w:rsidRPr="00A63499"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Соверше</w:t>
      </w:r>
      <w:r w:rsidR="005805B0">
        <w:rPr>
          <w:rFonts w:ascii="Times New Roman" w:hAnsi="Times New Roman" w:cs="Times New Roman"/>
          <w:sz w:val="28"/>
          <w:szCs w:val="28"/>
        </w:rPr>
        <w:t>нствование</w:t>
      </w:r>
      <w:r>
        <w:rPr>
          <w:rFonts w:ascii="Times New Roman" w:hAnsi="Times New Roman" w:cs="Times New Roman"/>
          <w:sz w:val="28"/>
          <w:szCs w:val="28"/>
        </w:rPr>
        <w:t xml:space="preserve"> </w:t>
      </w:r>
      <w:r w:rsidR="005805B0">
        <w:rPr>
          <w:rFonts w:ascii="Times New Roman" w:hAnsi="Times New Roman" w:cs="Times New Roman"/>
          <w:sz w:val="28"/>
          <w:szCs w:val="28"/>
        </w:rPr>
        <w:t>техники</w:t>
      </w:r>
      <w:r>
        <w:rPr>
          <w:rFonts w:ascii="Times New Roman" w:hAnsi="Times New Roman" w:cs="Times New Roman"/>
          <w:sz w:val="28"/>
          <w:szCs w:val="28"/>
        </w:rPr>
        <w:t xml:space="preserve"> </w:t>
      </w:r>
      <w:r w:rsidR="005805B0">
        <w:rPr>
          <w:rFonts w:ascii="Times New Roman" w:hAnsi="Times New Roman" w:cs="Times New Roman"/>
          <w:sz w:val="28"/>
          <w:szCs w:val="28"/>
        </w:rPr>
        <w:t>борьбы.</w:t>
      </w:r>
      <w:r>
        <w:rPr>
          <w:rFonts w:ascii="Times New Roman" w:hAnsi="Times New Roman" w:cs="Times New Roman"/>
          <w:b/>
          <w:sz w:val="28"/>
          <w:szCs w:val="28"/>
        </w:rPr>
        <w:t xml:space="preserve">                </w:t>
      </w:r>
    </w:p>
    <w:p w:rsidR="005805B0" w:rsidRDefault="006917CC" w:rsidP="005805B0">
      <w:pPr>
        <w:spacing w:after="0" w:line="20" w:lineRule="atLeast"/>
        <w:jc w:val="right"/>
        <w:rPr>
          <w:rFonts w:ascii="Times New Roman" w:hAnsi="Times New Roman" w:cs="Times New Roman"/>
          <w:b/>
          <w:sz w:val="28"/>
          <w:szCs w:val="28"/>
        </w:rPr>
      </w:pPr>
      <w:r>
        <w:rPr>
          <w:rFonts w:ascii="Times New Roman" w:hAnsi="Times New Roman" w:cs="Times New Roman"/>
          <w:b/>
          <w:sz w:val="28"/>
          <w:szCs w:val="28"/>
        </w:rPr>
        <w:t>Таблица № 17</w:t>
      </w:r>
    </w:p>
    <w:p w:rsidR="005805B0" w:rsidRPr="00C20297" w:rsidRDefault="005805B0" w:rsidP="005805B0">
      <w:pPr>
        <w:spacing w:after="0" w:line="20" w:lineRule="atLeast"/>
        <w:contextualSpacing/>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113"/>
        <w:gridCol w:w="3088"/>
        <w:gridCol w:w="3085"/>
      </w:tblGrid>
      <w:tr w:rsidR="006917CC" w:rsidRPr="00C20297" w:rsidTr="00D56672">
        <w:tc>
          <w:tcPr>
            <w:tcW w:w="9345" w:type="dxa"/>
            <w:gridSpan w:val="3"/>
          </w:tcPr>
          <w:p w:rsidR="006917CC" w:rsidRPr="0042510C" w:rsidRDefault="006917CC" w:rsidP="006917CC">
            <w:pPr>
              <w:spacing w:line="20" w:lineRule="atLeast"/>
              <w:contextualSpacing/>
              <w:jc w:val="center"/>
              <w:rPr>
                <w:rFonts w:ascii="Times New Roman" w:hAnsi="Times New Roman" w:cs="Times New Roman"/>
                <w:sz w:val="28"/>
                <w:szCs w:val="28"/>
                <w:lang w:val="en-US"/>
              </w:rPr>
            </w:pPr>
            <w:r w:rsidRPr="00C20297">
              <w:rPr>
                <w:rFonts w:ascii="Times New Roman" w:hAnsi="Times New Roman" w:cs="Times New Roman"/>
                <w:b/>
                <w:sz w:val="28"/>
                <w:szCs w:val="28"/>
              </w:rPr>
              <w:t>Техника</w:t>
            </w:r>
            <w:r>
              <w:rPr>
                <w:rFonts w:ascii="Times New Roman" w:hAnsi="Times New Roman" w:cs="Times New Roman"/>
                <w:b/>
                <w:sz w:val="28"/>
                <w:szCs w:val="28"/>
              </w:rPr>
              <w:t xml:space="preserve"> </w:t>
            </w:r>
            <w:r w:rsidRPr="00C20297">
              <w:rPr>
                <w:rFonts w:ascii="Times New Roman" w:hAnsi="Times New Roman" w:cs="Times New Roman"/>
                <w:b/>
                <w:sz w:val="28"/>
                <w:szCs w:val="28"/>
              </w:rPr>
              <w:t>бросков</w:t>
            </w:r>
            <w:r>
              <w:rPr>
                <w:rFonts w:ascii="Times New Roman" w:hAnsi="Times New Roman" w:cs="Times New Roman"/>
                <w:b/>
                <w:sz w:val="28"/>
                <w:szCs w:val="28"/>
              </w:rPr>
              <w:t xml:space="preserve"> </w:t>
            </w:r>
            <w:r w:rsidRPr="00C20297">
              <w:rPr>
                <w:rFonts w:ascii="Times New Roman" w:hAnsi="Times New Roman" w:cs="Times New Roman"/>
                <w:b/>
                <w:sz w:val="28"/>
                <w:szCs w:val="28"/>
              </w:rPr>
              <w:t>(</w:t>
            </w:r>
            <w:r w:rsidRPr="00C20297">
              <w:rPr>
                <w:rFonts w:ascii="Times New Roman" w:hAnsi="Times New Roman" w:cs="Times New Roman"/>
                <w:b/>
                <w:sz w:val="28"/>
                <w:szCs w:val="28"/>
                <w:lang w:val="en-US"/>
              </w:rPr>
              <w:t>nage</w:t>
            </w:r>
            <w:r>
              <w:rPr>
                <w:rFonts w:ascii="Times New Roman" w:hAnsi="Times New Roman" w:cs="Times New Roman"/>
                <w:b/>
                <w:sz w:val="28"/>
                <w:szCs w:val="28"/>
              </w:rPr>
              <w:t xml:space="preserve"> </w:t>
            </w:r>
            <w:r w:rsidRPr="00C20297">
              <w:rPr>
                <w:rFonts w:ascii="Times New Roman" w:hAnsi="Times New Roman" w:cs="Times New Roman"/>
                <w:b/>
                <w:sz w:val="28"/>
                <w:szCs w:val="28"/>
                <w:lang w:val="en-US"/>
              </w:rPr>
              <w:t>waza</w:t>
            </w:r>
            <w:r w:rsidRPr="00C20297">
              <w:rPr>
                <w:rFonts w:ascii="Times New Roman" w:hAnsi="Times New Roman" w:cs="Times New Roman"/>
                <w:b/>
                <w:sz w:val="28"/>
                <w:szCs w:val="28"/>
              </w:rPr>
              <w:t>)</w:t>
            </w:r>
          </w:p>
        </w:tc>
      </w:tr>
      <w:tr w:rsidR="005805B0" w:rsidRPr="00C20297" w:rsidTr="005805B0">
        <w:tc>
          <w:tcPr>
            <w:tcW w:w="3126"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передняя подножка</w:t>
            </w:r>
          </w:p>
        </w:tc>
        <w:tc>
          <w:tcPr>
            <w:tcW w:w="3111"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таи отоши</w:t>
            </w:r>
          </w:p>
        </w:tc>
        <w:tc>
          <w:tcPr>
            <w:tcW w:w="3108"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lang w:val="en-US"/>
              </w:rPr>
              <w:t>tai otoshi</w:t>
            </w:r>
          </w:p>
        </w:tc>
      </w:tr>
      <w:tr w:rsidR="005805B0" w:rsidRPr="00C20297" w:rsidTr="005805B0">
        <w:tc>
          <w:tcPr>
            <w:tcW w:w="3126"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зацеп изнутри голенью</w:t>
            </w:r>
          </w:p>
        </w:tc>
        <w:tc>
          <w:tcPr>
            <w:tcW w:w="3111"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о учи гари</w:t>
            </w:r>
          </w:p>
        </w:tc>
        <w:tc>
          <w:tcPr>
            <w:tcW w:w="3108" w:type="dxa"/>
          </w:tcPr>
          <w:p w:rsidR="005805B0" w:rsidRPr="0042510C" w:rsidRDefault="005805B0" w:rsidP="005805B0">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o uchi gari</w:t>
            </w:r>
          </w:p>
        </w:tc>
      </w:tr>
      <w:tr w:rsidR="005805B0" w:rsidRPr="00C20297" w:rsidTr="005805B0">
        <w:tc>
          <w:tcPr>
            <w:tcW w:w="3126"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 xml:space="preserve">бросок через бедро </w:t>
            </w:r>
            <w:r w:rsidRPr="0042510C">
              <w:rPr>
                <w:rFonts w:ascii="Times New Roman" w:hAnsi="Times New Roman" w:cs="Times New Roman"/>
                <w:sz w:val="28"/>
                <w:szCs w:val="28"/>
              </w:rPr>
              <w:lastRenderedPageBreak/>
              <w:t>подбивом</w:t>
            </w:r>
          </w:p>
        </w:tc>
        <w:tc>
          <w:tcPr>
            <w:tcW w:w="3111"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lastRenderedPageBreak/>
              <w:t>о гоши</w:t>
            </w:r>
          </w:p>
        </w:tc>
        <w:tc>
          <w:tcPr>
            <w:tcW w:w="3108" w:type="dxa"/>
          </w:tcPr>
          <w:p w:rsidR="005805B0" w:rsidRPr="0042510C" w:rsidRDefault="005805B0" w:rsidP="005805B0">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o goshi</w:t>
            </w:r>
          </w:p>
        </w:tc>
      </w:tr>
      <w:tr w:rsidR="005805B0" w:rsidRPr="00C20297" w:rsidTr="005805B0">
        <w:tc>
          <w:tcPr>
            <w:tcW w:w="3126"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lastRenderedPageBreak/>
              <w:t>подсечка изнутри</w:t>
            </w:r>
          </w:p>
        </w:tc>
        <w:tc>
          <w:tcPr>
            <w:tcW w:w="3111"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ко учи гари</w:t>
            </w:r>
          </w:p>
        </w:tc>
        <w:tc>
          <w:tcPr>
            <w:tcW w:w="3108" w:type="dxa"/>
          </w:tcPr>
          <w:p w:rsidR="005805B0" w:rsidRPr="0042510C" w:rsidRDefault="005805B0" w:rsidP="005805B0">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ko uchi gari</w:t>
            </w:r>
          </w:p>
        </w:tc>
      </w:tr>
      <w:tr w:rsidR="005805B0" w:rsidRPr="00C20297" w:rsidTr="005805B0">
        <w:tc>
          <w:tcPr>
            <w:tcW w:w="3126"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боковая подсечка в темп шагов</w:t>
            </w:r>
          </w:p>
        </w:tc>
        <w:tc>
          <w:tcPr>
            <w:tcW w:w="3111"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окури аши бараи</w:t>
            </w:r>
          </w:p>
        </w:tc>
        <w:tc>
          <w:tcPr>
            <w:tcW w:w="3108" w:type="dxa"/>
          </w:tcPr>
          <w:p w:rsidR="005805B0" w:rsidRPr="0042510C" w:rsidRDefault="005805B0" w:rsidP="005805B0">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okuri ashi braai</w:t>
            </w:r>
          </w:p>
        </w:tc>
      </w:tr>
      <w:tr w:rsidR="005805B0" w:rsidRPr="00C20297" w:rsidTr="005805B0">
        <w:tc>
          <w:tcPr>
            <w:tcW w:w="3126"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передняя подсечка под выставленную ногу</w:t>
            </w:r>
          </w:p>
        </w:tc>
        <w:tc>
          <w:tcPr>
            <w:tcW w:w="3111" w:type="dxa"/>
          </w:tcPr>
          <w:p w:rsidR="005805B0" w:rsidRPr="0042510C" w:rsidRDefault="005805B0" w:rsidP="005805B0">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сасаэ цури коми аши</w:t>
            </w:r>
          </w:p>
        </w:tc>
        <w:tc>
          <w:tcPr>
            <w:tcW w:w="3108" w:type="dxa"/>
          </w:tcPr>
          <w:p w:rsidR="005805B0" w:rsidRPr="0042510C" w:rsidRDefault="005805B0" w:rsidP="005805B0">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sasae tsuri komi ashi</w:t>
            </w:r>
          </w:p>
        </w:tc>
      </w:tr>
      <w:tr w:rsidR="006917CC" w:rsidRPr="00C20297" w:rsidTr="00D56672">
        <w:tc>
          <w:tcPr>
            <w:tcW w:w="9345" w:type="dxa"/>
            <w:gridSpan w:val="3"/>
          </w:tcPr>
          <w:p w:rsidR="006917CC" w:rsidRPr="006917CC" w:rsidRDefault="006917CC" w:rsidP="006917CC">
            <w:pPr>
              <w:spacing w:line="20" w:lineRule="atLeast"/>
              <w:jc w:val="center"/>
              <w:rPr>
                <w:rFonts w:ascii="Times New Roman" w:hAnsi="Times New Roman" w:cs="Times New Roman"/>
                <w:sz w:val="28"/>
                <w:szCs w:val="28"/>
              </w:rPr>
            </w:pPr>
            <w:r w:rsidRPr="00C20297">
              <w:rPr>
                <w:rFonts w:ascii="Times New Roman" w:hAnsi="Times New Roman" w:cs="Times New Roman"/>
                <w:b/>
                <w:sz w:val="28"/>
                <w:szCs w:val="28"/>
              </w:rPr>
              <w:t>Техника</w:t>
            </w:r>
            <w:r>
              <w:rPr>
                <w:rFonts w:ascii="Times New Roman" w:hAnsi="Times New Roman" w:cs="Times New Roman"/>
                <w:b/>
                <w:sz w:val="28"/>
                <w:szCs w:val="28"/>
              </w:rPr>
              <w:t xml:space="preserve"> </w:t>
            </w:r>
            <w:r w:rsidRPr="00C20297">
              <w:rPr>
                <w:rFonts w:ascii="Times New Roman" w:hAnsi="Times New Roman" w:cs="Times New Roman"/>
                <w:b/>
                <w:sz w:val="28"/>
                <w:szCs w:val="28"/>
              </w:rPr>
              <w:t>сковывающих</w:t>
            </w:r>
            <w:r>
              <w:rPr>
                <w:rFonts w:ascii="Times New Roman" w:hAnsi="Times New Roman" w:cs="Times New Roman"/>
                <w:b/>
                <w:sz w:val="28"/>
                <w:szCs w:val="28"/>
              </w:rPr>
              <w:t xml:space="preserve"> </w:t>
            </w:r>
            <w:r w:rsidRPr="00C20297">
              <w:rPr>
                <w:rFonts w:ascii="Times New Roman" w:hAnsi="Times New Roman" w:cs="Times New Roman"/>
                <w:b/>
                <w:sz w:val="28"/>
                <w:szCs w:val="28"/>
              </w:rPr>
              <w:t>действий</w:t>
            </w:r>
            <w:r>
              <w:rPr>
                <w:rFonts w:ascii="Times New Roman" w:hAnsi="Times New Roman" w:cs="Times New Roman"/>
                <w:b/>
                <w:sz w:val="28"/>
                <w:szCs w:val="28"/>
              </w:rPr>
              <w:t xml:space="preserve"> </w:t>
            </w:r>
            <w:r w:rsidRPr="00C20297">
              <w:rPr>
                <w:rFonts w:ascii="Times New Roman" w:hAnsi="Times New Roman" w:cs="Times New Roman"/>
                <w:b/>
                <w:sz w:val="28"/>
                <w:szCs w:val="28"/>
              </w:rPr>
              <w:t>(</w:t>
            </w:r>
            <w:r w:rsidRPr="00C20297">
              <w:rPr>
                <w:rFonts w:ascii="Times New Roman" w:hAnsi="Times New Roman" w:cs="Times New Roman"/>
                <w:b/>
                <w:sz w:val="28"/>
                <w:szCs w:val="28"/>
                <w:lang w:val="en-US"/>
              </w:rPr>
              <w:t>katame</w:t>
            </w:r>
            <w:r>
              <w:rPr>
                <w:rFonts w:ascii="Times New Roman" w:hAnsi="Times New Roman" w:cs="Times New Roman"/>
                <w:b/>
                <w:sz w:val="28"/>
                <w:szCs w:val="28"/>
              </w:rPr>
              <w:t xml:space="preserve"> </w:t>
            </w:r>
            <w:r w:rsidRPr="00C20297">
              <w:rPr>
                <w:rFonts w:ascii="Times New Roman" w:hAnsi="Times New Roman" w:cs="Times New Roman"/>
                <w:b/>
                <w:sz w:val="28"/>
                <w:szCs w:val="28"/>
                <w:lang w:val="en-US"/>
              </w:rPr>
              <w:t>waza</w:t>
            </w:r>
            <w:r>
              <w:rPr>
                <w:rFonts w:ascii="Times New Roman" w:hAnsi="Times New Roman" w:cs="Times New Roman"/>
                <w:b/>
                <w:sz w:val="28"/>
                <w:szCs w:val="28"/>
              </w:rPr>
              <w:t>)</w:t>
            </w:r>
          </w:p>
        </w:tc>
      </w:tr>
      <w:tr w:rsidR="006917CC" w:rsidRPr="00C20297" w:rsidTr="005805B0">
        <w:tc>
          <w:tcPr>
            <w:tcW w:w="3126" w:type="dxa"/>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удержание сбоку с захватом своей ноги</w:t>
            </w:r>
          </w:p>
        </w:tc>
        <w:tc>
          <w:tcPr>
            <w:tcW w:w="3111" w:type="dxa"/>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макура кэса гатамэ</w:t>
            </w:r>
          </w:p>
        </w:tc>
        <w:tc>
          <w:tcPr>
            <w:tcW w:w="3108" w:type="dxa"/>
          </w:tcPr>
          <w:p w:rsidR="006917CC" w:rsidRPr="0042510C" w:rsidRDefault="006917CC" w:rsidP="006917CC">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makura</w:t>
            </w:r>
            <w:r w:rsidRPr="0042510C">
              <w:rPr>
                <w:rFonts w:ascii="Times New Roman" w:hAnsi="Times New Roman" w:cs="Times New Roman"/>
                <w:sz w:val="28"/>
                <w:szCs w:val="28"/>
              </w:rPr>
              <w:t xml:space="preserve"> </w:t>
            </w:r>
            <w:r w:rsidRPr="0042510C">
              <w:rPr>
                <w:rFonts w:ascii="Times New Roman" w:hAnsi="Times New Roman" w:cs="Times New Roman"/>
                <w:sz w:val="28"/>
                <w:szCs w:val="28"/>
                <w:lang w:val="en-US"/>
              </w:rPr>
              <w:t>kesa</w:t>
            </w:r>
            <w:r w:rsidRPr="0042510C">
              <w:rPr>
                <w:rFonts w:ascii="Times New Roman" w:hAnsi="Times New Roman" w:cs="Times New Roman"/>
                <w:sz w:val="28"/>
                <w:szCs w:val="28"/>
              </w:rPr>
              <w:t xml:space="preserve"> </w:t>
            </w:r>
            <w:r w:rsidRPr="0042510C">
              <w:rPr>
                <w:rFonts w:ascii="Times New Roman" w:hAnsi="Times New Roman" w:cs="Times New Roman"/>
                <w:sz w:val="28"/>
                <w:szCs w:val="28"/>
                <w:lang w:val="en-US"/>
              </w:rPr>
              <w:t>gatame</w:t>
            </w:r>
          </w:p>
        </w:tc>
      </w:tr>
      <w:tr w:rsidR="006917CC" w:rsidRPr="00C20297" w:rsidTr="005805B0">
        <w:tc>
          <w:tcPr>
            <w:tcW w:w="3126" w:type="dxa"/>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обратное удержание сбоку</w:t>
            </w:r>
          </w:p>
        </w:tc>
        <w:tc>
          <w:tcPr>
            <w:tcW w:w="3111" w:type="dxa"/>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уширо кэса гатамэ</w:t>
            </w:r>
          </w:p>
        </w:tc>
        <w:tc>
          <w:tcPr>
            <w:tcW w:w="3108" w:type="dxa"/>
          </w:tcPr>
          <w:p w:rsidR="006917CC" w:rsidRPr="0042510C" w:rsidRDefault="006917CC" w:rsidP="006917CC">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ushiro kesa gatame</w:t>
            </w:r>
          </w:p>
        </w:tc>
      </w:tr>
      <w:tr w:rsidR="006917CC" w:rsidRPr="00C20297" w:rsidTr="005805B0">
        <w:tc>
          <w:tcPr>
            <w:tcW w:w="3126" w:type="dxa"/>
          </w:tcPr>
          <w:p w:rsidR="006917CC" w:rsidRPr="0042510C" w:rsidRDefault="006917CC" w:rsidP="006917CC">
            <w:pPr>
              <w:spacing w:line="20" w:lineRule="atLeast"/>
              <w:rPr>
                <w:rFonts w:ascii="Times New Roman" w:hAnsi="Times New Roman" w:cs="Times New Roman"/>
                <w:sz w:val="28"/>
                <w:szCs w:val="28"/>
              </w:rPr>
            </w:pPr>
            <w:r w:rsidRPr="0042510C">
              <w:rPr>
                <w:rFonts w:ascii="Times New Roman" w:hAnsi="Times New Roman" w:cs="Times New Roman"/>
                <w:sz w:val="28"/>
                <w:szCs w:val="28"/>
              </w:rPr>
              <w:t>удержание с фиксацией плеча головой</w:t>
            </w:r>
          </w:p>
        </w:tc>
        <w:tc>
          <w:tcPr>
            <w:tcW w:w="3111" w:type="dxa"/>
          </w:tcPr>
          <w:p w:rsidR="006917CC" w:rsidRPr="0042510C" w:rsidRDefault="006917CC" w:rsidP="006917CC">
            <w:pPr>
              <w:spacing w:line="20" w:lineRule="atLeast"/>
              <w:jc w:val="both"/>
              <w:rPr>
                <w:rFonts w:ascii="Times New Roman" w:hAnsi="Times New Roman" w:cs="Times New Roman"/>
                <w:sz w:val="28"/>
                <w:szCs w:val="28"/>
              </w:rPr>
            </w:pPr>
          </w:p>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ката гатамэ</w:t>
            </w:r>
          </w:p>
        </w:tc>
        <w:tc>
          <w:tcPr>
            <w:tcW w:w="3108" w:type="dxa"/>
          </w:tcPr>
          <w:p w:rsidR="006917CC" w:rsidRPr="0042510C" w:rsidRDefault="006917CC" w:rsidP="006917CC">
            <w:pPr>
              <w:spacing w:line="20" w:lineRule="atLeast"/>
              <w:jc w:val="both"/>
              <w:rPr>
                <w:rFonts w:ascii="Times New Roman" w:hAnsi="Times New Roman" w:cs="Times New Roman"/>
                <w:sz w:val="28"/>
                <w:szCs w:val="28"/>
              </w:rPr>
            </w:pPr>
          </w:p>
          <w:p w:rsidR="006917CC" w:rsidRPr="0042510C" w:rsidRDefault="006917CC" w:rsidP="006917CC">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kata gatame</w:t>
            </w:r>
          </w:p>
        </w:tc>
      </w:tr>
      <w:tr w:rsidR="006917CC" w:rsidRPr="00C20297" w:rsidTr="005805B0">
        <w:tc>
          <w:tcPr>
            <w:tcW w:w="3126" w:type="dxa"/>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удержание верхом</w:t>
            </w:r>
          </w:p>
        </w:tc>
        <w:tc>
          <w:tcPr>
            <w:tcW w:w="3111" w:type="dxa"/>
          </w:tcPr>
          <w:p w:rsidR="006917CC" w:rsidRPr="0042510C" w:rsidRDefault="006917CC" w:rsidP="006917CC">
            <w:pPr>
              <w:spacing w:line="20" w:lineRule="atLeast"/>
              <w:jc w:val="both"/>
              <w:rPr>
                <w:rFonts w:ascii="Times New Roman" w:hAnsi="Times New Roman" w:cs="Times New Roman"/>
                <w:sz w:val="28"/>
                <w:szCs w:val="28"/>
              </w:rPr>
            </w:pPr>
            <w:r w:rsidRPr="0042510C">
              <w:rPr>
                <w:rFonts w:ascii="Times New Roman" w:hAnsi="Times New Roman" w:cs="Times New Roman"/>
                <w:sz w:val="28"/>
                <w:szCs w:val="28"/>
              </w:rPr>
              <w:t>татэ шихо гатамэ</w:t>
            </w:r>
          </w:p>
        </w:tc>
        <w:tc>
          <w:tcPr>
            <w:tcW w:w="3108" w:type="dxa"/>
          </w:tcPr>
          <w:p w:rsidR="006917CC" w:rsidRPr="0042510C" w:rsidRDefault="006917CC" w:rsidP="006917CC">
            <w:pPr>
              <w:spacing w:line="20" w:lineRule="atLeast"/>
              <w:jc w:val="both"/>
              <w:rPr>
                <w:rFonts w:ascii="Times New Roman" w:hAnsi="Times New Roman" w:cs="Times New Roman"/>
                <w:sz w:val="28"/>
                <w:szCs w:val="28"/>
                <w:lang w:val="en-US"/>
              </w:rPr>
            </w:pPr>
            <w:r w:rsidRPr="0042510C">
              <w:rPr>
                <w:rFonts w:ascii="Times New Roman" w:hAnsi="Times New Roman" w:cs="Times New Roman"/>
                <w:sz w:val="28"/>
                <w:szCs w:val="28"/>
                <w:lang w:val="en-US"/>
              </w:rPr>
              <w:t>tate shiho gatame</w:t>
            </w:r>
          </w:p>
        </w:tc>
      </w:tr>
    </w:tbl>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аттестации: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соблюдение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этикета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контроль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осанкой,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равновесием;</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терминологии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Освобождение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захватов:</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туловища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спереди,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сзади;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шеи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спереди,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сзади.</w:t>
      </w:r>
    </w:p>
    <w:p w:rsidR="005805B0" w:rsidRPr="00C20297"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Средства</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тактической</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подготовки.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Тактика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Использование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сковывающих,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опережающих,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выводящих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равновесия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обманных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(угрозы,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вызовы,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комбинации,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контратаки)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удержаний.</w:t>
      </w:r>
    </w:p>
    <w:p w:rsidR="005805B0" w:rsidRDefault="00871713"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участия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Планирование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соревновательного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дня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(режим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отдыха,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режим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питания,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питьевой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режим).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Анализ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соревновательного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соревновательного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дня.</w:t>
      </w:r>
    </w:p>
    <w:p w:rsidR="005805B0"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Тактика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проведения</w:t>
      </w:r>
      <w:r w:rsidR="00871713">
        <w:rPr>
          <w:rFonts w:ascii="Times New Roman" w:hAnsi="Times New Roman" w:cs="Times New Roman"/>
          <w:sz w:val="28"/>
          <w:szCs w:val="28"/>
        </w:rPr>
        <w:t xml:space="preserve"> </w:t>
      </w:r>
      <w:r>
        <w:rPr>
          <w:rFonts w:ascii="Times New Roman" w:hAnsi="Times New Roman" w:cs="Times New Roman"/>
          <w:sz w:val="28"/>
          <w:szCs w:val="28"/>
        </w:rPr>
        <w:t>технико-тактических</w:t>
      </w:r>
      <w:r w:rsidR="00871713">
        <w:rPr>
          <w:rFonts w:ascii="Times New Roman" w:hAnsi="Times New Roman" w:cs="Times New Roman"/>
          <w:sz w:val="28"/>
          <w:szCs w:val="28"/>
        </w:rPr>
        <w:t xml:space="preserve"> </w:t>
      </w:r>
      <w:r>
        <w:rPr>
          <w:rFonts w:ascii="Times New Roman" w:hAnsi="Times New Roman" w:cs="Times New Roman"/>
          <w:sz w:val="28"/>
          <w:szCs w:val="28"/>
        </w:rPr>
        <w:t>действий:</w:t>
      </w:r>
    </w:p>
    <w:p w:rsidR="005805B0"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b/>
          <w:sz w:val="28"/>
          <w:szCs w:val="28"/>
        </w:rPr>
        <w:t>Однонаправленные</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комбинации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основе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Pr>
          <w:rFonts w:ascii="Times New Roman" w:hAnsi="Times New Roman" w:cs="Times New Roman"/>
          <w:sz w:val="28"/>
          <w:szCs w:val="28"/>
        </w:rPr>
        <w:t>зученных</w:t>
      </w:r>
      <w:r w:rsidR="00871713">
        <w:rPr>
          <w:rFonts w:ascii="Times New Roman" w:hAnsi="Times New Roman" w:cs="Times New Roman"/>
          <w:sz w:val="28"/>
          <w:szCs w:val="28"/>
        </w:rPr>
        <w:t xml:space="preserve"> </w:t>
      </w:r>
      <w:r>
        <w:rPr>
          <w:rFonts w:ascii="Times New Roman" w:hAnsi="Times New Roman" w:cs="Times New Roman"/>
          <w:sz w:val="28"/>
          <w:szCs w:val="28"/>
        </w:rPr>
        <w:t>действий:</w:t>
      </w:r>
    </w:p>
    <w:p w:rsidR="005805B0"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передняя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подножка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tai</w:t>
      </w:r>
      <w:r>
        <w:rPr>
          <w:rFonts w:ascii="Times New Roman" w:hAnsi="Times New Roman" w:cs="Times New Roman"/>
          <w:sz w:val="28"/>
          <w:szCs w:val="28"/>
        </w:rPr>
        <w:t xml:space="preserve"> </w:t>
      </w:r>
      <w:r w:rsidRPr="00C20297">
        <w:rPr>
          <w:rFonts w:ascii="Times New Roman" w:hAnsi="Times New Roman" w:cs="Times New Roman"/>
          <w:sz w:val="28"/>
          <w:szCs w:val="28"/>
          <w:lang w:val="en-US"/>
        </w:rPr>
        <w:t>otoshi</w:t>
      </w:r>
      <w:r>
        <w:rPr>
          <w:rFonts w:ascii="Times New Roman" w:hAnsi="Times New Roman" w:cs="Times New Roman"/>
          <w:sz w:val="28"/>
          <w:szCs w:val="28"/>
        </w:rPr>
        <w:t>)</w:t>
      </w:r>
      <w:r w:rsidR="00871713">
        <w:rPr>
          <w:rFonts w:ascii="Times New Roman" w:hAnsi="Times New Roman" w:cs="Times New Roman"/>
          <w:sz w:val="28"/>
          <w:szCs w:val="28"/>
        </w:rPr>
        <w:t xml:space="preserve"> </w:t>
      </w:r>
      <w:r>
        <w:rPr>
          <w:rFonts w:ascii="Times New Roman" w:hAnsi="Times New Roman" w:cs="Times New Roman"/>
          <w:sz w:val="28"/>
          <w:szCs w:val="28"/>
        </w:rPr>
        <w:t>-</w:t>
      </w:r>
      <w:r w:rsidR="00871713">
        <w:rPr>
          <w:rFonts w:ascii="Times New Roman" w:hAnsi="Times New Roman" w:cs="Times New Roman"/>
          <w:sz w:val="28"/>
          <w:szCs w:val="28"/>
        </w:rPr>
        <w:t xml:space="preserve"> </w:t>
      </w:r>
      <w:r>
        <w:rPr>
          <w:rFonts w:ascii="Times New Roman" w:hAnsi="Times New Roman" w:cs="Times New Roman"/>
          <w:sz w:val="28"/>
          <w:szCs w:val="28"/>
        </w:rPr>
        <w:t>бросок через бедро подбивом (</w:t>
      </w:r>
      <w:r>
        <w:rPr>
          <w:rFonts w:ascii="Times New Roman" w:hAnsi="Times New Roman" w:cs="Times New Roman"/>
          <w:sz w:val="28"/>
          <w:szCs w:val="28"/>
          <w:lang w:val="en-US"/>
        </w:rPr>
        <w:t>o</w:t>
      </w:r>
      <w:r>
        <w:rPr>
          <w:rFonts w:ascii="Times New Roman" w:hAnsi="Times New Roman" w:cs="Times New Roman"/>
          <w:sz w:val="28"/>
          <w:szCs w:val="28"/>
        </w:rPr>
        <w:t xml:space="preserve"> </w:t>
      </w:r>
      <w:r>
        <w:rPr>
          <w:rFonts w:ascii="Times New Roman" w:hAnsi="Times New Roman" w:cs="Times New Roman"/>
          <w:sz w:val="28"/>
          <w:szCs w:val="28"/>
          <w:lang w:val="en-US"/>
        </w:rPr>
        <w:t>goshi</w:t>
      </w:r>
      <w:r w:rsidRPr="003124AA">
        <w:rPr>
          <w:rFonts w:ascii="Times New Roman" w:hAnsi="Times New Roman" w:cs="Times New Roman"/>
          <w:sz w:val="28"/>
          <w:szCs w:val="28"/>
        </w:rPr>
        <w:t>)</w:t>
      </w:r>
      <w:r>
        <w:rPr>
          <w:rFonts w:ascii="Times New Roman" w:hAnsi="Times New Roman" w:cs="Times New Roman"/>
          <w:sz w:val="28"/>
          <w:szCs w:val="28"/>
        </w:rPr>
        <w:t>;</w:t>
      </w:r>
    </w:p>
    <w:p w:rsidR="005805B0" w:rsidRPr="003124AA"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боковая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подсечка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выставленную</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ногу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de</w:t>
      </w:r>
      <w:r>
        <w:rPr>
          <w:rFonts w:ascii="Times New Roman" w:hAnsi="Times New Roman" w:cs="Times New Roman"/>
          <w:sz w:val="28"/>
          <w:szCs w:val="28"/>
        </w:rPr>
        <w:t xml:space="preserve"> </w:t>
      </w:r>
      <w:r w:rsidRPr="00C20297">
        <w:rPr>
          <w:rFonts w:ascii="Times New Roman" w:hAnsi="Times New Roman" w:cs="Times New Roman"/>
          <w:sz w:val="28"/>
          <w:szCs w:val="28"/>
          <w:lang w:val="en-US"/>
        </w:rPr>
        <w:t>ashi</w:t>
      </w:r>
      <w:r>
        <w:rPr>
          <w:rFonts w:ascii="Times New Roman" w:hAnsi="Times New Roman" w:cs="Times New Roman"/>
          <w:sz w:val="28"/>
          <w:szCs w:val="28"/>
        </w:rPr>
        <w:t xml:space="preserve"> </w:t>
      </w:r>
      <w:r w:rsidRPr="00C20297">
        <w:rPr>
          <w:rFonts w:ascii="Times New Roman" w:hAnsi="Times New Roman" w:cs="Times New Roman"/>
          <w:sz w:val="28"/>
          <w:szCs w:val="28"/>
          <w:lang w:val="en-US"/>
        </w:rPr>
        <w:t>barai</w:t>
      </w:r>
      <w:r>
        <w:rPr>
          <w:rFonts w:ascii="Times New Roman" w:hAnsi="Times New Roman" w:cs="Times New Roman"/>
          <w:sz w:val="28"/>
          <w:szCs w:val="28"/>
        </w:rPr>
        <w:t xml:space="preserve">) - </w:t>
      </w:r>
      <w:r w:rsidRPr="00C20297">
        <w:rPr>
          <w:rFonts w:ascii="Times New Roman" w:hAnsi="Times New Roman" w:cs="Times New Roman"/>
          <w:sz w:val="28"/>
          <w:szCs w:val="28"/>
        </w:rPr>
        <w:t>бросок</w:t>
      </w:r>
      <w:r w:rsidR="00871713">
        <w:rPr>
          <w:rFonts w:ascii="Times New Roman" w:hAnsi="Times New Roman" w:cs="Times New Roman"/>
          <w:sz w:val="28"/>
          <w:szCs w:val="28"/>
        </w:rPr>
        <w:t xml:space="preserve"> </w:t>
      </w:r>
      <w:r>
        <w:rPr>
          <w:rFonts w:ascii="Times New Roman" w:hAnsi="Times New Roman" w:cs="Times New Roman"/>
          <w:sz w:val="28"/>
          <w:szCs w:val="28"/>
        </w:rPr>
        <w:t>скручиванием вокруг бедра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Pr>
          <w:rFonts w:ascii="Times New Roman" w:hAnsi="Times New Roman" w:cs="Times New Roman"/>
          <w:sz w:val="28"/>
          <w:szCs w:val="28"/>
          <w:lang w:val="en-US"/>
        </w:rPr>
        <w:t>uki</w:t>
      </w:r>
      <w:r>
        <w:rPr>
          <w:rFonts w:ascii="Times New Roman" w:hAnsi="Times New Roman" w:cs="Times New Roman"/>
          <w:sz w:val="28"/>
          <w:szCs w:val="28"/>
        </w:rPr>
        <w:t xml:space="preserve"> </w:t>
      </w:r>
      <w:r>
        <w:rPr>
          <w:rFonts w:ascii="Times New Roman" w:hAnsi="Times New Roman" w:cs="Times New Roman"/>
          <w:sz w:val="28"/>
          <w:szCs w:val="28"/>
          <w:lang w:val="en-US"/>
        </w:rPr>
        <w:t>goshi</w:t>
      </w:r>
      <w:r>
        <w:rPr>
          <w:rFonts w:ascii="Times New Roman" w:hAnsi="Times New Roman" w:cs="Times New Roman"/>
          <w:sz w:val="28"/>
          <w:szCs w:val="28"/>
        </w:rPr>
        <w:t>).</w:t>
      </w:r>
    </w:p>
    <w:p w:rsidR="005805B0"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Самостоятельное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составление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комб</w:t>
      </w:r>
      <w:r>
        <w:rPr>
          <w:rFonts w:ascii="Times New Roman" w:hAnsi="Times New Roman" w:cs="Times New Roman"/>
          <w:sz w:val="28"/>
          <w:szCs w:val="28"/>
        </w:rPr>
        <w:t>инаций</w:t>
      </w:r>
      <w:r w:rsidR="00871713">
        <w:rPr>
          <w:rFonts w:ascii="Times New Roman" w:hAnsi="Times New Roman" w:cs="Times New Roman"/>
          <w:sz w:val="28"/>
          <w:szCs w:val="28"/>
        </w:rPr>
        <w:t xml:space="preserve"> </w:t>
      </w:r>
      <w:r>
        <w:rPr>
          <w:rFonts w:ascii="Times New Roman" w:hAnsi="Times New Roman" w:cs="Times New Roman"/>
          <w:sz w:val="28"/>
          <w:szCs w:val="28"/>
        </w:rPr>
        <w:t>из</w:t>
      </w:r>
      <w:r w:rsidR="00871713">
        <w:rPr>
          <w:rFonts w:ascii="Times New Roman" w:hAnsi="Times New Roman" w:cs="Times New Roman"/>
          <w:sz w:val="28"/>
          <w:szCs w:val="28"/>
        </w:rPr>
        <w:t xml:space="preserve"> </w:t>
      </w:r>
      <w:r>
        <w:rPr>
          <w:rFonts w:ascii="Times New Roman" w:hAnsi="Times New Roman" w:cs="Times New Roman"/>
          <w:sz w:val="28"/>
          <w:szCs w:val="28"/>
        </w:rPr>
        <w:t>известных</w:t>
      </w:r>
      <w:r w:rsidR="00871713">
        <w:rPr>
          <w:rFonts w:ascii="Times New Roman" w:hAnsi="Times New Roman" w:cs="Times New Roman"/>
          <w:sz w:val="28"/>
          <w:szCs w:val="28"/>
        </w:rPr>
        <w:t xml:space="preserve"> </w:t>
      </w:r>
      <w:r>
        <w:rPr>
          <w:rFonts w:ascii="Times New Roman" w:hAnsi="Times New Roman" w:cs="Times New Roman"/>
          <w:sz w:val="28"/>
          <w:szCs w:val="28"/>
        </w:rPr>
        <w:t>бросков.</w:t>
      </w:r>
    </w:p>
    <w:p w:rsidR="005805B0"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b/>
          <w:sz w:val="28"/>
          <w:szCs w:val="28"/>
        </w:rPr>
        <w:t>Разнонаправле</w:t>
      </w:r>
      <w:r>
        <w:rPr>
          <w:rFonts w:ascii="Times New Roman" w:hAnsi="Times New Roman" w:cs="Times New Roman"/>
          <w:b/>
          <w:sz w:val="28"/>
          <w:szCs w:val="28"/>
        </w:rPr>
        <w:t>нные комбинации</w:t>
      </w:r>
    </w:p>
    <w:p w:rsidR="005805B0" w:rsidRPr="005F1923"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боковая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подсечка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выставленную</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ногу</w:t>
      </w:r>
      <w:r w:rsidR="00871713">
        <w:rPr>
          <w:rFonts w:ascii="Times New Roman" w:hAnsi="Times New Roman" w:cs="Times New Roman"/>
          <w:sz w:val="28"/>
          <w:szCs w:val="28"/>
        </w:rPr>
        <w:t xml:space="preserve"> </w:t>
      </w:r>
      <w:r w:rsidRPr="005F1923">
        <w:rPr>
          <w:rFonts w:ascii="Times New Roman" w:hAnsi="Times New Roman" w:cs="Times New Roman"/>
          <w:sz w:val="28"/>
          <w:szCs w:val="28"/>
        </w:rPr>
        <w:t>(</w:t>
      </w:r>
      <w:r>
        <w:rPr>
          <w:rFonts w:ascii="Times New Roman" w:hAnsi="Times New Roman" w:cs="Times New Roman"/>
          <w:sz w:val="28"/>
          <w:szCs w:val="28"/>
          <w:lang w:val="en-US"/>
        </w:rPr>
        <w:t>de</w:t>
      </w:r>
      <w:r w:rsidRPr="005F1923">
        <w:rPr>
          <w:rFonts w:ascii="Times New Roman" w:hAnsi="Times New Roman" w:cs="Times New Roman"/>
          <w:sz w:val="28"/>
          <w:szCs w:val="28"/>
        </w:rPr>
        <w:t xml:space="preserve"> </w:t>
      </w:r>
      <w:r>
        <w:rPr>
          <w:rFonts w:ascii="Times New Roman" w:hAnsi="Times New Roman" w:cs="Times New Roman"/>
          <w:sz w:val="28"/>
          <w:szCs w:val="28"/>
          <w:lang w:val="en-US"/>
        </w:rPr>
        <w:t>ashi</w:t>
      </w:r>
      <w:r w:rsidRPr="005F1923">
        <w:rPr>
          <w:rFonts w:ascii="Times New Roman" w:hAnsi="Times New Roman" w:cs="Times New Roman"/>
          <w:sz w:val="28"/>
          <w:szCs w:val="28"/>
        </w:rPr>
        <w:t xml:space="preserve"> </w:t>
      </w:r>
      <w:r w:rsidRPr="00C20297">
        <w:rPr>
          <w:rFonts w:ascii="Times New Roman" w:hAnsi="Times New Roman" w:cs="Times New Roman"/>
          <w:sz w:val="28"/>
          <w:szCs w:val="28"/>
          <w:lang w:val="en-US"/>
        </w:rPr>
        <w:t>barai</w:t>
      </w:r>
      <w:r w:rsidRPr="005F1923">
        <w:rPr>
          <w:rFonts w:ascii="Times New Roman" w:hAnsi="Times New Roman" w:cs="Times New Roman"/>
          <w:sz w:val="28"/>
          <w:szCs w:val="28"/>
        </w:rPr>
        <w:t>)</w:t>
      </w:r>
      <w:r w:rsidR="00871713">
        <w:rPr>
          <w:rFonts w:ascii="Times New Roman" w:hAnsi="Times New Roman" w:cs="Times New Roman"/>
          <w:sz w:val="28"/>
          <w:szCs w:val="28"/>
        </w:rPr>
        <w:t xml:space="preserve"> </w:t>
      </w:r>
      <w:r w:rsidRPr="005F1923">
        <w:rPr>
          <w:rFonts w:ascii="Times New Roman" w:hAnsi="Times New Roman" w:cs="Times New Roman"/>
          <w:sz w:val="28"/>
          <w:szCs w:val="28"/>
        </w:rPr>
        <w:t xml:space="preserve">- </w:t>
      </w:r>
      <w:r w:rsidRPr="00C20297">
        <w:rPr>
          <w:rFonts w:ascii="Times New Roman" w:hAnsi="Times New Roman" w:cs="Times New Roman"/>
          <w:sz w:val="28"/>
          <w:szCs w:val="28"/>
        </w:rPr>
        <w:t>отхват</w:t>
      </w:r>
      <w:r w:rsidR="00871713">
        <w:rPr>
          <w:rFonts w:ascii="Times New Roman" w:hAnsi="Times New Roman" w:cs="Times New Roman"/>
          <w:sz w:val="28"/>
          <w:szCs w:val="28"/>
        </w:rPr>
        <w:t xml:space="preserve"> </w:t>
      </w:r>
      <w:r w:rsidRPr="005F1923">
        <w:rPr>
          <w:rFonts w:ascii="Times New Roman" w:hAnsi="Times New Roman" w:cs="Times New Roman"/>
          <w:sz w:val="28"/>
          <w:szCs w:val="28"/>
        </w:rPr>
        <w:t>(</w:t>
      </w:r>
      <w:r>
        <w:rPr>
          <w:rFonts w:ascii="Times New Roman" w:hAnsi="Times New Roman" w:cs="Times New Roman"/>
          <w:sz w:val="28"/>
          <w:szCs w:val="28"/>
          <w:lang w:val="en-US"/>
        </w:rPr>
        <w:t>o</w:t>
      </w:r>
      <w:r w:rsidRPr="005F1923">
        <w:rPr>
          <w:rFonts w:ascii="Times New Roman" w:hAnsi="Times New Roman" w:cs="Times New Roman"/>
          <w:sz w:val="28"/>
          <w:szCs w:val="28"/>
        </w:rPr>
        <w:t xml:space="preserve"> </w:t>
      </w:r>
      <w:r>
        <w:rPr>
          <w:rFonts w:ascii="Times New Roman" w:hAnsi="Times New Roman" w:cs="Times New Roman"/>
          <w:sz w:val="28"/>
          <w:szCs w:val="28"/>
          <w:lang w:val="en-US"/>
        </w:rPr>
        <w:t>soto</w:t>
      </w:r>
      <w:r w:rsidRPr="005F1923">
        <w:rPr>
          <w:rFonts w:ascii="Times New Roman" w:hAnsi="Times New Roman" w:cs="Times New Roman"/>
          <w:sz w:val="28"/>
          <w:szCs w:val="28"/>
        </w:rPr>
        <w:t xml:space="preserve"> </w:t>
      </w:r>
      <w:r>
        <w:rPr>
          <w:rFonts w:ascii="Times New Roman" w:hAnsi="Times New Roman" w:cs="Times New Roman"/>
          <w:sz w:val="28"/>
          <w:szCs w:val="28"/>
          <w:lang w:val="en-US"/>
        </w:rPr>
        <w:t>gari</w:t>
      </w:r>
      <w:r w:rsidRPr="005F1923">
        <w:rPr>
          <w:rFonts w:ascii="Times New Roman" w:hAnsi="Times New Roman" w:cs="Times New Roman"/>
          <w:sz w:val="28"/>
          <w:szCs w:val="28"/>
        </w:rPr>
        <w:t>).</w:t>
      </w:r>
    </w:p>
    <w:p w:rsidR="005805B0" w:rsidRDefault="005805B0" w:rsidP="006917CC">
      <w:pPr>
        <w:spacing w:after="0" w:line="20" w:lineRule="atLeast"/>
        <w:ind w:firstLine="851"/>
        <w:rPr>
          <w:rFonts w:ascii="Times New Roman" w:hAnsi="Times New Roman" w:cs="Times New Roman"/>
          <w:sz w:val="28"/>
          <w:szCs w:val="28"/>
        </w:rPr>
      </w:pPr>
      <w:r w:rsidRPr="00C20297">
        <w:rPr>
          <w:rFonts w:ascii="Times New Roman" w:hAnsi="Times New Roman" w:cs="Times New Roman"/>
          <w:sz w:val="28"/>
          <w:szCs w:val="28"/>
        </w:rPr>
        <w:t>Самостоятельное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составление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комб</w:t>
      </w:r>
      <w:r>
        <w:rPr>
          <w:rFonts w:ascii="Times New Roman" w:hAnsi="Times New Roman" w:cs="Times New Roman"/>
          <w:sz w:val="28"/>
          <w:szCs w:val="28"/>
        </w:rPr>
        <w:t>инаций</w:t>
      </w:r>
      <w:r w:rsidR="00871713">
        <w:rPr>
          <w:rFonts w:ascii="Times New Roman" w:hAnsi="Times New Roman" w:cs="Times New Roman"/>
          <w:sz w:val="28"/>
          <w:szCs w:val="28"/>
        </w:rPr>
        <w:t xml:space="preserve"> </w:t>
      </w:r>
      <w:r>
        <w:rPr>
          <w:rFonts w:ascii="Times New Roman" w:hAnsi="Times New Roman" w:cs="Times New Roman"/>
          <w:sz w:val="28"/>
          <w:szCs w:val="28"/>
        </w:rPr>
        <w:t>из</w:t>
      </w:r>
      <w:r w:rsidR="00871713">
        <w:rPr>
          <w:rFonts w:ascii="Times New Roman" w:hAnsi="Times New Roman" w:cs="Times New Roman"/>
          <w:sz w:val="28"/>
          <w:szCs w:val="28"/>
        </w:rPr>
        <w:t xml:space="preserve"> </w:t>
      </w:r>
      <w:r>
        <w:rPr>
          <w:rFonts w:ascii="Times New Roman" w:hAnsi="Times New Roman" w:cs="Times New Roman"/>
          <w:sz w:val="28"/>
          <w:szCs w:val="28"/>
        </w:rPr>
        <w:t>известных</w:t>
      </w:r>
      <w:r w:rsidR="00871713">
        <w:rPr>
          <w:rFonts w:ascii="Times New Roman" w:hAnsi="Times New Roman" w:cs="Times New Roman"/>
          <w:sz w:val="28"/>
          <w:szCs w:val="28"/>
        </w:rPr>
        <w:t xml:space="preserve"> </w:t>
      </w:r>
      <w:r>
        <w:rPr>
          <w:rFonts w:ascii="Times New Roman" w:hAnsi="Times New Roman" w:cs="Times New Roman"/>
          <w:sz w:val="28"/>
          <w:szCs w:val="28"/>
        </w:rPr>
        <w:t>бросков.</w:t>
      </w:r>
    </w:p>
    <w:p w:rsidR="005805B0"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Тактика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ведения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Составление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тактического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плана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извест</w:t>
      </w:r>
      <w:r>
        <w:rPr>
          <w:rFonts w:ascii="Times New Roman" w:hAnsi="Times New Roman" w:cs="Times New Roman"/>
          <w:sz w:val="28"/>
          <w:szCs w:val="28"/>
        </w:rPr>
        <w:t>ным</w:t>
      </w:r>
      <w:r w:rsidR="00871713">
        <w:rPr>
          <w:rFonts w:ascii="Times New Roman" w:hAnsi="Times New Roman" w:cs="Times New Roman"/>
          <w:sz w:val="28"/>
          <w:szCs w:val="28"/>
        </w:rPr>
        <w:t xml:space="preserve"> </w:t>
      </w:r>
      <w:r>
        <w:rPr>
          <w:rFonts w:ascii="Times New Roman" w:hAnsi="Times New Roman" w:cs="Times New Roman"/>
          <w:sz w:val="28"/>
          <w:szCs w:val="28"/>
        </w:rPr>
        <w:t>противником</w:t>
      </w:r>
      <w:r w:rsidR="00871713">
        <w:rPr>
          <w:rFonts w:ascii="Times New Roman" w:hAnsi="Times New Roman" w:cs="Times New Roman"/>
          <w:sz w:val="28"/>
          <w:szCs w:val="28"/>
        </w:rPr>
        <w:t xml:space="preserve"> </w:t>
      </w:r>
      <w:r>
        <w:rPr>
          <w:rFonts w:ascii="Times New Roman" w:hAnsi="Times New Roman" w:cs="Times New Roman"/>
          <w:sz w:val="28"/>
          <w:szCs w:val="28"/>
        </w:rPr>
        <w:t>по</w:t>
      </w:r>
      <w:r w:rsidR="00871713">
        <w:rPr>
          <w:rFonts w:ascii="Times New Roman" w:hAnsi="Times New Roman" w:cs="Times New Roman"/>
          <w:sz w:val="28"/>
          <w:szCs w:val="28"/>
        </w:rPr>
        <w:t xml:space="preserve"> </w:t>
      </w:r>
      <w:r>
        <w:rPr>
          <w:rFonts w:ascii="Times New Roman" w:hAnsi="Times New Roman" w:cs="Times New Roman"/>
          <w:sz w:val="28"/>
          <w:szCs w:val="28"/>
        </w:rPr>
        <w:t>разделам</w:t>
      </w:r>
    </w:p>
    <w:p w:rsidR="005805B0" w:rsidRPr="00C20297"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сбор</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информации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(наблюдение,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опрос);</w:t>
      </w:r>
    </w:p>
    <w:p w:rsidR="005805B0" w:rsidRDefault="005805B0" w:rsidP="006917CC">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lastRenderedPageBreak/>
        <w:t>-</w:t>
      </w:r>
      <w:r w:rsidR="00871713">
        <w:rPr>
          <w:rFonts w:ascii="Times New Roman" w:hAnsi="Times New Roman" w:cs="Times New Roman"/>
          <w:sz w:val="28"/>
          <w:szCs w:val="28"/>
        </w:rPr>
        <w:t xml:space="preserve"> </w:t>
      </w:r>
      <w:r>
        <w:rPr>
          <w:rFonts w:ascii="Times New Roman" w:hAnsi="Times New Roman" w:cs="Times New Roman"/>
          <w:sz w:val="28"/>
          <w:szCs w:val="28"/>
        </w:rPr>
        <w:t>оценка</w:t>
      </w:r>
      <w:r w:rsidR="00871713">
        <w:rPr>
          <w:rFonts w:ascii="Times New Roman" w:hAnsi="Times New Roman" w:cs="Times New Roman"/>
          <w:sz w:val="28"/>
          <w:szCs w:val="28"/>
        </w:rPr>
        <w:t xml:space="preserve"> </w:t>
      </w:r>
      <w:r>
        <w:rPr>
          <w:rFonts w:ascii="Times New Roman" w:hAnsi="Times New Roman" w:cs="Times New Roman"/>
          <w:sz w:val="28"/>
          <w:szCs w:val="28"/>
        </w:rPr>
        <w:t>обстановки:</w:t>
      </w:r>
    </w:p>
    <w:p w:rsidR="005805B0"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сравнение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своих</w:t>
      </w:r>
      <w:r w:rsidR="00871713">
        <w:rPr>
          <w:rFonts w:ascii="Times New Roman" w:hAnsi="Times New Roman" w:cs="Times New Roman"/>
          <w:sz w:val="28"/>
          <w:szCs w:val="28"/>
        </w:rPr>
        <w:t xml:space="preserve"> </w:t>
      </w:r>
      <w:r>
        <w:rPr>
          <w:rFonts w:ascii="Times New Roman" w:hAnsi="Times New Roman" w:cs="Times New Roman"/>
          <w:sz w:val="28"/>
          <w:szCs w:val="28"/>
        </w:rPr>
        <w:t>возможностей</w:t>
      </w:r>
      <w:r w:rsidR="00871713">
        <w:rPr>
          <w:rFonts w:ascii="Times New Roman" w:hAnsi="Times New Roman" w:cs="Times New Roman"/>
          <w:sz w:val="28"/>
          <w:szCs w:val="28"/>
        </w:rPr>
        <w:t xml:space="preserve"> </w:t>
      </w:r>
      <w:r>
        <w:rPr>
          <w:rFonts w:ascii="Times New Roman" w:hAnsi="Times New Roman" w:cs="Times New Roman"/>
          <w:sz w:val="28"/>
          <w:szCs w:val="28"/>
        </w:rPr>
        <w:t>с</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возможностями </w:t>
      </w:r>
      <w:r w:rsidRPr="00C20297">
        <w:rPr>
          <w:rFonts w:ascii="Times New Roman" w:hAnsi="Times New Roman" w:cs="Times New Roman"/>
          <w:sz w:val="28"/>
          <w:szCs w:val="28"/>
        </w:rPr>
        <w:t>противника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(физически</w:t>
      </w:r>
      <w:r>
        <w:rPr>
          <w:rFonts w:ascii="Times New Roman" w:hAnsi="Times New Roman" w:cs="Times New Roman"/>
          <w:sz w:val="28"/>
          <w:szCs w:val="28"/>
        </w:rPr>
        <w:t>е</w:t>
      </w:r>
      <w:r w:rsidR="00871713">
        <w:rPr>
          <w:rFonts w:ascii="Times New Roman" w:hAnsi="Times New Roman" w:cs="Times New Roman"/>
          <w:sz w:val="28"/>
          <w:szCs w:val="28"/>
        </w:rPr>
        <w:t xml:space="preserve"> </w:t>
      </w:r>
      <w:r>
        <w:rPr>
          <w:rFonts w:ascii="Times New Roman" w:hAnsi="Times New Roman" w:cs="Times New Roman"/>
          <w:sz w:val="28"/>
          <w:szCs w:val="28"/>
        </w:rPr>
        <w:t>качества,</w:t>
      </w:r>
      <w:r w:rsidR="00871713">
        <w:rPr>
          <w:rFonts w:ascii="Times New Roman" w:hAnsi="Times New Roman" w:cs="Times New Roman"/>
          <w:sz w:val="28"/>
          <w:szCs w:val="28"/>
        </w:rPr>
        <w:t xml:space="preserve"> </w:t>
      </w:r>
      <w:r>
        <w:rPr>
          <w:rFonts w:ascii="Times New Roman" w:hAnsi="Times New Roman" w:cs="Times New Roman"/>
          <w:sz w:val="28"/>
          <w:szCs w:val="28"/>
        </w:rPr>
        <w:t>манера</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ведения </w:t>
      </w:r>
      <w:r w:rsidRPr="00C20297">
        <w:rPr>
          <w:rFonts w:ascii="Times New Roman" w:hAnsi="Times New Roman" w:cs="Times New Roman"/>
          <w:sz w:val="28"/>
          <w:szCs w:val="28"/>
        </w:rPr>
        <w:t>противоборства,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эффективн</w:t>
      </w:r>
      <w:r>
        <w:rPr>
          <w:rFonts w:ascii="Times New Roman" w:hAnsi="Times New Roman" w:cs="Times New Roman"/>
          <w:sz w:val="28"/>
          <w:szCs w:val="28"/>
        </w:rPr>
        <w:t>ые</w:t>
      </w:r>
      <w:r w:rsidR="00871713">
        <w:rPr>
          <w:rFonts w:ascii="Times New Roman" w:hAnsi="Times New Roman" w:cs="Times New Roman"/>
          <w:sz w:val="28"/>
          <w:szCs w:val="28"/>
        </w:rPr>
        <w:t xml:space="preserve"> </w:t>
      </w:r>
      <w:r>
        <w:rPr>
          <w:rFonts w:ascii="Times New Roman" w:hAnsi="Times New Roman" w:cs="Times New Roman"/>
          <w:sz w:val="28"/>
          <w:szCs w:val="28"/>
        </w:rPr>
        <w:t>приемы,</w:t>
      </w:r>
      <w:r w:rsidR="00871713">
        <w:rPr>
          <w:rFonts w:ascii="Times New Roman" w:hAnsi="Times New Roman" w:cs="Times New Roman"/>
          <w:sz w:val="28"/>
          <w:szCs w:val="28"/>
        </w:rPr>
        <w:t xml:space="preserve"> </w:t>
      </w:r>
      <w:r>
        <w:rPr>
          <w:rFonts w:ascii="Times New Roman" w:hAnsi="Times New Roman" w:cs="Times New Roman"/>
          <w:sz w:val="28"/>
          <w:szCs w:val="28"/>
        </w:rPr>
        <w:t>волевые</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качества, </w:t>
      </w:r>
      <w:r w:rsidRPr="00C20297">
        <w:rPr>
          <w:rFonts w:ascii="Times New Roman" w:hAnsi="Times New Roman" w:cs="Times New Roman"/>
          <w:sz w:val="28"/>
          <w:szCs w:val="28"/>
        </w:rPr>
        <w:t>условия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проведения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поединка</w:t>
      </w:r>
      <w:r w:rsidR="00871713">
        <w:rPr>
          <w:rFonts w:ascii="Times New Roman" w:hAnsi="Times New Roman" w:cs="Times New Roman"/>
          <w:sz w:val="28"/>
          <w:szCs w:val="28"/>
        </w:rPr>
        <w:t xml:space="preserve"> </w:t>
      </w:r>
      <w:r>
        <w:rPr>
          <w:rFonts w:ascii="Times New Roman" w:hAnsi="Times New Roman" w:cs="Times New Roman"/>
          <w:sz w:val="28"/>
          <w:szCs w:val="28"/>
        </w:rPr>
        <w:t>-</w:t>
      </w:r>
      <w:r w:rsidR="00871713">
        <w:rPr>
          <w:rFonts w:ascii="Times New Roman" w:hAnsi="Times New Roman" w:cs="Times New Roman"/>
          <w:sz w:val="28"/>
          <w:szCs w:val="28"/>
        </w:rPr>
        <w:t xml:space="preserve"> </w:t>
      </w:r>
      <w:r>
        <w:rPr>
          <w:rFonts w:ascii="Times New Roman" w:hAnsi="Times New Roman" w:cs="Times New Roman"/>
          <w:sz w:val="28"/>
          <w:szCs w:val="28"/>
        </w:rPr>
        <w:t>состояние</w:t>
      </w:r>
      <w:r w:rsidR="00871713">
        <w:rPr>
          <w:rFonts w:ascii="Times New Roman" w:hAnsi="Times New Roman" w:cs="Times New Roman"/>
          <w:sz w:val="28"/>
          <w:szCs w:val="28"/>
        </w:rPr>
        <w:t xml:space="preserve"> </w:t>
      </w:r>
      <w:r>
        <w:rPr>
          <w:rFonts w:ascii="Times New Roman" w:hAnsi="Times New Roman" w:cs="Times New Roman"/>
          <w:sz w:val="28"/>
          <w:szCs w:val="28"/>
        </w:rPr>
        <w:t>зала,</w:t>
      </w:r>
      <w:r w:rsidR="00871713">
        <w:rPr>
          <w:rFonts w:ascii="Times New Roman" w:hAnsi="Times New Roman" w:cs="Times New Roman"/>
          <w:sz w:val="28"/>
          <w:szCs w:val="28"/>
        </w:rPr>
        <w:t xml:space="preserve"> </w:t>
      </w:r>
      <w:r>
        <w:rPr>
          <w:rFonts w:ascii="Times New Roman" w:hAnsi="Times New Roman" w:cs="Times New Roman"/>
          <w:sz w:val="28"/>
          <w:szCs w:val="28"/>
        </w:rPr>
        <w:t>зрители, судьи,</w:t>
      </w:r>
      <w:r w:rsidR="00871713">
        <w:rPr>
          <w:rFonts w:ascii="Times New Roman" w:hAnsi="Times New Roman" w:cs="Times New Roman"/>
          <w:sz w:val="28"/>
          <w:szCs w:val="28"/>
        </w:rPr>
        <w:t xml:space="preserve"> </w:t>
      </w:r>
      <w:r>
        <w:rPr>
          <w:rFonts w:ascii="Times New Roman" w:hAnsi="Times New Roman" w:cs="Times New Roman"/>
          <w:sz w:val="28"/>
          <w:szCs w:val="28"/>
        </w:rPr>
        <w:t>масштаб</w:t>
      </w:r>
      <w:r w:rsidR="00871713">
        <w:rPr>
          <w:rFonts w:ascii="Times New Roman" w:hAnsi="Times New Roman" w:cs="Times New Roman"/>
          <w:sz w:val="28"/>
          <w:szCs w:val="28"/>
        </w:rPr>
        <w:t xml:space="preserve"> </w:t>
      </w:r>
      <w:r>
        <w:rPr>
          <w:rFonts w:ascii="Times New Roman" w:hAnsi="Times New Roman" w:cs="Times New Roman"/>
          <w:sz w:val="28"/>
          <w:szCs w:val="28"/>
        </w:rPr>
        <w:t>соревнований);</w:t>
      </w:r>
    </w:p>
    <w:p w:rsidR="005805B0"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цель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(победить</w:t>
      </w:r>
      <w:r w:rsidR="00871713">
        <w:rPr>
          <w:rFonts w:ascii="Times New Roman" w:hAnsi="Times New Roman" w:cs="Times New Roman"/>
          <w:sz w:val="28"/>
          <w:szCs w:val="28"/>
        </w:rPr>
        <w:t xml:space="preserve"> </w:t>
      </w:r>
      <w:r>
        <w:rPr>
          <w:rFonts w:ascii="Times New Roman" w:hAnsi="Times New Roman" w:cs="Times New Roman"/>
          <w:sz w:val="28"/>
          <w:szCs w:val="28"/>
        </w:rPr>
        <w:t>с</w:t>
      </w:r>
      <w:r w:rsidR="00871713">
        <w:rPr>
          <w:rFonts w:ascii="Times New Roman" w:hAnsi="Times New Roman" w:cs="Times New Roman"/>
          <w:sz w:val="28"/>
          <w:szCs w:val="28"/>
        </w:rPr>
        <w:t xml:space="preserve"> </w:t>
      </w:r>
      <w:r>
        <w:rPr>
          <w:rFonts w:ascii="Times New Roman" w:hAnsi="Times New Roman" w:cs="Times New Roman"/>
          <w:sz w:val="28"/>
          <w:szCs w:val="28"/>
        </w:rPr>
        <w:t>конкретным</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преимуществом, не </w:t>
      </w:r>
      <w:r w:rsidRPr="00C20297">
        <w:rPr>
          <w:rFonts w:ascii="Times New Roman" w:hAnsi="Times New Roman" w:cs="Times New Roman"/>
          <w:sz w:val="28"/>
          <w:szCs w:val="28"/>
        </w:rPr>
        <w:t>дать</w:t>
      </w:r>
      <w:r w:rsidR="00871713">
        <w:rPr>
          <w:rFonts w:ascii="Times New Roman" w:hAnsi="Times New Roman" w:cs="Times New Roman"/>
          <w:sz w:val="28"/>
          <w:szCs w:val="28"/>
        </w:rPr>
        <w:t xml:space="preserve"> </w:t>
      </w:r>
      <w:r>
        <w:rPr>
          <w:rFonts w:ascii="Times New Roman" w:hAnsi="Times New Roman" w:cs="Times New Roman"/>
          <w:sz w:val="28"/>
          <w:szCs w:val="28"/>
        </w:rPr>
        <w:t>противнику</w:t>
      </w:r>
      <w:r w:rsidR="00871713">
        <w:rPr>
          <w:rFonts w:ascii="Times New Roman" w:hAnsi="Times New Roman" w:cs="Times New Roman"/>
          <w:sz w:val="28"/>
          <w:szCs w:val="28"/>
        </w:rPr>
        <w:t xml:space="preserve"> </w:t>
      </w:r>
      <w:r>
        <w:rPr>
          <w:rFonts w:ascii="Times New Roman" w:hAnsi="Times New Roman" w:cs="Times New Roman"/>
          <w:sz w:val="28"/>
          <w:szCs w:val="28"/>
        </w:rPr>
        <w:t>победить</w:t>
      </w:r>
      <w:r w:rsidR="00871713">
        <w:rPr>
          <w:rFonts w:ascii="Times New Roman" w:hAnsi="Times New Roman" w:cs="Times New Roman"/>
          <w:sz w:val="28"/>
          <w:szCs w:val="28"/>
        </w:rPr>
        <w:t xml:space="preserve"> </w:t>
      </w:r>
      <w:r>
        <w:rPr>
          <w:rFonts w:ascii="Times New Roman" w:hAnsi="Times New Roman" w:cs="Times New Roman"/>
          <w:sz w:val="28"/>
          <w:szCs w:val="28"/>
        </w:rPr>
        <w:t>и</w:t>
      </w:r>
      <w:r w:rsidR="00871713">
        <w:rPr>
          <w:rFonts w:ascii="Times New Roman" w:hAnsi="Times New Roman" w:cs="Times New Roman"/>
          <w:sz w:val="28"/>
          <w:szCs w:val="28"/>
        </w:rPr>
        <w:t xml:space="preserve"> </w:t>
      </w:r>
      <w:r>
        <w:rPr>
          <w:rFonts w:ascii="Times New Roman" w:hAnsi="Times New Roman" w:cs="Times New Roman"/>
          <w:sz w:val="28"/>
          <w:szCs w:val="28"/>
        </w:rPr>
        <w:t>т.п.).</w:t>
      </w:r>
    </w:p>
    <w:p w:rsidR="005805B0" w:rsidRPr="00C20297" w:rsidRDefault="005805B0" w:rsidP="006917CC">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Тактика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участия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соревн</w:t>
      </w:r>
      <w:r>
        <w:rPr>
          <w:rFonts w:ascii="Times New Roman" w:hAnsi="Times New Roman" w:cs="Times New Roman"/>
          <w:sz w:val="28"/>
          <w:szCs w:val="28"/>
        </w:rPr>
        <w:t>ованиях.</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Применение изученной </w:t>
      </w:r>
      <w:r w:rsidRPr="00C20297">
        <w:rPr>
          <w:rFonts w:ascii="Times New Roman" w:hAnsi="Times New Roman" w:cs="Times New Roman"/>
          <w:sz w:val="28"/>
          <w:szCs w:val="28"/>
        </w:rPr>
        <w:t>техники</w:t>
      </w:r>
      <w:r>
        <w:rPr>
          <w:rFonts w:ascii="Times New Roman" w:hAnsi="Times New Roman" w:cs="Times New Roman"/>
          <w:sz w:val="28"/>
          <w:szCs w:val="28"/>
        </w:rPr>
        <w:t xml:space="preserve"> </w:t>
      </w:r>
      <w:r w:rsidRPr="00C20297">
        <w:rPr>
          <w:rFonts w:ascii="Times New Roman" w:hAnsi="Times New Roman" w:cs="Times New Roman"/>
          <w:sz w:val="28"/>
          <w:szCs w:val="28"/>
        </w:rPr>
        <w:t>и</w:t>
      </w:r>
      <w:r>
        <w:rPr>
          <w:rFonts w:ascii="Times New Roman" w:hAnsi="Times New Roman" w:cs="Times New Roman"/>
          <w:sz w:val="28"/>
          <w:szCs w:val="28"/>
        </w:rPr>
        <w:t xml:space="preserve"> </w:t>
      </w:r>
      <w:r w:rsidRPr="00C20297">
        <w:rPr>
          <w:rFonts w:ascii="Times New Roman" w:hAnsi="Times New Roman" w:cs="Times New Roman"/>
          <w:sz w:val="28"/>
          <w:szCs w:val="28"/>
        </w:rPr>
        <w:t>тактики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условия</w:t>
      </w:r>
      <w:r>
        <w:rPr>
          <w:rFonts w:ascii="Times New Roman" w:hAnsi="Times New Roman" w:cs="Times New Roman"/>
          <w:sz w:val="28"/>
          <w:szCs w:val="28"/>
        </w:rPr>
        <w:t>х</w:t>
      </w:r>
      <w:r w:rsidR="00871713">
        <w:rPr>
          <w:rFonts w:ascii="Times New Roman" w:hAnsi="Times New Roman" w:cs="Times New Roman"/>
          <w:sz w:val="28"/>
          <w:szCs w:val="28"/>
        </w:rPr>
        <w:t xml:space="preserve"> </w:t>
      </w:r>
      <w:r>
        <w:rPr>
          <w:rFonts w:ascii="Times New Roman" w:hAnsi="Times New Roman" w:cs="Times New Roman"/>
          <w:sz w:val="28"/>
          <w:szCs w:val="28"/>
        </w:rPr>
        <w:t>соревновательных</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поединков. </w:t>
      </w:r>
      <w:r w:rsidRPr="00C20297">
        <w:rPr>
          <w:rFonts w:ascii="Times New Roman" w:hAnsi="Times New Roman" w:cs="Times New Roman"/>
          <w:sz w:val="28"/>
          <w:szCs w:val="28"/>
        </w:rPr>
        <w:t>Распределение</w:t>
      </w:r>
      <w:r>
        <w:rPr>
          <w:rFonts w:ascii="Times New Roman" w:hAnsi="Times New Roman" w:cs="Times New Roman"/>
          <w:sz w:val="28"/>
          <w:szCs w:val="28"/>
        </w:rPr>
        <w:t xml:space="preserve"> </w:t>
      </w:r>
      <w:r w:rsidRPr="00C20297">
        <w:rPr>
          <w:rFonts w:ascii="Times New Roman" w:hAnsi="Times New Roman" w:cs="Times New Roman"/>
          <w:sz w:val="28"/>
          <w:szCs w:val="28"/>
        </w:rPr>
        <w:t>сил</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все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w:t>
      </w:r>
      <w:r>
        <w:rPr>
          <w:rFonts w:ascii="Times New Roman" w:hAnsi="Times New Roman" w:cs="Times New Roman"/>
          <w:sz w:val="28"/>
          <w:szCs w:val="28"/>
        </w:rPr>
        <w:t>и</w:t>
      </w:r>
      <w:r w:rsidR="00871713">
        <w:rPr>
          <w:rFonts w:ascii="Times New Roman" w:hAnsi="Times New Roman" w:cs="Times New Roman"/>
          <w:sz w:val="28"/>
          <w:szCs w:val="28"/>
        </w:rPr>
        <w:t xml:space="preserve"> </w:t>
      </w:r>
      <w:r>
        <w:rPr>
          <w:rFonts w:ascii="Times New Roman" w:hAnsi="Times New Roman" w:cs="Times New Roman"/>
          <w:sz w:val="28"/>
          <w:szCs w:val="28"/>
        </w:rPr>
        <w:t>соревнований.</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Подготовка к </w:t>
      </w:r>
      <w:r w:rsidRPr="00C20297">
        <w:rPr>
          <w:rFonts w:ascii="Times New Roman" w:hAnsi="Times New Roman" w:cs="Times New Roman"/>
          <w:sz w:val="28"/>
          <w:szCs w:val="28"/>
        </w:rPr>
        <w:t>поединку</w:t>
      </w:r>
      <w:r>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разминка,</w:t>
      </w:r>
      <w:r>
        <w:rPr>
          <w:rFonts w:ascii="Times New Roman" w:hAnsi="Times New Roman" w:cs="Times New Roman"/>
          <w:sz w:val="28"/>
          <w:szCs w:val="28"/>
        </w:rPr>
        <w:t xml:space="preserve"> </w:t>
      </w:r>
      <w:r w:rsidRPr="00C20297">
        <w:rPr>
          <w:rFonts w:ascii="Times New Roman" w:hAnsi="Times New Roman" w:cs="Times New Roman"/>
          <w:sz w:val="28"/>
          <w:szCs w:val="28"/>
        </w:rPr>
        <w:t>настройка.</w:t>
      </w:r>
      <w:r>
        <w:rPr>
          <w:rFonts w:ascii="Times New Roman" w:hAnsi="Times New Roman" w:cs="Times New Roman"/>
          <w:sz w:val="28"/>
          <w:szCs w:val="28"/>
        </w:rPr>
        <w:t xml:space="preserve"> </w:t>
      </w:r>
    </w:p>
    <w:p w:rsidR="005805B0" w:rsidRPr="00C20297" w:rsidRDefault="005805B0" w:rsidP="00F144EE">
      <w:pPr>
        <w:pStyle w:val="a4"/>
        <w:numPr>
          <w:ilvl w:val="0"/>
          <w:numId w:val="24"/>
        </w:numPr>
        <w:spacing w:after="0" w:line="20" w:lineRule="atLeast"/>
        <w:jc w:val="both"/>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других</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видов</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спорта</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Баскетбол.</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Передвижения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изменением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скорости.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Сочетание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рывка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остановкой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последующим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ускорением.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Ловля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двумя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передача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движении.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Броски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корзину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одной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от</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плеча,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близкого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расстояния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после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остановки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двойного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шага.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Учебная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игра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упрощенным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правилам.</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Волейбол.</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Перемещения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приставными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шагами: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вправо,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влево,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вперед,</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назад.</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Передача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верхняя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нижняя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близком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среднем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расстоянии.</w:t>
      </w:r>
    </w:p>
    <w:p w:rsidR="005805B0" w:rsidRPr="00C20297" w:rsidRDefault="005805B0" w:rsidP="005805B0">
      <w:pPr>
        <w:spacing w:after="0" w:line="20" w:lineRule="atLeast"/>
        <w:jc w:val="both"/>
        <w:rPr>
          <w:rFonts w:ascii="Times New Roman" w:hAnsi="Times New Roman" w:cs="Times New Roman"/>
          <w:sz w:val="28"/>
          <w:szCs w:val="28"/>
        </w:rPr>
      </w:pPr>
      <w:r w:rsidRPr="00333E03">
        <w:rPr>
          <w:rFonts w:ascii="Times New Roman" w:hAnsi="Times New Roman" w:cs="Times New Roman"/>
          <w:b/>
          <w:sz w:val="28"/>
          <w:szCs w:val="28"/>
        </w:rPr>
        <w:t>Подвижные</w:t>
      </w:r>
      <w:r w:rsidR="00871713" w:rsidRPr="00333E03">
        <w:rPr>
          <w:rFonts w:ascii="Times New Roman" w:hAnsi="Times New Roman" w:cs="Times New Roman"/>
          <w:b/>
          <w:sz w:val="28"/>
          <w:szCs w:val="28"/>
        </w:rPr>
        <w:t xml:space="preserve"> </w:t>
      </w:r>
      <w:r w:rsidRPr="00333E03">
        <w:rPr>
          <w:rFonts w:ascii="Times New Roman" w:hAnsi="Times New Roman" w:cs="Times New Roman"/>
          <w:b/>
          <w:sz w:val="28"/>
          <w:szCs w:val="28"/>
        </w:rPr>
        <w:t>игры</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воздухе»,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«Эстафета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стены»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другие.</w:t>
      </w:r>
    </w:p>
    <w:p w:rsidR="005805B0" w:rsidRPr="00C20297" w:rsidRDefault="005805B0" w:rsidP="005805B0">
      <w:pPr>
        <w:spacing w:after="0" w:line="20" w:lineRule="atLeast"/>
        <w:jc w:val="both"/>
        <w:rPr>
          <w:rFonts w:ascii="Times New Roman" w:hAnsi="Times New Roman" w:cs="Times New Roman"/>
          <w:sz w:val="28"/>
          <w:szCs w:val="28"/>
        </w:rPr>
      </w:pPr>
    </w:p>
    <w:p w:rsidR="005805B0" w:rsidRPr="00C20297" w:rsidRDefault="005805B0" w:rsidP="00F144EE">
      <w:pPr>
        <w:pStyle w:val="a4"/>
        <w:numPr>
          <w:ilvl w:val="0"/>
          <w:numId w:val="23"/>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физической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Акробатические</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и</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гимнастические</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упражнения.</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Повторение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ранее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изученных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кувырки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длину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высоту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стандартных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условиях,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усложненных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условиях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через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«скамеечку»),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кувырок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назад</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выходом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прямые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прыжки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приседе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продвижением,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короткой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длинной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скакалкой,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стойка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Pr>
          <w:rFonts w:ascii="Times New Roman" w:hAnsi="Times New Roman" w:cs="Times New Roman"/>
          <w:sz w:val="28"/>
          <w:szCs w:val="28"/>
        </w:rPr>
        <w:t>голове,</w:t>
      </w:r>
      <w:r w:rsidR="00871713">
        <w:rPr>
          <w:rFonts w:ascii="Times New Roman" w:hAnsi="Times New Roman" w:cs="Times New Roman"/>
          <w:sz w:val="28"/>
          <w:szCs w:val="28"/>
        </w:rPr>
        <w:t xml:space="preserve"> </w:t>
      </w:r>
      <w:r>
        <w:rPr>
          <w:rFonts w:ascii="Times New Roman" w:hAnsi="Times New Roman" w:cs="Times New Roman"/>
          <w:sz w:val="28"/>
          <w:szCs w:val="28"/>
        </w:rPr>
        <w:t>подъем</w:t>
      </w:r>
      <w:r w:rsidR="00871713">
        <w:rPr>
          <w:rFonts w:ascii="Times New Roman" w:hAnsi="Times New Roman" w:cs="Times New Roman"/>
          <w:sz w:val="28"/>
          <w:szCs w:val="28"/>
        </w:rPr>
        <w:t xml:space="preserve"> </w:t>
      </w:r>
      <w:r>
        <w:rPr>
          <w:rFonts w:ascii="Times New Roman" w:hAnsi="Times New Roman" w:cs="Times New Roman"/>
          <w:sz w:val="28"/>
          <w:szCs w:val="28"/>
        </w:rPr>
        <w:t>разгибом,</w:t>
      </w:r>
      <w:r w:rsidR="00871713">
        <w:rPr>
          <w:rFonts w:ascii="Times New Roman" w:hAnsi="Times New Roman" w:cs="Times New Roman"/>
          <w:sz w:val="28"/>
          <w:szCs w:val="28"/>
        </w:rPr>
        <w:t xml:space="preserve"> </w:t>
      </w:r>
      <w:r>
        <w:rPr>
          <w:rFonts w:ascii="Times New Roman" w:hAnsi="Times New Roman" w:cs="Times New Roman"/>
          <w:sz w:val="28"/>
          <w:szCs w:val="28"/>
        </w:rPr>
        <w:t>ра</w:t>
      </w:r>
      <w:r w:rsidRPr="00C20297">
        <w:rPr>
          <w:rFonts w:ascii="Times New Roman" w:hAnsi="Times New Roman" w:cs="Times New Roman"/>
          <w:sz w:val="28"/>
          <w:szCs w:val="28"/>
        </w:rPr>
        <w:t>ндат.</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Висы,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подтягивание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перекладине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обусловленное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время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(20</w:t>
      </w:r>
      <w:r>
        <w:rPr>
          <w:rFonts w:ascii="Times New Roman" w:hAnsi="Times New Roman" w:cs="Times New Roman"/>
          <w:sz w:val="28"/>
          <w:szCs w:val="28"/>
        </w:rPr>
        <w:t xml:space="preserve"> </w:t>
      </w:r>
      <w:r w:rsidRPr="00C20297">
        <w:rPr>
          <w:rFonts w:ascii="Times New Roman" w:hAnsi="Times New Roman" w:cs="Times New Roman"/>
          <w:sz w:val="28"/>
          <w:szCs w:val="28"/>
        </w:rPr>
        <w:t>сек)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мальчики;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подтягивание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висе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лежа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обусловленное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время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сек)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девочки;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подтягивание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различным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хватом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(широким,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узким);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мост</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гимнастический,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борцовский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положения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стоя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помощи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партнера,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без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помощи),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забегания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борцовском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мосту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(5</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влево,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5</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вправо),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перевороты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моста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захватом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партнера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ноги,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самостоятельно),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равновесие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ходьба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(3</w:t>
      </w:r>
      <w:r>
        <w:rPr>
          <w:rFonts w:ascii="Times New Roman" w:hAnsi="Times New Roman" w:cs="Times New Roman"/>
          <w:sz w:val="28"/>
          <w:szCs w:val="28"/>
        </w:rPr>
        <w:t xml:space="preserve"> </w:t>
      </w:r>
      <w:r w:rsidRPr="00C20297">
        <w:rPr>
          <w:rFonts w:ascii="Times New Roman" w:hAnsi="Times New Roman" w:cs="Times New Roman"/>
          <w:sz w:val="28"/>
          <w:szCs w:val="28"/>
        </w:rPr>
        <w:t>–</w:t>
      </w:r>
      <w:r>
        <w:rPr>
          <w:rFonts w:ascii="Times New Roman" w:hAnsi="Times New Roman" w:cs="Times New Roman"/>
          <w:sz w:val="28"/>
          <w:szCs w:val="28"/>
        </w:rPr>
        <w:t xml:space="preserve"> </w:t>
      </w:r>
      <w:r w:rsidRPr="00C20297">
        <w:rPr>
          <w:rFonts w:ascii="Times New Roman" w:hAnsi="Times New Roman" w:cs="Times New Roman"/>
          <w:sz w:val="28"/>
          <w:szCs w:val="28"/>
        </w:rPr>
        <w:t>5</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метров).</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Подвижные</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игры</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и</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эстафеты.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«Перетягивание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каната»,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«Подвижная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цель»,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«Кто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сильнее?»,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«Большая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эстафета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кругу»,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«Бег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командами»,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«Кто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быстрее</w:t>
      </w:r>
      <w:proofErr w:type="gramStart"/>
      <w:r>
        <w:rPr>
          <w:rFonts w:ascii="Times New Roman" w:hAnsi="Times New Roman" w:cs="Times New Roman"/>
          <w:sz w:val="28"/>
          <w:szCs w:val="28"/>
        </w:rPr>
        <w:t xml:space="preserve"> </w:t>
      </w:r>
      <w:r w:rsidRPr="00C20297">
        <w:rPr>
          <w:rFonts w:ascii="Times New Roman" w:hAnsi="Times New Roman" w:cs="Times New Roman"/>
          <w:sz w:val="28"/>
          <w:szCs w:val="28"/>
        </w:rPr>
        <w:t>?</w:t>
      </w:r>
      <w:proofErr w:type="gramEnd"/>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«Эстафета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палками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прыжками»,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«Эстафета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чехардой»,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«Двумя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через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сетку»,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«Эстафета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ведением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броском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корзину»,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середину».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Рекомендуется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применять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ранее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изученные</w:t>
      </w:r>
      <w:r w:rsidR="00871713">
        <w:rPr>
          <w:rFonts w:ascii="Times New Roman" w:hAnsi="Times New Roman" w:cs="Times New Roman"/>
          <w:sz w:val="28"/>
          <w:szCs w:val="28"/>
        </w:rPr>
        <w:t xml:space="preserve"> </w:t>
      </w:r>
      <w:r w:rsidR="00333E03">
        <w:rPr>
          <w:rFonts w:ascii="Times New Roman" w:hAnsi="Times New Roman" w:cs="Times New Roman"/>
          <w:sz w:val="28"/>
          <w:szCs w:val="28"/>
        </w:rPr>
        <w:t>игры.</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Силовые.</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Подтягивание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перекладине;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сгибание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упоре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лежа,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сгибание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туловища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лежа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спине,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ноги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закреплены;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поднимание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хвата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висе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гимнастической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стенке;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лазание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канату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помощью</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без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помощи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ног.</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Скоростные.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Бег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10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30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прыжки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длину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места;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подтягивание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перекладине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сек.;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сгибание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упоре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лежа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сек.</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lastRenderedPageBreak/>
        <w:t>Повышающие</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выносливость.</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Бег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2000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среднем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темпе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учетом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времени,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400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1500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w:t>
      </w:r>
    </w:p>
    <w:p w:rsidR="005805B0" w:rsidRPr="00C20297" w:rsidRDefault="00333E0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Координационные.</w:t>
      </w:r>
      <w:r w:rsidR="00871713">
        <w:rPr>
          <w:rFonts w:ascii="Times New Roman" w:hAnsi="Times New Roman" w:cs="Times New Roman"/>
          <w:b/>
          <w:sz w:val="28"/>
          <w:szCs w:val="28"/>
        </w:rPr>
        <w:t xml:space="preserve"> </w:t>
      </w:r>
      <w:r w:rsidR="005805B0" w:rsidRPr="00C20297">
        <w:rPr>
          <w:rFonts w:ascii="Times New Roman" w:hAnsi="Times New Roman" w:cs="Times New Roman"/>
          <w:sz w:val="28"/>
          <w:szCs w:val="28"/>
        </w:rPr>
        <w:t>Челночный</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бег</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3х10</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м;</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кувырки</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(вдвоем,</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втроем);</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боковой</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переворот,</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подъем</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разгибом;</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спортивные</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игры</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футбол,</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баскетбол,</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волейбол;</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подвижные</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игры</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эстафеты,</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игры</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касания,</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захваты.</w:t>
      </w:r>
    </w:p>
    <w:p w:rsidR="005805B0" w:rsidRDefault="00333E0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Повышающие</w:t>
      </w:r>
      <w:r w:rsidR="00871713">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гибкость.</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гимнастической</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стенке,</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формирования</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осанки.</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Комплексного</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воздействия:</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общеразвивающие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акробатические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гимнастические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(ранее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изученные,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увеличением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дозировки);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подвижные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игры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«Пятнадцать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передач»,</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«Перехват</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«Гонка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выбыванием»,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«Перемена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мест»,</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«Кто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выше?»,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«Борьба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палку»,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«Бег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пингвинов».</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развития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общих</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физических</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качеств.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Возможно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использовать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набивным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также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выбору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тренера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других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видов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спорта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(гимнастика,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легкая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атлетика,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тяжелая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атлетика,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плавание,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лыжные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гонки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др.).</w:t>
      </w:r>
    </w:p>
    <w:p w:rsidR="005805B0" w:rsidRPr="00C20297" w:rsidRDefault="005805B0" w:rsidP="00F144EE">
      <w:pPr>
        <w:pStyle w:val="a4"/>
        <w:numPr>
          <w:ilvl w:val="0"/>
          <w:numId w:val="23"/>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специальной</w:t>
      </w:r>
      <w:r>
        <w:rPr>
          <w:rFonts w:ascii="Times New Roman" w:hAnsi="Times New Roman" w:cs="Times New Roman"/>
          <w:b/>
          <w:sz w:val="28"/>
          <w:szCs w:val="28"/>
        </w:rPr>
        <w:t xml:space="preserve"> </w:t>
      </w:r>
      <w:r w:rsidRPr="00C20297">
        <w:rPr>
          <w:rFonts w:ascii="Times New Roman" w:hAnsi="Times New Roman" w:cs="Times New Roman"/>
          <w:b/>
          <w:sz w:val="28"/>
          <w:szCs w:val="28"/>
        </w:rPr>
        <w:t>физической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Силовые.</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Выполнение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приемов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более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тяжелых</w:t>
      </w:r>
      <w:r w:rsidR="00871713">
        <w:rPr>
          <w:rFonts w:ascii="Times New Roman" w:hAnsi="Times New Roman" w:cs="Times New Roman"/>
          <w:sz w:val="28"/>
          <w:szCs w:val="28"/>
        </w:rPr>
        <w:t xml:space="preserve"> </w:t>
      </w:r>
      <w:r w:rsidR="00333E03">
        <w:rPr>
          <w:rFonts w:ascii="Times New Roman" w:hAnsi="Times New Roman" w:cs="Times New Roman"/>
          <w:sz w:val="28"/>
          <w:szCs w:val="28"/>
        </w:rPr>
        <w:t>партнерах.</w:t>
      </w:r>
    </w:p>
    <w:p w:rsidR="00333E03" w:rsidRDefault="005805B0"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C20297">
        <w:rPr>
          <w:rFonts w:ascii="Times New Roman" w:hAnsi="Times New Roman" w:cs="Times New Roman"/>
          <w:b/>
          <w:sz w:val="28"/>
          <w:szCs w:val="28"/>
        </w:rPr>
        <w:t>Скоростные.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Проведение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быстрыми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партнерами,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партнерами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легкими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весу.</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Повышающие</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выносливость.</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Проведение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партнерами,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способными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длительное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время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сохранять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работоспособность;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выполнять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приемы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длительное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время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без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остановки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(1</w:t>
      </w:r>
      <w:r>
        <w:rPr>
          <w:rFonts w:ascii="Times New Roman" w:hAnsi="Times New Roman" w:cs="Times New Roman"/>
          <w:sz w:val="28"/>
          <w:szCs w:val="28"/>
        </w:rPr>
        <w:t xml:space="preserve"> </w:t>
      </w:r>
      <w:r w:rsidRPr="00C20297">
        <w:rPr>
          <w:rFonts w:ascii="Times New Roman" w:hAnsi="Times New Roman" w:cs="Times New Roman"/>
          <w:sz w:val="28"/>
          <w:szCs w:val="28"/>
        </w:rPr>
        <w:t>–</w:t>
      </w:r>
      <w:r>
        <w:rPr>
          <w:rFonts w:ascii="Times New Roman" w:hAnsi="Times New Roman" w:cs="Times New Roman"/>
          <w:sz w:val="28"/>
          <w:szCs w:val="28"/>
        </w:rPr>
        <w:t xml:space="preserve"> </w:t>
      </w:r>
      <w:r w:rsidRPr="00C20297">
        <w:rPr>
          <w:rFonts w:ascii="Times New Roman" w:hAnsi="Times New Roman" w:cs="Times New Roman"/>
          <w:sz w:val="28"/>
          <w:szCs w:val="28"/>
        </w:rPr>
        <w:t>2</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мин).</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Координационные.</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Выполнение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вновь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изученных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приемов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условиях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имитационные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набивным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мячом.</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Повышающие</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гибкость.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Проведение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партнерами,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обладающими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повышенной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подвижностью</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суставах;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выполнение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приемов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максимальной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амплитудой.</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Имитационные</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упражнения.</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набивным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для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освоения:</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подсечек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(перебрасывание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лежащего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удар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подъемом</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стопы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падающему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мячу);</w:t>
      </w:r>
    </w:p>
    <w:p w:rsidR="00333E03"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отхвата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(удар</w:t>
      </w:r>
      <w:r>
        <w:rPr>
          <w:rFonts w:ascii="Times New Roman" w:hAnsi="Times New Roman" w:cs="Times New Roman"/>
          <w:sz w:val="28"/>
          <w:szCs w:val="28"/>
        </w:rPr>
        <w:t xml:space="preserve"> </w:t>
      </w:r>
      <w:r w:rsidR="005805B0">
        <w:rPr>
          <w:rFonts w:ascii="Times New Roman" w:hAnsi="Times New Roman" w:cs="Times New Roman"/>
          <w:sz w:val="28"/>
          <w:szCs w:val="28"/>
        </w:rPr>
        <w:t>голенью</w:t>
      </w:r>
      <w:r>
        <w:rPr>
          <w:rFonts w:ascii="Times New Roman" w:hAnsi="Times New Roman" w:cs="Times New Roman"/>
          <w:sz w:val="28"/>
          <w:szCs w:val="28"/>
        </w:rPr>
        <w:t xml:space="preserve"> </w:t>
      </w:r>
      <w:r w:rsidR="005805B0">
        <w:rPr>
          <w:rFonts w:ascii="Times New Roman" w:hAnsi="Times New Roman" w:cs="Times New Roman"/>
          <w:sz w:val="28"/>
          <w:szCs w:val="28"/>
        </w:rPr>
        <w:t>по</w:t>
      </w:r>
      <w:r>
        <w:rPr>
          <w:rFonts w:ascii="Times New Roman" w:hAnsi="Times New Roman" w:cs="Times New Roman"/>
          <w:sz w:val="28"/>
          <w:szCs w:val="28"/>
        </w:rPr>
        <w:t xml:space="preserve"> </w:t>
      </w:r>
      <w:r w:rsidR="005805B0">
        <w:rPr>
          <w:rFonts w:ascii="Times New Roman" w:hAnsi="Times New Roman" w:cs="Times New Roman"/>
          <w:sz w:val="28"/>
          <w:szCs w:val="28"/>
        </w:rPr>
        <w:t>падающему</w:t>
      </w:r>
      <w:r>
        <w:rPr>
          <w:rFonts w:ascii="Times New Roman" w:hAnsi="Times New Roman" w:cs="Times New Roman"/>
          <w:sz w:val="28"/>
          <w:szCs w:val="28"/>
        </w:rPr>
        <w:t xml:space="preserve"> </w:t>
      </w:r>
      <w:r w:rsidR="005805B0">
        <w:rPr>
          <w:rFonts w:ascii="Times New Roman" w:hAnsi="Times New Roman" w:cs="Times New Roman"/>
          <w:sz w:val="28"/>
          <w:szCs w:val="28"/>
        </w:rPr>
        <w:t>мячу).</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гимнастической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стенке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для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освоения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подхвата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махи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левой,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правой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ногой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стоя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лицом,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боком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стенке.</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Для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развития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силы: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сохранение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статических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положений,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преодоление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мышечных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усилий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противника,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инерции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противника.</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Для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развития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быстроты:</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поединки,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ходе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которых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необходимо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менять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последовательность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выполнения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технического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действия;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спуртами.</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Для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развития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выносливости:</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поединки,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ходе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которых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решаются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задачи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быстрее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достичь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наивысшей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оценки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проведение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приема,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изменять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захваты,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стойки,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дистанции,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положения.</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Для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развития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ловкости: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более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опытными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противниками,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использование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вновь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изученных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технико-тактических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действий.</w:t>
      </w:r>
    </w:p>
    <w:p w:rsidR="005805B0"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lastRenderedPageBreak/>
        <w:t>Для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развития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гибкости:</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увеличение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амплитуды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атакующих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действий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основе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изменения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структуры,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уменьшение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амплитуды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защитных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действий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противника.</w:t>
      </w:r>
    </w:p>
    <w:p w:rsidR="005805B0" w:rsidRPr="00C20297" w:rsidRDefault="005805B0" w:rsidP="00F144EE">
      <w:pPr>
        <w:pStyle w:val="a4"/>
        <w:numPr>
          <w:ilvl w:val="0"/>
          <w:numId w:val="23"/>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психологической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333E03"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Волевая</w:t>
      </w:r>
      <w:r w:rsidR="00871713">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подготовка</w:t>
      </w:r>
      <w:r w:rsidR="00871713">
        <w:rPr>
          <w:rFonts w:ascii="Times New Roman" w:hAnsi="Times New Roman" w:cs="Times New Roman"/>
          <w:b/>
          <w:sz w:val="28"/>
          <w:szCs w:val="28"/>
        </w:rPr>
        <w:t xml:space="preserve"> </w:t>
      </w:r>
      <w:r w:rsidR="005805B0" w:rsidRPr="00C20297">
        <w:rPr>
          <w:rFonts w:ascii="Times New Roman" w:hAnsi="Times New Roman" w:cs="Times New Roman"/>
          <w:sz w:val="28"/>
          <w:szCs w:val="28"/>
        </w:rPr>
        <w:t>средствами</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арсенала</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p>
    <w:p w:rsidR="00333E03"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решительности.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Проведение</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поединков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моделированием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ситуаций,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предстоящих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контрприемов,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фиксация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ситуаций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(остановка,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разбор,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исправление</w:t>
      </w:r>
      <w:r>
        <w:rPr>
          <w:rFonts w:ascii="Times New Roman" w:hAnsi="Times New Roman" w:cs="Times New Roman"/>
          <w:sz w:val="28"/>
          <w:szCs w:val="28"/>
        </w:rPr>
        <w:t xml:space="preserve"> </w:t>
      </w:r>
      <w:r w:rsidR="00333E03">
        <w:rPr>
          <w:rFonts w:ascii="Times New Roman" w:hAnsi="Times New Roman" w:cs="Times New Roman"/>
          <w:sz w:val="28"/>
          <w:szCs w:val="28"/>
        </w:rPr>
        <w:t>ошибок).</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Для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воспитания</w:t>
      </w:r>
      <w:r w:rsidR="00871713">
        <w:rPr>
          <w:rFonts w:ascii="Times New Roman" w:hAnsi="Times New Roman" w:cs="Times New Roman"/>
          <w:sz w:val="28"/>
          <w:szCs w:val="28"/>
        </w:rPr>
        <w:t xml:space="preserve"> </w:t>
      </w:r>
      <w:r w:rsidRPr="00C20297">
        <w:rPr>
          <w:rFonts w:ascii="Times New Roman" w:hAnsi="Times New Roman" w:cs="Times New Roman"/>
          <w:b/>
          <w:sz w:val="28"/>
          <w:szCs w:val="28"/>
        </w:rPr>
        <w:t>настойчивости.</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Выполнение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нормативов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физической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подготовке.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После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неудачных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попыток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выполнения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броска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необходимо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добиться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успешного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выполнения.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сильным</w:t>
      </w:r>
      <w:r w:rsidR="00871713">
        <w:rPr>
          <w:rFonts w:ascii="Times New Roman" w:hAnsi="Times New Roman" w:cs="Times New Roman"/>
          <w:sz w:val="28"/>
          <w:szCs w:val="28"/>
        </w:rPr>
        <w:t xml:space="preserve"> </w:t>
      </w:r>
      <w:r w:rsidR="00333E03">
        <w:rPr>
          <w:rFonts w:ascii="Times New Roman" w:hAnsi="Times New Roman" w:cs="Times New Roman"/>
          <w:sz w:val="28"/>
          <w:szCs w:val="28"/>
        </w:rPr>
        <w:t>противником.</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Для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воспитания</w:t>
      </w:r>
      <w:r w:rsidR="00871713">
        <w:rPr>
          <w:rFonts w:ascii="Times New Roman" w:hAnsi="Times New Roman" w:cs="Times New Roman"/>
          <w:sz w:val="28"/>
          <w:szCs w:val="28"/>
        </w:rPr>
        <w:t xml:space="preserve"> </w:t>
      </w:r>
      <w:r w:rsidRPr="00C20297">
        <w:rPr>
          <w:rFonts w:ascii="Times New Roman" w:hAnsi="Times New Roman" w:cs="Times New Roman"/>
          <w:b/>
          <w:sz w:val="28"/>
          <w:szCs w:val="28"/>
        </w:rPr>
        <w:t>выдержки.</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Отработка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бросков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технических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действий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борьбы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лежа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10</w:t>
      </w:r>
      <w:r w:rsidR="00871713">
        <w:rPr>
          <w:rFonts w:ascii="Times New Roman" w:hAnsi="Times New Roman" w:cs="Times New Roman"/>
          <w:sz w:val="28"/>
          <w:szCs w:val="28"/>
        </w:rPr>
        <w:t xml:space="preserve"> </w:t>
      </w:r>
      <w:r w:rsidR="00333E03">
        <w:rPr>
          <w:rFonts w:ascii="Times New Roman" w:hAnsi="Times New Roman" w:cs="Times New Roman"/>
          <w:sz w:val="28"/>
          <w:szCs w:val="28"/>
        </w:rPr>
        <w:t>мин.</w:t>
      </w:r>
    </w:p>
    <w:p w:rsidR="00333E03"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Для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воспитания</w:t>
      </w:r>
      <w:r w:rsidR="00871713">
        <w:rPr>
          <w:rFonts w:ascii="Times New Roman" w:hAnsi="Times New Roman" w:cs="Times New Roman"/>
          <w:sz w:val="28"/>
          <w:szCs w:val="28"/>
        </w:rPr>
        <w:t xml:space="preserve"> </w:t>
      </w:r>
      <w:r w:rsidRPr="00C20297">
        <w:rPr>
          <w:rFonts w:ascii="Times New Roman" w:hAnsi="Times New Roman" w:cs="Times New Roman"/>
          <w:b/>
          <w:sz w:val="28"/>
          <w:szCs w:val="28"/>
        </w:rPr>
        <w:t>смелости.</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Броски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ловля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набивного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мяча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самостоятельно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Кувырки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вперед,</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назад</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высоты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стула,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скамейки.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Поединок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сильным</w:t>
      </w:r>
      <w:r w:rsidR="00871713">
        <w:rPr>
          <w:rFonts w:ascii="Times New Roman" w:hAnsi="Times New Roman" w:cs="Times New Roman"/>
          <w:sz w:val="28"/>
          <w:szCs w:val="28"/>
        </w:rPr>
        <w:t xml:space="preserve"> </w:t>
      </w:r>
      <w:r w:rsidR="00333E03">
        <w:rPr>
          <w:rFonts w:ascii="Times New Roman" w:hAnsi="Times New Roman" w:cs="Times New Roman"/>
          <w:sz w:val="28"/>
          <w:szCs w:val="28"/>
        </w:rPr>
        <w:t>противником.</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Для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воспитания</w:t>
      </w:r>
      <w:r w:rsidR="00871713">
        <w:rPr>
          <w:rFonts w:ascii="Times New Roman" w:hAnsi="Times New Roman" w:cs="Times New Roman"/>
          <w:sz w:val="28"/>
          <w:szCs w:val="28"/>
        </w:rPr>
        <w:t xml:space="preserve"> </w:t>
      </w:r>
      <w:r w:rsidRPr="00C20297">
        <w:rPr>
          <w:rFonts w:ascii="Times New Roman" w:hAnsi="Times New Roman" w:cs="Times New Roman"/>
          <w:b/>
          <w:sz w:val="28"/>
          <w:szCs w:val="28"/>
        </w:rPr>
        <w:t>трудолюбия.</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полной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самоотдачей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выполнять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все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тренировочные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задания.</w:t>
      </w:r>
    </w:p>
    <w:p w:rsidR="005805B0" w:rsidRPr="00C20297" w:rsidRDefault="005805B0" w:rsidP="00F144EE">
      <w:pPr>
        <w:pStyle w:val="a4"/>
        <w:numPr>
          <w:ilvl w:val="0"/>
          <w:numId w:val="23"/>
        </w:numPr>
        <w:spacing w:after="0" w:line="20" w:lineRule="atLeast"/>
        <w:ind w:left="0" w:firstLine="0"/>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нравственной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Поведение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школе,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секции,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дома.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Аккуратность,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опрятность.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Взаимопомощь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выполнении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разучивании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приемов,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страховка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партнера</w:t>
      </w:r>
      <w:r>
        <w:rPr>
          <w:rFonts w:ascii="Times New Roman" w:hAnsi="Times New Roman" w:cs="Times New Roman"/>
          <w:sz w:val="28"/>
          <w:szCs w:val="28"/>
        </w:rPr>
        <w:t xml:space="preserve">, </w:t>
      </w:r>
      <w:r w:rsidRPr="00C20297">
        <w:rPr>
          <w:rFonts w:ascii="Times New Roman" w:hAnsi="Times New Roman" w:cs="Times New Roman"/>
          <w:sz w:val="28"/>
          <w:szCs w:val="28"/>
        </w:rPr>
        <w:t>помощь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партнеру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выполнении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различных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упражнений.</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Воспитание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чувства</w:t>
      </w:r>
      <w:r w:rsidR="00871713">
        <w:rPr>
          <w:rFonts w:ascii="Times New Roman" w:hAnsi="Times New Roman" w:cs="Times New Roman"/>
          <w:sz w:val="28"/>
          <w:szCs w:val="28"/>
        </w:rPr>
        <w:t xml:space="preserve"> </w:t>
      </w:r>
      <w:r w:rsidRPr="00C20297">
        <w:rPr>
          <w:rFonts w:ascii="Times New Roman" w:hAnsi="Times New Roman" w:cs="Times New Roman"/>
          <w:b/>
          <w:sz w:val="28"/>
          <w:szCs w:val="28"/>
        </w:rPr>
        <w:t>взаимопомощи.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Коллективный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анализ</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прошедших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соревнований.</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Воспитание</w:t>
      </w:r>
      <w:r w:rsidR="00871713">
        <w:rPr>
          <w:rFonts w:ascii="Times New Roman" w:hAnsi="Times New Roman" w:cs="Times New Roman"/>
          <w:sz w:val="28"/>
          <w:szCs w:val="28"/>
        </w:rPr>
        <w:t xml:space="preserve"> </w:t>
      </w:r>
      <w:r w:rsidRPr="00C20297">
        <w:rPr>
          <w:rFonts w:ascii="Times New Roman" w:hAnsi="Times New Roman" w:cs="Times New Roman"/>
          <w:b/>
          <w:sz w:val="28"/>
          <w:szCs w:val="28"/>
        </w:rPr>
        <w:t>дисциплинированности.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Выполнение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поручений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тренера.</w:t>
      </w:r>
      <w:r>
        <w:rPr>
          <w:rFonts w:ascii="Times New Roman" w:hAnsi="Times New Roman" w:cs="Times New Roman"/>
          <w:sz w:val="28"/>
          <w:szCs w:val="28"/>
        </w:rPr>
        <w:t xml:space="preserve"> </w:t>
      </w:r>
      <w:r w:rsidRPr="00C20297">
        <w:rPr>
          <w:rFonts w:ascii="Times New Roman" w:hAnsi="Times New Roman" w:cs="Times New Roman"/>
          <w:sz w:val="28"/>
          <w:szCs w:val="28"/>
        </w:rPr>
        <w:t>Выполнение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строевых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передвижений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«короче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шаг»,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«шире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шаг»,</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«полшага»;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поворотов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«пол-оборота»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направо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(налево).</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Воспитание</w:t>
      </w:r>
      <w:r w:rsidR="00871713">
        <w:rPr>
          <w:rFonts w:ascii="Times New Roman" w:hAnsi="Times New Roman" w:cs="Times New Roman"/>
          <w:sz w:val="28"/>
          <w:szCs w:val="28"/>
        </w:rPr>
        <w:t xml:space="preserve"> </w:t>
      </w:r>
      <w:r w:rsidRPr="00C20297">
        <w:rPr>
          <w:rFonts w:ascii="Times New Roman" w:hAnsi="Times New Roman" w:cs="Times New Roman"/>
          <w:b/>
          <w:sz w:val="28"/>
          <w:szCs w:val="28"/>
        </w:rPr>
        <w:t>инициативности.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Самостоятельная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работа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нахождению</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новых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вариантов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изучаемой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тактики;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руководство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проведением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разминки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группой;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достижение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наивысших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показателей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объема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разносторонности,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эффективности.</w:t>
      </w:r>
    </w:p>
    <w:p w:rsidR="005805B0" w:rsidRPr="00C20297" w:rsidRDefault="005805B0" w:rsidP="005805B0">
      <w:pPr>
        <w:spacing w:after="0" w:line="20" w:lineRule="atLeast"/>
        <w:jc w:val="both"/>
        <w:rPr>
          <w:rFonts w:ascii="Times New Roman" w:hAnsi="Times New Roman" w:cs="Times New Roman"/>
          <w:sz w:val="28"/>
          <w:szCs w:val="28"/>
        </w:rPr>
      </w:pPr>
    </w:p>
    <w:p w:rsidR="003C0397" w:rsidRPr="003C0397" w:rsidRDefault="005805B0" w:rsidP="003C0397">
      <w:pPr>
        <w:pStyle w:val="a4"/>
        <w:numPr>
          <w:ilvl w:val="0"/>
          <w:numId w:val="23"/>
        </w:numPr>
        <w:spacing w:after="0" w:line="20" w:lineRule="atLeast"/>
        <w:ind w:left="0" w:firstLine="0"/>
        <w:jc w:val="center"/>
        <w:rPr>
          <w:rFonts w:ascii="Times New Roman" w:hAnsi="Times New Roman" w:cs="Times New Roman"/>
          <w:sz w:val="28"/>
          <w:szCs w:val="28"/>
        </w:rPr>
      </w:pPr>
      <w:r w:rsidRPr="00802CE3">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802CE3">
        <w:rPr>
          <w:rFonts w:ascii="Times New Roman" w:hAnsi="Times New Roman" w:cs="Times New Roman"/>
          <w:b/>
          <w:sz w:val="28"/>
          <w:szCs w:val="28"/>
        </w:rPr>
        <w:t>теоретической</w:t>
      </w:r>
      <w:r w:rsidR="00871713">
        <w:rPr>
          <w:rFonts w:ascii="Times New Roman" w:hAnsi="Times New Roman" w:cs="Times New Roman"/>
          <w:b/>
          <w:sz w:val="28"/>
          <w:szCs w:val="28"/>
        </w:rPr>
        <w:t xml:space="preserve"> </w:t>
      </w:r>
      <w:r w:rsidRPr="00802CE3">
        <w:rPr>
          <w:rFonts w:ascii="Times New Roman" w:hAnsi="Times New Roman" w:cs="Times New Roman"/>
          <w:b/>
          <w:sz w:val="28"/>
          <w:szCs w:val="28"/>
        </w:rPr>
        <w:t>и</w:t>
      </w:r>
      <w:r w:rsidR="00871713">
        <w:rPr>
          <w:rFonts w:ascii="Times New Roman" w:hAnsi="Times New Roman" w:cs="Times New Roman"/>
          <w:b/>
          <w:sz w:val="28"/>
          <w:szCs w:val="28"/>
        </w:rPr>
        <w:t xml:space="preserve"> </w:t>
      </w:r>
      <w:r w:rsidRPr="00802CE3">
        <w:rPr>
          <w:rFonts w:ascii="Times New Roman" w:hAnsi="Times New Roman" w:cs="Times New Roman"/>
          <w:b/>
          <w:sz w:val="28"/>
          <w:szCs w:val="28"/>
        </w:rPr>
        <w:t>методической</w:t>
      </w:r>
      <w:r w:rsidR="00871713">
        <w:rPr>
          <w:rFonts w:ascii="Times New Roman" w:hAnsi="Times New Roman" w:cs="Times New Roman"/>
          <w:b/>
          <w:sz w:val="28"/>
          <w:szCs w:val="28"/>
        </w:rPr>
        <w:t xml:space="preserve"> </w:t>
      </w:r>
      <w:r w:rsidR="003C0397">
        <w:rPr>
          <w:rFonts w:ascii="Times New Roman" w:hAnsi="Times New Roman" w:cs="Times New Roman"/>
          <w:b/>
          <w:sz w:val="28"/>
          <w:szCs w:val="28"/>
        </w:rPr>
        <w:t>подготовк</w:t>
      </w:r>
    </w:p>
    <w:p w:rsidR="005805B0" w:rsidRPr="003C0397" w:rsidRDefault="005805B0" w:rsidP="003C0397">
      <w:pPr>
        <w:pStyle w:val="a4"/>
        <w:spacing w:after="0" w:line="20" w:lineRule="atLeast"/>
        <w:ind w:left="0" w:firstLine="851"/>
        <w:rPr>
          <w:rFonts w:ascii="Times New Roman" w:hAnsi="Times New Roman" w:cs="Times New Roman"/>
          <w:sz w:val="28"/>
          <w:szCs w:val="28"/>
        </w:rPr>
      </w:pPr>
      <w:r w:rsidRPr="003C0397">
        <w:rPr>
          <w:rFonts w:ascii="Times New Roman" w:hAnsi="Times New Roman" w:cs="Times New Roman"/>
          <w:sz w:val="28"/>
          <w:szCs w:val="28"/>
        </w:rPr>
        <w:t>Техника</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безопасности</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на</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занятиях</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дзюдо.</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Гигиенические</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требования</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к</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занимающимся</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и</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местам</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занятий,</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история</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дзюдо,</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правила</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дзюдо,</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запрещенные</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приемы</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в</w:t>
      </w:r>
      <w:r w:rsidR="00871713" w:rsidRPr="003C0397">
        <w:rPr>
          <w:rFonts w:ascii="Times New Roman" w:hAnsi="Times New Roman" w:cs="Times New Roman"/>
          <w:sz w:val="28"/>
          <w:szCs w:val="28"/>
        </w:rPr>
        <w:t xml:space="preserve"> </w:t>
      </w:r>
      <w:r w:rsidRPr="003C0397">
        <w:rPr>
          <w:rFonts w:ascii="Times New Roman" w:hAnsi="Times New Roman" w:cs="Times New Roman"/>
          <w:sz w:val="28"/>
          <w:szCs w:val="28"/>
        </w:rPr>
        <w:t>дзюдо.</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Врачебный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контроль</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и</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самоконтроль.</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Самоконтроль</w:t>
      </w:r>
      <w:r>
        <w:rPr>
          <w:rFonts w:ascii="Times New Roman" w:hAnsi="Times New Roman" w:cs="Times New Roman"/>
          <w:sz w:val="28"/>
          <w:szCs w:val="28"/>
        </w:rPr>
        <w:t xml:space="preserve"> </w:t>
      </w:r>
      <w:r w:rsidRPr="00C20297">
        <w:rPr>
          <w:rFonts w:ascii="Times New Roman" w:hAnsi="Times New Roman" w:cs="Times New Roman"/>
          <w:sz w:val="28"/>
          <w:szCs w:val="28"/>
        </w:rPr>
        <w:t>дзюдоиста,</w:t>
      </w:r>
      <w:r>
        <w:rPr>
          <w:rFonts w:ascii="Times New Roman" w:hAnsi="Times New Roman" w:cs="Times New Roman"/>
          <w:sz w:val="28"/>
          <w:szCs w:val="28"/>
        </w:rPr>
        <w:t xml:space="preserve"> </w:t>
      </w:r>
      <w:r w:rsidRPr="00C20297">
        <w:rPr>
          <w:rFonts w:ascii="Times New Roman" w:hAnsi="Times New Roman" w:cs="Times New Roman"/>
          <w:sz w:val="28"/>
          <w:szCs w:val="28"/>
        </w:rPr>
        <w:t>дневник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самоконтроля,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объективные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данные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(вес,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динамометрия,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кровяное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давление,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пульс),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субъективные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данные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(самочувствие,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сон,</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аппетит,</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работоспособность,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потоотделение,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показания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противопоказания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занятиям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дзюдо).</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lastRenderedPageBreak/>
        <w:t>Основы</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техники.</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Основные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понятия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бросках,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защитах,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комбинациях,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контактах,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расположениях.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Равновесие,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устойчивость,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площадь</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опоры,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использование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веса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тела,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инерция,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рычаг.</w:t>
      </w:r>
    </w:p>
    <w:p w:rsidR="003C0397" w:rsidRDefault="003C0397" w:rsidP="005805B0">
      <w:pPr>
        <w:spacing w:after="0" w:line="20" w:lineRule="atLeast"/>
        <w:jc w:val="both"/>
        <w:rPr>
          <w:rFonts w:ascii="Times New Roman" w:hAnsi="Times New Roman" w:cs="Times New Roman"/>
          <w:sz w:val="28"/>
          <w:szCs w:val="28"/>
        </w:rPr>
      </w:pPr>
      <w:r w:rsidRPr="003C0397">
        <w:rPr>
          <w:rFonts w:ascii="Times New Roman" w:hAnsi="Times New Roman" w:cs="Times New Roman"/>
          <w:b/>
          <w:sz w:val="28"/>
          <w:szCs w:val="28"/>
        </w:rPr>
        <w:t>М</w:t>
      </w:r>
      <w:r w:rsidR="005805B0" w:rsidRPr="00C20297">
        <w:rPr>
          <w:rFonts w:ascii="Times New Roman" w:hAnsi="Times New Roman" w:cs="Times New Roman"/>
          <w:b/>
          <w:sz w:val="28"/>
          <w:szCs w:val="28"/>
        </w:rPr>
        <w:t>етодика</w:t>
      </w:r>
      <w:r w:rsidR="00871713">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тренировки.</w:t>
      </w:r>
      <w:r w:rsidR="00871713">
        <w:rPr>
          <w:rFonts w:ascii="Times New Roman" w:hAnsi="Times New Roman" w:cs="Times New Roman"/>
          <w:b/>
          <w:sz w:val="28"/>
          <w:szCs w:val="28"/>
        </w:rPr>
        <w:t xml:space="preserve"> </w:t>
      </w:r>
      <w:r w:rsidR="005805B0" w:rsidRPr="00C20297">
        <w:rPr>
          <w:rFonts w:ascii="Times New Roman" w:hAnsi="Times New Roman" w:cs="Times New Roman"/>
          <w:sz w:val="28"/>
          <w:szCs w:val="28"/>
        </w:rPr>
        <w:t>Основные</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методы</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развития</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силы,</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быстроты,</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выносливости,</w:t>
      </w:r>
      <w:r w:rsid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гибкости,</w:t>
      </w:r>
      <w:r w:rsidR="00871713">
        <w:rPr>
          <w:rFonts w:ascii="Times New Roman" w:hAnsi="Times New Roman" w:cs="Times New Roman"/>
          <w:sz w:val="28"/>
          <w:szCs w:val="28"/>
        </w:rPr>
        <w:t xml:space="preserve"> </w:t>
      </w:r>
      <w:r>
        <w:rPr>
          <w:rFonts w:ascii="Times New Roman" w:hAnsi="Times New Roman" w:cs="Times New Roman"/>
          <w:sz w:val="28"/>
          <w:szCs w:val="28"/>
        </w:rPr>
        <w:t>ловкости.</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Правила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соревнований.</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Значение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соревнований,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цели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задачи.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Виды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соревнований.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Организация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соревнований.</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Классификация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техники</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дзюдо.</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Техника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бросков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nage</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борьбы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лежа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katame</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удержаний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osaekomi</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болевых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приемов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kansetsu</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удушающих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захватов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shime</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комбинаций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renzoku</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контрприемов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kaeshi</w:t>
      </w:r>
      <w:r w:rsidRPr="00C20297">
        <w:rPr>
          <w:rFonts w:ascii="Times New Roman" w:hAnsi="Times New Roman" w:cs="Times New Roman"/>
          <w:sz w:val="28"/>
          <w:szCs w:val="28"/>
        </w:rPr>
        <w:t>-</w:t>
      </w:r>
      <w:r w:rsidRPr="00C20297">
        <w:rPr>
          <w:rFonts w:ascii="Times New Roman" w:hAnsi="Times New Roman" w:cs="Times New Roman"/>
          <w:sz w:val="28"/>
          <w:szCs w:val="28"/>
          <w:lang w:val="en-US"/>
        </w:rPr>
        <w:t>waza</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Международная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терминология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названий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технических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действий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дзюдо.</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b/>
          <w:sz w:val="28"/>
          <w:szCs w:val="28"/>
        </w:rPr>
        <w:t>Анализ</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соревнований.</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Разбор</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ошибок.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Выявление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сильных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сторон</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подготовки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дзюдоиста.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Определение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путей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дальнейшего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обучения.</w:t>
      </w:r>
    </w:p>
    <w:p w:rsidR="005805B0" w:rsidRPr="006917CC" w:rsidRDefault="005805B0" w:rsidP="006917CC">
      <w:pPr>
        <w:pStyle w:val="a4"/>
        <w:numPr>
          <w:ilvl w:val="0"/>
          <w:numId w:val="23"/>
        </w:numPr>
        <w:spacing w:after="0" w:line="20" w:lineRule="atLeast"/>
        <w:jc w:val="both"/>
        <w:rPr>
          <w:rFonts w:ascii="Times New Roman" w:hAnsi="Times New Roman" w:cs="Times New Roman"/>
          <w:sz w:val="28"/>
          <w:szCs w:val="28"/>
        </w:rPr>
      </w:pPr>
      <w:r w:rsidRPr="006917CC">
        <w:rPr>
          <w:rFonts w:ascii="Times New Roman" w:hAnsi="Times New Roman" w:cs="Times New Roman"/>
          <w:b/>
          <w:sz w:val="28"/>
          <w:szCs w:val="28"/>
        </w:rPr>
        <w:t>Средства</w:t>
      </w:r>
      <w:r w:rsidR="00871713" w:rsidRPr="006917CC">
        <w:rPr>
          <w:rFonts w:ascii="Times New Roman" w:hAnsi="Times New Roman" w:cs="Times New Roman"/>
          <w:b/>
          <w:sz w:val="28"/>
          <w:szCs w:val="28"/>
        </w:rPr>
        <w:t xml:space="preserve"> </w:t>
      </w:r>
      <w:r w:rsidRPr="006917CC">
        <w:rPr>
          <w:rFonts w:ascii="Times New Roman" w:hAnsi="Times New Roman" w:cs="Times New Roman"/>
          <w:b/>
          <w:sz w:val="28"/>
          <w:szCs w:val="28"/>
        </w:rPr>
        <w:t>соревновательной</w:t>
      </w:r>
      <w:r w:rsidR="00871713" w:rsidRPr="006917CC">
        <w:rPr>
          <w:rFonts w:ascii="Times New Roman" w:hAnsi="Times New Roman" w:cs="Times New Roman"/>
          <w:b/>
          <w:sz w:val="28"/>
          <w:szCs w:val="28"/>
        </w:rPr>
        <w:t xml:space="preserve"> </w:t>
      </w:r>
      <w:r w:rsidRPr="006917CC">
        <w:rPr>
          <w:rFonts w:ascii="Times New Roman" w:hAnsi="Times New Roman" w:cs="Times New Roman"/>
          <w:b/>
          <w:sz w:val="28"/>
          <w:szCs w:val="28"/>
        </w:rPr>
        <w:t>подготовки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Участие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2-3</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года.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w:t>
      </w:r>
      <w:r w:rsidR="005805B0">
        <w:rPr>
          <w:rFonts w:ascii="Times New Roman" w:hAnsi="Times New Roman" w:cs="Times New Roman"/>
          <w:sz w:val="28"/>
          <w:szCs w:val="28"/>
        </w:rPr>
        <w:t>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норматив</w:t>
      </w:r>
      <w:r w:rsidR="005805B0">
        <w:rPr>
          <w:rFonts w:ascii="Times New Roman" w:hAnsi="Times New Roman" w:cs="Times New Roman"/>
          <w:sz w:val="28"/>
          <w:szCs w:val="28"/>
        </w:rPr>
        <w:t>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юношеского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разряда</w:t>
      </w:r>
    </w:p>
    <w:p w:rsidR="005805B0" w:rsidRPr="006917CC" w:rsidRDefault="006917CC" w:rsidP="006917CC">
      <w:pPr>
        <w:pStyle w:val="a4"/>
        <w:numPr>
          <w:ilvl w:val="0"/>
          <w:numId w:val="23"/>
        </w:num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sidRPr="006917CC">
        <w:rPr>
          <w:rFonts w:ascii="Times New Roman" w:hAnsi="Times New Roman" w:cs="Times New Roman"/>
          <w:b/>
          <w:sz w:val="28"/>
          <w:szCs w:val="28"/>
        </w:rPr>
        <w:t>Средства</w:t>
      </w:r>
      <w:r w:rsidR="00871713" w:rsidRPr="006917CC">
        <w:rPr>
          <w:rFonts w:ascii="Times New Roman" w:hAnsi="Times New Roman" w:cs="Times New Roman"/>
          <w:b/>
          <w:sz w:val="28"/>
          <w:szCs w:val="28"/>
        </w:rPr>
        <w:t xml:space="preserve"> </w:t>
      </w:r>
      <w:r w:rsidR="005805B0" w:rsidRPr="006917CC">
        <w:rPr>
          <w:rFonts w:ascii="Times New Roman" w:hAnsi="Times New Roman" w:cs="Times New Roman"/>
          <w:b/>
          <w:sz w:val="28"/>
          <w:szCs w:val="28"/>
        </w:rPr>
        <w:t>оценки</w:t>
      </w:r>
      <w:r w:rsidR="00871713" w:rsidRPr="006917CC">
        <w:rPr>
          <w:rFonts w:ascii="Times New Roman" w:hAnsi="Times New Roman" w:cs="Times New Roman"/>
          <w:b/>
          <w:sz w:val="28"/>
          <w:szCs w:val="28"/>
        </w:rPr>
        <w:t xml:space="preserve"> </w:t>
      </w:r>
      <w:r w:rsidR="005805B0" w:rsidRPr="006917CC">
        <w:rPr>
          <w:rFonts w:ascii="Times New Roman" w:hAnsi="Times New Roman" w:cs="Times New Roman"/>
          <w:b/>
          <w:sz w:val="28"/>
          <w:szCs w:val="28"/>
        </w:rPr>
        <w:t>подготовленности</w:t>
      </w:r>
    </w:p>
    <w:p w:rsidR="005805B0" w:rsidRPr="00B9766A"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Зачетные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требования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общей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сдача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аттестационных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экзаменов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w:t>
      </w:r>
      <w:r w:rsidR="005805B0">
        <w:rPr>
          <w:rFonts w:ascii="Times New Roman" w:hAnsi="Times New Roman" w:cs="Times New Roman"/>
          <w:sz w:val="28"/>
          <w:szCs w:val="28"/>
        </w:rPr>
        <w:t>ике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норматива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юношеского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разряда.</w:t>
      </w:r>
    </w:p>
    <w:p w:rsidR="005805B0" w:rsidRDefault="005805B0" w:rsidP="005805B0">
      <w:pPr>
        <w:spacing w:after="0" w:line="20" w:lineRule="atLeast"/>
        <w:jc w:val="both"/>
        <w:rPr>
          <w:rFonts w:ascii="Times New Roman" w:hAnsi="Times New Roman" w:cs="Times New Roman"/>
          <w:sz w:val="28"/>
          <w:szCs w:val="28"/>
        </w:rPr>
      </w:pPr>
    </w:p>
    <w:p w:rsidR="00535045" w:rsidRPr="005C0F66" w:rsidRDefault="00535045" w:rsidP="005C0F66">
      <w:pPr>
        <w:pStyle w:val="a4"/>
        <w:numPr>
          <w:ilvl w:val="1"/>
          <w:numId w:val="10"/>
        </w:numPr>
        <w:spacing w:after="0" w:line="20" w:lineRule="atLeast"/>
        <w:jc w:val="center"/>
        <w:rPr>
          <w:rFonts w:ascii="Times New Roman" w:hAnsi="Times New Roman" w:cs="Times New Roman"/>
          <w:b/>
          <w:sz w:val="28"/>
          <w:szCs w:val="28"/>
        </w:rPr>
      </w:pPr>
      <w:r w:rsidRPr="005C0F66">
        <w:rPr>
          <w:rFonts w:ascii="Times New Roman" w:hAnsi="Times New Roman" w:cs="Times New Roman"/>
          <w:b/>
          <w:sz w:val="28"/>
          <w:szCs w:val="28"/>
        </w:rPr>
        <w:t xml:space="preserve">ТРЕНИРОВОЧНЫЙ ЭТАП </w:t>
      </w:r>
    </w:p>
    <w:p w:rsidR="005805B0" w:rsidRPr="00535045" w:rsidRDefault="00535045" w:rsidP="00535045">
      <w:pPr>
        <w:spacing w:after="0" w:line="20" w:lineRule="atLeast"/>
        <w:jc w:val="center"/>
        <w:rPr>
          <w:rFonts w:ascii="Times New Roman" w:hAnsi="Times New Roman" w:cs="Times New Roman"/>
          <w:b/>
          <w:sz w:val="28"/>
          <w:szCs w:val="28"/>
        </w:rPr>
      </w:pPr>
      <w:r w:rsidRPr="00535045">
        <w:rPr>
          <w:rFonts w:ascii="Times New Roman" w:hAnsi="Times New Roman" w:cs="Times New Roman"/>
          <w:b/>
          <w:sz w:val="28"/>
          <w:szCs w:val="28"/>
        </w:rPr>
        <w:t>(ЭТАП СПОРТИВНОЙ СПЕЦИАЛИЗАЦИИ)</w:t>
      </w:r>
    </w:p>
    <w:p w:rsidR="005805B0" w:rsidRPr="00C20297" w:rsidRDefault="00871713" w:rsidP="005805B0">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тренировочный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этап</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(этап</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начальной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специализации)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первого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года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освоения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зачисляются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учащиеся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w:t>
      </w:r>
      <w:r w:rsidR="006917CC">
        <w:rPr>
          <w:rFonts w:ascii="Times New Roman" w:hAnsi="Times New Roman" w:cs="Times New Roman"/>
          <w:sz w:val="28"/>
          <w:szCs w:val="28"/>
        </w:rPr>
        <w:t>1</w:t>
      </w:r>
      <w:r w:rsidR="005805B0" w:rsidRPr="00C20297">
        <w:rPr>
          <w:rFonts w:ascii="Times New Roman" w:hAnsi="Times New Roman" w:cs="Times New Roman"/>
          <w:sz w:val="28"/>
          <w:szCs w:val="28"/>
        </w:rPr>
        <w:t>-летнего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возраста,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прошедшие</w:t>
      </w:r>
      <w:r>
        <w:rPr>
          <w:rFonts w:ascii="Times New Roman" w:hAnsi="Times New Roman" w:cs="Times New Roman"/>
          <w:sz w:val="28"/>
          <w:szCs w:val="28"/>
        </w:rPr>
        <w:t xml:space="preserve"> </w:t>
      </w:r>
      <w:r w:rsidR="005805B0">
        <w:rPr>
          <w:rFonts w:ascii="Times New Roman" w:hAnsi="Times New Roman" w:cs="Times New Roman"/>
          <w:sz w:val="28"/>
          <w:szCs w:val="28"/>
        </w:rPr>
        <w:t>этап</w:t>
      </w:r>
      <w:r>
        <w:rPr>
          <w:rFonts w:ascii="Times New Roman" w:hAnsi="Times New Roman" w:cs="Times New Roman"/>
          <w:sz w:val="28"/>
          <w:szCs w:val="28"/>
        </w:rPr>
        <w:t xml:space="preserve"> </w:t>
      </w:r>
      <w:r w:rsidR="005805B0">
        <w:rPr>
          <w:rFonts w:ascii="Times New Roman" w:hAnsi="Times New Roman" w:cs="Times New Roman"/>
          <w:sz w:val="28"/>
          <w:szCs w:val="28"/>
        </w:rPr>
        <w:t>начальной</w:t>
      </w:r>
      <w:r>
        <w:rPr>
          <w:rFonts w:ascii="Times New Roman" w:hAnsi="Times New Roman" w:cs="Times New Roman"/>
          <w:sz w:val="28"/>
          <w:szCs w:val="28"/>
        </w:rPr>
        <w:t xml:space="preserve"> </w:t>
      </w:r>
      <w:r w:rsidR="005805B0">
        <w:rPr>
          <w:rFonts w:ascii="Times New Roman" w:hAnsi="Times New Roman" w:cs="Times New Roman"/>
          <w:sz w:val="28"/>
          <w:szCs w:val="28"/>
        </w:rPr>
        <w:t>подготовки,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имеющие</w:t>
      </w:r>
      <w:r w:rsidR="005805B0">
        <w:rPr>
          <w:rFonts w:ascii="Times New Roman" w:hAnsi="Times New Roman" w:cs="Times New Roman"/>
          <w:sz w:val="28"/>
          <w:szCs w:val="28"/>
        </w:rPr>
        <w:t xml:space="preserve"> необходимую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техничес</w:t>
      </w:r>
      <w:r w:rsidR="005805B0">
        <w:rPr>
          <w:rFonts w:ascii="Times New Roman" w:hAnsi="Times New Roman" w:cs="Times New Roman"/>
          <w:sz w:val="28"/>
          <w:szCs w:val="28"/>
        </w:rPr>
        <w:t>кую</w:t>
      </w:r>
      <w:r>
        <w:rPr>
          <w:rFonts w:ascii="Times New Roman" w:hAnsi="Times New Roman" w:cs="Times New Roman"/>
          <w:sz w:val="28"/>
          <w:szCs w:val="28"/>
        </w:rPr>
        <w:t xml:space="preserve"> </w:t>
      </w:r>
      <w:r w:rsidR="005805B0">
        <w:rPr>
          <w:rFonts w:ascii="Times New Roman" w:hAnsi="Times New Roman" w:cs="Times New Roman"/>
          <w:sz w:val="28"/>
          <w:szCs w:val="28"/>
        </w:rPr>
        <w:t>подготовку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спортивный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разряд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ниже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юношеского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разряда.</w:t>
      </w:r>
    </w:p>
    <w:p w:rsidR="005805B0" w:rsidRPr="00C20297"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p>
    <w:p w:rsidR="00535045" w:rsidRDefault="005805B0" w:rsidP="00535045">
      <w:pPr>
        <w:spacing w:after="0" w:line="20" w:lineRule="atLeast"/>
        <w:jc w:val="center"/>
        <w:rPr>
          <w:rFonts w:ascii="Times New Roman" w:hAnsi="Times New Roman" w:cs="Times New Roman"/>
          <w:b/>
          <w:i/>
          <w:sz w:val="28"/>
          <w:szCs w:val="28"/>
          <w:u w:val="single"/>
        </w:rPr>
      </w:pPr>
      <w:r w:rsidRPr="00535045">
        <w:rPr>
          <w:rFonts w:ascii="Times New Roman" w:hAnsi="Times New Roman" w:cs="Times New Roman"/>
          <w:b/>
          <w:i/>
          <w:sz w:val="28"/>
          <w:szCs w:val="28"/>
          <w:u w:val="single"/>
        </w:rPr>
        <w:t>Программный</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материал</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для</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занимающихся</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на</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тренировочном</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этапе</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(этапе</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начальной</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спортивной</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специализации)</w:t>
      </w:r>
    </w:p>
    <w:p w:rsidR="005805B0" w:rsidRPr="00535045" w:rsidRDefault="005805B0" w:rsidP="00535045">
      <w:pPr>
        <w:spacing w:after="0" w:line="20" w:lineRule="atLeast"/>
        <w:jc w:val="center"/>
        <w:rPr>
          <w:rFonts w:ascii="Times New Roman" w:hAnsi="Times New Roman" w:cs="Times New Roman"/>
          <w:b/>
          <w:i/>
          <w:sz w:val="28"/>
          <w:szCs w:val="28"/>
          <w:u w:val="single"/>
        </w:rPr>
      </w:pPr>
      <w:r w:rsidRPr="00535045">
        <w:rPr>
          <w:rFonts w:ascii="Times New Roman" w:hAnsi="Times New Roman" w:cs="Times New Roman"/>
          <w:b/>
          <w:i/>
          <w:sz w:val="28"/>
          <w:szCs w:val="28"/>
          <w:u w:val="single"/>
        </w:rPr>
        <w:t>первого-второго</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годов</w:t>
      </w:r>
      <w:r w:rsidR="00871713" w:rsidRPr="00535045">
        <w:rPr>
          <w:rFonts w:ascii="Times New Roman" w:hAnsi="Times New Roman" w:cs="Times New Roman"/>
          <w:b/>
          <w:i/>
          <w:sz w:val="28"/>
          <w:szCs w:val="28"/>
          <w:u w:val="single"/>
        </w:rPr>
        <w:t xml:space="preserve"> </w:t>
      </w:r>
      <w:r w:rsidRPr="00535045">
        <w:rPr>
          <w:rFonts w:ascii="Times New Roman" w:hAnsi="Times New Roman" w:cs="Times New Roman"/>
          <w:b/>
          <w:i/>
          <w:sz w:val="28"/>
          <w:szCs w:val="28"/>
          <w:u w:val="single"/>
        </w:rPr>
        <w:t>освоения</w:t>
      </w:r>
    </w:p>
    <w:p w:rsidR="005805B0" w:rsidRPr="008836CC" w:rsidRDefault="005805B0" w:rsidP="005805B0">
      <w:pPr>
        <w:spacing w:after="0" w:line="20" w:lineRule="atLeast"/>
        <w:jc w:val="both"/>
        <w:rPr>
          <w:rFonts w:ascii="Times New Roman" w:hAnsi="Times New Roman" w:cs="Times New Roman"/>
          <w:b/>
          <w:i/>
          <w:sz w:val="28"/>
          <w:szCs w:val="28"/>
          <w:u w:val="single"/>
        </w:rPr>
      </w:pPr>
    </w:p>
    <w:p w:rsidR="005805B0" w:rsidRPr="00C20297" w:rsidRDefault="005805B0" w:rsidP="00535045">
      <w:pPr>
        <w:pStyle w:val="a4"/>
        <w:numPr>
          <w:ilvl w:val="0"/>
          <w:numId w:val="2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освоения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дзюдо</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Для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первого</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года</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освоения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этапа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начальной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специализации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sidR="005805B0">
        <w:rPr>
          <w:rFonts w:ascii="Times New Roman" w:hAnsi="Times New Roman" w:cs="Times New Roman"/>
          <w:sz w:val="28"/>
          <w:szCs w:val="28"/>
        </w:rPr>
        <w:t>овершенствование</w:t>
      </w:r>
      <w:r>
        <w:rPr>
          <w:rFonts w:ascii="Times New Roman" w:hAnsi="Times New Roman" w:cs="Times New Roman"/>
          <w:sz w:val="28"/>
          <w:szCs w:val="28"/>
        </w:rPr>
        <w:t xml:space="preserve"> </w:t>
      </w:r>
      <w:r w:rsidR="005805B0">
        <w:rPr>
          <w:rFonts w:ascii="Times New Roman" w:hAnsi="Times New Roman" w:cs="Times New Roman"/>
          <w:sz w:val="28"/>
          <w:szCs w:val="28"/>
        </w:rPr>
        <w:t>техники</w:t>
      </w:r>
      <w:r>
        <w:rPr>
          <w:rFonts w:ascii="Times New Roman" w:hAnsi="Times New Roman" w:cs="Times New Roman"/>
          <w:sz w:val="28"/>
          <w:szCs w:val="28"/>
        </w:rPr>
        <w:t xml:space="preserve"> </w:t>
      </w:r>
      <w:r w:rsidR="005805B0">
        <w:rPr>
          <w:rFonts w:ascii="Times New Roman" w:hAnsi="Times New Roman" w:cs="Times New Roman"/>
          <w:sz w:val="28"/>
          <w:szCs w:val="28"/>
        </w:rPr>
        <w:t>этапа начальной подготовки. Изучение</w:t>
      </w:r>
      <w:r>
        <w:rPr>
          <w:rFonts w:ascii="Times New Roman" w:hAnsi="Times New Roman" w:cs="Times New Roman"/>
          <w:sz w:val="28"/>
          <w:szCs w:val="28"/>
        </w:rPr>
        <w:t xml:space="preserve"> </w:t>
      </w:r>
      <w:r w:rsidR="005805B0">
        <w:rPr>
          <w:rFonts w:ascii="Times New Roman" w:hAnsi="Times New Roman" w:cs="Times New Roman"/>
          <w:sz w:val="28"/>
          <w:szCs w:val="28"/>
        </w:rPr>
        <w:t>техники</w:t>
      </w:r>
      <w:r>
        <w:rPr>
          <w:rFonts w:ascii="Times New Roman" w:hAnsi="Times New Roman" w:cs="Times New Roman"/>
          <w:sz w:val="28"/>
          <w:szCs w:val="28"/>
        </w:rPr>
        <w:t xml:space="preserve"> </w:t>
      </w:r>
      <w:r w:rsidR="005805B0">
        <w:rPr>
          <w:rFonts w:ascii="Times New Roman" w:hAnsi="Times New Roman" w:cs="Times New Roman"/>
          <w:sz w:val="28"/>
          <w:szCs w:val="28"/>
        </w:rPr>
        <w:t>первого года освоения этапа нач</w:t>
      </w:r>
      <w:r w:rsidR="00140F69">
        <w:rPr>
          <w:rFonts w:ascii="Times New Roman" w:hAnsi="Times New Roman" w:cs="Times New Roman"/>
          <w:sz w:val="28"/>
          <w:szCs w:val="28"/>
        </w:rPr>
        <w:t>альной спортивной специализации.</w:t>
      </w:r>
      <w:r>
        <w:rPr>
          <w:rFonts w:ascii="Times New Roman" w:hAnsi="Times New Roman" w:cs="Times New Roman"/>
          <w:sz w:val="28"/>
          <w:szCs w:val="28"/>
        </w:rPr>
        <w:t xml:space="preserve">                                 </w:t>
      </w:r>
    </w:p>
    <w:p w:rsidR="005805B0" w:rsidRPr="00B361AE" w:rsidRDefault="00535045" w:rsidP="005805B0">
      <w:pPr>
        <w:spacing w:after="0" w:line="20" w:lineRule="atLeast"/>
        <w:jc w:val="right"/>
        <w:rPr>
          <w:rFonts w:ascii="Times New Roman" w:hAnsi="Times New Roman" w:cs="Times New Roman"/>
          <w:sz w:val="28"/>
          <w:szCs w:val="28"/>
        </w:rPr>
      </w:pPr>
      <w:r>
        <w:rPr>
          <w:rFonts w:ascii="Times New Roman" w:hAnsi="Times New Roman" w:cs="Times New Roman"/>
          <w:b/>
          <w:sz w:val="28"/>
          <w:szCs w:val="28"/>
        </w:rPr>
        <w:t>Таблица № 18</w:t>
      </w:r>
      <w:r w:rsidR="00871713">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p>
    <w:p w:rsidR="005805B0" w:rsidRPr="00C20297" w:rsidRDefault="005805B0" w:rsidP="005805B0">
      <w:pPr>
        <w:spacing w:after="0" w:line="20" w:lineRule="atLeast"/>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109"/>
        <w:gridCol w:w="36"/>
        <w:gridCol w:w="3018"/>
        <w:gridCol w:w="35"/>
        <w:gridCol w:w="3088"/>
      </w:tblGrid>
      <w:tr w:rsidR="00535045" w:rsidRPr="00140F69" w:rsidTr="00D56672">
        <w:tc>
          <w:tcPr>
            <w:tcW w:w="9572" w:type="dxa"/>
            <w:gridSpan w:val="5"/>
          </w:tcPr>
          <w:p w:rsidR="00535045" w:rsidRPr="00140F69" w:rsidRDefault="00535045" w:rsidP="00535045">
            <w:pPr>
              <w:spacing w:line="20" w:lineRule="atLeast"/>
              <w:jc w:val="center"/>
              <w:rPr>
                <w:rFonts w:ascii="Times New Roman" w:hAnsi="Times New Roman" w:cs="Times New Roman"/>
                <w:sz w:val="28"/>
                <w:szCs w:val="28"/>
                <w:lang w:val="en-US"/>
              </w:rPr>
            </w:pPr>
            <w:r w:rsidRPr="00C20297">
              <w:rPr>
                <w:rFonts w:ascii="Times New Roman" w:hAnsi="Times New Roman" w:cs="Times New Roman"/>
                <w:b/>
                <w:sz w:val="28"/>
                <w:szCs w:val="28"/>
              </w:rPr>
              <w:t>Техника</w:t>
            </w:r>
            <w:r>
              <w:rPr>
                <w:rFonts w:ascii="Times New Roman" w:hAnsi="Times New Roman" w:cs="Times New Roman"/>
                <w:b/>
                <w:sz w:val="28"/>
                <w:szCs w:val="28"/>
              </w:rPr>
              <w:t xml:space="preserve"> </w:t>
            </w:r>
            <w:r w:rsidRPr="00C20297">
              <w:rPr>
                <w:rFonts w:ascii="Times New Roman" w:hAnsi="Times New Roman" w:cs="Times New Roman"/>
                <w:b/>
                <w:sz w:val="28"/>
                <w:szCs w:val="28"/>
              </w:rPr>
              <w:t>бросков</w:t>
            </w:r>
            <w:r>
              <w:rPr>
                <w:rFonts w:ascii="Times New Roman" w:hAnsi="Times New Roman" w:cs="Times New Roman"/>
                <w:b/>
                <w:sz w:val="28"/>
                <w:szCs w:val="28"/>
              </w:rPr>
              <w:t xml:space="preserve"> </w:t>
            </w:r>
            <w:r w:rsidRPr="00C20297">
              <w:rPr>
                <w:rFonts w:ascii="Times New Roman" w:hAnsi="Times New Roman" w:cs="Times New Roman"/>
                <w:b/>
                <w:sz w:val="28"/>
                <w:szCs w:val="28"/>
              </w:rPr>
              <w:t>(</w:t>
            </w:r>
            <w:r w:rsidRPr="00C20297">
              <w:rPr>
                <w:rFonts w:ascii="Times New Roman" w:hAnsi="Times New Roman" w:cs="Times New Roman"/>
                <w:b/>
                <w:sz w:val="28"/>
                <w:szCs w:val="28"/>
                <w:lang w:val="en-US"/>
              </w:rPr>
              <w:t>nage</w:t>
            </w:r>
            <w:r>
              <w:rPr>
                <w:rFonts w:ascii="Times New Roman" w:hAnsi="Times New Roman" w:cs="Times New Roman"/>
                <w:b/>
                <w:sz w:val="28"/>
                <w:szCs w:val="28"/>
              </w:rPr>
              <w:t xml:space="preserve"> </w:t>
            </w:r>
            <w:r w:rsidRPr="00C20297">
              <w:rPr>
                <w:rFonts w:ascii="Times New Roman" w:hAnsi="Times New Roman" w:cs="Times New Roman"/>
                <w:b/>
                <w:sz w:val="28"/>
                <w:szCs w:val="28"/>
                <w:lang w:val="en-US"/>
              </w:rPr>
              <w:t>waza</w:t>
            </w:r>
            <w:r w:rsidRPr="00C20297">
              <w:rPr>
                <w:rFonts w:ascii="Times New Roman" w:hAnsi="Times New Roman" w:cs="Times New Roman"/>
                <w:b/>
                <w:sz w:val="28"/>
                <w:szCs w:val="28"/>
              </w:rPr>
              <w:t>)</w:t>
            </w:r>
          </w:p>
        </w:tc>
      </w:tr>
      <w:tr w:rsidR="005805B0" w:rsidRPr="00140F69" w:rsidTr="005805B0">
        <w:tc>
          <w:tcPr>
            <w:tcW w:w="3190" w:type="dxa"/>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чистый бросок через спину</w:t>
            </w:r>
          </w:p>
        </w:tc>
        <w:tc>
          <w:tcPr>
            <w:tcW w:w="3191" w:type="dxa"/>
            <w:gridSpan w:val="3"/>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иппон сеой нагэ</w:t>
            </w:r>
          </w:p>
        </w:tc>
        <w:tc>
          <w:tcPr>
            <w:tcW w:w="3191" w:type="dxa"/>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lang w:val="en-US"/>
              </w:rPr>
              <w:t>ippon seoi nage</w:t>
            </w:r>
          </w:p>
        </w:tc>
      </w:tr>
      <w:tr w:rsidR="005805B0" w:rsidRPr="00140F69" w:rsidTr="005805B0">
        <w:tc>
          <w:tcPr>
            <w:tcW w:w="3190" w:type="dxa"/>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lastRenderedPageBreak/>
              <w:t>подхват бедром под две ноги</w:t>
            </w:r>
          </w:p>
        </w:tc>
        <w:tc>
          <w:tcPr>
            <w:tcW w:w="3191" w:type="dxa"/>
            <w:gridSpan w:val="3"/>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хараи гоши</w:t>
            </w:r>
          </w:p>
        </w:tc>
        <w:tc>
          <w:tcPr>
            <w:tcW w:w="3191" w:type="dxa"/>
          </w:tcPr>
          <w:p w:rsidR="005805B0" w:rsidRPr="00140F69" w:rsidRDefault="005805B0" w:rsidP="005805B0">
            <w:pPr>
              <w:spacing w:line="20" w:lineRule="atLeast"/>
              <w:jc w:val="both"/>
              <w:rPr>
                <w:rFonts w:ascii="Times New Roman" w:hAnsi="Times New Roman" w:cs="Times New Roman"/>
                <w:sz w:val="28"/>
                <w:szCs w:val="28"/>
                <w:lang w:val="en-US"/>
              </w:rPr>
            </w:pPr>
            <w:r w:rsidRPr="00140F69">
              <w:rPr>
                <w:rFonts w:ascii="Times New Roman" w:hAnsi="Times New Roman" w:cs="Times New Roman"/>
                <w:sz w:val="28"/>
                <w:szCs w:val="28"/>
                <w:lang w:val="en-US"/>
              </w:rPr>
              <w:t>harai goshi</w:t>
            </w:r>
          </w:p>
        </w:tc>
      </w:tr>
      <w:tr w:rsidR="005805B0" w:rsidRPr="00140F69" w:rsidTr="005805B0">
        <w:tc>
          <w:tcPr>
            <w:tcW w:w="3190" w:type="dxa"/>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бросок через бедро с захватом отворота</w:t>
            </w:r>
          </w:p>
        </w:tc>
        <w:tc>
          <w:tcPr>
            <w:tcW w:w="3191" w:type="dxa"/>
            <w:gridSpan w:val="3"/>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цури коми гоши</w:t>
            </w:r>
          </w:p>
        </w:tc>
        <w:tc>
          <w:tcPr>
            <w:tcW w:w="3191" w:type="dxa"/>
          </w:tcPr>
          <w:p w:rsidR="005805B0" w:rsidRPr="00140F69" w:rsidRDefault="005805B0" w:rsidP="005805B0">
            <w:pPr>
              <w:spacing w:line="20" w:lineRule="atLeast"/>
              <w:jc w:val="both"/>
              <w:rPr>
                <w:rFonts w:ascii="Times New Roman" w:hAnsi="Times New Roman" w:cs="Times New Roman"/>
                <w:sz w:val="28"/>
                <w:szCs w:val="28"/>
                <w:lang w:val="en-US"/>
              </w:rPr>
            </w:pPr>
            <w:r w:rsidRPr="00140F69">
              <w:rPr>
                <w:rFonts w:ascii="Times New Roman" w:hAnsi="Times New Roman" w:cs="Times New Roman"/>
                <w:sz w:val="28"/>
                <w:szCs w:val="28"/>
                <w:lang w:val="en-US"/>
              </w:rPr>
              <w:t>tsuri komi goshi</w:t>
            </w:r>
          </w:p>
        </w:tc>
      </w:tr>
      <w:tr w:rsidR="005805B0" w:rsidRPr="00140F69" w:rsidTr="005805B0">
        <w:tc>
          <w:tcPr>
            <w:tcW w:w="3190" w:type="dxa"/>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задняя подсечка</w:t>
            </w:r>
          </w:p>
        </w:tc>
        <w:tc>
          <w:tcPr>
            <w:tcW w:w="3191" w:type="dxa"/>
            <w:gridSpan w:val="3"/>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ко сото гари</w:t>
            </w:r>
          </w:p>
        </w:tc>
        <w:tc>
          <w:tcPr>
            <w:tcW w:w="3191" w:type="dxa"/>
          </w:tcPr>
          <w:p w:rsidR="005805B0" w:rsidRPr="00140F69" w:rsidRDefault="005805B0" w:rsidP="005805B0">
            <w:pPr>
              <w:spacing w:line="20" w:lineRule="atLeast"/>
              <w:jc w:val="both"/>
              <w:rPr>
                <w:rFonts w:ascii="Times New Roman" w:hAnsi="Times New Roman" w:cs="Times New Roman"/>
                <w:sz w:val="28"/>
                <w:szCs w:val="28"/>
                <w:lang w:val="en-US"/>
              </w:rPr>
            </w:pPr>
            <w:r w:rsidRPr="00140F69">
              <w:rPr>
                <w:rFonts w:ascii="Times New Roman" w:hAnsi="Times New Roman" w:cs="Times New Roman"/>
                <w:sz w:val="28"/>
                <w:szCs w:val="28"/>
                <w:lang w:val="en-US"/>
              </w:rPr>
              <w:t>ko soto gari</w:t>
            </w:r>
          </w:p>
        </w:tc>
      </w:tr>
      <w:tr w:rsidR="00535045" w:rsidRPr="00140F69" w:rsidTr="00D56672">
        <w:tc>
          <w:tcPr>
            <w:tcW w:w="9572" w:type="dxa"/>
            <w:gridSpan w:val="5"/>
          </w:tcPr>
          <w:p w:rsidR="00535045" w:rsidRPr="00535045" w:rsidRDefault="00535045" w:rsidP="00535045">
            <w:pPr>
              <w:spacing w:line="20" w:lineRule="atLeast"/>
              <w:jc w:val="center"/>
              <w:rPr>
                <w:rFonts w:ascii="Times New Roman" w:hAnsi="Times New Roman" w:cs="Times New Roman"/>
                <w:sz w:val="28"/>
                <w:szCs w:val="28"/>
              </w:rPr>
            </w:pPr>
            <w:r w:rsidRPr="00C20297">
              <w:rPr>
                <w:rFonts w:ascii="Times New Roman" w:hAnsi="Times New Roman" w:cs="Times New Roman"/>
                <w:b/>
                <w:sz w:val="28"/>
                <w:szCs w:val="28"/>
              </w:rPr>
              <w:t>Техника</w:t>
            </w:r>
            <w:r>
              <w:rPr>
                <w:rFonts w:ascii="Times New Roman" w:hAnsi="Times New Roman" w:cs="Times New Roman"/>
                <w:b/>
                <w:sz w:val="28"/>
                <w:szCs w:val="28"/>
              </w:rPr>
              <w:t xml:space="preserve"> </w:t>
            </w:r>
            <w:r w:rsidRPr="00C20297">
              <w:rPr>
                <w:rFonts w:ascii="Times New Roman" w:hAnsi="Times New Roman" w:cs="Times New Roman"/>
                <w:b/>
                <w:sz w:val="28"/>
                <w:szCs w:val="28"/>
              </w:rPr>
              <w:t>сковывающих</w:t>
            </w:r>
            <w:r>
              <w:rPr>
                <w:rFonts w:ascii="Times New Roman" w:hAnsi="Times New Roman" w:cs="Times New Roman"/>
                <w:b/>
                <w:sz w:val="28"/>
                <w:szCs w:val="28"/>
              </w:rPr>
              <w:t xml:space="preserve"> </w:t>
            </w:r>
            <w:r w:rsidRPr="00C20297">
              <w:rPr>
                <w:rFonts w:ascii="Times New Roman" w:hAnsi="Times New Roman" w:cs="Times New Roman"/>
                <w:b/>
                <w:sz w:val="28"/>
                <w:szCs w:val="28"/>
              </w:rPr>
              <w:t>действий</w:t>
            </w:r>
            <w:r>
              <w:rPr>
                <w:rFonts w:ascii="Times New Roman" w:hAnsi="Times New Roman" w:cs="Times New Roman"/>
                <w:b/>
                <w:sz w:val="28"/>
                <w:szCs w:val="28"/>
              </w:rPr>
              <w:t xml:space="preserve"> </w:t>
            </w:r>
            <w:r w:rsidRPr="00C20297">
              <w:rPr>
                <w:rFonts w:ascii="Times New Roman" w:hAnsi="Times New Roman" w:cs="Times New Roman"/>
                <w:b/>
                <w:sz w:val="28"/>
                <w:szCs w:val="28"/>
              </w:rPr>
              <w:t>(</w:t>
            </w:r>
            <w:r w:rsidRPr="00C20297">
              <w:rPr>
                <w:rFonts w:ascii="Times New Roman" w:hAnsi="Times New Roman" w:cs="Times New Roman"/>
                <w:b/>
                <w:sz w:val="28"/>
                <w:szCs w:val="28"/>
                <w:lang w:val="en-US"/>
              </w:rPr>
              <w:t>katame</w:t>
            </w:r>
            <w:r>
              <w:rPr>
                <w:rFonts w:ascii="Times New Roman" w:hAnsi="Times New Roman" w:cs="Times New Roman"/>
                <w:b/>
                <w:sz w:val="28"/>
                <w:szCs w:val="28"/>
              </w:rPr>
              <w:t xml:space="preserve"> </w:t>
            </w:r>
            <w:r w:rsidRPr="00C20297">
              <w:rPr>
                <w:rFonts w:ascii="Times New Roman" w:hAnsi="Times New Roman" w:cs="Times New Roman"/>
                <w:b/>
                <w:sz w:val="28"/>
                <w:szCs w:val="28"/>
                <w:lang w:val="en-US"/>
              </w:rPr>
              <w:t>waza</w:t>
            </w:r>
            <w:r w:rsidRPr="00C20297">
              <w:rPr>
                <w:rFonts w:ascii="Times New Roman" w:hAnsi="Times New Roman" w:cs="Times New Roman"/>
                <w:b/>
                <w:sz w:val="28"/>
                <w:szCs w:val="28"/>
              </w:rPr>
              <w:t>)</w:t>
            </w:r>
          </w:p>
        </w:tc>
      </w:tr>
      <w:tr w:rsidR="005805B0" w:rsidRPr="00140F69" w:rsidTr="005805B0">
        <w:tc>
          <w:tcPr>
            <w:tcW w:w="3227" w:type="dxa"/>
            <w:gridSpan w:val="2"/>
          </w:tcPr>
          <w:p w:rsidR="005805B0" w:rsidRPr="00140F69" w:rsidRDefault="00871713" w:rsidP="00535045">
            <w:pPr>
              <w:spacing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140F69">
              <w:rPr>
                <w:rFonts w:ascii="Times New Roman" w:hAnsi="Times New Roman" w:cs="Times New Roman"/>
                <w:sz w:val="28"/>
                <w:szCs w:val="28"/>
              </w:rPr>
              <w:t>удержание поперёк с захватом руки</w:t>
            </w:r>
          </w:p>
        </w:tc>
        <w:tc>
          <w:tcPr>
            <w:tcW w:w="3118" w:type="dxa"/>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 xml:space="preserve">кузурэ ёко шихо гатамэ </w:t>
            </w:r>
          </w:p>
        </w:tc>
        <w:tc>
          <w:tcPr>
            <w:tcW w:w="3227" w:type="dxa"/>
            <w:gridSpan w:val="2"/>
          </w:tcPr>
          <w:p w:rsidR="005805B0" w:rsidRPr="00140F69" w:rsidRDefault="005805B0" w:rsidP="005805B0">
            <w:pPr>
              <w:spacing w:line="20" w:lineRule="atLeast"/>
              <w:jc w:val="both"/>
              <w:rPr>
                <w:rFonts w:ascii="Times New Roman" w:hAnsi="Times New Roman" w:cs="Times New Roman"/>
                <w:sz w:val="28"/>
                <w:szCs w:val="28"/>
                <w:lang w:val="en-US"/>
              </w:rPr>
            </w:pPr>
            <w:r w:rsidRPr="00140F69">
              <w:rPr>
                <w:rFonts w:ascii="Times New Roman" w:hAnsi="Times New Roman" w:cs="Times New Roman"/>
                <w:sz w:val="28"/>
                <w:szCs w:val="28"/>
                <w:lang w:val="en-US"/>
              </w:rPr>
              <w:t>kuzure yoko shiho gatame</w:t>
            </w:r>
          </w:p>
        </w:tc>
      </w:tr>
      <w:tr w:rsidR="005805B0" w:rsidRPr="00140F69" w:rsidTr="005805B0">
        <w:tc>
          <w:tcPr>
            <w:tcW w:w="3227" w:type="dxa"/>
            <w:gridSpan w:val="2"/>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удержание со стороны головы с захватом руки</w:t>
            </w:r>
          </w:p>
        </w:tc>
        <w:tc>
          <w:tcPr>
            <w:tcW w:w="3118" w:type="dxa"/>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кузурэ ками шихо гатамэ</w:t>
            </w:r>
          </w:p>
        </w:tc>
        <w:tc>
          <w:tcPr>
            <w:tcW w:w="3227" w:type="dxa"/>
            <w:gridSpan w:val="2"/>
          </w:tcPr>
          <w:p w:rsidR="005805B0" w:rsidRPr="00140F69" w:rsidRDefault="005805B0" w:rsidP="005805B0">
            <w:pPr>
              <w:spacing w:line="20" w:lineRule="atLeast"/>
              <w:jc w:val="both"/>
              <w:rPr>
                <w:rFonts w:ascii="Times New Roman" w:hAnsi="Times New Roman" w:cs="Times New Roman"/>
                <w:sz w:val="28"/>
                <w:szCs w:val="28"/>
                <w:lang w:val="en-US"/>
              </w:rPr>
            </w:pPr>
            <w:r w:rsidRPr="00140F69">
              <w:rPr>
                <w:rFonts w:ascii="Times New Roman" w:hAnsi="Times New Roman" w:cs="Times New Roman"/>
                <w:sz w:val="28"/>
                <w:szCs w:val="28"/>
                <w:lang w:val="en-US"/>
              </w:rPr>
              <w:t>kuzure kami shiho gatame</w:t>
            </w:r>
          </w:p>
        </w:tc>
      </w:tr>
      <w:tr w:rsidR="005805B0" w:rsidRPr="00140F69" w:rsidTr="005805B0">
        <w:tc>
          <w:tcPr>
            <w:tcW w:w="3227" w:type="dxa"/>
            <w:gridSpan w:val="2"/>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удержание верхом с захватом руки</w:t>
            </w:r>
            <w:r w:rsidR="00871713">
              <w:rPr>
                <w:rFonts w:ascii="Times New Roman" w:hAnsi="Times New Roman" w:cs="Times New Roman"/>
                <w:sz w:val="28"/>
                <w:szCs w:val="28"/>
              </w:rPr>
              <w:t xml:space="preserve">                                                                                                </w:t>
            </w:r>
            <w:r w:rsidRPr="00140F69">
              <w:rPr>
                <w:rFonts w:ascii="Times New Roman" w:hAnsi="Times New Roman" w:cs="Times New Roman"/>
                <w:sz w:val="28"/>
                <w:szCs w:val="28"/>
              </w:rPr>
              <w:t xml:space="preserve"> </w:t>
            </w:r>
          </w:p>
        </w:tc>
        <w:tc>
          <w:tcPr>
            <w:tcW w:w="3118" w:type="dxa"/>
          </w:tcPr>
          <w:p w:rsidR="005805B0" w:rsidRPr="00140F69" w:rsidRDefault="005805B0" w:rsidP="005805B0">
            <w:pPr>
              <w:spacing w:line="20" w:lineRule="atLeast"/>
              <w:jc w:val="both"/>
              <w:rPr>
                <w:rFonts w:ascii="Times New Roman" w:hAnsi="Times New Roman" w:cs="Times New Roman"/>
                <w:sz w:val="28"/>
                <w:szCs w:val="28"/>
              </w:rPr>
            </w:pPr>
            <w:r w:rsidRPr="00140F69">
              <w:rPr>
                <w:rFonts w:ascii="Times New Roman" w:hAnsi="Times New Roman" w:cs="Times New Roman"/>
                <w:sz w:val="28"/>
                <w:szCs w:val="28"/>
              </w:rPr>
              <w:t>кузурэ татэ шихо гатамэ</w:t>
            </w:r>
          </w:p>
        </w:tc>
        <w:tc>
          <w:tcPr>
            <w:tcW w:w="3227" w:type="dxa"/>
            <w:gridSpan w:val="2"/>
          </w:tcPr>
          <w:p w:rsidR="005805B0" w:rsidRPr="00140F69" w:rsidRDefault="005805B0" w:rsidP="005805B0">
            <w:pPr>
              <w:spacing w:line="20" w:lineRule="atLeast"/>
              <w:jc w:val="both"/>
              <w:rPr>
                <w:rFonts w:ascii="Times New Roman" w:hAnsi="Times New Roman" w:cs="Times New Roman"/>
                <w:sz w:val="28"/>
                <w:szCs w:val="28"/>
                <w:lang w:val="en-US"/>
              </w:rPr>
            </w:pPr>
            <w:r w:rsidRPr="00140F69">
              <w:rPr>
                <w:rFonts w:ascii="Times New Roman" w:hAnsi="Times New Roman" w:cs="Times New Roman"/>
                <w:sz w:val="28"/>
                <w:szCs w:val="28"/>
                <w:lang w:val="en-US"/>
              </w:rPr>
              <w:t>kuzure tate shiho gatame</w:t>
            </w:r>
          </w:p>
        </w:tc>
      </w:tr>
    </w:tbl>
    <w:p w:rsidR="005805B0" w:rsidRPr="00C20297" w:rsidRDefault="005805B0" w:rsidP="005805B0">
      <w:pPr>
        <w:spacing w:after="0" w:line="20" w:lineRule="atLeast"/>
        <w:jc w:val="both"/>
        <w:rPr>
          <w:rFonts w:ascii="Times New Roman" w:hAnsi="Times New Roman" w:cs="Times New Roman"/>
          <w:sz w:val="28"/>
          <w:szCs w:val="28"/>
        </w:rPr>
      </w:pPr>
    </w:p>
    <w:p w:rsidR="005805B0"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Самостоятельная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разработка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комбинаций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основе</w:t>
      </w:r>
      <w:r>
        <w:rPr>
          <w:rFonts w:ascii="Times New Roman" w:hAnsi="Times New Roman" w:cs="Times New Roman"/>
          <w:sz w:val="28"/>
          <w:szCs w:val="28"/>
        </w:rPr>
        <w:t xml:space="preserve"> </w:t>
      </w:r>
      <w:r w:rsidR="005805B0">
        <w:rPr>
          <w:rFonts w:ascii="Times New Roman" w:hAnsi="Times New Roman" w:cs="Times New Roman"/>
          <w:sz w:val="28"/>
          <w:szCs w:val="28"/>
        </w:rPr>
        <w:t>технических</w:t>
      </w:r>
      <w:r>
        <w:rPr>
          <w:rFonts w:ascii="Times New Roman" w:hAnsi="Times New Roman" w:cs="Times New Roman"/>
          <w:sz w:val="28"/>
          <w:szCs w:val="28"/>
        </w:rPr>
        <w:t xml:space="preserve"> </w:t>
      </w:r>
      <w:r w:rsidR="005805B0">
        <w:rPr>
          <w:rFonts w:ascii="Times New Roman" w:hAnsi="Times New Roman" w:cs="Times New Roman"/>
          <w:sz w:val="28"/>
          <w:szCs w:val="28"/>
        </w:rPr>
        <w:t>комплексов</w:t>
      </w:r>
      <w:r>
        <w:rPr>
          <w:rFonts w:ascii="Times New Roman" w:hAnsi="Times New Roman" w:cs="Times New Roman"/>
          <w:sz w:val="28"/>
          <w:szCs w:val="28"/>
        </w:rPr>
        <w:t xml:space="preserve"> </w:t>
      </w:r>
      <w:r w:rsidR="005805B0">
        <w:rPr>
          <w:rFonts w:ascii="Times New Roman" w:hAnsi="Times New Roman" w:cs="Times New Roman"/>
          <w:sz w:val="28"/>
          <w:szCs w:val="28"/>
        </w:rPr>
        <w:t>этапа начальной подготовки</w:t>
      </w:r>
      <w:r>
        <w:rPr>
          <w:rFonts w:ascii="Times New Roman" w:hAnsi="Times New Roman" w:cs="Times New Roman"/>
          <w:sz w:val="28"/>
          <w:szCs w:val="28"/>
        </w:rPr>
        <w:t xml:space="preserve"> </w:t>
      </w:r>
      <w:r w:rsidR="005805B0">
        <w:rPr>
          <w:rFonts w:ascii="Times New Roman" w:hAnsi="Times New Roman" w:cs="Times New Roman"/>
          <w:sz w:val="28"/>
          <w:szCs w:val="28"/>
        </w:rPr>
        <w:t>и</w:t>
      </w:r>
      <w:r>
        <w:rPr>
          <w:rFonts w:ascii="Times New Roman" w:hAnsi="Times New Roman" w:cs="Times New Roman"/>
          <w:sz w:val="28"/>
          <w:szCs w:val="28"/>
        </w:rPr>
        <w:t xml:space="preserve"> </w:t>
      </w:r>
      <w:r w:rsidR="005805B0">
        <w:rPr>
          <w:rFonts w:ascii="Times New Roman" w:hAnsi="Times New Roman" w:cs="Times New Roman"/>
          <w:sz w:val="28"/>
          <w:szCs w:val="28"/>
        </w:rPr>
        <w:t>комплекса первого года освоения этапа начальной спортивной специализации</w:t>
      </w:r>
      <w:r w:rsidR="005805B0" w:rsidRPr="00C20297">
        <w:rPr>
          <w:rFonts w:ascii="Times New Roman" w:hAnsi="Times New Roman" w:cs="Times New Roman"/>
          <w:sz w:val="28"/>
          <w:szCs w:val="28"/>
        </w:rPr>
        <w:t>.</w:t>
      </w:r>
    </w:p>
    <w:p w:rsidR="005805B0"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Совершенствование уходов от удержаний третьего и четвертого года обучения этапа начальной подготовки и выполнение уходов от удержаний, указанных в </w:t>
      </w:r>
      <w:r w:rsidR="005805B0" w:rsidRPr="00B361AE">
        <w:rPr>
          <w:rFonts w:ascii="Times New Roman" w:hAnsi="Times New Roman" w:cs="Times New Roman"/>
          <w:sz w:val="28"/>
          <w:szCs w:val="28"/>
        </w:rPr>
        <w:t>таблице</w:t>
      </w:r>
      <w:r w:rsidR="005805B0">
        <w:rPr>
          <w:rFonts w:ascii="Times New Roman" w:hAnsi="Times New Roman" w:cs="Times New Roman"/>
          <w:sz w:val="28"/>
          <w:szCs w:val="28"/>
        </w:rPr>
        <w:t xml:space="preserve"> </w:t>
      </w:r>
      <w:r w:rsidR="005805B0" w:rsidRPr="00B361AE">
        <w:rPr>
          <w:rFonts w:ascii="Times New Roman" w:hAnsi="Times New Roman" w:cs="Times New Roman"/>
          <w:sz w:val="28"/>
          <w:szCs w:val="28"/>
        </w:rPr>
        <w:t>1</w:t>
      </w:r>
      <w:r w:rsidR="005805B0">
        <w:rPr>
          <w:rFonts w:ascii="Times New Roman" w:hAnsi="Times New Roman" w:cs="Times New Roman"/>
          <w:sz w:val="28"/>
          <w:szCs w:val="28"/>
        </w:rPr>
        <w:t>8.</w:t>
      </w:r>
    </w:p>
    <w:p w:rsidR="005805B0"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Выполнение атакующих действий «тори» со стороны головы, сбоку и сзади, когда «укэ» находится на четвереньках (позиция «черепахи»).</w:t>
      </w:r>
    </w:p>
    <w:p w:rsidR="005805B0"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Выполнение переворотов, когда «тори» находится в положении сидя («хаири ката»).</w:t>
      </w:r>
    </w:p>
    <w:p w:rsidR="005805B0" w:rsidRPr="00C20297"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Освобождение захваченной ноги «тори» в положении «катамэ вадза» при выполнении техники «осаэкоми вадза». </w:t>
      </w:r>
    </w:p>
    <w:p w:rsidR="005805B0"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Для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второго</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года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освоения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этапа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начальной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специализации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заключается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sidR="005805B0">
        <w:rPr>
          <w:rFonts w:ascii="Times New Roman" w:hAnsi="Times New Roman" w:cs="Times New Roman"/>
          <w:sz w:val="28"/>
          <w:szCs w:val="28"/>
        </w:rPr>
        <w:t>овершенствовании</w:t>
      </w:r>
      <w:r>
        <w:rPr>
          <w:rFonts w:ascii="Times New Roman" w:hAnsi="Times New Roman" w:cs="Times New Roman"/>
          <w:sz w:val="28"/>
          <w:szCs w:val="28"/>
        </w:rPr>
        <w:t xml:space="preserve"> </w:t>
      </w:r>
      <w:r w:rsidR="005805B0">
        <w:rPr>
          <w:rFonts w:ascii="Times New Roman" w:hAnsi="Times New Roman" w:cs="Times New Roman"/>
          <w:sz w:val="28"/>
          <w:szCs w:val="28"/>
        </w:rPr>
        <w:t>техники, указанной в таблицах и</w:t>
      </w:r>
      <w:r>
        <w:rPr>
          <w:rFonts w:ascii="Times New Roman" w:hAnsi="Times New Roman" w:cs="Times New Roman"/>
          <w:sz w:val="28"/>
          <w:szCs w:val="28"/>
        </w:rPr>
        <w:t xml:space="preserve"> </w:t>
      </w:r>
      <w:r w:rsidR="005805B0">
        <w:rPr>
          <w:rFonts w:ascii="Times New Roman" w:hAnsi="Times New Roman" w:cs="Times New Roman"/>
          <w:sz w:val="28"/>
          <w:szCs w:val="28"/>
        </w:rPr>
        <w:t>изучении</w:t>
      </w:r>
      <w:r>
        <w:rPr>
          <w:rFonts w:ascii="Times New Roman" w:hAnsi="Times New Roman" w:cs="Times New Roman"/>
          <w:sz w:val="28"/>
          <w:szCs w:val="28"/>
        </w:rPr>
        <w:t xml:space="preserve"> </w:t>
      </w:r>
      <w:r w:rsidR="005805B0">
        <w:rPr>
          <w:rFonts w:ascii="Times New Roman" w:hAnsi="Times New Roman" w:cs="Times New Roman"/>
          <w:sz w:val="28"/>
          <w:szCs w:val="28"/>
        </w:rPr>
        <w:t xml:space="preserve">техники второго года освоения этапа начальной спортивной специализации (таблица </w:t>
      </w:r>
      <w:r w:rsidR="00535045">
        <w:rPr>
          <w:rFonts w:ascii="Times New Roman" w:hAnsi="Times New Roman" w:cs="Times New Roman"/>
          <w:sz w:val="28"/>
          <w:szCs w:val="28"/>
        </w:rPr>
        <w:t>№</w:t>
      </w:r>
      <w:r w:rsidR="005805B0">
        <w:rPr>
          <w:rFonts w:ascii="Times New Roman" w:hAnsi="Times New Roman" w:cs="Times New Roman"/>
          <w:sz w:val="28"/>
          <w:szCs w:val="28"/>
        </w:rPr>
        <w:t>19)</w:t>
      </w:r>
      <w:r w:rsidR="005805B0" w:rsidRPr="00C20297">
        <w:rPr>
          <w:rFonts w:ascii="Times New Roman" w:hAnsi="Times New Roman" w:cs="Times New Roman"/>
          <w:sz w:val="28"/>
          <w:szCs w:val="28"/>
        </w:rPr>
        <w:t>.</w:t>
      </w:r>
    </w:p>
    <w:p w:rsidR="005805B0" w:rsidRPr="00C20297" w:rsidRDefault="00871713" w:rsidP="00535045">
      <w:pPr>
        <w:spacing w:after="0" w:line="20" w:lineRule="atLeast"/>
        <w:jc w:val="right"/>
        <w:rPr>
          <w:rFonts w:ascii="Times New Roman" w:hAnsi="Times New Roman" w:cs="Times New Roman"/>
          <w:sz w:val="28"/>
          <w:szCs w:val="28"/>
        </w:rPr>
      </w:pPr>
      <w:r>
        <w:rPr>
          <w:rFonts w:ascii="Times New Roman" w:hAnsi="Times New Roman" w:cs="Times New Roman"/>
          <w:sz w:val="28"/>
          <w:szCs w:val="28"/>
        </w:rPr>
        <w:t xml:space="preserve">                                 </w:t>
      </w:r>
      <w:r w:rsidR="00535045">
        <w:rPr>
          <w:rFonts w:ascii="Times New Roman" w:hAnsi="Times New Roman" w:cs="Times New Roman"/>
          <w:sz w:val="28"/>
          <w:szCs w:val="28"/>
        </w:rPr>
        <w:t>Таблица № 19</w:t>
      </w:r>
    </w:p>
    <w:p w:rsidR="005805B0" w:rsidRPr="00C20297" w:rsidRDefault="005805B0" w:rsidP="005805B0">
      <w:pPr>
        <w:spacing w:after="0" w:line="20" w:lineRule="atLeast"/>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091"/>
        <w:gridCol w:w="3099"/>
        <w:gridCol w:w="3096"/>
      </w:tblGrid>
      <w:tr w:rsidR="00535045" w:rsidRPr="007E5277" w:rsidTr="00D56672">
        <w:tc>
          <w:tcPr>
            <w:tcW w:w="9572" w:type="dxa"/>
            <w:gridSpan w:val="3"/>
          </w:tcPr>
          <w:p w:rsidR="00535045" w:rsidRPr="007E5277" w:rsidRDefault="00535045" w:rsidP="00535045">
            <w:pPr>
              <w:spacing w:line="20" w:lineRule="atLeast"/>
              <w:jc w:val="both"/>
              <w:rPr>
                <w:rFonts w:ascii="Times New Roman" w:hAnsi="Times New Roman" w:cs="Times New Roman"/>
                <w:sz w:val="28"/>
                <w:szCs w:val="28"/>
                <w:lang w:val="en-US"/>
              </w:rPr>
            </w:pPr>
            <w:r>
              <w:rPr>
                <w:rFonts w:ascii="Times New Roman" w:hAnsi="Times New Roman" w:cs="Times New Roman"/>
                <w:b/>
                <w:sz w:val="28"/>
                <w:szCs w:val="28"/>
              </w:rPr>
              <w:t>Техника бросков (</w:t>
            </w:r>
            <w:r>
              <w:rPr>
                <w:rFonts w:ascii="Times New Roman" w:hAnsi="Times New Roman" w:cs="Times New Roman"/>
                <w:b/>
                <w:sz w:val="28"/>
                <w:szCs w:val="28"/>
                <w:lang w:val="en-US"/>
              </w:rPr>
              <w:t>nage</w:t>
            </w:r>
            <w:r>
              <w:rPr>
                <w:rFonts w:ascii="Times New Roman" w:hAnsi="Times New Roman" w:cs="Times New Roman"/>
                <w:b/>
                <w:sz w:val="28"/>
                <w:szCs w:val="28"/>
              </w:rPr>
              <w:t xml:space="preserve"> </w:t>
            </w:r>
            <w:r>
              <w:rPr>
                <w:rFonts w:ascii="Times New Roman" w:hAnsi="Times New Roman" w:cs="Times New Roman"/>
                <w:b/>
                <w:sz w:val="28"/>
                <w:szCs w:val="28"/>
                <w:lang w:val="en-US"/>
              </w:rPr>
              <w:t>waza</w:t>
            </w:r>
            <w:r w:rsidRPr="0081110C">
              <w:rPr>
                <w:rFonts w:ascii="Times New Roman" w:hAnsi="Times New Roman" w:cs="Times New Roman"/>
                <w:b/>
                <w:sz w:val="28"/>
                <w:szCs w:val="28"/>
              </w:rPr>
              <w:t>)</w:t>
            </w:r>
          </w:p>
        </w:tc>
      </w:tr>
      <w:tr w:rsidR="005805B0" w:rsidRPr="007E5277" w:rsidTr="005805B0">
        <w:tc>
          <w:tcPr>
            <w:tcW w:w="3190"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бросок через спину</w:t>
            </w:r>
          </w:p>
        </w:tc>
        <w:tc>
          <w:tcPr>
            <w:tcW w:w="3191"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эри сэой нагэ</w:t>
            </w:r>
          </w:p>
        </w:tc>
        <w:tc>
          <w:tcPr>
            <w:tcW w:w="3191" w:type="dxa"/>
          </w:tcPr>
          <w:p w:rsidR="005805B0" w:rsidRPr="007E5277" w:rsidRDefault="005805B0" w:rsidP="005805B0">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eri seoi nage</w:t>
            </w:r>
          </w:p>
        </w:tc>
      </w:tr>
      <w:tr w:rsidR="005805B0" w:rsidRPr="007E5277" w:rsidTr="005805B0">
        <w:tc>
          <w:tcPr>
            <w:tcW w:w="3190"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бросок через спину</w:t>
            </w:r>
          </w:p>
        </w:tc>
        <w:tc>
          <w:tcPr>
            <w:tcW w:w="3191"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моротэ сэой нагэ</w:t>
            </w:r>
          </w:p>
        </w:tc>
        <w:tc>
          <w:tcPr>
            <w:tcW w:w="3191" w:type="dxa"/>
          </w:tcPr>
          <w:p w:rsidR="005805B0" w:rsidRPr="007E5277" w:rsidRDefault="005805B0" w:rsidP="005805B0">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morote seoi nage</w:t>
            </w:r>
          </w:p>
        </w:tc>
      </w:tr>
      <w:tr w:rsidR="005805B0" w:rsidRPr="007E5277" w:rsidTr="005805B0">
        <w:tc>
          <w:tcPr>
            <w:tcW w:w="3190"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бросок через спину захватом руки под плечо</w:t>
            </w:r>
          </w:p>
        </w:tc>
        <w:tc>
          <w:tcPr>
            <w:tcW w:w="3191"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сото макикоми</w:t>
            </w:r>
          </w:p>
        </w:tc>
        <w:tc>
          <w:tcPr>
            <w:tcW w:w="3191" w:type="dxa"/>
          </w:tcPr>
          <w:p w:rsidR="005805B0" w:rsidRPr="007E5277" w:rsidRDefault="005805B0" w:rsidP="005805B0">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soto makikomi</w:t>
            </w:r>
          </w:p>
        </w:tc>
      </w:tr>
      <w:tr w:rsidR="005805B0" w:rsidRPr="007E5277" w:rsidTr="005805B0">
        <w:tc>
          <w:tcPr>
            <w:tcW w:w="3190"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бросок через бедро захватом за два рукава</w:t>
            </w:r>
          </w:p>
        </w:tc>
        <w:tc>
          <w:tcPr>
            <w:tcW w:w="3191"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содэ цури коми гоши</w:t>
            </w:r>
          </w:p>
        </w:tc>
        <w:tc>
          <w:tcPr>
            <w:tcW w:w="3191" w:type="dxa"/>
          </w:tcPr>
          <w:p w:rsidR="005805B0" w:rsidRPr="007E5277" w:rsidRDefault="005805B0" w:rsidP="005805B0">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sode tsuri komi goshi</w:t>
            </w:r>
          </w:p>
        </w:tc>
      </w:tr>
    </w:tbl>
    <w:p w:rsidR="005805B0" w:rsidRPr="001028E6" w:rsidRDefault="005805B0" w:rsidP="005805B0">
      <w:pPr>
        <w:spacing w:after="0" w:line="20" w:lineRule="atLeast"/>
        <w:jc w:val="both"/>
        <w:rPr>
          <w:rFonts w:ascii="Times New Roman" w:hAnsi="Times New Roman" w:cs="Times New Roman"/>
          <w:sz w:val="28"/>
          <w:szCs w:val="28"/>
        </w:rPr>
      </w:pP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Самостоятельная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разработка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комбинаций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основе</w:t>
      </w:r>
      <w:r>
        <w:rPr>
          <w:rFonts w:ascii="Times New Roman" w:hAnsi="Times New Roman" w:cs="Times New Roman"/>
          <w:sz w:val="28"/>
          <w:szCs w:val="28"/>
        </w:rPr>
        <w:t xml:space="preserve"> </w:t>
      </w:r>
      <w:r w:rsidR="005805B0">
        <w:rPr>
          <w:rFonts w:ascii="Times New Roman" w:hAnsi="Times New Roman" w:cs="Times New Roman"/>
          <w:sz w:val="28"/>
          <w:szCs w:val="28"/>
        </w:rPr>
        <w:t xml:space="preserve">изученных </w:t>
      </w:r>
      <w:r w:rsidR="005805B0" w:rsidRPr="00C20297">
        <w:rPr>
          <w:rFonts w:ascii="Times New Roman" w:hAnsi="Times New Roman" w:cs="Times New Roman"/>
          <w:sz w:val="28"/>
          <w:szCs w:val="28"/>
        </w:rPr>
        <w:t>технических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компле</w:t>
      </w:r>
      <w:r w:rsidR="005805B0">
        <w:rPr>
          <w:rFonts w:ascii="Times New Roman" w:hAnsi="Times New Roman" w:cs="Times New Roman"/>
          <w:sz w:val="28"/>
          <w:szCs w:val="28"/>
        </w:rPr>
        <w:t>ксов</w:t>
      </w:r>
      <w:r w:rsidR="005805B0" w:rsidRPr="00C20297">
        <w:rPr>
          <w:rFonts w:ascii="Times New Roman" w:hAnsi="Times New Roman" w:cs="Times New Roman"/>
          <w:sz w:val="28"/>
          <w:szCs w:val="28"/>
        </w:rPr>
        <w:t>.</w:t>
      </w:r>
    </w:p>
    <w:p w:rsidR="005805B0" w:rsidRPr="00535045" w:rsidRDefault="005805B0" w:rsidP="00535045">
      <w:pPr>
        <w:pStyle w:val="a4"/>
        <w:numPr>
          <w:ilvl w:val="0"/>
          <w:numId w:val="25"/>
        </w:numPr>
        <w:spacing w:after="0" w:line="20" w:lineRule="atLeast"/>
        <w:jc w:val="center"/>
        <w:rPr>
          <w:rFonts w:ascii="Times New Roman" w:hAnsi="Times New Roman" w:cs="Times New Roman"/>
          <w:b/>
          <w:sz w:val="28"/>
          <w:szCs w:val="28"/>
        </w:rPr>
      </w:pPr>
      <w:r w:rsidRPr="00535045">
        <w:rPr>
          <w:rFonts w:ascii="Times New Roman" w:hAnsi="Times New Roman" w:cs="Times New Roman"/>
          <w:b/>
          <w:sz w:val="28"/>
          <w:szCs w:val="28"/>
        </w:rPr>
        <w:t>Средства</w:t>
      </w:r>
      <w:r w:rsidR="00871713" w:rsidRPr="00535045">
        <w:rPr>
          <w:rFonts w:ascii="Times New Roman" w:hAnsi="Times New Roman" w:cs="Times New Roman"/>
          <w:b/>
          <w:sz w:val="28"/>
          <w:szCs w:val="28"/>
        </w:rPr>
        <w:t xml:space="preserve"> </w:t>
      </w:r>
      <w:r w:rsidRPr="00535045">
        <w:rPr>
          <w:rFonts w:ascii="Times New Roman" w:hAnsi="Times New Roman" w:cs="Times New Roman"/>
          <w:b/>
          <w:sz w:val="28"/>
          <w:szCs w:val="28"/>
        </w:rPr>
        <w:t>тактической</w:t>
      </w:r>
      <w:r w:rsidR="00871713" w:rsidRPr="00535045">
        <w:rPr>
          <w:rFonts w:ascii="Times New Roman" w:hAnsi="Times New Roman" w:cs="Times New Roman"/>
          <w:b/>
          <w:sz w:val="28"/>
          <w:szCs w:val="28"/>
        </w:rPr>
        <w:t xml:space="preserve"> </w:t>
      </w:r>
      <w:r w:rsidRPr="00535045">
        <w:rPr>
          <w:rFonts w:ascii="Times New Roman" w:hAnsi="Times New Roman" w:cs="Times New Roman"/>
          <w:b/>
          <w:sz w:val="28"/>
          <w:szCs w:val="28"/>
        </w:rPr>
        <w:t>подготовки.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sz w:val="28"/>
          <w:szCs w:val="28"/>
        </w:rPr>
        <w:t>Тактика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технико-тактических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p>
    <w:p w:rsidR="005805B0" w:rsidRPr="00C20297" w:rsidRDefault="00871713" w:rsidP="005805B0">
      <w:pPr>
        <w:spacing w:after="0" w:line="20" w:lineRule="atLeast"/>
        <w:jc w:val="both"/>
        <w:rPr>
          <w:rFonts w:ascii="Times New Roman" w:hAnsi="Times New Roman" w:cs="Times New Roman"/>
          <w:b/>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однонаправленные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комбинации:</w:t>
      </w:r>
    </w:p>
    <w:p w:rsidR="005805B0" w:rsidRPr="00871713"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боковая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подсечка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выставленную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ногу</w:t>
      </w:r>
      <w:r w:rsidRPr="00871713">
        <w:rPr>
          <w:rFonts w:ascii="Times New Roman" w:hAnsi="Times New Roman" w:cs="Times New Roman"/>
          <w:sz w:val="28"/>
          <w:szCs w:val="28"/>
        </w:rPr>
        <w:t xml:space="preserve"> </w:t>
      </w:r>
      <w:r w:rsidR="005805B0" w:rsidRPr="00871713">
        <w:rPr>
          <w:rFonts w:ascii="Times New Roman" w:hAnsi="Times New Roman" w:cs="Times New Roman"/>
          <w:sz w:val="28"/>
          <w:szCs w:val="28"/>
        </w:rPr>
        <w:t>(</w:t>
      </w:r>
      <w:r w:rsidR="005805B0">
        <w:rPr>
          <w:rFonts w:ascii="Times New Roman" w:hAnsi="Times New Roman" w:cs="Times New Roman"/>
          <w:sz w:val="28"/>
          <w:szCs w:val="28"/>
          <w:lang w:val="en-US"/>
        </w:rPr>
        <w:t>de</w:t>
      </w:r>
      <w:r w:rsidR="005805B0" w:rsidRPr="00871713">
        <w:rPr>
          <w:rFonts w:ascii="Times New Roman" w:hAnsi="Times New Roman" w:cs="Times New Roman"/>
          <w:sz w:val="28"/>
          <w:szCs w:val="28"/>
        </w:rPr>
        <w:t xml:space="preserve"> </w:t>
      </w:r>
      <w:r w:rsidR="005805B0">
        <w:rPr>
          <w:rFonts w:ascii="Times New Roman" w:hAnsi="Times New Roman" w:cs="Times New Roman"/>
          <w:sz w:val="28"/>
          <w:szCs w:val="28"/>
          <w:lang w:val="en-US"/>
        </w:rPr>
        <w:t>ashi</w:t>
      </w:r>
      <w:r w:rsidR="005805B0" w:rsidRPr="00871713">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barai</w:t>
      </w:r>
      <w:r w:rsidR="005805B0" w:rsidRPr="00871713">
        <w:rPr>
          <w:rFonts w:ascii="Times New Roman" w:hAnsi="Times New Roman" w:cs="Times New Roman"/>
          <w:sz w:val="28"/>
          <w:szCs w:val="28"/>
        </w:rPr>
        <w:t>)</w:t>
      </w:r>
      <w:r w:rsidRPr="00871713">
        <w:rPr>
          <w:rFonts w:ascii="Times New Roman" w:hAnsi="Times New Roman" w:cs="Times New Roman"/>
          <w:sz w:val="28"/>
          <w:szCs w:val="28"/>
        </w:rPr>
        <w:t xml:space="preserve"> </w:t>
      </w:r>
      <w:r w:rsidR="005805B0" w:rsidRPr="00871713">
        <w:rPr>
          <w:rFonts w:ascii="Times New Roman" w:hAnsi="Times New Roman" w:cs="Times New Roman"/>
          <w:sz w:val="28"/>
          <w:szCs w:val="28"/>
        </w:rPr>
        <w:t>-</w:t>
      </w:r>
      <w:r w:rsidRP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отхват</w:t>
      </w:r>
      <w:r w:rsidRPr="00871713">
        <w:rPr>
          <w:rFonts w:ascii="Times New Roman" w:hAnsi="Times New Roman" w:cs="Times New Roman"/>
          <w:sz w:val="28"/>
          <w:szCs w:val="28"/>
        </w:rPr>
        <w:t xml:space="preserve"> </w:t>
      </w:r>
      <w:r w:rsidR="005805B0" w:rsidRPr="00871713">
        <w:rPr>
          <w:rFonts w:ascii="Times New Roman" w:hAnsi="Times New Roman" w:cs="Times New Roman"/>
          <w:sz w:val="28"/>
          <w:szCs w:val="28"/>
        </w:rPr>
        <w:t>(</w:t>
      </w:r>
      <w:r w:rsidR="005805B0">
        <w:rPr>
          <w:rFonts w:ascii="Times New Roman" w:hAnsi="Times New Roman" w:cs="Times New Roman"/>
          <w:sz w:val="28"/>
          <w:szCs w:val="28"/>
          <w:lang w:val="en-US"/>
        </w:rPr>
        <w:t>o</w:t>
      </w:r>
      <w:r w:rsidR="005805B0" w:rsidRPr="00871713">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soto</w:t>
      </w:r>
      <w:r w:rsidR="005805B0" w:rsidRPr="00871713">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gari</w:t>
      </w:r>
      <w:r w:rsidR="005805B0" w:rsidRPr="00871713">
        <w:rPr>
          <w:rFonts w:ascii="Times New Roman" w:hAnsi="Times New Roman" w:cs="Times New Roman"/>
          <w:sz w:val="28"/>
          <w:szCs w:val="28"/>
        </w:rPr>
        <w:t>);</w:t>
      </w:r>
    </w:p>
    <w:p w:rsidR="005805B0" w:rsidRPr="00871713"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sidRPr="00871713">
        <w:rPr>
          <w:rFonts w:ascii="Times New Roman" w:hAnsi="Times New Roman" w:cs="Times New Roman"/>
          <w:sz w:val="28"/>
          <w:szCs w:val="28"/>
        </w:rPr>
        <w:t xml:space="preserve"> -</w:t>
      </w:r>
      <w:r w:rsidRP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подхват</w:t>
      </w:r>
      <w:r w:rsidRP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бедром</w:t>
      </w:r>
      <w:r w:rsidRPr="00871713">
        <w:rPr>
          <w:rFonts w:ascii="Times New Roman" w:hAnsi="Times New Roman" w:cs="Times New Roman"/>
          <w:sz w:val="28"/>
          <w:szCs w:val="28"/>
        </w:rPr>
        <w:t xml:space="preserve"> </w:t>
      </w:r>
      <w:r w:rsidR="005805B0" w:rsidRPr="00871713">
        <w:rPr>
          <w:rFonts w:ascii="Times New Roman" w:hAnsi="Times New Roman" w:cs="Times New Roman"/>
          <w:sz w:val="28"/>
          <w:szCs w:val="28"/>
        </w:rPr>
        <w:t>(</w:t>
      </w:r>
      <w:r w:rsidR="005805B0">
        <w:rPr>
          <w:rFonts w:ascii="Times New Roman" w:hAnsi="Times New Roman" w:cs="Times New Roman"/>
          <w:sz w:val="28"/>
          <w:szCs w:val="28"/>
          <w:lang w:val="en-US"/>
        </w:rPr>
        <w:t>harai</w:t>
      </w:r>
      <w:r w:rsidR="005805B0" w:rsidRPr="00871713">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goshi</w:t>
      </w:r>
      <w:r w:rsidR="005805B0" w:rsidRPr="00871713">
        <w:rPr>
          <w:rFonts w:ascii="Times New Roman" w:hAnsi="Times New Roman" w:cs="Times New Roman"/>
          <w:sz w:val="28"/>
          <w:szCs w:val="28"/>
        </w:rPr>
        <w:t>)</w:t>
      </w:r>
      <w:r w:rsidRPr="00871713">
        <w:rPr>
          <w:rFonts w:ascii="Times New Roman" w:hAnsi="Times New Roman" w:cs="Times New Roman"/>
          <w:sz w:val="28"/>
          <w:szCs w:val="28"/>
        </w:rPr>
        <w:t xml:space="preserve"> </w:t>
      </w:r>
      <w:r w:rsidR="005805B0" w:rsidRPr="00871713">
        <w:rPr>
          <w:rFonts w:ascii="Times New Roman" w:hAnsi="Times New Roman" w:cs="Times New Roman"/>
          <w:sz w:val="28"/>
          <w:szCs w:val="28"/>
        </w:rPr>
        <w:t>-</w:t>
      </w:r>
      <w:r w:rsidRP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подхват</w:t>
      </w:r>
      <w:r w:rsidRP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изнутри</w:t>
      </w:r>
      <w:r w:rsidRPr="00871713">
        <w:rPr>
          <w:rFonts w:ascii="Times New Roman" w:hAnsi="Times New Roman" w:cs="Times New Roman"/>
          <w:sz w:val="28"/>
          <w:szCs w:val="28"/>
        </w:rPr>
        <w:t xml:space="preserve"> </w:t>
      </w:r>
      <w:r w:rsidR="005805B0" w:rsidRPr="00871713">
        <w:rPr>
          <w:rFonts w:ascii="Times New Roman" w:hAnsi="Times New Roman" w:cs="Times New Roman"/>
          <w:sz w:val="28"/>
          <w:szCs w:val="28"/>
        </w:rPr>
        <w:t>(</w:t>
      </w:r>
      <w:r w:rsidR="005805B0">
        <w:rPr>
          <w:rFonts w:ascii="Times New Roman" w:hAnsi="Times New Roman" w:cs="Times New Roman"/>
          <w:sz w:val="28"/>
          <w:szCs w:val="28"/>
          <w:lang w:val="en-US"/>
        </w:rPr>
        <w:t>uchi</w:t>
      </w:r>
      <w:r w:rsidR="005805B0" w:rsidRPr="00871713">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mata</w:t>
      </w:r>
      <w:r w:rsidR="005805B0" w:rsidRPr="00871713">
        <w:rPr>
          <w:rFonts w:ascii="Times New Roman" w:hAnsi="Times New Roman" w:cs="Times New Roman"/>
          <w:sz w:val="28"/>
          <w:szCs w:val="28"/>
        </w:rPr>
        <w:t>).</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sidRPr="00871713">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Самостоятельная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разработка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комбинаций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известных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бросков.</w:t>
      </w:r>
    </w:p>
    <w:p w:rsidR="005805B0" w:rsidRPr="004E3ADA" w:rsidRDefault="00871713" w:rsidP="005805B0">
      <w:pPr>
        <w:spacing w:after="0" w:line="20" w:lineRule="atLeast"/>
        <w:jc w:val="both"/>
        <w:rPr>
          <w:rFonts w:ascii="Times New Roman" w:hAnsi="Times New Roman" w:cs="Times New Roman"/>
          <w:b/>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Pr>
          <w:rFonts w:ascii="Times New Roman" w:hAnsi="Times New Roman" w:cs="Times New Roman"/>
          <w:b/>
          <w:sz w:val="28"/>
          <w:szCs w:val="28"/>
        </w:rPr>
        <w:t>разнонаправленные</w:t>
      </w:r>
      <w:r>
        <w:rPr>
          <w:rFonts w:ascii="Times New Roman" w:hAnsi="Times New Roman" w:cs="Times New Roman"/>
          <w:b/>
          <w:sz w:val="28"/>
          <w:szCs w:val="28"/>
        </w:rPr>
        <w:t xml:space="preserve"> </w:t>
      </w:r>
      <w:r w:rsidR="005805B0">
        <w:rPr>
          <w:rFonts w:ascii="Times New Roman" w:hAnsi="Times New Roman" w:cs="Times New Roman"/>
          <w:b/>
          <w:sz w:val="28"/>
          <w:szCs w:val="28"/>
        </w:rPr>
        <w:t>комбинации:</w:t>
      </w:r>
    </w:p>
    <w:p w:rsidR="00535045"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боковая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подсечка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выставленную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ногу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lang w:val="en-US"/>
        </w:rPr>
        <w:t>d</w:t>
      </w:r>
      <w:r w:rsidR="005805B0" w:rsidRPr="00C20297">
        <w:rPr>
          <w:rFonts w:ascii="Times New Roman" w:hAnsi="Times New Roman" w:cs="Times New Roman"/>
          <w:sz w:val="28"/>
          <w:szCs w:val="28"/>
          <w:lang w:val="en-US"/>
        </w:rPr>
        <w:t>e</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ashi</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barai</w:t>
      </w:r>
      <w:r w:rsidR="005805B0" w:rsidRPr="00C20297">
        <w:rPr>
          <w:rFonts w:ascii="Times New Roman" w:hAnsi="Times New Roman" w:cs="Times New Roman"/>
          <w:sz w:val="28"/>
          <w:szCs w:val="28"/>
        </w:rPr>
        <w:t>)</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через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спи</w:t>
      </w:r>
      <w:r w:rsidR="005805B0">
        <w:rPr>
          <w:rFonts w:ascii="Times New Roman" w:hAnsi="Times New Roman" w:cs="Times New Roman"/>
          <w:sz w:val="28"/>
          <w:szCs w:val="28"/>
        </w:rPr>
        <w:t>ну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lang w:val="en-US"/>
        </w:rPr>
        <w:t>morote</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s</w:t>
      </w:r>
      <w:r w:rsidR="005805B0" w:rsidRPr="00C20297">
        <w:rPr>
          <w:rFonts w:ascii="Times New Roman" w:hAnsi="Times New Roman" w:cs="Times New Roman"/>
          <w:sz w:val="28"/>
          <w:szCs w:val="28"/>
          <w:lang w:val="en-US"/>
        </w:rPr>
        <w:t>eoi</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nage</w:t>
      </w:r>
      <w:r w:rsidR="005805B0" w:rsidRPr="00C20297">
        <w:rPr>
          <w:rFonts w:ascii="Times New Roman" w:hAnsi="Times New Roman" w:cs="Times New Roman"/>
          <w:sz w:val="28"/>
          <w:szCs w:val="28"/>
        </w:rPr>
        <w:t>).</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Самостоятельная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разработка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комбинаций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известных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бросков.</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Составление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тактического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плана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известным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разделам:</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сбор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информации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(наблюдение,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опрос);</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оценка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обстановки: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сравнение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своих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возможностей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возможностями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(физические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манера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противоборства,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эффективные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приемы,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волевые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условия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состояние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зала,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зрители,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судьи,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масштаб</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соревнований);</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цель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(победить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конкретным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преимуществом,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победить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т.п.).</w:t>
      </w:r>
    </w:p>
    <w:p w:rsidR="005805B0"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участия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Применение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условиях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соревновательных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Распределение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сил</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все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(разминка,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эмоциональная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настройка).</w:t>
      </w:r>
    </w:p>
    <w:p w:rsidR="00333E03" w:rsidRPr="00C20297" w:rsidRDefault="00333E03" w:rsidP="005805B0">
      <w:pPr>
        <w:spacing w:after="0" w:line="20" w:lineRule="atLeast"/>
        <w:jc w:val="both"/>
        <w:rPr>
          <w:rFonts w:ascii="Times New Roman" w:hAnsi="Times New Roman" w:cs="Times New Roman"/>
          <w:sz w:val="28"/>
          <w:szCs w:val="28"/>
        </w:rPr>
      </w:pPr>
    </w:p>
    <w:p w:rsidR="005805B0" w:rsidRPr="00535045" w:rsidRDefault="005805B0" w:rsidP="00535045">
      <w:pPr>
        <w:pStyle w:val="a4"/>
        <w:numPr>
          <w:ilvl w:val="0"/>
          <w:numId w:val="25"/>
        </w:numPr>
        <w:spacing w:after="0" w:line="20" w:lineRule="atLeast"/>
        <w:jc w:val="center"/>
        <w:rPr>
          <w:rFonts w:ascii="Times New Roman" w:hAnsi="Times New Roman" w:cs="Times New Roman"/>
          <w:b/>
          <w:sz w:val="28"/>
          <w:szCs w:val="28"/>
        </w:rPr>
      </w:pPr>
      <w:r w:rsidRPr="00535045">
        <w:rPr>
          <w:rFonts w:ascii="Times New Roman" w:hAnsi="Times New Roman" w:cs="Times New Roman"/>
          <w:b/>
          <w:sz w:val="28"/>
          <w:szCs w:val="28"/>
        </w:rPr>
        <w:t>Средства</w:t>
      </w:r>
      <w:r w:rsidR="00871713" w:rsidRPr="00535045">
        <w:rPr>
          <w:rFonts w:ascii="Times New Roman" w:hAnsi="Times New Roman" w:cs="Times New Roman"/>
          <w:b/>
          <w:sz w:val="28"/>
          <w:szCs w:val="28"/>
        </w:rPr>
        <w:t xml:space="preserve"> </w:t>
      </w:r>
      <w:r w:rsidRPr="00535045">
        <w:rPr>
          <w:rFonts w:ascii="Times New Roman" w:hAnsi="Times New Roman" w:cs="Times New Roman"/>
          <w:b/>
          <w:sz w:val="28"/>
          <w:szCs w:val="28"/>
        </w:rPr>
        <w:t>физической</w:t>
      </w:r>
      <w:r w:rsidR="00871713" w:rsidRPr="00535045">
        <w:rPr>
          <w:rFonts w:ascii="Times New Roman" w:hAnsi="Times New Roman" w:cs="Times New Roman"/>
          <w:b/>
          <w:sz w:val="28"/>
          <w:szCs w:val="28"/>
        </w:rPr>
        <w:t xml:space="preserve"> </w:t>
      </w:r>
      <w:r w:rsidRPr="00535045">
        <w:rPr>
          <w:rFonts w:ascii="Times New Roman" w:hAnsi="Times New Roman" w:cs="Times New Roman"/>
          <w:b/>
          <w:sz w:val="28"/>
          <w:szCs w:val="28"/>
        </w:rPr>
        <w:t>подготовки</w:t>
      </w:r>
    </w:p>
    <w:p w:rsidR="005805B0" w:rsidRPr="00C20297"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Комплексного</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воздействия:</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общеразвивающие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акробатические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(ранее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увеличением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дозировки).</w:t>
      </w:r>
    </w:p>
    <w:p w:rsidR="005805B0" w:rsidRPr="00C20297"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Средства</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развития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общих</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физических</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качеств.</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Возможно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набивным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также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выбору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тренера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видов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легкая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атлетика,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плавание,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лыжные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гонки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w:t>
      </w:r>
    </w:p>
    <w:p w:rsidR="005805B0" w:rsidRPr="00C20297" w:rsidRDefault="00871713" w:rsidP="00535045">
      <w:pPr>
        <w:spacing w:after="0" w:line="20" w:lineRule="atLeast"/>
        <w:ind w:firstLine="851"/>
        <w:jc w:val="both"/>
        <w:rPr>
          <w:rFonts w:ascii="Times New Roman" w:hAnsi="Times New Roman" w:cs="Times New Roman"/>
          <w:b/>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Средства</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развития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специальных</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физических</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качеств:</w:t>
      </w:r>
    </w:p>
    <w:p w:rsidR="005805B0"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Имитационные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упражнения</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использованием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гимнастической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стенки,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набивного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резинового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эспандер</w:t>
      </w:r>
      <w:r w:rsidR="005805B0">
        <w:rPr>
          <w:rFonts w:ascii="Times New Roman" w:hAnsi="Times New Roman" w:cs="Times New Roman"/>
          <w:sz w:val="28"/>
          <w:szCs w:val="28"/>
        </w:rPr>
        <w:t>а</w:t>
      </w:r>
      <w:r>
        <w:rPr>
          <w:rFonts w:ascii="Times New Roman" w:hAnsi="Times New Roman" w:cs="Times New Roman"/>
          <w:sz w:val="28"/>
          <w:szCs w:val="28"/>
        </w:rPr>
        <w:t xml:space="preserve"> </w:t>
      </w:r>
      <w:r w:rsidR="005805B0">
        <w:rPr>
          <w:rFonts w:ascii="Times New Roman" w:hAnsi="Times New Roman" w:cs="Times New Roman"/>
          <w:sz w:val="28"/>
          <w:szCs w:val="28"/>
        </w:rPr>
        <w:t>и</w:t>
      </w:r>
      <w:r>
        <w:rPr>
          <w:rFonts w:ascii="Times New Roman" w:hAnsi="Times New Roman" w:cs="Times New Roman"/>
          <w:sz w:val="28"/>
          <w:szCs w:val="28"/>
        </w:rPr>
        <w:t xml:space="preserve"> </w:t>
      </w:r>
      <w:r w:rsidR="005805B0">
        <w:rPr>
          <w:rFonts w:ascii="Times New Roman" w:hAnsi="Times New Roman" w:cs="Times New Roman"/>
          <w:sz w:val="28"/>
          <w:szCs w:val="28"/>
        </w:rPr>
        <w:t>др.)</w:t>
      </w:r>
      <w:r>
        <w:rPr>
          <w:rFonts w:ascii="Times New Roman" w:hAnsi="Times New Roman" w:cs="Times New Roman"/>
          <w:sz w:val="28"/>
          <w:szCs w:val="28"/>
        </w:rPr>
        <w:t xml:space="preserve"> </w:t>
      </w:r>
      <w:r w:rsidR="005805B0">
        <w:rPr>
          <w:rFonts w:ascii="Times New Roman" w:hAnsi="Times New Roman" w:cs="Times New Roman"/>
          <w:sz w:val="28"/>
          <w:szCs w:val="28"/>
        </w:rPr>
        <w:t>по</w:t>
      </w:r>
      <w:r>
        <w:rPr>
          <w:rFonts w:ascii="Times New Roman" w:hAnsi="Times New Roman" w:cs="Times New Roman"/>
          <w:sz w:val="28"/>
          <w:szCs w:val="28"/>
        </w:rPr>
        <w:t xml:space="preserve"> </w:t>
      </w:r>
      <w:r w:rsidR="005805B0">
        <w:rPr>
          <w:rFonts w:ascii="Times New Roman" w:hAnsi="Times New Roman" w:cs="Times New Roman"/>
          <w:sz w:val="28"/>
          <w:szCs w:val="28"/>
        </w:rPr>
        <w:t>выбору</w:t>
      </w:r>
      <w:r>
        <w:rPr>
          <w:rFonts w:ascii="Times New Roman" w:hAnsi="Times New Roman" w:cs="Times New Roman"/>
          <w:sz w:val="28"/>
          <w:szCs w:val="28"/>
        </w:rPr>
        <w:t xml:space="preserve"> </w:t>
      </w:r>
      <w:r w:rsidR="005805B0">
        <w:rPr>
          <w:rFonts w:ascii="Times New Roman" w:hAnsi="Times New Roman" w:cs="Times New Roman"/>
          <w:sz w:val="28"/>
          <w:szCs w:val="28"/>
        </w:rPr>
        <w:t>тренера.</w:t>
      </w:r>
    </w:p>
    <w:p w:rsidR="005805B0" w:rsidRDefault="00871713" w:rsidP="00535045">
      <w:pPr>
        <w:spacing w:after="0" w:line="20" w:lineRule="atLeast"/>
        <w:ind w:firstLine="851"/>
        <w:jc w:val="both"/>
        <w:rPr>
          <w:rFonts w:ascii="Times New Roman" w:hAnsi="Times New Roman" w:cs="Times New Roman"/>
          <w:b/>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Pr>
          <w:rFonts w:ascii="Times New Roman" w:hAnsi="Times New Roman" w:cs="Times New Roman"/>
          <w:b/>
          <w:sz w:val="28"/>
          <w:szCs w:val="28"/>
        </w:rPr>
        <w:t>Упражнения для развития координации и моторики</w:t>
      </w:r>
    </w:p>
    <w:p w:rsidR="005805B0" w:rsidRDefault="00871713" w:rsidP="00535045">
      <w:pPr>
        <w:spacing w:after="0" w:line="20" w:lineRule="atLeast"/>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805B0">
        <w:rPr>
          <w:rFonts w:ascii="Times New Roman" w:hAnsi="Times New Roman" w:cs="Times New Roman"/>
          <w:b/>
          <w:sz w:val="28"/>
          <w:szCs w:val="28"/>
        </w:rPr>
        <w:t>прыжки в высоту и длину;</w:t>
      </w:r>
    </w:p>
    <w:p w:rsidR="005805B0" w:rsidRPr="00C527C9" w:rsidRDefault="00871713" w:rsidP="00535045">
      <w:pPr>
        <w:spacing w:after="0" w:line="20" w:lineRule="atLeast"/>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805B0">
        <w:rPr>
          <w:rFonts w:ascii="Times New Roman" w:hAnsi="Times New Roman" w:cs="Times New Roman"/>
          <w:b/>
          <w:sz w:val="28"/>
          <w:szCs w:val="28"/>
        </w:rPr>
        <w:t>одиночные и парные с вращением в разных направлениях, со сменой скорости и направления выполнения.</w:t>
      </w:r>
    </w:p>
    <w:p w:rsidR="005805B0" w:rsidRPr="00C20297"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Поединки</w:t>
      </w:r>
    </w:p>
    <w:p w:rsidR="005805B0" w:rsidRPr="00C20297"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для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развития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силы</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сохранение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статических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преодоление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мышечных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усилий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инерции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w:t>
      </w:r>
    </w:p>
    <w:p w:rsidR="005805B0"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 </w:t>
      </w:r>
      <w:r w:rsidR="005805B0" w:rsidRPr="00C20297">
        <w:rPr>
          <w:rFonts w:ascii="Times New Roman" w:hAnsi="Times New Roman" w:cs="Times New Roman"/>
          <w:b/>
          <w:sz w:val="28"/>
          <w:szCs w:val="28"/>
        </w:rPr>
        <w:t>для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развития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быстроты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ходе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изменять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последовательность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спуртами);</w:t>
      </w:r>
    </w:p>
    <w:p w:rsidR="005805B0" w:rsidRPr="00C527C9"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w:t>
      </w:r>
      <w:r>
        <w:rPr>
          <w:rFonts w:ascii="Times New Roman" w:hAnsi="Times New Roman" w:cs="Times New Roman"/>
          <w:sz w:val="28"/>
          <w:szCs w:val="28"/>
        </w:rPr>
        <w:t xml:space="preserve">  </w:t>
      </w:r>
      <w:r w:rsidR="005805B0">
        <w:rPr>
          <w:rFonts w:ascii="Times New Roman" w:hAnsi="Times New Roman" w:cs="Times New Roman"/>
          <w:b/>
          <w:sz w:val="28"/>
          <w:szCs w:val="28"/>
        </w:rPr>
        <w:t>для развития скоростно-силовых способностей</w:t>
      </w:r>
      <w:r w:rsidR="005805B0">
        <w:rPr>
          <w:rFonts w:ascii="Times New Roman" w:hAnsi="Times New Roman" w:cs="Times New Roman"/>
          <w:sz w:val="28"/>
          <w:szCs w:val="28"/>
        </w:rPr>
        <w:t>;</w:t>
      </w:r>
    </w:p>
    <w:p w:rsidR="005805B0" w:rsidRPr="00C20297"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для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развития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выносливости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ходе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решается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быстрого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достижения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наивысшей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оценки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приема,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изменять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стойки,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положения);</w:t>
      </w:r>
    </w:p>
    <w:p w:rsidR="005805B0" w:rsidRPr="00C20297"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для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развития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ловкости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(поединки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более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опытными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использование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вновь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технико-тактических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p>
    <w:p w:rsidR="005805B0" w:rsidRPr="00C20297"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для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развития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гибкости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(увеличение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амплитуды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атакующих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основе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изменения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структуры,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уменьшение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амплитуды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защитных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w:t>
      </w:r>
    </w:p>
    <w:p w:rsidR="005805B0" w:rsidRPr="00C20297" w:rsidRDefault="005805B0" w:rsidP="00F144EE">
      <w:pPr>
        <w:pStyle w:val="a4"/>
        <w:numPr>
          <w:ilvl w:val="0"/>
          <w:numId w:val="2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психологической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871713" w:rsidP="005805B0">
      <w:pPr>
        <w:spacing w:after="0" w:line="20" w:lineRule="atLeast"/>
        <w:ind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Волевая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подготовка</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средствами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арсенала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p>
    <w:p w:rsidR="005805B0" w:rsidRPr="00C20297" w:rsidRDefault="00871713" w:rsidP="005805B0">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решительности.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моделированием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ситуаций,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предстоящих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контрприемов;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фиксация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ситуаций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(остановка,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разбор,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исправление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ошибок).</w:t>
      </w:r>
    </w:p>
    <w:p w:rsidR="005805B0" w:rsidRPr="00C20297" w:rsidRDefault="00871713" w:rsidP="005805B0">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настойчивости.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нормативов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После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неудачных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попыток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необходимо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добиться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успешного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выполнения.</w:t>
      </w:r>
    </w:p>
    <w:p w:rsidR="005805B0" w:rsidRPr="00C20297" w:rsidRDefault="005805B0" w:rsidP="005805B0">
      <w:pPr>
        <w:spacing w:after="0" w:line="20" w:lineRule="atLeast"/>
        <w:ind w:firstLine="851"/>
        <w:jc w:val="both"/>
        <w:rPr>
          <w:rFonts w:ascii="Times New Roman" w:hAnsi="Times New Roman" w:cs="Times New Roman"/>
          <w:sz w:val="28"/>
          <w:szCs w:val="28"/>
        </w:rPr>
      </w:pPr>
      <w:r w:rsidRPr="00C20297">
        <w:rPr>
          <w:rFonts w:ascii="Times New Roman" w:hAnsi="Times New Roman" w:cs="Times New Roman"/>
          <w:sz w:val="28"/>
          <w:szCs w:val="28"/>
        </w:rPr>
        <w:t>Поединки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сильным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противником.</w:t>
      </w:r>
    </w:p>
    <w:p w:rsidR="005805B0" w:rsidRPr="00C20297" w:rsidRDefault="00871713" w:rsidP="005805B0">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выдержки.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Отработка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борьбы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мин.</w:t>
      </w:r>
    </w:p>
    <w:p w:rsidR="005805B0" w:rsidRPr="00C20297" w:rsidRDefault="00871713" w:rsidP="005805B0">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смелости.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набивного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самостоятельно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Кувырки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назад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стула,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скамейки.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сильным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соперником.</w:t>
      </w:r>
    </w:p>
    <w:p w:rsidR="005805B0" w:rsidRPr="00C20297" w:rsidRDefault="00871713" w:rsidP="005805B0">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трудолюбия.</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самоотдачей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выполнять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все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тренировочные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задания.</w:t>
      </w:r>
    </w:p>
    <w:p w:rsidR="005805B0" w:rsidRPr="00C20297" w:rsidRDefault="005805B0" w:rsidP="005805B0">
      <w:pPr>
        <w:spacing w:after="0" w:line="20" w:lineRule="atLeast"/>
        <w:jc w:val="both"/>
        <w:rPr>
          <w:rFonts w:ascii="Times New Roman" w:hAnsi="Times New Roman" w:cs="Times New Roman"/>
          <w:sz w:val="28"/>
          <w:szCs w:val="28"/>
        </w:rPr>
      </w:pPr>
    </w:p>
    <w:p w:rsidR="005805B0" w:rsidRPr="00C20297" w:rsidRDefault="005805B0" w:rsidP="00F144EE">
      <w:pPr>
        <w:pStyle w:val="a4"/>
        <w:numPr>
          <w:ilvl w:val="0"/>
          <w:numId w:val="2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нравственной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школе,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секции,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дома.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Аккуратность,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опрятность.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Взаимопомощь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разучивании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приемов,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страховка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партнера.</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Воспитание</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чувства</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взаимопомощи.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Коллективный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анализ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прошедших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соревнований.</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Воспитание</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дисциплинированности.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строевых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поручений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тренера.</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Воспитание</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инициативности.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Самостоятельная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работа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нахождению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новых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вариантов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изучаемой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руководство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разминки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группой;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достижение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наивысших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показателей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объема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разносторонности,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эффективности.</w:t>
      </w:r>
    </w:p>
    <w:p w:rsidR="005805B0" w:rsidRPr="00C20297" w:rsidRDefault="005805B0" w:rsidP="005805B0">
      <w:pPr>
        <w:spacing w:after="0" w:line="20" w:lineRule="atLeast"/>
        <w:jc w:val="both"/>
        <w:rPr>
          <w:rFonts w:ascii="Times New Roman" w:hAnsi="Times New Roman" w:cs="Times New Roman"/>
          <w:sz w:val="28"/>
          <w:szCs w:val="28"/>
        </w:rPr>
      </w:pPr>
    </w:p>
    <w:p w:rsidR="005805B0" w:rsidRPr="00C20297" w:rsidRDefault="005805B0" w:rsidP="00F144EE">
      <w:pPr>
        <w:pStyle w:val="a4"/>
        <w:numPr>
          <w:ilvl w:val="0"/>
          <w:numId w:val="2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теоретической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и</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методической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Врачебный</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контроль</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и</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самоконтроль.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Самоконтроль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дневник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самоконтроля,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объективные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данные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динамометрия,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кровяное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давление,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пульс),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субъективные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данные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(самочувствие,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сон,</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аппетит,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работоспособность,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потоотделение,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показания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противопоказания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занятиям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Основы</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техники.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Основные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понятия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бросках</w:t>
      </w:r>
      <w:r w:rsidR="005805B0">
        <w:rPr>
          <w:rFonts w:ascii="Times New Roman" w:hAnsi="Times New Roman" w:cs="Times New Roman"/>
          <w:sz w:val="28"/>
          <w:szCs w:val="28"/>
        </w:rPr>
        <w:t>,</w:t>
      </w:r>
      <w:r>
        <w:rPr>
          <w:rFonts w:ascii="Times New Roman" w:hAnsi="Times New Roman" w:cs="Times New Roman"/>
          <w:sz w:val="28"/>
          <w:szCs w:val="28"/>
        </w:rPr>
        <w:t xml:space="preserve"> </w:t>
      </w:r>
      <w:r w:rsidR="005805B0">
        <w:rPr>
          <w:rFonts w:ascii="Times New Roman" w:hAnsi="Times New Roman" w:cs="Times New Roman"/>
          <w:sz w:val="28"/>
          <w:szCs w:val="28"/>
        </w:rPr>
        <w:t>защитах,</w:t>
      </w:r>
      <w:r>
        <w:rPr>
          <w:rFonts w:ascii="Times New Roman" w:hAnsi="Times New Roman" w:cs="Times New Roman"/>
          <w:sz w:val="28"/>
          <w:szCs w:val="28"/>
        </w:rPr>
        <w:t xml:space="preserve"> </w:t>
      </w:r>
      <w:r w:rsidR="005805B0">
        <w:rPr>
          <w:rFonts w:ascii="Times New Roman" w:hAnsi="Times New Roman" w:cs="Times New Roman"/>
          <w:sz w:val="28"/>
          <w:szCs w:val="28"/>
        </w:rPr>
        <w:t>комбинациях,</w:t>
      </w:r>
      <w:r>
        <w:rPr>
          <w:rFonts w:ascii="Times New Roman" w:hAnsi="Times New Roman" w:cs="Times New Roman"/>
          <w:sz w:val="28"/>
          <w:szCs w:val="28"/>
        </w:rPr>
        <w:t xml:space="preserve"> </w:t>
      </w:r>
      <w:r w:rsidR="005805B0">
        <w:rPr>
          <w:rFonts w:ascii="Times New Roman" w:hAnsi="Times New Roman" w:cs="Times New Roman"/>
          <w:sz w:val="28"/>
          <w:szCs w:val="28"/>
        </w:rPr>
        <w:t>контратаках</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Равновесие,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устойчивость,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площадь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опоры,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использование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веса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тела,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инерция,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рычаг.</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Методика</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тренировки.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Основные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методы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развития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силы,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быстроты,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выносливости,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гибкости,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ловкости.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Правила</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соревнований.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Значение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цели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задачи.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Виды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Организация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соревнований.</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Классификация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техники</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дзюдо.</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Техника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nage</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waza</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борьбы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лежа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katame</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waza</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удержаний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osaekomi</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waza</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болевых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приемов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kansetsu</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waza</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удушающих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захватов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shime</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waza</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комбинаций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renzoku</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waza</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контрприемов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sidRPr="00C20297">
        <w:rPr>
          <w:rFonts w:ascii="Times New Roman" w:hAnsi="Times New Roman" w:cs="Times New Roman"/>
          <w:sz w:val="28"/>
          <w:szCs w:val="28"/>
          <w:lang w:val="en-US"/>
        </w:rPr>
        <w:t>kaeshi</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lang w:val="en-US"/>
        </w:rPr>
        <w:t>waza</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Международная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терминология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названий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Анализ</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соревнований.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Разбор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ошибок.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Выявление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сильных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Определение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путей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дальнейшего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обучения.</w:t>
      </w:r>
    </w:p>
    <w:p w:rsidR="005805B0" w:rsidRPr="00C20297" w:rsidRDefault="005805B0" w:rsidP="00F144EE">
      <w:pPr>
        <w:pStyle w:val="a4"/>
        <w:numPr>
          <w:ilvl w:val="0"/>
          <w:numId w:val="2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соревновательной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Участие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5-6</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года.</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Если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мнению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тренера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юные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обладают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достаточным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уровнем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психологической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подготовленности,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количество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можно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увеличить.</w:t>
      </w:r>
    </w:p>
    <w:p w:rsidR="005805B0" w:rsidRPr="00C20297" w:rsidRDefault="005805B0" w:rsidP="00F144EE">
      <w:pPr>
        <w:pStyle w:val="a4"/>
        <w:numPr>
          <w:ilvl w:val="0"/>
          <w:numId w:val="2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судейской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и</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инструкторской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практики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Участие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судействе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бокового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судьи,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судьи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участниках,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судьи-хронометриста.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Участие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показательных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выступлениях.</w:t>
      </w:r>
    </w:p>
    <w:p w:rsidR="005805B0" w:rsidRPr="00C20297" w:rsidRDefault="005805B0" w:rsidP="00F144EE">
      <w:pPr>
        <w:pStyle w:val="a4"/>
        <w:numPr>
          <w:ilvl w:val="0"/>
          <w:numId w:val="25"/>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оценки</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подготовленности</w:t>
      </w:r>
    </w:p>
    <w:p w:rsidR="005805B0" w:rsidRPr="00C20297"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Зачетные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требования</w:t>
      </w:r>
      <w:r>
        <w:rPr>
          <w:rFonts w:ascii="Times New Roman" w:hAnsi="Times New Roman" w:cs="Times New Roman"/>
          <w:sz w:val="28"/>
          <w:szCs w:val="28"/>
        </w:rPr>
        <w:t xml:space="preserve"> </w:t>
      </w:r>
      <w:r w:rsidR="005805B0">
        <w:rPr>
          <w:rFonts w:ascii="Times New Roman" w:hAnsi="Times New Roman" w:cs="Times New Roman"/>
          <w:sz w:val="28"/>
          <w:szCs w:val="28"/>
        </w:rPr>
        <w:t xml:space="preserve">для групп первого года освоения включают в себя выполнение нормативов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общей</w:t>
      </w:r>
      <w:r>
        <w:rPr>
          <w:rFonts w:ascii="Times New Roman" w:hAnsi="Times New Roman" w:cs="Times New Roman"/>
          <w:sz w:val="28"/>
          <w:szCs w:val="28"/>
        </w:rPr>
        <w:t xml:space="preserve"> </w:t>
      </w:r>
      <w:r w:rsidR="005805B0">
        <w:rPr>
          <w:rFonts w:ascii="Times New Roman" w:hAnsi="Times New Roman" w:cs="Times New Roman"/>
          <w:sz w:val="28"/>
          <w:szCs w:val="28"/>
        </w:rPr>
        <w:t>физической</w:t>
      </w:r>
      <w:r>
        <w:rPr>
          <w:rFonts w:ascii="Times New Roman" w:hAnsi="Times New Roman" w:cs="Times New Roman"/>
          <w:sz w:val="28"/>
          <w:szCs w:val="28"/>
        </w:rPr>
        <w:t xml:space="preserve"> </w:t>
      </w:r>
      <w:r w:rsidR="005805B0">
        <w:rPr>
          <w:rFonts w:ascii="Times New Roman" w:hAnsi="Times New Roman" w:cs="Times New Roman"/>
          <w:sz w:val="28"/>
          <w:szCs w:val="28"/>
        </w:rPr>
        <w:t>подготовке</w:t>
      </w:r>
      <w:r>
        <w:rPr>
          <w:rFonts w:ascii="Times New Roman" w:hAnsi="Times New Roman" w:cs="Times New Roman"/>
          <w:sz w:val="28"/>
          <w:szCs w:val="28"/>
        </w:rPr>
        <w:t xml:space="preserve"> </w:t>
      </w:r>
      <w:r w:rsidR="005805B0">
        <w:rPr>
          <w:rFonts w:ascii="Times New Roman" w:hAnsi="Times New Roman" w:cs="Times New Roman"/>
          <w:sz w:val="28"/>
          <w:szCs w:val="28"/>
        </w:rPr>
        <w:t>и</w:t>
      </w:r>
      <w:r>
        <w:rPr>
          <w:rFonts w:ascii="Times New Roman" w:hAnsi="Times New Roman" w:cs="Times New Roman"/>
          <w:sz w:val="28"/>
          <w:szCs w:val="28"/>
        </w:rPr>
        <w:t xml:space="preserve"> </w:t>
      </w:r>
      <w:r w:rsidR="005805B0">
        <w:rPr>
          <w:rFonts w:ascii="Times New Roman" w:hAnsi="Times New Roman" w:cs="Times New Roman"/>
          <w:sz w:val="28"/>
          <w:szCs w:val="28"/>
        </w:rPr>
        <w:t>сдачу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аттестационно</w:t>
      </w:r>
      <w:r w:rsidR="005805B0">
        <w:rPr>
          <w:rFonts w:ascii="Times New Roman" w:hAnsi="Times New Roman" w:cs="Times New Roman"/>
          <w:sz w:val="28"/>
          <w:szCs w:val="28"/>
        </w:rPr>
        <w:t>го</w:t>
      </w:r>
      <w:r>
        <w:rPr>
          <w:rFonts w:ascii="Times New Roman" w:hAnsi="Times New Roman" w:cs="Times New Roman"/>
          <w:sz w:val="28"/>
          <w:szCs w:val="28"/>
        </w:rPr>
        <w:t xml:space="preserve"> </w:t>
      </w:r>
      <w:r w:rsidR="005805B0">
        <w:rPr>
          <w:rFonts w:ascii="Times New Roman" w:hAnsi="Times New Roman" w:cs="Times New Roman"/>
          <w:sz w:val="28"/>
          <w:szCs w:val="28"/>
        </w:rPr>
        <w:t>экзамена</w:t>
      </w:r>
      <w:r>
        <w:rPr>
          <w:rFonts w:ascii="Times New Roman" w:hAnsi="Times New Roman" w:cs="Times New Roman"/>
          <w:sz w:val="28"/>
          <w:szCs w:val="28"/>
        </w:rPr>
        <w:t xml:space="preserve"> </w:t>
      </w:r>
      <w:r w:rsidR="005805B0">
        <w:rPr>
          <w:rFonts w:ascii="Times New Roman" w:hAnsi="Times New Roman" w:cs="Times New Roman"/>
          <w:sz w:val="28"/>
          <w:szCs w:val="28"/>
        </w:rPr>
        <w:t>по</w:t>
      </w:r>
      <w:r>
        <w:rPr>
          <w:rFonts w:ascii="Times New Roman" w:hAnsi="Times New Roman" w:cs="Times New Roman"/>
          <w:sz w:val="28"/>
          <w:szCs w:val="28"/>
        </w:rPr>
        <w:t xml:space="preserve"> </w:t>
      </w:r>
      <w:r w:rsidR="005805B0">
        <w:rPr>
          <w:rFonts w:ascii="Times New Roman" w:hAnsi="Times New Roman" w:cs="Times New Roman"/>
          <w:sz w:val="28"/>
          <w:szCs w:val="28"/>
        </w:rPr>
        <w:t>технике</w:t>
      </w:r>
      <w:r>
        <w:rPr>
          <w:rFonts w:ascii="Times New Roman" w:hAnsi="Times New Roman" w:cs="Times New Roman"/>
          <w:sz w:val="28"/>
          <w:szCs w:val="28"/>
        </w:rPr>
        <w:t xml:space="preserve"> </w:t>
      </w:r>
      <w:r w:rsidR="005805B0">
        <w:rPr>
          <w:rFonts w:ascii="Times New Roman" w:hAnsi="Times New Roman" w:cs="Times New Roman"/>
          <w:sz w:val="28"/>
          <w:szCs w:val="28"/>
        </w:rPr>
        <w:t>первого года освоения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этапа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начальной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специализации.</w:t>
      </w:r>
    </w:p>
    <w:p w:rsidR="005805B0" w:rsidRDefault="00871713" w:rsidP="00535045">
      <w:pPr>
        <w:spacing w:after="0" w:line="2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Для групп второго года освоения з</w:t>
      </w:r>
      <w:r w:rsidR="005805B0" w:rsidRPr="00C20297">
        <w:rPr>
          <w:rFonts w:ascii="Times New Roman" w:hAnsi="Times New Roman" w:cs="Times New Roman"/>
          <w:sz w:val="28"/>
          <w:szCs w:val="28"/>
        </w:rPr>
        <w:t>ачетные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требования</w:t>
      </w:r>
      <w:r>
        <w:rPr>
          <w:rFonts w:ascii="Times New Roman" w:hAnsi="Times New Roman" w:cs="Times New Roman"/>
          <w:sz w:val="28"/>
          <w:szCs w:val="28"/>
        </w:rPr>
        <w:t xml:space="preserve"> </w:t>
      </w:r>
      <w:r w:rsidR="005805B0">
        <w:rPr>
          <w:rFonts w:ascii="Times New Roman" w:hAnsi="Times New Roman" w:cs="Times New Roman"/>
          <w:sz w:val="28"/>
          <w:szCs w:val="28"/>
        </w:rPr>
        <w:t xml:space="preserve">включают в себя выполнение нормативов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Pr>
          <w:rFonts w:ascii="Times New Roman" w:hAnsi="Times New Roman" w:cs="Times New Roman"/>
          <w:sz w:val="28"/>
          <w:szCs w:val="28"/>
        </w:rPr>
        <w:t>общей</w:t>
      </w:r>
      <w:r>
        <w:rPr>
          <w:rFonts w:ascii="Times New Roman" w:hAnsi="Times New Roman" w:cs="Times New Roman"/>
          <w:sz w:val="28"/>
          <w:szCs w:val="28"/>
        </w:rPr>
        <w:t xml:space="preserve"> </w:t>
      </w:r>
      <w:r w:rsidR="005805B0">
        <w:rPr>
          <w:rFonts w:ascii="Times New Roman" w:hAnsi="Times New Roman" w:cs="Times New Roman"/>
          <w:sz w:val="28"/>
          <w:szCs w:val="28"/>
        </w:rPr>
        <w:t>физической</w:t>
      </w:r>
      <w:r>
        <w:rPr>
          <w:rFonts w:ascii="Times New Roman" w:hAnsi="Times New Roman" w:cs="Times New Roman"/>
          <w:sz w:val="28"/>
          <w:szCs w:val="28"/>
        </w:rPr>
        <w:t xml:space="preserve"> </w:t>
      </w:r>
      <w:r w:rsidR="005805B0">
        <w:rPr>
          <w:rFonts w:ascii="Times New Roman" w:hAnsi="Times New Roman" w:cs="Times New Roman"/>
          <w:sz w:val="28"/>
          <w:szCs w:val="28"/>
        </w:rPr>
        <w:t>подготовке и</w:t>
      </w:r>
      <w:r>
        <w:rPr>
          <w:rFonts w:ascii="Times New Roman" w:hAnsi="Times New Roman" w:cs="Times New Roman"/>
          <w:sz w:val="28"/>
          <w:szCs w:val="28"/>
        </w:rPr>
        <w:t xml:space="preserve"> </w:t>
      </w:r>
      <w:r w:rsidR="005805B0">
        <w:rPr>
          <w:rFonts w:ascii="Times New Roman" w:hAnsi="Times New Roman" w:cs="Times New Roman"/>
          <w:sz w:val="28"/>
          <w:szCs w:val="28"/>
        </w:rPr>
        <w:t>сдачу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аттестаци</w:t>
      </w:r>
      <w:r w:rsidR="005805B0">
        <w:rPr>
          <w:rFonts w:ascii="Times New Roman" w:hAnsi="Times New Roman" w:cs="Times New Roman"/>
          <w:sz w:val="28"/>
          <w:szCs w:val="28"/>
        </w:rPr>
        <w:t>онного</w:t>
      </w:r>
      <w:r>
        <w:rPr>
          <w:rFonts w:ascii="Times New Roman" w:hAnsi="Times New Roman" w:cs="Times New Roman"/>
          <w:sz w:val="28"/>
          <w:szCs w:val="28"/>
        </w:rPr>
        <w:t xml:space="preserve"> </w:t>
      </w:r>
      <w:r w:rsidR="005805B0">
        <w:rPr>
          <w:rFonts w:ascii="Times New Roman" w:hAnsi="Times New Roman" w:cs="Times New Roman"/>
          <w:sz w:val="28"/>
          <w:szCs w:val="28"/>
        </w:rPr>
        <w:t>экзамена</w:t>
      </w:r>
      <w:r>
        <w:rPr>
          <w:rFonts w:ascii="Times New Roman" w:hAnsi="Times New Roman" w:cs="Times New Roman"/>
          <w:sz w:val="28"/>
          <w:szCs w:val="28"/>
        </w:rPr>
        <w:t xml:space="preserve"> </w:t>
      </w:r>
      <w:r w:rsidR="005805B0">
        <w:rPr>
          <w:rFonts w:ascii="Times New Roman" w:hAnsi="Times New Roman" w:cs="Times New Roman"/>
          <w:sz w:val="28"/>
          <w:szCs w:val="28"/>
        </w:rPr>
        <w:t>по</w:t>
      </w:r>
      <w:r>
        <w:rPr>
          <w:rFonts w:ascii="Times New Roman" w:hAnsi="Times New Roman" w:cs="Times New Roman"/>
          <w:sz w:val="28"/>
          <w:szCs w:val="28"/>
        </w:rPr>
        <w:t xml:space="preserve"> </w:t>
      </w:r>
      <w:r w:rsidR="005805B0">
        <w:rPr>
          <w:rFonts w:ascii="Times New Roman" w:hAnsi="Times New Roman" w:cs="Times New Roman"/>
          <w:sz w:val="28"/>
          <w:szCs w:val="28"/>
        </w:rPr>
        <w:t>технике</w:t>
      </w:r>
      <w:r>
        <w:rPr>
          <w:rFonts w:ascii="Times New Roman" w:hAnsi="Times New Roman" w:cs="Times New Roman"/>
          <w:sz w:val="28"/>
          <w:szCs w:val="28"/>
        </w:rPr>
        <w:t xml:space="preserve"> </w:t>
      </w:r>
      <w:r w:rsidR="005805B0">
        <w:rPr>
          <w:rFonts w:ascii="Times New Roman" w:hAnsi="Times New Roman" w:cs="Times New Roman"/>
          <w:sz w:val="28"/>
          <w:szCs w:val="28"/>
        </w:rPr>
        <w:t xml:space="preserve">второго года освоения этапа начальной спортивной специализации, а также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норматива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юношеского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разряда</w:t>
      </w:r>
      <w:r w:rsidR="005805B0">
        <w:rPr>
          <w:rFonts w:ascii="Times New Roman" w:hAnsi="Times New Roman" w:cs="Times New Roman"/>
          <w:sz w:val="28"/>
          <w:szCs w:val="28"/>
        </w:rPr>
        <w:t xml:space="preserve">. </w:t>
      </w:r>
    </w:p>
    <w:p w:rsidR="005805B0" w:rsidRPr="00C20297" w:rsidRDefault="005805B0" w:rsidP="005805B0">
      <w:pPr>
        <w:spacing w:after="0" w:line="20" w:lineRule="atLeast"/>
        <w:jc w:val="both"/>
        <w:rPr>
          <w:rFonts w:ascii="Times New Roman" w:hAnsi="Times New Roman" w:cs="Times New Roman"/>
          <w:sz w:val="28"/>
          <w:szCs w:val="28"/>
        </w:rPr>
      </w:pPr>
    </w:p>
    <w:p w:rsidR="005805B0" w:rsidRPr="00C20297" w:rsidRDefault="005805B0" w:rsidP="005805B0">
      <w:pPr>
        <w:spacing w:after="0" w:line="20" w:lineRule="atLeast"/>
        <w:jc w:val="both"/>
        <w:rPr>
          <w:rFonts w:ascii="Times New Roman" w:hAnsi="Times New Roman" w:cs="Times New Roman"/>
          <w:sz w:val="28"/>
          <w:szCs w:val="28"/>
        </w:rPr>
      </w:pPr>
    </w:p>
    <w:p w:rsidR="00EC47B3" w:rsidRDefault="005805B0" w:rsidP="00EC47B3">
      <w:pPr>
        <w:pStyle w:val="a4"/>
        <w:spacing w:after="0" w:line="20" w:lineRule="atLeast"/>
        <w:ind w:left="0" w:firstLine="851"/>
        <w:jc w:val="center"/>
        <w:rPr>
          <w:rFonts w:ascii="Times New Roman" w:hAnsi="Times New Roman" w:cs="Times New Roman"/>
          <w:b/>
          <w:i/>
          <w:sz w:val="28"/>
          <w:szCs w:val="28"/>
          <w:u w:val="single"/>
        </w:rPr>
      </w:pPr>
      <w:r w:rsidRPr="007E5277">
        <w:rPr>
          <w:rFonts w:ascii="Times New Roman" w:hAnsi="Times New Roman" w:cs="Times New Roman"/>
          <w:b/>
          <w:i/>
          <w:sz w:val="28"/>
          <w:szCs w:val="28"/>
          <w:u w:val="single"/>
        </w:rPr>
        <w:t>Программный</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материал</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для</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занимающихся</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на</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тренировочном</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этапе</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(этапе</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углубленной</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спортивной</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 xml:space="preserve">специализации) </w:t>
      </w:r>
    </w:p>
    <w:p w:rsidR="005805B0" w:rsidRPr="007E5277" w:rsidRDefault="005805B0" w:rsidP="00EC47B3">
      <w:pPr>
        <w:pStyle w:val="a4"/>
        <w:spacing w:after="0" w:line="20" w:lineRule="atLeast"/>
        <w:ind w:left="0" w:firstLine="851"/>
        <w:jc w:val="center"/>
        <w:rPr>
          <w:rFonts w:ascii="Times New Roman" w:hAnsi="Times New Roman" w:cs="Times New Roman"/>
          <w:b/>
          <w:sz w:val="28"/>
          <w:szCs w:val="28"/>
        </w:rPr>
      </w:pPr>
      <w:r w:rsidRPr="007E5277">
        <w:rPr>
          <w:rFonts w:ascii="Times New Roman" w:hAnsi="Times New Roman" w:cs="Times New Roman"/>
          <w:b/>
          <w:i/>
          <w:sz w:val="28"/>
          <w:szCs w:val="28"/>
          <w:u w:val="single"/>
        </w:rPr>
        <w:t>третьего-пятого</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годов</w:t>
      </w:r>
      <w:r w:rsidR="00871713">
        <w:rPr>
          <w:rFonts w:ascii="Times New Roman" w:hAnsi="Times New Roman" w:cs="Times New Roman"/>
          <w:b/>
          <w:i/>
          <w:sz w:val="28"/>
          <w:szCs w:val="28"/>
          <w:u w:val="single"/>
        </w:rPr>
        <w:t xml:space="preserve"> </w:t>
      </w:r>
      <w:r w:rsidRPr="007E5277">
        <w:rPr>
          <w:rFonts w:ascii="Times New Roman" w:hAnsi="Times New Roman" w:cs="Times New Roman"/>
          <w:b/>
          <w:i/>
          <w:sz w:val="28"/>
          <w:szCs w:val="28"/>
          <w:u w:val="single"/>
        </w:rPr>
        <w:t>освоения</w:t>
      </w:r>
    </w:p>
    <w:p w:rsidR="005805B0" w:rsidRPr="00C20297" w:rsidRDefault="005805B0" w:rsidP="005805B0">
      <w:pPr>
        <w:spacing w:after="0" w:line="20" w:lineRule="atLeast"/>
        <w:jc w:val="both"/>
        <w:rPr>
          <w:rFonts w:ascii="Times New Roman" w:hAnsi="Times New Roman" w:cs="Times New Roman"/>
          <w:sz w:val="28"/>
          <w:szCs w:val="28"/>
        </w:rPr>
      </w:pPr>
    </w:p>
    <w:p w:rsidR="005805B0" w:rsidRDefault="005805B0" w:rsidP="00F144EE">
      <w:pPr>
        <w:pStyle w:val="a4"/>
        <w:numPr>
          <w:ilvl w:val="0"/>
          <w:numId w:val="2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освоения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дзюдо</w:t>
      </w:r>
    </w:p>
    <w:p w:rsidR="005805B0" w:rsidRPr="00E54998" w:rsidRDefault="005805B0" w:rsidP="005805B0">
      <w:pPr>
        <w:spacing w:after="0" w:line="20" w:lineRule="atLeast"/>
        <w:ind w:left="60"/>
        <w:jc w:val="both"/>
        <w:rPr>
          <w:rFonts w:ascii="Times New Roman" w:hAnsi="Times New Roman" w:cs="Times New Roman"/>
          <w:sz w:val="28"/>
          <w:szCs w:val="28"/>
        </w:rPr>
      </w:pPr>
      <w:r w:rsidRPr="00802CE3">
        <w:rPr>
          <w:rFonts w:ascii="Times New Roman" w:hAnsi="Times New Roman" w:cs="Times New Roman"/>
          <w:b/>
          <w:sz w:val="28"/>
          <w:szCs w:val="28"/>
        </w:rPr>
        <w:t>Для</w:t>
      </w:r>
      <w:r w:rsidR="00871713">
        <w:rPr>
          <w:rFonts w:ascii="Times New Roman" w:hAnsi="Times New Roman" w:cs="Times New Roman"/>
          <w:b/>
          <w:sz w:val="28"/>
          <w:szCs w:val="28"/>
        </w:rPr>
        <w:t xml:space="preserve"> </w:t>
      </w:r>
      <w:r w:rsidRPr="00802CE3">
        <w:rPr>
          <w:rFonts w:ascii="Times New Roman" w:hAnsi="Times New Roman" w:cs="Times New Roman"/>
          <w:b/>
          <w:sz w:val="28"/>
          <w:szCs w:val="28"/>
        </w:rPr>
        <w:t>третьего</w:t>
      </w:r>
      <w:r w:rsidR="00871713">
        <w:rPr>
          <w:rFonts w:ascii="Times New Roman" w:hAnsi="Times New Roman" w:cs="Times New Roman"/>
          <w:b/>
          <w:sz w:val="28"/>
          <w:szCs w:val="28"/>
        </w:rPr>
        <w:t xml:space="preserve"> </w:t>
      </w:r>
      <w:r w:rsidRPr="00802CE3">
        <w:rPr>
          <w:rFonts w:ascii="Times New Roman" w:hAnsi="Times New Roman" w:cs="Times New Roman"/>
          <w:b/>
          <w:sz w:val="28"/>
          <w:szCs w:val="28"/>
        </w:rPr>
        <w:t>года</w:t>
      </w:r>
      <w:r w:rsidR="00871713">
        <w:rPr>
          <w:rFonts w:ascii="Times New Roman" w:hAnsi="Times New Roman" w:cs="Times New Roman"/>
          <w:sz w:val="28"/>
          <w:szCs w:val="28"/>
        </w:rPr>
        <w:t xml:space="preserve"> </w:t>
      </w:r>
      <w:r w:rsidRPr="00802CE3">
        <w:rPr>
          <w:rFonts w:ascii="Times New Roman" w:hAnsi="Times New Roman" w:cs="Times New Roman"/>
          <w:sz w:val="28"/>
          <w:szCs w:val="28"/>
        </w:rPr>
        <w:t>освоения</w:t>
      </w:r>
      <w:r w:rsidR="00871713">
        <w:rPr>
          <w:rFonts w:ascii="Times New Roman" w:hAnsi="Times New Roman" w:cs="Times New Roman"/>
          <w:sz w:val="28"/>
          <w:szCs w:val="28"/>
        </w:rPr>
        <w:t xml:space="preserve"> </w:t>
      </w:r>
      <w:r w:rsidRPr="00802CE3">
        <w:rPr>
          <w:rFonts w:ascii="Times New Roman" w:hAnsi="Times New Roman" w:cs="Times New Roman"/>
          <w:sz w:val="28"/>
          <w:szCs w:val="28"/>
        </w:rPr>
        <w:t>тренировочного</w:t>
      </w:r>
      <w:r w:rsidR="00871713">
        <w:rPr>
          <w:rFonts w:ascii="Times New Roman" w:hAnsi="Times New Roman" w:cs="Times New Roman"/>
          <w:sz w:val="28"/>
          <w:szCs w:val="28"/>
        </w:rPr>
        <w:t xml:space="preserve"> </w:t>
      </w:r>
      <w:r w:rsidRPr="00802CE3">
        <w:rPr>
          <w:rFonts w:ascii="Times New Roman" w:hAnsi="Times New Roman" w:cs="Times New Roman"/>
          <w:sz w:val="28"/>
          <w:szCs w:val="28"/>
        </w:rPr>
        <w:t>этапа</w:t>
      </w:r>
      <w:r>
        <w:rPr>
          <w:rFonts w:ascii="Times New Roman" w:hAnsi="Times New Roman" w:cs="Times New Roman"/>
          <w:sz w:val="28"/>
          <w:szCs w:val="28"/>
        </w:rPr>
        <w:t xml:space="preserve"> (углубленной спортивной специализации) совершенствование техники этапа начальной спортивной специализации и изучение</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комплекса технических действий, перечисленных в </w:t>
      </w:r>
      <w:r w:rsidRPr="00B361AE">
        <w:rPr>
          <w:rFonts w:ascii="Times New Roman" w:hAnsi="Times New Roman" w:cs="Times New Roman"/>
          <w:sz w:val="28"/>
          <w:szCs w:val="28"/>
        </w:rPr>
        <w:t>таблицах</w:t>
      </w:r>
      <w:r>
        <w:rPr>
          <w:rFonts w:ascii="Times New Roman" w:hAnsi="Times New Roman" w:cs="Times New Roman"/>
          <w:sz w:val="28"/>
          <w:szCs w:val="28"/>
        </w:rPr>
        <w:t xml:space="preserve"> </w:t>
      </w:r>
      <w:r w:rsidRPr="00E54998">
        <w:rPr>
          <w:rFonts w:ascii="Times New Roman" w:hAnsi="Times New Roman" w:cs="Times New Roman"/>
          <w:sz w:val="28"/>
          <w:szCs w:val="28"/>
        </w:rPr>
        <w:t>20 и 21.</w:t>
      </w:r>
    </w:p>
    <w:p w:rsidR="005805B0" w:rsidRPr="00E54998" w:rsidRDefault="00871713" w:rsidP="005805B0">
      <w:pPr>
        <w:spacing w:after="0" w:line="20" w:lineRule="atLeast"/>
        <w:jc w:val="both"/>
        <w:rPr>
          <w:rFonts w:ascii="Times New Roman" w:hAnsi="Times New Roman" w:cs="Times New Roman"/>
          <w:sz w:val="28"/>
          <w:szCs w:val="28"/>
        </w:rPr>
      </w:pPr>
      <w:r w:rsidRPr="00E54998">
        <w:rPr>
          <w:rFonts w:ascii="Times New Roman" w:hAnsi="Times New Roman" w:cs="Times New Roman"/>
          <w:sz w:val="28"/>
          <w:szCs w:val="28"/>
        </w:rPr>
        <w:t xml:space="preserve">                                 </w:t>
      </w:r>
    </w:p>
    <w:p w:rsidR="005805B0" w:rsidRPr="00B361AE" w:rsidRDefault="00871713" w:rsidP="005805B0">
      <w:pPr>
        <w:spacing w:after="0" w:line="20" w:lineRule="atLeast"/>
        <w:jc w:val="right"/>
        <w:rPr>
          <w:rFonts w:ascii="Times New Roman" w:hAnsi="Times New Roman" w:cs="Times New Roman"/>
          <w:sz w:val="28"/>
          <w:szCs w:val="28"/>
        </w:rPr>
      </w:pP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 xml:space="preserve"> </w:t>
      </w:r>
      <w:r w:rsidR="00EC47B3" w:rsidRPr="00E54998">
        <w:rPr>
          <w:rFonts w:ascii="Times New Roman" w:hAnsi="Times New Roman" w:cs="Times New Roman"/>
          <w:sz w:val="28"/>
          <w:szCs w:val="28"/>
        </w:rPr>
        <w:t>Таблица № 20</w:t>
      </w:r>
    </w:p>
    <w:p w:rsidR="005805B0" w:rsidRPr="00C20297" w:rsidRDefault="005805B0" w:rsidP="005805B0">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lastRenderedPageBreak/>
        <w:t>Техника бросков</w:t>
      </w:r>
      <w:r w:rsidR="00871713">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nage</w:t>
      </w:r>
      <w:r>
        <w:rPr>
          <w:rFonts w:ascii="Times New Roman" w:hAnsi="Times New Roman" w:cs="Times New Roman"/>
          <w:b/>
          <w:sz w:val="28"/>
          <w:szCs w:val="28"/>
        </w:rPr>
        <w:t xml:space="preserve"> </w:t>
      </w:r>
      <w:r>
        <w:rPr>
          <w:rFonts w:ascii="Times New Roman" w:hAnsi="Times New Roman" w:cs="Times New Roman"/>
          <w:b/>
          <w:sz w:val="28"/>
          <w:szCs w:val="28"/>
          <w:lang w:val="en-US"/>
        </w:rPr>
        <w:t>waza</w:t>
      </w:r>
      <w:r w:rsidRPr="00C20297">
        <w:rPr>
          <w:rFonts w:ascii="Times New Roman" w:hAnsi="Times New Roman" w:cs="Times New Roman"/>
          <w:b/>
          <w:sz w:val="28"/>
          <w:szCs w:val="28"/>
        </w:rPr>
        <w:t>)</w:t>
      </w:r>
    </w:p>
    <w:p w:rsidR="005805B0" w:rsidRPr="00C20297" w:rsidRDefault="005805B0" w:rsidP="005805B0">
      <w:pPr>
        <w:spacing w:after="0" w:line="20" w:lineRule="atLeast"/>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108"/>
        <w:gridCol w:w="3093"/>
        <w:gridCol w:w="3085"/>
      </w:tblGrid>
      <w:tr w:rsidR="005805B0" w:rsidRPr="00EC47B3" w:rsidTr="005805B0">
        <w:tc>
          <w:tcPr>
            <w:tcW w:w="3190"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подхват под одну ногу</w:t>
            </w:r>
            <w:r w:rsidR="00871713" w:rsidRPr="00EC47B3">
              <w:rPr>
                <w:rFonts w:ascii="Times New Roman" w:hAnsi="Times New Roman" w:cs="Times New Roman"/>
                <w:sz w:val="28"/>
                <w:szCs w:val="28"/>
              </w:rPr>
              <w:t xml:space="preserve">                                             </w:t>
            </w:r>
          </w:p>
        </w:tc>
        <w:tc>
          <w:tcPr>
            <w:tcW w:w="3191"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учи мата</w:t>
            </w:r>
          </w:p>
        </w:tc>
        <w:tc>
          <w:tcPr>
            <w:tcW w:w="3191"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lang w:val="en-US"/>
              </w:rPr>
              <w:t>uchi mata</w:t>
            </w:r>
          </w:p>
        </w:tc>
      </w:tr>
      <w:tr w:rsidR="005805B0" w:rsidRPr="00EC47B3" w:rsidTr="005805B0">
        <w:tc>
          <w:tcPr>
            <w:tcW w:w="3190"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бросок через голову с упором стопой в живот</w:t>
            </w:r>
          </w:p>
        </w:tc>
        <w:tc>
          <w:tcPr>
            <w:tcW w:w="3191"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томоэ нагэ</w:t>
            </w:r>
          </w:p>
        </w:tc>
        <w:tc>
          <w:tcPr>
            <w:tcW w:w="3191" w:type="dxa"/>
          </w:tcPr>
          <w:p w:rsidR="005805B0" w:rsidRPr="00EC47B3" w:rsidRDefault="005805B0" w:rsidP="005805B0">
            <w:pPr>
              <w:spacing w:line="20" w:lineRule="atLeast"/>
              <w:jc w:val="both"/>
              <w:rPr>
                <w:rFonts w:ascii="Times New Roman" w:hAnsi="Times New Roman" w:cs="Times New Roman"/>
                <w:sz w:val="28"/>
                <w:szCs w:val="28"/>
                <w:lang w:val="en-US"/>
              </w:rPr>
            </w:pPr>
            <w:r w:rsidRPr="00EC47B3">
              <w:rPr>
                <w:rFonts w:ascii="Times New Roman" w:hAnsi="Times New Roman" w:cs="Times New Roman"/>
                <w:sz w:val="28"/>
                <w:szCs w:val="28"/>
                <w:lang w:val="en-US"/>
              </w:rPr>
              <w:t>tomoe nage</w:t>
            </w:r>
          </w:p>
        </w:tc>
      </w:tr>
      <w:tr w:rsidR="005805B0" w:rsidRPr="00EC47B3" w:rsidTr="005805B0">
        <w:tc>
          <w:tcPr>
            <w:tcW w:w="3190"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боковая подножка на пятке (седом)</w:t>
            </w:r>
          </w:p>
        </w:tc>
        <w:tc>
          <w:tcPr>
            <w:tcW w:w="3191"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ёко отоши</w:t>
            </w:r>
          </w:p>
        </w:tc>
        <w:tc>
          <w:tcPr>
            <w:tcW w:w="3191" w:type="dxa"/>
          </w:tcPr>
          <w:p w:rsidR="005805B0" w:rsidRPr="00EC47B3" w:rsidRDefault="005805B0" w:rsidP="005805B0">
            <w:pPr>
              <w:spacing w:line="20" w:lineRule="atLeast"/>
              <w:jc w:val="both"/>
              <w:rPr>
                <w:rFonts w:ascii="Times New Roman" w:hAnsi="Times New Roman" w:cs="Times New Roman"/>
                <w:sz w:val="28"/>
                <w:szCs w:val="28"/>
                <w:lang w:val="en-US"/>
              </w:rPr>
            </w:pPr>
            <w:r w:rsidRPr="00EC47B3">
              <w:rPr>
                <w:rFonts w:ascii="Times New Roman" w:hAnsi="Times New Roman" w:cs="Times New Roman"/>
                <w:sz w:val="28"/>
                <w:szCs w:val="28"/>
                <w:lang w:val="en-US"/>
              </w:rPr>
              <w:t>yoko otoshi</w:t>
            </w:r>
          </w:p>
        </w:tc>
      </w:tr>
      <w:tr w:rsidR="005805B0" w:rsidRPr="00EC47B3" w:rsidTr="005805B0">
        <w:tc>
          <w:tcPr>
            <w:tcW w:w="9572" w:type="dxa"/>
            <w:gridSpan w:val="3"/>
            <w:tcBorders>
              <w:left w:val="nil"/>
              <w:right w:val="nil"/>
            </w:tcBorders>
          </w:tcPr>
          <w:p w:rsidR="005805B0" w:rsidRPr="00EC47B3" w:rsidRDefault="00871713" w:rsidP="00EC47B3">
            <w:pPr>
              <w:spacing w:line="20" w:lineRule="atLeast"/>
              <w:jc w:val="both"/>
              <w:rPr>
                <w:rFonts w:ascii="Times New Roman" w:hAnsi="Times New Roman" w:cs="Times New Roman"/>
                <w:b/>
                <w:sz w:val="28"/>
                <w:szCs w:val="28"/>
              </w:rPr>
            </w:pPr>
            <w:r w:rsidRPr="00EC47B3">
              <w:rPr>
                <w:rFonts w:ascii="Times New Roman" w:hAnsi="Times New Roman" w:cs="Times New Roman"/>
                <w:b/>
                <w:sz w:val="28"/>
                <w:szCs w:val="28"/>
              </w:rPr>
              <w:t xml:space="preserve">                                </w:t>
            </w:r>
            <w:r w:rsidR="005805B0" w:rsidRPr="00EC47B3">
              <w:rPr>
                <w:rFonts w:ascii="Times New Roman" w:hAnsi="Times New Roman" w:cs="Times New Roman"/>
                <w:b/>
                <w:sz w:val="28"/>
                <w:szCs w:val="28"/>
              </w:rPr>
              <w:t xml:space="preserve"> Техника сковывающих действий (</w:t>
            </w:r>
            <w:r w:rsidR="005805B0" w:rsidRPr="00EC47B3">
              <w:rPr>
                <w:rFonts w:ascii="Times New Roman" w:hAnsi="Times New Roman" w:cs="Times New Roman"/>
                <w:b/>
                <w:sz w:val="28"/>
                <w:szCs w:val="28"/>
                <w:lang w:val="en-US"/>
              </w:rPr>
              <w:t>katame</w:t>
            </w:r>
            <w:r w:rsidR="005805B0" w:rsidRPr="00EC47B3">
              <w:rPr>
                <w:rFonts w:ascii="Times New Roman" w:hAnsi="Times New Roman" w:cs="Times New Roman"/>
                <w:b/>
                <w:sz w:val="28"/>
                <w:szCs w:val="28"/>
              </w:rPr>
              <w:t xml:space="preserve"> </w:t>
            </w:r>
            <w:r w:rsidR="005805B0" w:rsidRPr="00EC47B3">
              <w:rPr>
                <w:rFonts w:ascii="Times New Roman" w:hAnsi="Times New Roman" w:cs="Times New Roman"/>
                <w:b/>
                <w:sz w:val="28"/>
                <w:szCs w:val="28"/>
                <w:lang w:val="en-US"/>
              </w:rPr>
              <w:t>waza</w:t>
            </w:r>
            <w:r w:rsidR="005805B0" w:rsidRPr="00EC47B3">
              <w:rPr>
                <w:rFonts w:ascii="Times New Roman" w:hAnsi="Times New Roman" w:cs="Times New Roman"/>
                <w:b/>
                <w:sz w:val="28"/>
                <w:szCs w:val="28"/>
              </w:rPr>
              <w:t>)</w:t>
            </w:r>
          </w:p>
        </w:tc>
      </w:tr>
      <w:tr w:rsidR="005805B0" w:rsidRPr="00EC47B3" w:rsidTr="005805B0">
        <w:tc>
          <w:tcPr>
            <w:tcW w:w="9572" w:type="dxa"/>
            <w:gridSpan w:val="3"/>
          </w:tcPr>
          <w:p w:rsidR="005805B0" w:rsidRPr="00EC47B3" w:rsidRDefault="005805B0" w:rsidP="005805B0">
            <w:pPr>
              <w:spacing w:line="20" w:lineRule="atLeast"/>
              <w:jc w:val="center"/>
              <w:rPr>
                <w:rFonts w:ascii="Times New Roman" w:hAnsi="Times New Roman" w:cs="Times New Roman"/>
                <w:sz w:val="28"/>
                <w:szCs w:val="28"/>
                <w:lang w:val="en-US"/>
              </w:rPr>
            </w:pPr>
            <w:r w:rsidRPr="00EC47B3">
              <w:rPr>
                <w:rFonts w:ascii="Times New Roman" w:hAnsi="Times New Roman" w:cs="Times New Roman"/>
                <w:sz w:val="28"/>
                <w:szCs w:val="28"/>
              </w:rPr>
              <w:t>техника к</w:t>
            </w:r>
            <w:r w:rsidRPr="00EC47B3">
              <w:rPr>
                <w:rFonts w:ascii="Times New Roman" w:hAnsi="Times New Roman" w:cs="Times New Roman"/>
                <w:sz w:val="28"/>
                <w:szCs w:val="28"/>
                <w:lang w:val="en-US"/>
              </w:rPr>
              <w:t>ansetzu waza</w:t>
            </w:r>
          </w:p>
        </w:tc>
      </w:tr>
      <w:tr w:rsidR="005805B0" w:rsidRPr="00EC47B3" w:rsidTr="005805B0">
        <w:tc>
          <w:tcPr>
            <w:tcW w:w="3190"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рычаг локтя захватом руки между ног</w:t>
            </w:r>
          </w:p>
        </w:tc>
        <w:tc>
          <w:tcPr>
            <w:tcW w:w="3191"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удэ хишиги джуджи гатамэ</w:t>
            </w:r>
          </w:p>
        </w:tc>
        <w:tc>
          <w:tcPr>
            <w:tcW w:w="3191" w:type="dxa"/>
          </w:tcPr>
          <w:p w:rsidR="005805B0" w:rsidRPr="00EC47B3" w:rsidRDefault="005805B0" w:rsidP="005805B0">
            <w:pPr>
              <w:spacing w:line="20" w:lineRule="atLeast"/>
              <w:jc w:val="both"/>
              <w:rPr>
                <w:rFonts w:ascii="Times New Roman" w:hAnsi="Times New Roman" w:cs="Times New Roman"/>
                <w:sz w:val="28"/>
                <w:szCs w:val="28"/>
                <w:lang w:val="en-US"/>
              </w:rPr>
            </w:pPr>
            <w:r w:rsidRPr="00EC47B3">
              <w:rPr>
                <w:rFonts w:ascii="Times New Roman" w:hAnsi="Times New Roman" w:cs="Times New Roman"/>
                <w:sz w:val="28"/>
                <w:szCs w:val="28"/>
                <w:lang w:val="en-US"/>
              </w:rPr>
              <w:t>ude hishigi juji gatame</w:t>
            </w:r>
          </w:p>
        </w:tc>
      </w:tr>
      <w:tr w:rsidR="005805B0" w:rsidRPr="00EC47B3" w:rsidTr="005805B0">
        <w:tc>
          <w:tcPr>
            <w:tcW w:w="3190" w:type="dxa"/>
          </w:tcPr>
          <w:p w:rsidR="005805B0" w:rsidRPr="00EC47B3" w:rsidRDefault="005805B0" w:rsidP="005805B0">
            <w:pPr>
              <w:spacing w:line="20" w:lineRule="atLeast"/>
              <w:jc w:val="both"/>
              <w:rPr>
                <w:rFonts w:ascii="Times New Roman" w:hAnsi="Times New Roman" w:cs="Times New Roman"/>
                <w:sz w:val="28"/>
                <w:szCs w:val="28"/>
              </w:rPr>
            </w:pPr>
          </w:p>
        </w:tc>
        <w:tc>
          <w:tcPr>
            <w:tcW w:w="3191"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удэ гатамэ</w:t>
            </w:r>
          </w:p>
        </w:tc>
        <w:tc>
          <w:tcPr>
            <w:tcW w:w="3191" w:type="dxa"/>
          </w:tcPr>
          <w:p w:rsidR="005805B0" w:rsidRPr="00EC47B3" w:rsidRDefault="005805B0" w:rsidP="005805B0">
            <w:pPr>
              <w:spacing w:line="20" w:lineRule="atLeast"/>
              <w:jc w:val="both"/>
              <w:rPr>
                <w:rFonts w:ascii="Times New Roman" w:hAnsi="Times New Roman" w:cs="Times New Roman"/>
                <w:sz w:val="28"/>
                <w:szCs w:val="28"/>
                <w:lang w:val="en-US"/>
              </w:rPr>
            </w:pPr>
            <w:r w:rsidRPr="00EC47B3">
              <w:rPr>
                <w:rFonts w:ascii="Times New Roman" w:hAnsi="Times New Roman" w:cs="Times New Roman"/>
                <w:sz w:val="28"/>
                <w:szCs w:val="28"/>
                <w:lang w:val="en-US"/>
              </w:rPr>
              <w:t>ude gatame</w:t>
            </w:r>
          </w:p>
        </w:tc>
      </w:tr>
      <w:tr w:rsidR="005805B0" w:rsidRPr="00EC47B3" w:rsidTr="005805B0">
        <w:tc>
          <w:tcPr>
            <w:tcW w:w="3190"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 xml:space="preserve">рычаг локтя захватом руки подмышку </w:t>
            </w:r>
          </w:p>
        </w:tc>
        <w:tc>
          <w:tcPr>
            <w:tcW w:w="3191"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ваки гатамэ</w:t>
            </w:r>
          </w:p>
        </w:tc>
        <w:tc>
          <w:tcPr>
            <w:tcW w:w="3191" w:type="dxa"/>
          </w:tcPr>
          <w:p w:rsidR="005805B0" w:rsidRPr="00EC47B3" w:rsidRDefault="005805B0" w:rsidP="005805B0">
            <w:pPr>
              <w:spacing w:line="20" w:lineRule="atLeast"/>
              <w:jc w:val="both"/>
              <w:rPr>
                <w:rFonts w:ascii="Times New Roman" w:hAnsi="Times New Roman" w:cs="Times New Roman"/>
                <w:sz w:val="28"/>
                <w:szCs w:val="28"/>
                <w:lang w:val="en-US"/>
              </w:rPr>
            </w:pPr>
            <w:r w:rsidRPr="00EC47B3">
              <w:rPr>
                <w:rFonts w:ascii="Times New Roman" w:hAnsi="Times New Roman" w:cs="Times New Roman"/>
                <w:sz w:val="28"/>
                <w:szCs w:val="28"/>
                <w:lang w:val="en-US"/>
              </w:rPr>
              <w:t>waki gatame</w:t>
            </w:r>
          </w:p>
        </w:tc>
      </w:tr>
      <w:tr w:rsidR="005805B0" w:rsidRPr="00EC47B3" w:rsidTr="005805B0">
        <w:tc>
          <w:tcPr>
            <w:tcW w:w="3190"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узел локтя</w:t>
            </w:r>
          </w:p>
        </w:tc>
        <w:tc>
          <w:tcPr>
            <w:tcW w:w="3191" w:type="dxa"/>
          </w:tcPr>
          <w:p w:rsidR="005805B0" w:rsidRPr="00EC47B3" w:rsidRDefault="005805B0" w:rsidP="005805B0">
            <w:pPr>
              <w:spacing w:line="20" w:lineRule="atLeast"/>
              <w:jc w:val="both"/>
              <w:rPr>
                <w:rFonts w:ascii="Times New Roman" w:hAnsi="Times New Roman" w:cs="Times New Roman"/>
                <w:sz w:val="28"/>
                <w:szCs w:val="28"/>
              </w:rPr>
            </w:pPr>
            <w:r w:rsidRPr="00EC47B3">
              <w:rPr>
                <w:rFonts w:ascii="Times New Roman" w:hAnsi="Times New Roman" w:cs="Times New Roman"/>
                <w:sz w:val="28"/>
                <w:szCs w:val="28"/>
              </w:rPr>
              <w:t>удэ гарами</w:t>
            </w:r>
          </w:p>
        </w:tc>
        <w:tc>
          <w:tcPr>
            <w:tcW w:w="3191" w:type="dxa"/>
          </w:tcPr>
          <w:p w:rsidR="005805B0" w:rsidRPr="00EC47B3" w:rsidRDefault="005805B0" w:rsidP="005805B0">
            <w:pPr>
              <w:spacing w:line="20" w:lineRule="atLeast"/>
              <w:jc w:val="both"/>
              <w:rPr>
                <w:rFonts w:ascii="Times New Roman" w:hAnsi="Times New Roman" w:cs="Times New Roman"/>
                <w:sz w:val="28"/>
                <w:szCs w:val="28"/>
                <w:lang w:val="en-US"/>
              </w:rPr>
            </w:pPr>
            <w:r w:rsidRPr="00EC47B3">
              <w:rPr>
                <w:rFonts w:ascii="Times New Roman" w:hAnsi="Times New Roman" w:cs="Times New Roman"/>
                <w:sz w:val="28"/>
                <w:szCs w:val="28"/>
                <w:lang w:val="en-US"/>
              </w:rPr>
              <w:t>ude garami</w:t>
            </w:r>
          </w:p>
        </w:tc>
      </w:tr>
    </w:tbl>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Подготовка</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к</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аттестации</w:t>
      </w:r>
      <w:r>
        <w:rPr>
          <w:rFonts w:ascii="Times New Roman" w:hAnsi="Times New Roman" w:cs="Times New Roman"/>
          <w:sz w:val="28"/>
          <w:szCs w:val="28"/>
        </w:rPr>
        <w:t xml:space="preserve"> </w:t>
      </w:r>
      <w:r w:rsidR="005805B0">
        <w:rPr>
          <w:rFonts w:ascii="Times New Roman" w:hAnsi="Times New Roman" w:cs="Times New Roman"/>
          <w:sz w:val="28"/>
          <w:szCs w:val="28"/>
        </w:rPr>
        <w:t>по</w:t>
      </w:r>
      <w:r>
        <w:rPr>
          <w:rFonts w:ascii="Times New Roman" w:hAnsi="Times New Roman" w:cs="Times New Roman"/>
          <w:sz w:val="28"/>
          <w:szCs w:val="28"/>
        </w:rPr>
        <w:t xml:space="preserve"> </w:t>
      </w:r>
      <w:r w:rsidR="005805B0">
        <w:rPr>
          <w:rFonts w:ascii="Times New Roman" w:hAnsi="Times New Roman" w:cs="Times New Roman"/>
          <w:sz w:val="28"/>
          <w:szCs w:val="28"/>
        </w:rPr>
        <w:t>демонстрации</w:t>
      </w:r>
      <w:r>
        <w:rPr>
          <w:rFonts w:ascii="Times New Roman" w:hAnsi="Times New Roman" w:cs="Times New Roman"/>
          <w:sz w:val="28"/>
          <w:szCs w:val="28"/>
        </w:rPr>
        <w:t xml:space="preserve"> </w:t>
      </w:r>
      <w:r w:rsidR="005805B0">
        <w:rPr>
          <w:rFonts w:ascii="Times New Roman" w:hAnsi="Times New Roman" w:cs="Times New Roman"/>
          <w:sz w:val="28"/>
          <w:szCs w:val="28"/>
        </w:rPr>
        <w:t>техники третьего года освоения тренировочного этапа</w:t>
      </w:r>
      <w:r w:rsidR="005805B0" w:rsidRPr="00C20297">
        <w:rPr>
          <w:rFonts w:ascii="Times New Roman" w:hAnsi="Times New Roman" w:cs="Times New Roman"/>
          <w:sz w:val="28"/>
          <w:szCs w:val="28"/>
        </w:rPr>
        <w:t>.</w:t>
      </w:r>
    </w:p>
    <w:p w:rsidR="005805B0" w:rsidRPr="001D442E"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Самостоятельная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разработка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комбинаций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основе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w:t>
      </w:r>
      <w:r w:rsidR="005805B0">
        <w:rPr>
          <w:rFonts w:ascii="Times New Roman" w:hAnsi="Times New Roman" w:cs="Times New Roman"/>
          <w:sz w:val="28"/>
          <w:szCs w:val="28"/>
        </w:rPr>
        <w:t>ческих</w:t>
      </w:r>
      <w:r>
        <w:rPr>
          <w:rFonts w:ascii="Times New Roman" w:hAnsi="Times New Roman" w:cs="Times New Roman"/>
          <w:sz w:val="28"/>
          <w:szCs w:val="28"/>
        </w:rPr>
        <w:t xml:space="preserve"> </w:t>
      </w:r>
      <w:r w:rsidR="005805B0">
        <w:rPr>
          <w:rFonts w:ascii="Times New Roman" w:hAnsi="Times New Roman" w:cs="Times New Roman"/>
          <w:sz w:val="28"/>
          <w:szCs w:val="28"/>
        </w:rPr>
        <w:t>комплексов первого, второго и третьего годов освоения тренировочного этапа</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Формирование индивидуальной техники (</w:t>
      </w:r>
      <w:r w:rsidR="005805B0">
        <w:rPr>
          <w:rFonts w:ascii="Times New Roman" w:hAnsi="Times New Roman" w:cs="Times New Roman"/>
          <w:sz w:val="28"/>
          <w:szCs w:val="28"/>
          <w:lang w:val="en-US"/>
        </w:rPr>
        <w:t>tukui</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waza</w:t>
      </w:r>
      <w:r w:rsidR="005805B0" w:rsidRPr="001D442E">
        <w:rPr>
          <w:rFonts w:ascii="Times New Roman" w:hAnsi="Times New Roman" w:cs="Times New Roman"/>
          <w:sz w:val="28"/>
          <w:szCs w:val="28"/>
        </w:rPr>
        <w:t>).</w:t>
      </w:r>
      <w:r w:rsidR="005805B0">
        <w:rPr>
          <w:rFonts w:ascii="Times New Roman" w:hAnsi="Times New Roman" w:cs="Times New Roman"/>
          <w:sz w:val="28"/>
          <w:szCs w:val="28"/>
        </w:rPr>
        <w:t xml:space="preserve"> Тренировочные схватки (тори атакует, укэ защищается – </w:t>
      </w:r>
      <w:r w:rsidR="005805B0">
        <w:rPr>
          <w:rFonts w:ascii="Times New Roman" w:hAnsi="Times New Roman" w:cs="Times New Roman"/>
          <w:sz w:val="28"/>
          <w:szCs w:val="28"/>
          <w:lang w:val="en-US"/>
        </w:rPr>
        <w:t>butsukari</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keiko</w:t>
      </w:r>
      <w:r w:rsidR="005805B0">
        <w:rPr>
          <w:rFonts w:ascii="Times New Roman" w:hAnsi="Times New Roman" w:cs="Times New Roman"/>
          <w:sz w:val="28"/>
          <w:szCs w:val="28"/>
        </w:rPr>
        <w:t>), как средство формирования атакующего стиля борьбы.</w:t>
      </w:r>
      <w:r>
        <w:rPr>
          <w:rFonts w:ascii="Times New Roman" w:hAnsi="Times New Roman" w:cs="Times New Roman"/>
          <w:sz w:val="28"/>
          <w:szCs w:val="28"/>
        </w:rPr>
        <w:t xml:space="preserve">                    </w:t>
      </w:r>
    </w:p>
    <w:p w:rsidR="005805B0" w:rsidRPr="00E54998"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Для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четвертого</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года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освоения</w:t>
      </w:r>
      <w:r>
        <w:rPr>
          <w:rFonts w:ascii="Times New Roman" w:hAnsi="Times New Roman" w:cs="Times New Roman"/>
          <w:sz w:val="28"/>
          <w:szCs w:val="28"/>
        </w:rPr>
        <w:t xml:space="preserve"> </w:t>
      </w:r>
      <w:r w:rsidR="005805B0">
        <w:rPr>
          <w:rFonts w:ascii="Times New Roman" w:hAnsi="Times New Roman" w:cs="Times New Roman"/>
          <w:sz w:val="28"/>
          <w:szCs w:val="28"/>
        </w:rPr>
        <w:t>тренировочного</w:t>
      </w:r>
      <w:r>
        <w:rPr>
          <w:rFonts w:ascii="Times New Roman" w:hAnsi="Times New Roman" w:cs="Times New Roman"/>
          <w:sz w:val="28"/>
          <w:szCs w:val="28"/>
        </w:rPr>
        <w:t xml:space="preserve"> </w:t>
      </w:r>
      <w:r w:rsidR="005805B0">
        <w:rPr>
          <w:rFonts w:ascii="Times New Roman" w:hAnsi="Times New Roman" w:cs="Times New Roman"/>
          <w:sz w:val="28"/>
          <w:szCs w:val="28"/>
        </w:rPr>
        <w:t xml:space="preserve">этапа </w:t>
      </w:r>
      <w:r w:rsidR="005805B0" w:rsidRPr="00207146">
        <w:rPr>
          <w:rFonts w:ascii="Times New Roman" w:hAnsi="Times New Roman" w:cs="Times New Roman"/>
          <w:sz w:val="28"/>
          <w:szCs w:val="28"/>
        </w:rPr>
        <w:t>(</w:t>
      </w:r>
      <w:r w:rsidR="005805B0">
        <w:rPr>
          <w:rFonts w:ascii="Times New Roman" w:hAnsi="Times New Roman" w:cs="Times New Roman"/>
          <w:sz w:val="28"/>
          <w:szCs w:val="28"/>
        </w:rPr>
        <w:t xml:space="preserve">углубленной спортивной специализации) совершенствование комплекса технических действий, перечисленных в </w:t>
      </w:r>
      <w:r w:rsidR="005805B0" w:rsidRPr="00B361AE">
        <w:rPr>
          <w:rFonts w:ascii="Times New Roman" w:hAnsi="Times New Roman" w:cs="Times New Roman"/>
          <w:sz w:val="28"/>
          <w:szCs w:val="28"/>
        </w:rPr>
        <w:t>таблиц</w:t>
      </w:r>
      <w:r w:rsidR="00EC47B3">
        <w:rPr>
          <w:rFonts w:ascii="Times New Roman" w:hAnsi="Times New Roman" w:cs="Times New Roman"/>
          <w:sz w:val="28"/>
          <w:szCs w:val="28"/>
        </w:rPr>
        <w:t>е</w:t>
      </w:r>
      <w:r w:rsidR="005805B0">
        <w:rPr>
          <w:rFonts w:ascii="Times New Roman" w:hAnsi="Times New Roman" w:cs="Times New Roman"/>
          <w:sz w:val="28"/>
          <w:szCs w:val="28"/>
        </w:rPr>
        <w:t xml:space="preserve"> </w:t>
      </w:r>
      <w:r w:rsidR="00EC47B3">
        <w:rPr>
          <w:rFonts w:ascii="Times New Roman" w:hAnsi="Times New Roman" w:cs="Times New Roman"/>
          <w:sz w:val="28"/>
          <w:szCs w:val="28"/>
        </w:rPr>
        <w:t>20</w:t>
      </w:r>
      <w:r w:rsidR="005805B0" w:rsidRPr="00B361AE">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B361AE">
        <w:rPr>
          <w:rFonts w:ascii="Times New Roman" w:hAnsi="Times New Roman" w:cs="Times New Roman"/>
          <w:sz w:val="28"/>
          <w:szCs w:val="28"/>
        </w:rPr>
        <w:t>и</w:t>
      </w:r>
      <w:r w:rsidR="005805B0">
        <w:rPr>
          <w:rFonts w:ascii="Times New Roman" w:hAnsi="Times New Roman" w:cs="Times New Roman"/>
          <w:sz w:val="28"/>
          <w:szCs w:val="28"/>
        </w:rPr>
        <w:t xml:space="preserve"> </w:t>
      </w:r>
      <w:r w:rsidR="005805B0" w:rsidRPr="00B361AE">
        <w:rPr>
          <w:rFonts w:ascii="Times New Roman" w:hAnsi="Times New Roman" w:cs="Times New Roman"/>
          <w:sz w:val="28"/>
          <w:szCs w:val="28"/>
        </w:rPr>
        <w:t>изучение</w:t>
      </w:r>
      <w:r w:rsidR="005805B0">
        <w:rPr>
          <w:rFonts w:ascii="Times New Roman" w:hAnsi="Times New Roman" w:cs="Times New Roman"/>
          <w:sz w:val="28"/>
          <w:szCs w:val="28"/>
        </w:rPr>
        <w:t xml:space="preserve"> </w:t>
      </w:r>
      <w:r w:rsidR="005805B0" w:rsidRPr="00B361AE">
        <w:rPr>
          <w:rFonts w:ascii="Times New Roman" w:hAnsi="Times New Roman" w:cs="Times New Roman"/>
          <w:sz w:val="28"/>
          <w:szCs w:val="28"/>
        </w:rPr>
        <w:t>комплекса</w:t>
      </w:r>
      <w:r w:rsidR="005805B0">
        <w:rPr>
          <w:rFonts w:ascii="Times New Roman" w:hAnsi="Times New Roman" w:cs="Times New Roman"/>
          <w:sz w:val="28"/>
          <w:szCs w:val="28"/>
        </w:rPr>
        <w:t xml:space="preserve"> </w:t>
      </w:r>
      <w:r w:rsidR="005805B0" w:rsidRPr="00B361AE">
        <w:rPr>
          <w:rFonts w:ascii="Times New Roman" w:hAnsi="Times New Roman" w:cs="Times New Roman"/>
          <w:sz w:val="28"/>
          <w:szCs w:val="28"/>
        </w:rPr>
        <w:t>технических</w:t>
      </w:r>
      <w:r w:rsidR="005805B0">
        <w:rPr>
          <w:rFonts w:ascii="Times New Roman" w:hAnsi="Times New Roman" w:cs="Times New Roman"/>
          <w:sz w:val="28"/>
          <w:szCs w:val="28"/>
        </w:rPr>
        <w:t xml:space="preserve"> </w:t>
      </w:r>
      <w:r w:rsidR="005805B0" w:rsidRPr="00B361AE">
        <w:rPr>
          <w:rFonts w:ascii="Times New Roman" w:hAnsi="Times New Roman" w:cs="Times New Roman"/>
          <w:sz w:val="28"/>
          <w:szCs w:val="28"/>
        </w:rPr>
        <w:t>действий,</w:t>
      </w:r>
      <w:r w:rsidR="005805B0">
        <w:rPr>
          <w:rFonts w:ascii="Times New Roman" w:hAnsi="Times New Roman" w:cs="Times New Roman"/>
          <w:sz w:val="28"/>
          <w:szCs w:val="28"/>
        </w:rPr>
        <w:t xml:space="preserve"> </w:t>
      </w:r>
      <w:r w:rsidR="005805B0" w:rsidRPr="00B361AE">
        <w:rPr>
          <w:rFonts w:ascii="Times New Roman" w:hAnsi="Times New Roman" w:cs="Times New Roman"/>
          <w:sz w:val="28"/>
          <w:szCs w:val="28"/>
        </w:rPr>
        <w:t>указанных</w:t>
      </w:r>
      <w:r w:rsidR="005805B0">
        <w:rPr>
          <w:rFonts w:ascii="Times New Roman" w:hAnsi="Times New Roman" w:cs="Times New Roman"/>
          <w:sz w:val="28"/>
          <w:szCs w:val="28"/>
        </w:rPr>
        <w:t xml:space="preserve"> </w:t>
      </w:r>
      <w:r w:rsidR="005805B0" w:rsidRPr="00B361AE">
        <w:rPr>
          <w:rFonts w:ascii="Times New Roman" w:hAnsi="Times New Roman" w:cs="Times New Roman"/>
          <w:sz w:val="28"/>
          <w:szCs w:val="28"/>
        </w:rPr>
        <w:t>в</w:t>
      </w:r>
      <w:r w:rsidR="005805B0">
        <w:rPr>
          <w:rFonts w:ascii="Times New Roman" w:hAnsi="Times New Roman" w:cs="Times New Roman"/>
          <w:sz w:val="28"/>
          <w:szCs w:val="28"/>
        </w:rPr>
        <w:t xml:space="preserve"> </w:t>
      </w:r>
      <w:r w:rsidR="00EC47B3">
        <w:rPr>
          <w:rFonts w:ascii="Times New Roman" w:hAnsi="Times New Roman" w:cs="Times New Roman"/>
          <w:sz w:val="28"/>
          <w:szCs w:val="28"/>
        </w:rPr>
        <w:t>таблице</w:t>
      </w:r>
      <w:r w:rsidR="005805B0">
        <w:rPr>
          <w:rFonts w:ascii="Times New Roman" w:hAnsi="Times New Roman" w:cs="Times New Roman"/>
          <w:sz w:val="28"/>
          <w:szCs w:val="28"/>
        </w:rPr>
        <w:t xml:space="preserve"> </w:t>
      </w:r>
      <w:r w:rsidR="005805B0" w:rsidRPr="00E54998">
        <w:rPr>
          <w:rFonts w:ascii="Times New Roman" w:hAnsi="Times New Roman" w:cs="Times New Roman"/>
          <w:sz w:val="28"/>
          <w:szCs w:val="28"/>
        </w:rPr>
        <w:t>21</w:t>
      </w:r>
      <w:r w:rsidR="00EC47B3" w:rsidRPr="00E54998">
        <w:rPr>
          <w:rFonts w:ascii="Times New Roman" w:hAnsi="Times New Roman" w:cs="Times New Roman"/>
          <w:sz w:val="28"/>
          <w:szCs w:val="28"/>
        </w:rPr>
        <w:t>.</w:t>
      </w:r>
      <w:r w:rsidRPr="00E54998">
        <w:rPr>
          <w:rFonts w:ascii="Times New Roman" w:hAnsi="Times New Roman" w:cs="Times New Roman"/>
          <w:sz w:val="28"/>
          <w:szCs w:val="28"/>
        </w:rPr>
        <w:t xml:space="preserve">                                </w:t>
      </w:r>
    </w:p>
    <w:p w:rsidR="005805B0" w:rsidRPr="00B361AE" w:rsidRDefault="00871713" w:rsidP="005805B0">
      <w:pPr>
        <w:spacing w:after="0" w:line="20" w:lineRule="atLeast"/>
        <w:jc w:val="right"/>
        <w:rPr>
          <w:rFonts w:ascii="Times New Roman" w:hAnsi="Times New Roman" w:cs="Times New Roman"/>
          <w:sz w:val="28"/>
          <w:szCs w:val="28"/>
        </w:rPr>
      </w:pPr>
      <w:r w:rsidRPr="00E54998">
        <w:rPr>
          <w:rFonts w:ascii="Times New Roman" w:hAnsi="Times New Roman" w:cs="Times New Roman"/>
          <w:b/>
          <w:sz w:val="28"/>
          <w:szCs w:val="28"/>
        </w:rPr>
        <w:t xml:space="preserve">                                </w:t>
      </w:r>
      <w:r w:rsidR="005805B0" w:rsidRPr="00E54998">
        <w:rPr>
          <w:rFonts w:ascii="Times New Roman" w:hAnsi="Times New Roman" w:cs="Times New Roman"/>
          <w:sz w:val="28"/>
          <w:szCs w:val="28"/>
        </w:rPr>
        <w:t>Таблица № 21</w:t>
      </w:r>
    </w:p>
    <w:tbl>
      <w:tblPr>
        <w:tblStyle w:val="a3"/>
        <w:tblW w:w="0" w:type="auto"/>
        <w:tblLook w:val="04A0" w:firstRow="1" w:lastRow="0" w:firstColumn="1" w:lastColumn="0" w:noHBand="0" w:noVBand="1"/>
      </w:tblPr>
      <w:tblGrid>
        <w:gridCol w:w="3113"/>
        <w:gridCol w:w="11"/>
        <w:gridCol w:w="3076"/>
        <w:gridCol w:w="7"/>
        <w:gridCol w:w="3079"/>
      </w:tblGrid>
      <w:tr w:rsidR="00EC47B3" w:rsidRPr="007E5277" w:rsidTr="00D56672">
        <w:tc>
          <w:tcPr>
            <w:tcW w:w="9628" w:type="dxa"/>
            <w:gridSpan w:val="5"/>
          </w:tcPr>
          <w:p w:rsidR="00EC47B3" w:rsidRPr="007E5277" w:rsidRDefault="00EC47B3" w:rsidP="00EC47B3">
            <w:pPr>
              <w:spacing w:line="20" w:lineRule="atLeast"/>
              <w:jc w:val="center"/>
              <w:rPr>
                <w:rFonts w:ascii="Times New Roman" w:hAnsi="Times New Roman" w:cs="Times New Roman"/>
                <w:sz w:val="28"/>
                <w:szCs w:val="28"/>
                <w:lang w:val="en-US"/>
              </w:rPr>
            </w:pPr>
            <w:r>
              <w:rPr>
                <w:rFonts w:ascii="Times New Roman" w:hAnsi="Times New Roman" w:cs="Times New Roman"/>
                <w:b/>
                <w:sz w:val="28"/>
                <w:szCs w:val="28"/>
              </w:rPr>
              <w:t>Техника бросков (</w:t>
            </w:r>
            <w:r>
              <w:rPr>
                <w:rFonts w:ascii="Times New Roman" w:hAnsi="Times New Roman" w:cs="Times New Roman"/>
                <w:b/>
                <w:sz w:val="28"/>
                <w:szCs w:val="28"/>
                <w:lang w:val="en-US"/>
              </w:rPr>
              <w:t>nage</w:t>
            </w:r>
            <w:r>
              <w:rPr>
                <w:rFonts w:ascii="Times New Roman" w:hAnsi="Times New Roman" w:cs="Times New Roman"/>
                <w:b/>
                <w:sz w:val="28"/>
                <w:szCs w:val="28"/>
              </w:rPr>
              <w:t xml:space="preserve"> </w:t>
            </w:r>
            <w:r>
              <w:rPr>
                <w:rFonts w:ascii="Times New Roman" w:hAnsi="Times New Roman" w:cs="Times New Roman"/>
                <w:b/>
                <w:sz w:val="28"/>
                <w:szCs w:val="28"/>
                <w:lang w:val="en-US"/>
              </w:rPr>
              <w:t>waza</w:t>
            </w:r>
            <w:r w:rsidRPr="00207146">
              <w:rPr>
                <w:rFonts w:ascii="Times New Roman" w:hAnsi="Times New Roman" w:cs="Times New Roman"/>
                <w:b/>
                <w:sz w:val="28"/>
                <w:szCs w:val="28"/>
              </w:rPr>
              <w:t>)</w:t>
            </w:r>
          </w:p>
        </w:tc>
      </w:tr>
      <w:tr w:rsidR="00EC47B3" w:rsidRPr="007E5277" w:rsidTr="00EC47B3">
        <w:tc>
          <w:tcPr>
            <w:tcW w:w="3220" w:type="dxa"/>
            <w:gridSpan w:val="2"/>
          </w:tcPr>
          <w:p w:rsidR="00EC47B3" w:rsidRPr="007E5277" w:rsidRDefault="00EC47B3" w:rsidP="00EC47B3">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зацеп снаружи голенью</w:t>
            </w:r>
          </w:p>
        </w:tc>
        <w:tc>
          <w:tcPr>
            <w:tcW w:w="3205" w:type="dxa"/>
            <w:gridSpan w:val="2"/>
          </w:tcPr>
          <w:p w:rsidR="00EC47B3" w:rsidRPr="007E5277" w:rsidRDefault="00EC47B3" w:rsidP="00EC47B3">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ко сото гакэ</w:t>
            </w:r>
          </w:p>
        </w:tc>
        <w:tc>
          <w:tcPr>
            <w:tcW w:w="3203" w:type="dxa"/>
          </w:tcPr>
          <w:p w:rsidR="00EC47B3" w:rsidRPr="007E5277" w:rsidRDefault="00EC47B3" w:rsidP="00EC47B3">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ko soto gake</w:t>
            </w:r>
          </w:p>
        </w:tc>
      </w:tr>
      <w:tr w:rsidR="00EC47B3" w:rsidRPr="007E5277" w:rsidTr="00EC47B3">
        <w:tc>
          <w:tcPr>
            <w:tcW w:w="3220" w:type="dxa"/>
            <w:gridSpan w:val="2"/>
          </w:tcPr>
          <w:p w:rsidR="00EC47B3" w:rsidRPr="007E5277" w:rsidRDefault="00EC47B3" w:rsidP="00EC47B3">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подсад бедром и голенью изнутри</w:t>
            </w:r>
          </w:p>
        </w:tc>
        <w:tc>
          <w:tcPr>
            <w:tcW w:w="3205" w:type="dxa"/>
            <w:gridSpan w:val="2"/>
          </w:tcPr>
          <w:p w:rsidR="00EC47B3" w:rsidRPr="007E5277" w:rsidRDefault="00EC47B3" w:rsidP="00EC47B3">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ханэ гоши</w:t>
            </w:r>
          </w:p>
        </w:tc>
        <w:tc>
          <w:tcPr>
            <w:tcW w:w="3203" w:type="dxa"/>
          </w:tcPr>
          <w:p w:rsidR="00EC47B3" w:rsidRPr="007E5277" w:rsidRDefault="00EC47B3" w:rsidP="00EC47B3">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hane goshi</w:t>
            </w:r>
          </w:p>
        </w:tc>
      </w:tr>
      <w:tr w:rsidR="00EC47B3" w:rsidRPr="007E5277" w:rsidTr="00EC47B3">
        <w:tc>
          <w:tcPr>
            <w:tcW w:w="3220" w:type="dxa"/>
            <w:gridSpan w:val="2"/>
          </w:tcPr>
          <w:p w:rsidR="00EC47B3" w:rsidRPr="007E5277" w:rsidRDefault="00EC47B3" w:rsidP="00EC47B3">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бросок через голову подсадом голенью с захватом туловища</w:t>
            </w:r>
          </w:p>
        </w:tc>
        <w:tc>
          <w:tcPr>
            <w:tcW w:w="3205" w:type="dxa"/>
            <w:gridSpan w:val="2"/>
          </w:tcPr>
          <w:p w:rsidR="00EC47B3" w:rsidRPr="007E5277" w:rsidRDefault="00EC47B3" w:rsidP="00EC47B3">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суми гаэши</w:t>
            </w:r>
          </w:p>
        </w:tc>
        <w:tc>
          <w:tcPr>
            <w:tcW w:w="3203" w:type="dxa"/>
          </w:tcPr>
          <w:p w:rsidR="00EC47B3" w:rsidRPr="007E5277" w:rsidRDefault="00EC47B3" w:rsidP="00EC47B3">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sumi gaeshi</w:t>
            </w:r>
          </w:p>
        </w:tc>
      </w:tr>
      <w:tr w:rsidR="00EC47B3" w:rsidRPr="007E5277" w:rsidTr="00EC47B3">
        <w:tc>
          <w:tcPr>
            <w:tcW w:w="3220" w:type="dxa"/>
            <w:gridSpan w:val="2"/>
          </w:tcPr>
          <w:p w:rsidR="00EC47B3" w:rsidRPr="007E5277" w:rsidRDefault="00EC47B3" w:rsidP="00EC47B3">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задняя подножка на пятке (седом)</w:t>
            </w:r>
          </w:p>
        </w:tc>
        <w:tc>
          <w:tcPr>
            <w:tcW w:w="3205" w:type="dxa"/>
            <w:gridSpan w:val="2"/>
          </w:tcPr>
          <w:p w:rsidR="00EC47B3" w:rsidRPr="007E5277" w:rsidRDefault="00EC47B3" w:rsidP="00EC47B3">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тани отоши</w:t>
            </w:r>
          </w:p>
        </w:tc>
        <w:tc>
          <w:tcPr>
            <w:tcW w:w="3203" w:type="dxa"/>
          </w:tcPr>
          <w:p w:rsidR="00EC47B3" w:rsidRPr="007E5277" w:rsidRDefault="00EC47B3" w:rsidP="00EC47B3">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tani otoshi</w:t>
            </w:r>
          </w:p>
        </w:tc>
      </w:tr>
      <w:tr w:rsidR="00EC47B3" w:rsidRPr="007E5277" w:rsidTr="00D56672">
        <w:tc>
          <w:tcPr>
            <w:tcW w:w="9628" w:type="dxa"/>
            <w:gridSpan w:val="5"/>
          </w:tcPr>
          <w:p w:rsidR="00EC47B3" w:rsidRPr="00EC47B3" w:rsidRDefault="00EC47B3" w:rsidP="00EC47B3">
            <w:pPr>
              <w:spacing w:line="20" w:lineRule="atLeast"/>
              <w:jc w:val="both"/>
              <w:rPr>
                <w:rFonts w:ascii="Times New Roman" w:hAnsi="Times New Roman" w:cs="Times New Roman"/>
                <w:sz w:val="28"/>
                <w:szCs w:val="28"/>
              </w:rPr>
            </w:pPr>
            <w:r>
              <w:rPr>
                <w:rFonts w:ascii="Times New Roman" w:hAnsi="Times New Roman" w:cs="Times New Roman"/>
                <w:b/>
                <w:sz w:val="28"/>
                <w:szCs w:val="28"/>
              </w:rPr>
              <w:t>Техника сковывающих действий (</w:t>
            </w:r>
            <w:r>
              <w:rPr>
                <w:rFonts w:ascii="Times New Roman" w:hAnsi="Times New Roman" w:cs="Times New Roman"/>
                <w:b/>
                <w:sz w:val="28"/>
                <w:szCs w:val="28"/>
                <w:lang w:val="en-US"/>
              </w:rPr>
              <w:t>katame</w:t>
            </w:r>
            <w:r>
              <w:rPr>
                <w:rFonts w:ascii="Times New Roman" w:hAnsi="Times New Roman" w:cs="Times New Roman"/>
                <w:b/>
                <w:sz w:val="28"/>
                <w:szCs w:val="28"/>
              </w:rPr>
              <w:t xml:space="preserve"> </w:t>
            </w:r>
            <w:r>
              <w:rPr>
                <w:rFonts w:ascii="Times New Roman" w:hAnsi="Times New Roman" w:cs="Times New Roman"/>
                <w:b/>
                <w:sz w:val="28"/>
                <w:szCs w:val="28"/>
                <w:lang w:val="en-US"/>
              </w:rPr>
              <w:t>waza</w:t>
            </w:r>
            <w:r w:rsidRPr="006B6169">
              <w:rPr>
                <w:rFonts w:ascii="Times New Roman" w:hAnsi="Times New Roman" w:cs="Times New Roman"/>
                <w:b/>
                <w:sz w:val="28"/>
                <w:szCs w:val="28"/>
              </w:rPr>
              <w:t>)</w:t>
            </w:r>
          </w:p>
        </w:tc>
      </w:tr>
      <w:tr w:rsidR="00EC47B3" w:rsidRPr="007E5277" w:rsidTr="00D56672">
        <w:tc>
          <w:tcPr>
            <w:tcW w:w="9628" w:type="dxa"/>
            <w:gridSpan w:val="5"/>
          </w:tcPr>
          <w:p w:rsidR="00EC47B3" w:rsidRDefault="00EC47B3" w:rsidP="00EC47B3">
            <w:pPr>
              <w:spacing w:line="20" w:lineRule="atLeast"/>
              <w:jc w:val="both"/>
              <w:rPr>
                <w:rFonts w:ascii="Times New Roman" w:hAnsi="Times New Roman" w:cs="Times New Roman"/>
                <w:b/>
                <w:sz w:val="28"/>
                <w:szCs w:val="28"/>
              </w:rPr>
            </w:pPr>
            <w:r w:rsidRPr="007E5277">
              <w:rPr>
                <w:rFonts w:ascii="Times New Roman" w:hAnsi="Times New Roman" w:cs="Times New Roman"/>
                <w:sz w:val="28"/>
                <w:szCs w:val="28"/>
              </w:rPr>
              <w:t xml:space="preserve">техника </w:t>
            </w:r>
            <w:r w:rsidRPr="007E5277">
              <w:rPr>
                <w:rFonts w:ascii="Times New Roman" w:hAnsi="Times New Roman" w:cs="Times New Roman"/>
                <w:sz w:val="28"/>
                <w:szCs w:val="28"/>
                <w:lang w:val="en-US"/>
              </w:rPr>
              <w:t>shime waza</w:t>
            </w:r>
          </w:p>
        </w:tc>
      </w:tr>
      <w:tr w:rsidR="00E54998" w:rsidRPr="007E5277" w:rsidTr="00D56672">
        <w:tc>
          <w:tcPr>
            <w:tcW w:w="3209" w:type="dxa"/>
          </w:tcPr>
          <w:p w:rsidR="00E54998" w:rsidRPr="007E5277" w:rsidRDefault="00E54998" w:rsidP="00E54998">
            <w:pPr>
              <w:spacing w:line="20" w:lineRule="atLeast"/>
              <w:jc w:val="both"/>
              <w:rPr>
                <w:rFonts w:ascii="Times New Roman" w:hAnsi="Times New Roman" w:cs="Times New Roman"/>
                <w:sz w:val="28"/>
                <w:szCs w:val="28"/>
              </w:rPr>
            </w:pPr>
          </w:p>
        </w:tc>
        <w:tc>
          <w:tcPr>
            <w:tcW w:w="3209" w:type="dxa"/>
            <w:gridSpan w:val="2"/>
          </w:tcPr>
          <w:p w:rsidR="00E54998" w:rsidRPr="007E5277" w:rsidRDefault="00E54998" w:rsidP="00E54998">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коши джимэ</w:t>
            </w:r>
          </w:p>
        </w:tc>
        <w:tc>
          <w:tcPr>
            <w:tcW w:w="3210" w:type="dxa"/>
            <w:gridSpan w:val="2"/>
          </w:tcPr>
          <w:p w:rsidR="00E54998" w:rsidRPr="007E5277" w:rsidRDefault="00E54998" w:rsidP="00E54998">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koshi jime</w:t>
            </w:r>
          </w:p>
        </w:tc>
      </w:tr>
      <w:tr w:rsidR="00E54998" w:rsidRPr="007E5277" w:rsidTr="00D56672">
        <w:tc>
          <w:tcPr>
            <w:tcW w:w="3209" w:type="dxa"/>
          </w:tcPr>
          <w:p w:rsidR="00E54998" w:rsidRPr="007E5277" w:rsidRDefault="00E54998" w:rsidP="00E54998">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удушение захватом головы и руки ногами</w:t>
            </w:r>
          </w:p>
        </w:tc>
        <w:tc>
          <w:tcPr>
            <w:tcW w:w="3209" w:type="dxa"/>
            <w:gridSpan w:val="2"/>
          </w:tcPr>
          <w:p w:rsidR="00E54998" w:rsidRPr="007E5277" w:rsidRDefault="00E54998" w:rsidP="00E54998">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санкаку джимэ</w:t>
            </w:r>
          </w:p>
        </w:tc>
        <w:tc>
          <w:tcPr>
            <w:tcW w:w="3210" w:type="dxa"/>
            <w:gridSpan w:val="2"/>
          </w:tcPr>
          <w:p w:rsidR="00E54998" w:rsidRPr="007E5277" w:rsidRDefault="00E54998" w:rsidP="00E54998">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sankaku jime</w:t>
            </w:r>
          </w:p>
        </w:tc>
      </w:tr>
      <w:tr w:rsidR="00E54998" w:rsidRPr="007E5277" w:rsidTr="00D56672">
        <w:tc>
          <w:tcPr>
            <w:tcW w:w="3209" w:type="dxa"/>
          </w:tcPr>
          <w:p w:rsidR="00E54998" w:rsidRPr="007E5277" w:rsidRDefault="00E54998" w:rsidP="00E54998">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удушение сзади двумя отворотами</w:t>
            </w:r>
          </w:p>
        </w:tc>
        <w:tc>
          <w:tcPr>
            <w:tcW w:w="3209" w:type="dxa"/>
            <w:gridSpan w:val="2"/>
          </w:tcPr>
          <w:p w:rsidR="00E54998" w:rsidRPr="007E5277" w:rsidRDefault="00E54998" w:rsidP="00E54998">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окури эри джимэ</w:t>
            </w:r>
          </w:p>
        </w:tc>
        <w:tc>
          <w:tcPr>
            <w:tcW w:w="3210" w:type="dxa"/>
            <w:gridSpan w:val="2"/>
          </w:tcPr>
          <w:p w:rsidR="00E54998" w:rsidRPr="007E5277" w:rsidRDefault="00E54998" w:rsidP="00E54998">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okuri eri jime</w:t>
            </w:r>
          </w:p>
        </w:tc>
      </w:tr>
      <w:tr w:rsidR="00E54998" w:rsidRPr="007E5277" w:rsidTr="00D56672">
        <w:tc>
          <w:tcPr>
            <w:tcW w:w="3209" w:type="dxa"/>
          </w:tcPr>
          <w:p w:rsidR="00E54998" w:rsidRPr="007E5277" w:rsidRDefault="00E54998" w:rsidP="00E54998">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 xml:space="preserve">удушение сзади отворотом, выключая </w:t>
            </w:r>
            <w:r w:rsidRPr="007E5277">
              <w:rPr>
                <w:rFonts w:ascii="Times New Roman" w:hAnsi="Times New Roman" w:cs="Times New Roman"/>
                <w:sz w:val="28"/>
                <w:szCs w:val="28"/>
              </w:rPr>
              <w:lastRenderedPageBreak/>
              <w:t>руку</w:t>
            </w:r>
          </w:p>
        </w:tc>
        <w:tc>
          <w:tcPr>
            <w:tcW w:w="3209" w:type="dxa"/>
            <w:gridSpan w:val="2"/>
          </w:tcPr>
          <w:p w:rsidR="00E54998" w:rsidRPr="007E5277" w:rsidRDefault="00E54998" w:rsidP="00E54998">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lastRenderedPageBreak/>
              <w:t>ката ха джимэ</w:t>
            </w:r>
          </w:p>
        </w:tc>
        <w:tc>
          <w:tcPr>
            <w:tcW w:w="3210" w:type="dxa"/>
            <w:gridSpan w:val="2"/>
          </w:tcPr>
          <w:p w:rsidR="00E54998" w:rsidRPr="007E5277" w:rsidRDefault="00E54998" w:rsidP="00E54998">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kata ha jime</w:t>
            </w:r>
          </w:p>
        </w:tc>
      </w:tr>
    </w:tbl>
    <w:p w:rsidR="005805B0" w:rsidRPr="00B361AE" w:rsidRDefault="00871713" w:rsidP="00EC47B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805B0">
        <w:rPr>
          <w:rFonts w:ascii="Times New Roman" w:hAnsi="Times New Roman" w:cs="Times New Roman"/>
          <w:sz w:val="28"/>
          <w:szCs w:val="28"/>
        </w:rPr>
        <w:t xml:space="preserve"> </w:t>
      </w:r>
    </w:p>
    <w:p w:rsidR="005805B0" w:rsidRPr="00C20297" w:rsidRDefault="005805B0"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20297">
        <w:rPr>
          <w:rFonts w:ascii="Times New Roman" w:hAnsi="Times New Roman" w:cs="Times New Roman"/>
          <w:b/>
          <w:sz w:val="28"/>
          <w:szCs w:val="28"/>
        </w:rPr>
        <w:t>Для</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пятого</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года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освоения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тренировочн</w:t>
      </w:r>
      <w:r>
        <w:rPr>
          <w:rFonts w:ascii="Times New Roman" w:hAnsi="Times New Roman" w:cs="Times New Roman"/>
          <w:sz w:val="28"/>
          <w:szCs w:val="28"/>
        </w:rPr>
        <w:t>ого</w:t>
      </w:r>
      <w:r w:rsidR="00871713">
        <w:rPr>
          <w:rFonts w:ascii="Times New Roman" w:hAnsi="Times New Roman" w:cs="Times New Roman"/>
          <w:sz w:val="28"/>
          <w:szCs w:val="28"/>
        </w:rPr>
        <w:t xml:space="preserve"> </w:t>
      </w:r>
      <w:r>
        <w:rPr>
          <w:rFonts w:ascii="Times New Roman" w:hAnsi="Times New Roman" w:cs="Times New Roman"/>
          <w:sz w:val="28"/>
          <w:szCs w:val="28"/>
        </w:rPr>
        <w:t xml:space="preserve">этапа (углубленной спортивной специализации) совершенствование комплексов технических действий, указанных в </w:t>
      </w:r>
      <w:r w:rsidRPr="00B361AE">
        <w:rPr>
          <w:rFonts w:ascii="Times New Roman" w:hAnsi="Times New Roman" w:cs="Times New Roman"/>
          <w:sz w:val="28"/>
          <w:szCs w:val="28"/>
        </w:rPr>
        <w:t>таблицах</w:t>
      </w:r>
      <w:r>
        <w:rPr>
          <w:rFonts w:ascii="Times New Roman" w:hAnsi="Times New Roman" w:cs="Times New Roman"/>
          <w:sz w:val="28"/>
          <w:szCs w:val="28"/>
        </w:rPr>
        <w:t xml:space="preserve"> </w:t>
      </w:r>
      <w:r w:rsidRPr="00E54998">
        <w:rPr>
          <w:rFonts w:ascii="Times New Roman" w:hAnsi="Times New Roman" w:cs="Times New Roman"/>
          <w:sz w:val="28"/>
          <w:szCs w:val="28"/>
        </w:rPr>
        <w:t>2</w:t>
      </w:r>
      <w:r w:rsidR="00E54998" w:rsidRPr="00E54998">
        <w:rPr>
          <w:rFonts w:ascii="Times New Roman" w:hAnsi="Times New Roman" w:cs="Times New Roman"/>
          <w:sz w:val="28"/>
          <w:szCs w:val="28"/>
        </w:rPr>
        <w:t>0</w:t>
      </w:r>
      <w:r w:rsidRPr="00E54998">
        <w:rPr>
          <w:rFonts w:ascii="Times New Roman" w:hAnsi="Times New Roman" w:cs="Times New Roman"/>
          <w:sz w:val="28"/>
          <w:szCs w:val="28"/>
        </w:rPr>
        <w:t>-2</w:t>
      </w:r>
      <w:r w:rsidR="00E54998" w:rsidRPr="00E54998">
        <w:rPr>
          <w:rFonts w:ascii="Times New Roman" w:hAnsi="Times New Roman" w:cs="Times New Roman"/>
          <w:sz w:val="28"/>
          <w:szCs w:val="28"/>
        </w:rPr>
        <w:t>1</w:t>
      </w:r>
      <w:r w:rsidRPr="00E54998">
        <w:rPr>
          <w:rFonts w:ascii="Times New Roman" w:hAnsi="Times New Roman" w:cs="Times New Roman"/>
          <w:sz w:val="28"/>
          <w:szCs w:val="28"/>
        </w:rPr>
        <w:t xml:space="preserve"> и изучение технических действий, перечисленных в таблице 2</w:t>
      </w:r>
      <w:r w:rsidR="00E54998" w:rsidRPr="00E54998">
        <w:rPr>
          <w:rFonts w:ascii="Times New Roman" w:hAnsi="Times New Roman" w:cs="Times New Roman"/>
          <w:sz w:val="28"/>
          <w:szCs w:val="28"/>
        </w:rPr>
        <w:t>2</w:t>
      </w:r>
      <w:r w:rsidRPr="00E54998">
        <w:rPr>
          <w:rFonts w:ascii="Times New Roman" w:hAnsi="Times New Roman" w:cs="Times New Roman"/>
          <w:sz w:val="28"/>
          <w:szCs w:val="28"/>
        </w:rPr>
        <w:t>.</w:t>
      </w:r>
      <w:r>
        <w:rPr>
          <w:rFonts w:ascii="Times New Roman" w:hAnsi="Times New Roman" w:cs="Times New Roman"/>
          <w:sz w:val="28"/>
          <w:szCs w:val="28"/>
        </w:rPr>
        <w:t xml:space="preserve"> </w:t>
      </w:r>
    </w:p>
    <w:p w:rsidR="005805B0"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p>
    <w:p w:rsidR="00E54998" w:rsidRDefault="00E54998" w:rsidP="005805B0">
      <w:pPr>
        <w:spacing w:after="0" w:line="20" w:lineRule="atLeast"/>
        <w:jc w:val="both"/>
        <w:rPr>
          <w:rFonts w:ascii="Times New Roman" w:hAnsi="Times New Roman" w:cs="Times New Roman"/>
          <w:sz w:val="28"/>
          <w:szCs w:val="28"/>
        </w:rPr>
      </w:pPr>
    </w:p>
    <w:p w:rsidR="00E54998" w:rsidRDefault="00E54998" w:rsidP="005805B0">
      <w:pPr>
        <w:spacing w:after="0" w:line="20" w:lineRule="atLeast"/>
        <w:jc w:val="both"/>
        <w:rPr>
          <w:rFonts w:ascii="Times New Roman" w:hAnsi="Times New Roman" w:cs="Times New Roman"/>
          <w:sz w:val="28"/>
          <w:szCs w:val="28"/>
        </w:rPr>
      </w:pPr>
    </w:p>
    <w:p w:rsidR="005805B0" w:rsidRPr="00B361AE" w:rsidRDefault="00871713" w:rsidP="005805B0">
      <w:pPr>
        <w:spacing w:after="0" w:line="20" w:lineRule="atLeast"/>
        <w:jc w:val="right"/>
        <w:rPr>
          <w:rFonts w:ascii="Times New Roman" w:hAnsi="Times New Roman" w:cs="Times New Roman"/>
          <w:sz w:val="28"/>
          <w:szCs w:val="28"/>
        </w:rPr>
      </w:pPr>
      <w:r>
        <w:rPr>
          <w:rFonts w:ascii="Times New Roman" w:hAnsi="Times New Roman" w:cs="Times New Roman"/>
          <w:sz w:val="28"/>
          <w:szCs w:val="28"/>
        </w:rPr>
        <w:t xml:space="preserve">                                </w:t>
      </w:r>
      <w:r w:rsidR="005805B0" w:rsidRPr="00B361AE">
        <w:rPr>
          <w:rFonts w:ascii="Times New Roman" w:hAnsi="Times New Roman" w:cs="Times New Roman"/>
          <w:sz w:val="28"/>
          <w:szCs w:val="28"/>
        </w:rPr>
        <w:t>Таблица</w:t>
      </w:r>
      <w:r w:rsidR="005805B0">
        <w:rPr>
          <w:rFonts w:ascii="Times New Roman" w:hAnsi="Times New Roman" w:cs="Times New Roman"/>
          <w:sz w:val="28"/>
          <w:szCs w:val="28"/>
        </w:rPr>
        <w:t xml:space="preserve"> </w:t>
      </w:r>
      <w:r w:rsidR="005805B0" w:rsidRPr="00B361AE">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B361AE">
        <w:rPr>
          <w:rFonts w:ascii="Times New Roman" w:hAnsi="Times New Roman" w:cs="Times New Roman"/>
          <w:sz w:val="28"/>
          <w:szCs w:val="28"/>
        </w:rPr>
        <w:t>2</w:t>
      </w:r>
      <w:r w:rsidR="00E54998">
        <w:rPr>
          <w:rFonts w:ascii="Times New Roman" w:hAnsi="Times New Roman" w:cs="Times New Roman"/>
          <w:sz w:val="28"/>
          <w:szCs w:val="28"/>
        </w:rPr>
        <w:t>2</w:t>
      </w:r>
    </w:p>
    <w:p w:rsidR="005805B0" w:rsidRPr="002C29D0" w:rsidRDefault="005805B0" w:rsidP="005805B0">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Техника сковывающих действий (</w:t>
      </w:r>
      <w:r>
        <w:rPr>
          <w:rFonts w:ascii="Times New Roman" w:hAnsi="Times New Roman" w:cs="Times New Roman"/>
          <w:b/>
          <w:sz w:val="28"/>
          <w:szCs w:val="28"/>
          <w:lang w:val="en-US"/>
        </w:rPr>
        <w:t>katame</w:t>
      </w:r>
      <w:r>
        <w:rPr>
          <w:rFonts w:ascii="Times New Roman" w:hAnsi="Times New Roman" w:cs="Times New Roman"/>
          <w:b/>
          <w:sz w:val="28"/>
          <w:szCs w:val="28"/>
        </w:rPr>
        <w:t xml:space="preserve"> </w:t>
      </w:r>
      <w:r>
        <w:rPr>
          <w:rFonts w:ascii="Times New Roman" w:hAnsi="Times New Roman" w:cs="Times New Roman"/>
          <w:b/>
          <w:sz w:val="28"/>
          <w:szCs w:val="28"/>
          <w:lang w:val="en-US"/>
        </w:rPr>
        <w:t>waza</w:t>
      </w:r>
      <w:r w:rsidRPr="006F7A46">
        <w:rPr>
          <w:rFonts w:ascii="Times New Roman" w:hAnsi="Times New Roman" w:cs="Times New Roman"/>
          <w:b/>
          <w:sz w:val="28"/>
          <w:szCs w:val="28"/>
        </w:rPr>
        <w:t>)</w:t>
      </w:r>
    </w:p>
    <w:p w:rsidR="005805B0" w:rsidRPr="002C29D0" w:rsidRDefault="005805B0" w:rsidP="005805B0">
      <w:pPr>
        <w:spacing w:after="0" w:line="20" w:lineRule="atLeast"/>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136"/>
        <w:gridCol w:w="3080"/>
        <w:gridCol w:w="3070"/>
      </w:tblGrid>
      <w:tr w:rsidR="005805B0" w:rsidRPr="007E5277" w:rsidTr="00E54998">
        <w:tc>
          <w:tcPr>
            <w:tcW w:w="9628" w:type="dxa"/>
            <w:gridSpan w:val="3"/>
          </w:tcPr>
          <w:p w:rsidR="005805B0" w:rsidRPr="007E5277" w:rsidRDefault="005805B0" w:rsidP="005805B0">
            <w:pPr>
              <w:spacing w:line="20" w:lineRule="atLeast"/>
              <w:jc w:val="center"/>
              <w:rPr>
                <w:rFonts w:ascii="Times New Roman" w:hAnsi="Times New Roman" w:cs="Times New Roman"/>
                <w:sz w:val="28"/>
                <w:szCs w:val="28"/>
                <w:lang w:val="en-US"/>
              </w:rPr>
            </w:pPr>
            <w:r w:rsidRPr="007E5277">
              <w:rPr>
                <w:rFonts w:ascii="Times New Roman" w:hAnsi="Times New Roman" w:cs="Times New Roman"/>
                <w:sz w:val="28"/>
                <w:szCs w:val="28"/>
              </w:rPr>
              <w:t xml:space="preserve">техника </w:t>
            </w:r>
            <w:r w:rsidRPr="007E5277">
              <w:rPr>
                <w:rFonts w:ascii="Times New Roman" w:hAnsi="Times New Roman" w:cs="Times New Roman"/>
                <w:sz w:val="28"/>
                <w:szCs w:val="28"/>
                <w:lang w:val="en-US"/>
              </w:rPr>
              <w:t>shime waza</w:t>
            </w:r>
          </w:p>
        </w:tc>
      </w:tr>
      <w:tr w:rsidR="005805B0" w:rsidRPr="007E5277" w:rsidTr="00E54998">
        <w:tc>
          <w:tcPr>
            <w:tcW w:w="3226" w:type="dxa"/>
          </w:tcPr>
          <w:p w:rsidR="005805B0" w:rsidRPr="007E5277" w:rsidRDefault="005805B0" w:rsidP="005805B0">
            <w:pPr>
              <w:spacing w:line="20" w:lineRule="atLeast"/>
              <w:rPr>
                <w:rFonts w:ascii="Times New Roman" w:hAnsi="Times New Roman" w:cs="Times New Roman"/>
                <w:sz w:val="28"/>
                <w:szCs w:val="28"/>
              </w:rPr>
            </w:pPr>
            <w:r w:rsidRPr="007E5277">
              <w:rPr>
                <w:rFonts w:ascii="Times New Roman" w:hAnsi="Times New Roman" w:cs="Times New Roman"/>
                <w:sz w:val="28"/>
                <w:szCs w:val="28"/>
              </w:rPr>
              <w:t>удушение спереди, скрещивая руки (одна ладонь вверх, другая вниз</w:t>
            </w:r>
          </w:p>
        </w:tc>
        <w:tc>
          <w:tcPr>
            <w:tcW w:w="3203"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ката джуджи джимэ</w:t>
            </w:r>
          </w:p>
        </w:tc>
        <w:tc>
          <w:tcPr>
            <w:tcW w:w="3199" w:type="dxa"/>
          </w:tcPr>
          <w:p w:rsidR="005805B0" w:rsidRPr="007E5277" w:rsidRDefault="005805B0" w:rsidP="005805B0">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kata juji jime</w:t>
            </w:r>
          </w:p>
        </w:tc>
      </w:tr>
      <w:tr w:rsidR="005805B0" w:rsidRPr="007E5277" w:rsidTr="00E54998">
        <w:tc>
          <w:tcPr>
            <w:tcW w:w="3226" w:type="dxa"/>
          </w:tcPr>
          <w:p w:rsidR="005805B0" w:rsidRPr="007E5277" w:rsidRDefault="005805B0" w:rsidP="005805B0">
            <w:pPr>
              <w:spacing w:line="20" w:lineRule="atLeast"/>
              <w:rPr>
                <w:rFonts w:ascii="Times New Roman" w:hAnsi="Times New Roman" w:cs="Times New Roman"/>
                <w:sz w:val="28"/>
                <w:szCs w:val="28"/>
              </w:rPr>
            </w:pPr>
            <w:r w:rsidRPr="007E5277">
              <w:rPr>
                <w:rFonts w:ascii="Times New Roman" w:hAnsi="Times New Roman" w:cs="Times New Roman"/>
                <w:sz w:val="28"/>
                <w:szCs w:val="28"/>
              </w:rPr>
              <w:t>удушение спереди, скрещивая руки (ладони вверх)</w:t>
            </w:r>
          </w:p>
        </w:tc>
        <w:tc>
          <w:tcPr>
            <w:tcW w:w="3203"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гяку джуджи джимэ</w:t>
            </w:r>
          </w:p>
        </w:tc>
        <w:tc>
          <w:tcPr>
            <w:tcW w:w="3199" w:type="dxa"/>
          </w:tcPr>
          <w:p w:rsidR="005805B0" w:rsidRPr="007E5277" w:rsidRDefault="005805B0" w:rsidP="005805B0">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gyaku juji jime</w:t>
            </w:r>
          </w:p>
        </w:tc>
      </w:tr>
      <w:tr w:rsidR="005805B0" w:rsidRPr="007E5277" w:rsidTr="00E54998">
        <w:tc>
          <w:tcPr>
            <w:tcW w:w="3226" w:type="dxa"/>
          </w:tcPr>
          <w:p w:rsidR="005805B0" w:rsidRPr="007E5277" w:rsidRDefault="005805B0" w:rsidP="005805B0">
            <w:pPr>
              <w:spacing w:line="20" w:lineRule="atLeast"/>
              <w:rPr>
                <w:rFonts w:ascii="Times New Roman" w:hAnsi="Times New Roman" w:cs="Times New Roman"/>
                <w:sz w:val="28"/>
                <w:szCs w:val="28"/>
              </w:rPr>
            </w:pPr>
            <w:r w:rsidRPr="007E5277">
              <w:rPr>
                <w:rFonts w:ascii="Times New Roman" w:hAnsi="Times New Roman" w:cs="Times New Roman"/>
                <w:sz w:val="28"/>
                <w:szCs w:val="28"/>
              </w:rPr>
              <w:t>удушение спереди, скрещивая руки (ладони вниз)</w:t>
            </w:r>
          </w:p>
        </w:tc>
        <w:tc>
          <w:tcPr>
            <w:tcW w:w="3203"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нами джуджи джимэ</w:t>
            </w:r>
          </w:p>
        </w:tc>
        <w:tc>
          <w:tcPr>
            <w:tcW w:w="3199" w:type="dxa"/>
          </w:tcPr>
          <w:p w:rsidR="005805B0" w:rsidRPr="007E5277" w:rsidRDefault="005805B0" w:rsidP="005805B0">
            <w:pPr>
              <w:spacing w:line="20" w:lineRule="atLeast"/>
              <w:jc w:val="both"/>
              <w:rPr>
                <w:rFonts w:ascii="Times New Roman" w:hAnsi="Times New Roman" w:cs="Times New Roman"/>
                <w:sz w:val="28"/>
                <w:szCs w:val="28"/>
                <w:lang w:val="en-US"/>
              </w:rPr>
            </w:pPr>
            <w:r w:rsidRPr="007E5277">
              <w:rPr>
                <w:rFonts w:ascii="Times New Roman" w:hAnsi="Times New Roman" w:cs="Times New Roman"/>
                <w:sz w:val="28"/>
                <w:szCs w:val="28"/>
                <w:lang w:val="en-US"/>
              </w:rPr>
              <w:t>name juji jime</w:t>
            </w:r>
          </w:p>
        </w:tc>
      </w:tr>
      <w:tr w:rsidR="005805B0" w:rsidRPr="007E5277" w:rsidTr="00E54998">
        <w:tc>
          <w:tcPr>
            <w:tcW w:w="3226" w:type="dxa"/>
          </w:tcPr>
          <w:p w:rsidR="005805B0" w:rsidRPr="007E5277" w:rsidRDefault="005805B0" w:rsidP="005805B0">
            <w:pPr>
              <w:spacing w:line="20" w:lineRule="atLeast"/>
              <w:rPr>
                <w:rFonts w:ascii="Times New Roman" w:hAnsi="Times New Roman" w:cs="Times New Roman"/>
                <w:sz w:val="28"/>
                <w:szCs w:val="28"/>
              </w:rPr>
            </w:pPr>
            <w:r w:rsidRPr="007E5277">
              <w:rPr>
                <w:rFonts w:ascii="Times New Roman" w:hAnsi="Times New Roman" w:cs="Times New Roman"/>
                <w:sz w:val="28"/>
                <w:szCs w:val="28"/>
              </w:rPr>
              <w:t>удушение спереди отворотом и предплечьем вращением</w:t>
            </w:r>
          </w:p>
        </w:tc>
        <w:tc>
          <w:tcPr>
            <w:tcW w:w="3203"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rPr>
              <w:t>содэ гурума джимэ</w:t>
            </w:r>
          </w:p>
        </w:tc>
        <w:tc>
          <w:tcPr>
            <w:tcW w:w="3199" w:type="dxa"/>
          </w:tcPr>
          <w:p w:rsidR="005805B0" w:rsidRPr="007E5277" w:rsidRDefault="005805B0" w:rsidP="005805B0">
            <w:pPr>
              <w:spacing w:line="20" w:lineRule="atLeast"/>
              <w:jc w:val="both"/>
              <w:rPr>
                <w:rFonts w:ascii="Times New Roman" w:hAnsi="Times New Roman" w:cs="Times New Roman"/>
                <w:sz w:val="28"/>
                <w:szCs w:val="28"/>
              </w:rPr>
            </w:pPr>
            <w:r w:rsidRPr="007E5277">
              <w:rPr>
                <w:rFonts w:ascii="Times New Roman" w:hAnsi="Times New Roman" w:cs="Times New Roman"/>
                <w:sz w:val="28"/>
                <w:szCs w:val="28"/>
                <w:lang w:val="en-US"/>
              </w:rPr>
              <w:t>sode guruma jime</w:t>
            </w:r>
          </w:p>
        </w:tc>
      </w:tr>
    </w:tbl>
    <w:p w:rsidR="005805B0"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5805B0" w:rsidRPr="00F43436" w:rsidRDefault="005805B0" w:rsidP="00F144EE">
      <w:pPr>
        <w:pStyle w:val="a4"/>
        <w:numPr>
          <w:ilvl w:val="0"/>
          <w:numId w:val="26"/>
        </w:numPr>
        <w:spacing w:after="0" w:line="20" w:lineRule="atLeast"/>
        <w:jc w:val="center"/>
        <w:rPr>
          <w:rFonts w:ascii="Times New Roman" w:hAnsi="Times New Roman" w:cs="Times New Roman"/>
          <w:sz w:val="28"/>
          <w:szCs w:val="28"/>
        </w:rPr>
      </w:pPr>
      <w:r w:rsidRPr="00F43436">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F43436">
        <w:rPr>
          <w:rFonts w:ascii="Times New Roman" w:hAnsi="Times New Roman" w:cs="Times New Roman"/>
          <w:b/>
          <w:sz w:val="28"/>
          <w:szCs w:val="28"/>
        </w:rPr>
        <w:t>тактической</w:t>
      </w:r>
      <w:r w:rsidR="00871713">
        <w:rPr>
          <w:rFonts w:ascii="Times New Roman" w:hAnsi="Times New Roman" w:cs="Times New Roman"/>
          <w:b/>
          <w:sz w:val="28"/>
          <w:szCs w:val="28"/>
        </w:rPr>
        <w:t xml:space="preserve"> </w:t>
      </w:r>
      <w:r w:rsidRPr="00F43436">
        <w:rPr>
          <w:rFonts w:ascii="Times New Roman" w:hAnsi="Times New Roman" w:cs="Times New Roman"/>
          <w:b/>
          <w:sz w:val="28"/>
          <w:szCs w:val="28"/>
        </w:rPr>
        <w:t>подготовки.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Сбор</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информации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картотеки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разделам: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общие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полученные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стенографии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дзюдоистов</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показатели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(нападающая,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оборонительная,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контратакующая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Оценка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ситуации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подготовленность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условия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Построение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модели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конкретным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Коррекция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модели.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Подавление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своими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действиями.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Маскировка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своих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Реализация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плана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участия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Разработка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плана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Обеспечение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управлением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своих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Учет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условий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w:t>
      </w:r>
    </w:p>
    <w:p w:rsidR="005805B0" w:rsidRPr="00C20297" w:rsidRDefault="005805B0" w:rsidP="005805B0">
      <w:pPr>
        <w:spacing w:after="0" w:line="20" w:lineRule="atLeast"/>
        <w:jc w:val="both"/>
        <w:rPr>
          <w:rFonts w:ascii="Times New Roman" w:hAnsi="Times New Roman" w:cs="Times New Roman"/>
          <w:sz w:val="28"/>
          <w:szCs w:val="28"/>
        </w:rPr>
      </w:pPr>
    </w:p>
    <w:p w:rsidR="005805B0" w:rsidRPr="00C20297" w:rsidRDefault="005805B0" w:rsidP="00F144EE">
      <w:pPr>
        <w:pStyle w:val="a4"/>
        <w:numPr>
          <w:ilvl w:val="0"/>
          <w:numId w:val="2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физической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5805B0" w:rsidP="005805B0">
      <w:pPr>
        <w:pStyle w:val="a4"/>
        <w:spacing w:after="0" w:line="20" w:lineRule="atLeast"/>
        <w:ind w:left="420"/>
        <w:jc w:val="both"/>
        <w:rPr>
          <w:rFonts w:ascii="Times New Roman" w:hAnsi="Times New Roman" w:cs="Times New Roman"/>
          <w:sz w:val="28"/>
          <w:szCs w:val="28"/>
        </w:rPr>
      </w:pPr>
      <w:r w:rsidRPr="00C20297">
        <w:rPr>
          <w:rFonts w:ascii="Times New Roman" w:hAnsi="Times New Roman" w:cs="Times New Roman"/>
          <w:b/>
          <w:sz w:val="28"/>
          <w:szCs w:val="28"/>
        </w:rPr>
        <w:t>Комплексного</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воздействия:</w:t>
      </w:r>
      <w:r w:rsidR="00871713">
        <w:rPr>
          <w:rFonts w:ascii="Times New Roman" w:hAnsi="Times New Roman" w:cs="Times New Roman"/>
          <w:b/>
          <w:sz w:val="28"/>
          <w:szCs w:val="28"/>
        </w:rPr>
        <w:t xml:space="preserve"> </w:t>
      </w:r>
      <w:r w:rsidRPr="00C20297">
        <w:rPr>
          <w:rFonts w:ascii="Times New Roman" w:hAnsi="Times New Roman" w:cs="Times New Roman"/>
          <w:sz w:val="28"/>
          <w:szCs w:val="28"/>
        </w:rPr>
        <w:t>общеразвивающие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акробатические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упражнения;</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подвижные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игры.</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Средства</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развития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общих</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физических</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качеств.</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Возможно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набивным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мячом,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также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выбору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тренера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видов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спорта.</w:t>
      </w:r>
    </w:p>
    <w:p w:rsidR="005805B0" w:rsidRPr="00C20297" w:rsidRDefault="00871713" w:rsidP="005805B0">
      <w:pPr>
        <w:spacing w:after="0" w:line="20" w:lineRule="atLeast"/>
        <w:jc w:val="both"/>
        <w:rPr>
          <w:rFonts w:ascii="Times New Roman" w:hAnsi="Times New Roman" w:cs="Times New Roman"/>
          <w:b/>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Средства</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развития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специальных</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физических</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качеств:</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Скоростно-силовые.</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Поединки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сменой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партнеров: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Pr>
          <w:rFonts w:ascii="Times New Roman" w:hAnsi="Times New Roman" w:cs="Times New Roman"/>
          <w:sz w:val="28"/>
          <w:szCs w:val="28"/>
        </w:rPr>
        <w:t xml:space="preserve"> </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мин,</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затем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отдых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1</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мин,</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затем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снова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поединка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2</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мин.</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Броски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нескольких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партнеров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в</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максимальном</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темпе</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за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10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сек</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(6</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серий),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отдых</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между</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сериями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30</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сек.</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Повышающие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скоростную</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выносливость.</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стандартной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ситуации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передвижении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(контрбросков)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60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сек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максимальном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темпе,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затем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отдых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180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сек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повторения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5-6</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затем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отдых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мин</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еще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3</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6</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повторений.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односторонним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сопротивлением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сопротивлением)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длительностью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мин,</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затем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отдых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3-5</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мин</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(3-6</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серий),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отдых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между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комплексами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работы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восстановления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мин.</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Повышающие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«борцовскую»</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выносливость.</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Поединки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односторонним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сопротивлением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(нарастающим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сопротивлением</w:t>
      </w:r>
      <w:r w:rsidR="005805B0">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сопротивлением)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длительностью</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30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минут.</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Координационные.</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атаковать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только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вновь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изученными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бросками,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удержаниями,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болевыми,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удушениями,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комбинациями,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повторными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атаками.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Повышающие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гибкость.</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Забегания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мосту,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подъем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разгибом,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перевороты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мосту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максимальной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амплитудой.</w:t>
      </w:r>
    </w:p>
    <w:p w:rsidR="005805B0" w:rsidRPr="00C20297" w:rsidRDefault="005805B0" w:rsidP="005805B0">
      <w:pPr>
        <w:spacing w:after="0" w:line="20" w:lineRule="atLeast"/>
        <w:jc w:val="both"/>
        <w:rPr>
          <w:rFonts w:ascii="Times New Roman" w:hAnsi="Times New Roman" w:cs="Times New Roman"/>
          <w:sz w:val="28"/>
          <w:szCs w:val="28"/>
        </w:rPr>
      </w:pPr>
    </w:p>
    <w:p w:rsidR="005805B0" w:rsidRPr="00C20297" w:rsidRDefault="005805B0" w:rsidP="00F144EE">
      <w:pPr>
        <w:pStyle w:val="a4"/>
        <w:numPr>
          <w:ilvl w:val="0"/>
          <w:numId w:val="2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психологической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Волевая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подготовка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средствами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арсенала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решительности.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Активное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начало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сильным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соперником.</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настойчивости.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условиях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одностороннего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сопротивления,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нарастающего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сопротивления,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сопротивления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опрокинуть,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перевернуть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различными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способами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20-40</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сек,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вынудить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сдаться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посредством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болевого,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удушающего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приемов.</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выдержки.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Контроль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веса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Снижение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веса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рамках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весовой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категории.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Для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воспитания</w:t>
      </w:r>
      <w:r>
        <w:rPr>
          <w:rFonts w:ascii="Times New Roman" w:hAnsi="Times New Roman" w:cs="Times New Roman"/>
          <w:sz w:val="28"/>
          <w:szCs w:val="28"/>
        </w:rPr>
        <w:t xml:space="preserve"> </w:t>
      </w:r>
      <w:r w:rsidR="005805B0" w:rsidRPr="00C20297">
        <w:rPr>
          <w:rFonts w:ascii="Times New Roman" w:hAnsi="Times New Roman" w:cs="Times New Roman"/>
          <w:b/>
          <w:sz w:val="28"/>
          <w:szCs w:val="28"/>
        </w:rPr>
        <w:t>смелости.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Проведение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более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сильными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противниками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задачей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победить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продержаться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длительное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время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без</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проигранных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p>
    <w:p w:rsidR="005805B0" w:rsidRPr="00C20297" w:rsidRDefault="005805B0" w:rsidP="005805B0">
      <w:pPr>
        <w:spacing w:after="0" w:line="20" w:lineRule="atLeast"/>
        <w:jc w:val="both"/>
        <w:rPr>
          <w:rFonts w:ascii="Times New Roman" w:hAnsi="Times New Roman" w:cs="Times New Roman"/>
          <w:b/>
          <w:sz w:val="28"/>
          <w:szCs w:val="28"/>
        </w:rPr>
      </w:pPr>
    </w:p>
    <w:p w:rsidR="005805B0" w:rsidRPr="00C20297" w:rsidRDefault="005805B0" w:rsidP="00F144EE">
      <w:pPr>
        <w:pStyle w:val="a4"/>
        <w:numPr>
          <w:ilvl w:val="0"/>
          <w:numId w:val="2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нравственной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способности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соблюдать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нормы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требования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морали,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этики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общения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(речь,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жесты)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школе,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дома,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улице,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транспорте,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тренировке,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время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соревнований.</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Формировать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общей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беседе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посильные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задачи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коллективом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целом.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Наладить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дружеские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отношения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между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членами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коллектива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условиях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совместного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проведения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досуга,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lastRenderedPageBreak/>
        <w:t>праздников,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показательных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выступлений,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совместных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тренировок</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других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клубов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организаций.</w:t>
      </w:r>
    </w:p>
    <w:p w:rsidR="005805B0" w:rsidRPr="00C20297" w:rsidRDefault="00871713" w:rsidP="005805B0">
      <w:pPr>
        <w:spacing w:after="0" w:line="20" w:lineRule="atLeast"/>
        <w:jc w:val="both"/>
        <w:rPr>
          <w:rFonts w:ascii="Times New Roman" w:hAnsi="Times New Roman" w:cs="Times New Roman"/>
          <w:b/>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положительных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личных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условиях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руководства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младшими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дзюдоистами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старших.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Научить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дисциплине,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перед</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коллективом,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доброжелательности,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честности,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точности,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трудолюбию.</w:t>
      </w:r>
      <w:r>
        <w:rPr>
          <w:rFonts w:ascii="Times New Roman" w:hAnsi="Times New Roman" w:cs="Times New Roman"/>
          <w:b/>
          <w:sz w:val="28"/>
          <w:szCs w:val="28"/>
        </w:rPr>
        <w:t xml:space="preserve"> </w:t>
      </w:r>
    </w:p>
    <w:p w:rsidR="005805B0" w:rsidRPr="00C20297" w:rsidRDefault="005805B0" w:rsidP="005805B0">
      <w:pPr>
        <w:spacing w:after="0" w:line="20" w:lineRule="atLeast"/>
        <w:jc w:val="both"/>
        <w:rPr>
          <w:rFonts w:ascii="Times New Roman" w:hAnsi="Times New Roman" w:cs="Times New Roman"/>
          <w:b/>
          <w:sz w:val="28"/>
          <w:szCs w:val="28"/>
        </w:rPr>
      </w:pPr>
    </w:p>
    <w:p w:rsidR="005805B0" w:rsidRPr="00C20297" w:rsidRDefault="005805B0" w:rsidP="00F144EE">
      <w:pPr>
        <w:pStyle w:val="a4"/>
        <w:numPr>
          <w:ilvl w:val="0"/>
          <w:numId w:val="26"/>
        </w:num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теоретической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b/>
          <w:sz w:val="28"/>
          <w:szCs w:val="28"/>
        </w:rPr>
        <w:t>методической</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подготовки</w:t>
      </w:r>
    </w:p>
    <w:p w:rsidR="005805B0" w:rsidRDefault="005805B0" w:rsidP="005805B0">
      <w:pPr>
        <w:spacing w:after="0" w:line="20" w:lineRule="atLeast"/>
        <w:jc w:val="center"/>
        <w:rPr>
          <w:rFonts w:ascii="Times New Roman" w:hAnsi="Times New Roman" w:cs="Times New Roman"/>
          <w:b/>
          <w:sz w:val="28"/>
          <w:szCs w:val="28"/>
        </w:rPr>
      </w:pPr>
      <w:r w:rsidRPr="00C20297">
        <w:rPr>
          <w:rFonts w:ascii="Times New Roman" w:hAnsi="Times New Roman" w:cs="Times New Roman"/>
          <w:b/>
          <w:sz w:val="28"/>
          <w:szCs w:val="28"/>
        </w:rPr>
        <w:t>(формирование</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специальных</w:t>
      </w:r>
      <w:r w:rsidR="00871713">
        <w:rPr>
          <w:rFonts w:ascii="Times New Roman" w:hAnsi="Times New Roman" w:cs="Times New Roman"/>
          <w:b/>
          <w:sz w:val="28"/>
          <w:szCs w:val="28"/>
        </w:rPr>
        <w:t xml:space="preserve"> </w:t>
      </w:r>
      <w:r w:rsidRPr="00C20297">
        <w:rPr>
          <w:rFonts w:ascii="Times New Roman" w:hAnsi="Times New Roman" w:cs="Times New Roman"/>
          <w:b/>
          <w:sz w:val="28"/>
          <w:szCs w:val="28"/>
        </w:rPr>
        <w:t>знаний)</w:t>
      </w:r>
    </w:p>
    <w:p w:rsidR="005805B0"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Принципы работы и взаимодействия с партнером </w:t>
      </w:r>
      <w:r w:rsidR="005805B0">
        <w:rPr>
          <w:rFonts w:ascii="Times New Roman" w:hAnsi="Times New Roman" w:cs="Times New Roman"/>
          <w:sz w:val="28"/>
          <w:szCs w:val="28"/>
        </w:rPr>
        <w:t>(</w:t>
      </w:r>
      <w:r w:rsidR="005805B0">
        <w:rPr>
          <w:rFonts w:ascii="Times New Roman" w:hAnsi="Times New Roman" w:cs="Times New Roman"/>
          <w:sz w:val="28"/>
          <w:szCs w:val="28"/>
          <w:lang w:val="en-US"/>
        </w:rPr>
        <w:t>sotai</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renshu</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judo</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principe</w:t>
      </w:r>
      <w:r w:rsidR="005805B0" w:rsidRPr="000B1AF1">
        <w:rPr>
          <w:rFonts w:ascii="Times New Roman" w:hAnsi="Times New Roman" w:cs="Times New Roman"/>
          <w:sz w:val="28"/>
          <w:szCs w:val="28"/>
        </w:rPr>
        <w:t>).</w:t>
      </w:r>
    </w:p>
    <w:p w:rsidR="005805B0" w:rsidRPr="006165BF"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Pr>
          <w:rFonts w:ascii="Times New Roman" w:hAnsi="Times New Roman" w:cs="Times New Roman"/>
          <w:b/>
          <w:sz w:val="28"/>
          <w:szCs w:val="28"/>
        </w:rPr>
        <w:t>Принципы защиты</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go</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chowa</w:t>
      </w:r>
      <w:r w:rsidR="005805B0">
        <w:rPr>
          <w:rFonts w:ascii="Times New Roman" w:hAnsi="Times New Roman" w:cs="Times New Roman"/>
          <w:sz w:val="28"/>
          <w:szCs w:val="28"/>
        </w:rPr>
        <w:t xml:space="preserve"> </w:t>
      </w:r>
      <w:r w:rsidR="005805B0">
        <w:rPr>
          <w:rFonts w:ascii="Times New Roman" w:hAnsi="Times New Roman" w:cs="Times New Roman"/>
          <w:sz w:val="28"/>
          <w:szCs w:val="28"/>
          <w:lang w:val="en-US"/>
        </w:rPr>
        <w:t>yawara</w:t>
      </w:r>
      <w:r w:rsidR="005805B0" w:rsidRPr="006165BF">
        <w:rPr>
          <w:rFonts w:ascii="Times New Roman" w:hAnsi="Times New Roman" w:cs="Times New Roman"/>
          <w:sz w:val="28"/>
          <w:szCs w:val="28"/>
        </w:rPr>
        <w:t>).</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Анализ</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соревнований.</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Стенография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содержания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поединка.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Символы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тактических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действий.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Основные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показатели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технической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подготовленности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объем,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разнообразие,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эффективность.</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Дзюдо</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в</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России.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Успехи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российских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международных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чемпионатах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Европы,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Мира,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Олимпийских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играх.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Успехи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спортивной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школы,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коллектива.</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Гигиенические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знания.</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Весовой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режим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Сгонка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веса.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Питание.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Закаливание.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Самоконтроль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условиях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тренировки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соревнований.</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Терминология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дзюдо.</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Международные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термины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термины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русском</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языке.</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Методика</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обучения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и</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тренировки.</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Методы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развития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физических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силы,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быстроты,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ловкости,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выносливости,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гибкости.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Основные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упражнения,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подготовительные,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вспомогательные.</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Планирование</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подготовки.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Периодизация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Периоды</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подготовительный,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соревновательный,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переходный.</w:t>
      </w:r>
      <w:r>
        <w:rPr>
          <w:rFonts w:ascii="Times New Roman" w:hAnsi="Times New Roman" w:cs="Times New Roman"/>
          <w:sz w:val="28"/>
          <w:szCs w:val="28"/>
        </w:rPr>
        <w:t xml:space="preserve"> </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Этапы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подготовительного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периода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обще-подготовительный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специально-подготовительный.</w:t>
      </w:r>
      <w:r w:rsidR="00871713">
        <w:rPr>
          <w:rFonts w:ascii="Times New Roman" w:hAnsi="Times New Roman" w:cs="Times New Roman"/>
          <w:sz w:val="28"/>
          <w:szCs w:val="28"/>
        </w:rPr>
        <w:t xml:space="preserve">  </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Этапы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соревновательного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периода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этап</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непосредственной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подготовки,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промежуточный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этап</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собственно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соревновательный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этап.</w:t>
      </w:r>
    </w:p>
    <w:p w:rsidR="005805B0" w:rsidRPr="00C20297" w:rsidRDefault="005805B0" w:rsidP="005805B0">
      <w:pPr>
        <w:spacing w:after="0" w:line="20" w:lineRule="atLeast"/>
        <w:jc w:val="both"/>
        <w:rPr>
          <w:rFonts w:ascii="Times New Roman" w:hAnsi="Times New Roman" w:cs="Times New Roman"/>
          <w:sz w:val="28"/>
          <w:szCs w:val="28"/>
        </w:rPr>
      </w:pPr>
      <w:r w:rsidRPr="00C20297">
        <w:rPr>
          <w:rFonts w:ascii="Times New Roman" w:hAnsi="Times New Roman" w:cs="Times New Roman"/>
          <w:sz w:val="28"/>
          <w:szCs w:val="28"/>
        </w:rPr>
        <w:t>Этапы</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переходного</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периода</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переходно-восстановительный</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и</w:t>
      </w:r>
      <w:r w:rsidR="00871713">
        <w:rPr>
          <w:rFonts w:ascii="Times New Roman" w:hAnsi="Times New Roman" w:cs="Times New Roman"/>
          <w:sz w:val="28"/>
          <w:szCs w:val="28"/>
        </w:rPr>
        <w:t xml:space="preserve"> </w:t>
      </w:r>
      <w:r w:rsidRPr="00C20297">
        <w:rPr>
          <w:rFonts w:ascii="Times New Roman" w:hAnsi="Times New Roman" w:cs="Times New Roman"/>
          <w:sz w:val="28"/>
          <w:szCs w:val="28"/>
        </w:rPr>
        <w:t>переходно-подготовительный.</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b/>
          <w:sz w:val="28"/>
          <w:szCs w:val="28"/>
        </w:rPr>
        <w:t>Психологическая</w:t>
      </w:r>
      <w:r>
        <w:rPr>
          <w:rFonts w:ascii="Times New Roman" w:hAnsi="Times New Roman" w:cs="Times New Roman"/>
          <w:b/>
          <w:sz w:val="28"/>
          <w:szCs w:val="28"/>
        </w:rPr>
        <w:t xml:space="preserve"> </w:t>
      </w:r>
      <w:r w:rsidR="005805B0" w:rsidRPr="00C20297">
        <w:rPr>
          <w:rFonts w:ascii="Times New Roman" w:hAnsi="Times New Roman" w:cs="Times New Roman"/>
          <w:b/>
          <w:sz w:val="28"/>
          <w:szCs w:val="28"/>
        </w:rPr>
        <w:t>подготовка.</w:t>
      </w:r>
      <w:r>
        <w:rPr>
          <w:rFonts w:ascii="Times New Roman" w:hAnsi="Times New Roman" w:cs="Times New Roman"/>
          <w:b/>
          <w:sz w:val="28"/>
          <w:szCs w:val="28"/>
        </w:rPr>
        <w:t xml:space="preserve"> </w:t>
      </w:r>
      <w:r w:rsidR="005805B0" w:rsidRPr="00C20297">
        <w:rPr>
          <w:rFonts w:ascii="Times New Roman" w:hAnsi="Times New Roman" w:cs="Times New Roman"/>
          <w:sz w:val="28"/>
          <w:szCs w:val="28"/>
        </w:rPr>
        <w:t>Волевые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качества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смелость,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решительность,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находчивость,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выдержка,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настойчивость.</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Нравственная</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сторона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дзюдоистов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трудолюбие,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дисциплинированность,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инициативность,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честность,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доброжелательность.</w:t>
      </w:r>
    </w:p>
    <w:p w:rsidR="005805B0" w:rsidRPr="00F43436" w:rsidRDefault="005805B0" w:rsidP="00F144EE">
      <w:pPr>
        <w:pStyle w:val="a4"/>
        <w:numPr>
          <w:ilvl w:val="0"/>
          <w:numId w:val="26"/>
        </w:numPr>
        <w:spacing w:after="0" w:line="20" w:lineRule="atLeast"/>
        <w:jc w:val="center"/>
        <w:rPr>
          <w:rFonts w:ascii="Times New Roman" w:hAnsi="Times New Roman" w:cs="Times New Roman"/>
          <w:b/>
          <w:sz w:val="28"/>
          <w:szCs w:val="28"/>
        </w:rPr>
      </w:pPr>
      <w:r w:rsidRPr="00F43436">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F43436">
        <w:rPr>
          <w:rFonts w:ascii="Times New Roman" w:hAnsi="Times New Roman" w:cs="Times New Roman"/>
          <w:b/>
          <w:sz w:val="28"/>
          <w:szCs w:val="28"/>
        </w:rPr>
        <w:t>соревновательной</w:t>
      </w:r>
      <w:r w:rsidR="00871713">
        <w:rPr>
          <w:rFonts w:ascii="Times New Roman" w:hAnsi="Times New Roman" w:cs="Times New Roman"/>
          <w:b/>
          <w:sz w:val="28"/>
          <w:szCs w:val="28"/>
        </w:rPr>
        <w:t xml:space="preserve"> </w:t>
      </w:r>
      <w:r w:rsidRPr="00F43436">
        <w:rPr>
          <w:rFonts w:ascii="Times New Roman" w:hAnsi="Times New Roman" w:cs="Times New Roman"/>
          <w:b/>
          <w:sz w:val="28"/>
          <w:szCs w:val="28"/>
        </w:rPr>
        <w:t>подготовки</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Принять</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участие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6-7</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соревнованиях</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течение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года.</w:t>
      </w:r>
    </w:p>
    <w:p w:rsidR="005805B0" w:rsidRPr="00F43436" w:rsidRDefault="005805B0" w:rsidP="00F144EE">
      <w:pPr>
        <w:pStyle w:val="a4"/>
        <w:numPr>
          <w:ilvl w:val="0"/>
          <w:numId w:val="26"/>
        </w:numPr>
        <w:spacing w:after="0" w:line="20" w:lineRule="atLeast"/>
        <w:jc w:val="center"/>
        <w:rPr>
          <w:rFonts w:ascii="Times New Roman" w:hAnsi="Times New Roman" w:cs="Times New Roman"/>
          <w:b/>
          <w:sz w:val="28"/>
          <w:szCs w:val="28"/>
        </w:rPr>
      </w:pPr>
      <w:r w:rsidRPr="00F43436">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F43436">
        <w:rPr>
          <w:rFonts w:ascii="Times New Roman" w:hAnsi="Times New Roman" w:cs="Times New Roman"/>
          <w:b/>
          <w:sz w:val="28"/>
          <w:szCs w:val="28"/>
        </w:rPr>
        <w:t>судейской</w:t>
      </w:r>
      <w:r w:rsidR="00871713">
        <w:rPr>
          <w:rFonts w:ascii="Times New Roman" w:hAnsi="Times New Roman" w:cs="Times New Roman"/>
          <w:b/>
          <w:sz w:val="28"/>
          <w:szCs w:val="28"/>
        </w:rPr>
        <w:t xml:space="preserve"> </w:t>
      </w:r>
      <w:r w:rsidRPr="00F43436">
        <w:rPr>
          <w:rFonts w:ascii="Times New Roman" w:hAnsi="Times New Roman" w:cs="Times New Roman"/>
          <w:b/>
          <w:sz w:val="28"/>
          <w:szCs w:val="28"/>
        </w:rPr>
        <w:t>и</w:t>
      </w:r>
      <w:r w:rsidR="00871713">
        <w:rPr>
          <w:rFonts w:ascii="Times New Roman" w:hAnsi="Times New Roman" w:cs="Times New Roman"/>
          <w:b/>
          <w:sz w:val="28"/>
          <w:szCs w:val="28"/>
        </w:rPr>
        <w:t xml:space="preserve"> </w:t>
      </w:r>
      <w:r w:rsidRPr="00F43436">
        <w:rPr>
          <w:rFonts w:ascii="Times New Roman" w:hAnsi="Times New Roman" w:cs="Times New Roman"/>
          <w:b/>
          <w:sz w:val="28"/>
          <w:szCs w:val="28"/>
        </w:rPr>
        <w:t>инструкторской</w:t>
      </w:r>
      <w:r w:rsidR="00871713">
        <w:rPr>
          <w:rFonts w:ascii="Times New Roman" w:hAnsi="Times New Roman" w:cs="Times New Roman"/>
          <w:b/>
          <w:sz w:val="28"/>
          <w:szCs w:val="28"/>
        </w:rPr>
        <w:t xml:space="preserve"> </w:t>
      </w:r>
      <w:r w:rsidRPr="00F43436">
        <w:rPr>
          <w:rFonts w:ascii="Times New Roman" w:hAnsi="Times New Roman" w:cs="Times New Roman"/>
          <w:b/>
          <w:sz w:val="28"/>
          <w:szCs w:val="28"/>
        </w:rPr>
        <w:t>практики</w:t>
      </w:r>
    </w:p>
    <w:p w:rsidR="005805B0" w:rsidRPr="005B7743"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sidRPr="005B7743">
        <w:rPr>
          <w:rFonts w:ascii="Times New Roman" w:hAnsi="Times New Roman" w:cs="Times New Roman"/>
          <w:sz w:val="28"/>
          <w:szCs w:val="28"/>
        </w:rPr>
        <w:t xml:space="preserve"> Средства</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инструкторской</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практики.</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Организация</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и</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руководство</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группой.</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Подача</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команд.</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Организация</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и</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строевых</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упражнений.</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Показ</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общеразвивающих</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и</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специальных</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упражнений.</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Контроль</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за</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их</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выполнением.</w:t>
      </w:r>
    </w:p>
    <w:p w:rsidR="005805B0" w:rsidRPr="00C20297"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805B0" w:rsidRPr="005B7743">
        <w:rPr>
          <w:rFonts w:ascii="Times New Roman" w:hAnsi="Times New Roman" w:cs="Times New Roman"/>
          <w:sz w:val="28"/>
          <w:szCs w:val="28"/>
        </w:rPr>
        <w:t xml:space="preserve"> Средства</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судейской</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практики.</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Участие</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в</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судействе</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соревнований</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в</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качестве</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помощника</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секретаря,</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бокового</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судьи,</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арбитра.</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Участие</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в</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показательных</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выступлениях.</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Реанимация</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при</w:t>
      </w:r>
      <w:r>
        <w:rPr>
          <w:rFonts w:ascii="Times New Roman" w:hAnsi="Times New Roman" w:cs="Times New Roman"/>
          <w:sz w:val="28"/>
          <w:szCs w:val="28"/>
        </w:rPr>
        <w:t xml:space="preserve"> </w:t>
      </w:r>
      <w:r w:rsidR="005805B0" w:rsidRPr="005B7743">
        <w:rPr>
          <w:rFonts w:ascii="Times New Roman" w:hAnsi="Times New Roman" w:cs="Times New Roman"/>
          <w:sz w:val="28"/>
          <w:szCs w:val="28"/>
        </w:rPr>
        <w:t>удушениях.</w:t>
      </w:r>
    </w:p>
    <w:p w:rsidR="005805B0" w:rsidRPr="00F43436" w:rsidRDefault="005805B0" w:rsidP="00F144EE">
      <w:pPr>
        <w:pStyle w:val="a4"/>
        <w:numPr>
          <w:ilvl w:val="0"/>
          <w:numId w:val="26"/>
        </w:numPr>
        <w:spacing w:after="0" w:line="20" w:lineRule="atLeast"/>
        <w:jc w:val="center"/>
        <w:rPr>
          <w:rFonts w:ascii="Times New Roman" w:hAnsi="Times New Roman" w:cs="Times New Roman"/>
          <w:b/>
          <w:sz w:val="28"/>
          <w:szCs w:val="28"/>
        </w:rPr>
      </w:pPr>
      <w:r w:rsidRPr="00F43436">
        <w:rPr>
          <w:rFonts w:ascii="Times New Roman" w:hAnsi="Times New Roman" w:cs="Times New Roman"/>
          <w:b/>
          <w:sz w:val="28"/>
          <w:szCs w:val="28"/>
        </w:rPr>
        <w:t>Средства</w:t>
      </w:r>
      <w:r w:rsidR="00871713">
        <w:rPr>
          <w:rFonts w:ascii="Times New Roman" w:hAnsi="Times New Roman" w:cs="Times New Roman"/>
          <w:b/>
          <w:sz w:val="28"/>
          <w:szCs w:val="28"/>
        </w:rPr>
        <w:t xml:space="preserve"> </w:t>
      </w:r>
      <w:r w:rsidRPr="00F43436">
        <w:rPr>
          <w:rFonts w:ascii="Times New Roman" w:hAnsi="Times New Roman" w:cs="Times New Roman"/>
          <w:b/>
          <w:sz w:val="28"/>
          <w:szCs w:val="28"/>
        </w:rPr>
        <w:t>оценки</w:t>
      </w:r>
      <w:r w:rsidR="00871713">
        <w:rPr>
          <w:rFonts w:ascii="Times New Roman" w:hAnsi="Times New Roman" w:cs="Times New Roman"/>
          <w:b/>
          <w:sz w:val="28"/>
          <w:szCs w:val="28"/>
        </w:rPr>
        <w:t xml:space="preserve"> </w:t>
      </w:r>
      <w:r w:rsidRPr="00F43436">
        <w:rPr>
          <w:rFonts w:ascii="Times New Roman" w:hAnsi="Times New Roman" w:cs="Times New Roman"/>
          <w:b/>
          <w:sz w:val="28"/>
          <w:szCs w:val="28"/>
        </w:rPr>
        <w:t>подготовленности</w:t>
      </w:r>
    </w:p>
    <w:p w:rsidR="005805B0" w:rsidRPr="00E54998"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sidR="005805B0">
        <w:rPr>
          <w:rFonts w:ascii="Times New Roman" w:hAnsi="Times New Roman" w:cs="Times New Roman"/>
          <w:b/>
          <w:sz w:val="28"/>
          <w:szCs w:val="28"/>
        </w:rPr>
        <w:t xml:space="preserve"> </w:t>
      </w:r>
      <w:r w:rsidR="005805B0" w:rsidRPr="00C20297">
        <w:rPr>
          <w:rFonts w:ascii="Times New Roman" w:hAnsi="Times New Roman" w:cs="Times New Roman"/>
          <w:sz w:val="28"/>
          <w:szCs w:val="28"/>
        </w:rPr>
        <w:t>Зачетные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требования</w:t>
      </w:r>
      <w:r w:rsidR="005805B0">
        <w:rPr>
          <w:rFonts w:ascii="Times New Roman" w:hAnsi="Times New Roman" w:cs="Times New Roman"/>
          <w:sz w:val="28"/>
          <w:szCs w:val="28"/>
        </w:rPr>
        <w:t xml:space="preserve"> для групп третьего года освоения этапа спортивной специализации включают в себя выполнение нормативов</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общей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w:t>
      </w:r>
      <w:r w:rsidR="005805B0">
        <w:rPr>
          <w:rFonts w:ascii="Times New Roman" w:hAnsi="Times New Roman" w:cs="Times New Roman"/>
          <w:sz w:val="28"/>
          <w:szCs w:val="28"/>
        </w:rPr>
        <w:t>ческой</w:t>
      </w:r>
      <w:r>
        <w:rPr>
          <w:rFonts w:ascii="Times New Roman" w:hAnsi="Times New Roman" w:cs="Times New Roman"/>
          <w:sz w:val="28"/>
          <w:szCs w:val="28"/>
        </w:rPr>
        <w:t xml:space="preserve"> </w:t>
      </w:r>
      <w:r w:rsidR="005805B0">
        <w:rPr>
          <w:rFonts w:ascii="Times New Roman" w:hAnsi="Times New Roman" w:cs="Times New Roman"/>
          <w:sz w:val="28"/>
          <w:szCs w:val="28"/>
        </w:rPr>
        <w:t>подготовке,</w:t>
      </w:r>
      <w:r>
        <w:rPr>
          <w:rFonts w:ascii="Times New Roman" w:hAnsi="Times New Roman" w:cs="Times New Roman"/>
          <w:sz w:val="28"/>
          <w:szCs w:val="28"/>
        </w:rPr>
        <w:t xml:space="preserve"> </w:t>
      </w:r>
      <w:r w:rsidR="005805B0">
        <w:rPr>
          <w:rFonts w:ascii="Times New Roman" w:hAnsi="Times New Roman" w:cs="Times New Roman"/>
          <w:sz w:val="28"/>
          <w:szCs w:val="28"/>
        </w:rPr>
        <w:t>сдачу</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аттестационно</w:t>
      </w:r>
      <w:r w:rsidR="005805B0">
        <w:rPr>
          <w:rFonts w:ascii="Times New Roman" w:hAnsi="Times New Roman" w:cs="Times New Roman"/>
          <w:sz w:val="28"/>
          <w:szCs w:val="28"/>
        </w:rPr>
        <w:t>го</w:t>
      </w:r>
      <w:r>
        <w:rPr>
          <w:rFonts w:ascii="Times New Roman" w:hAnsi="Times New Roman" w:cs="Times New Roman"/>
          <w:sz w:val="28"/>
          <w:szCs w:val="28"/>
        </w:rPr>
        <w:t xml:space="preserve"> </w:t>
      </w:r>
      <w:r w:rsidR="005805B0">
        <w:rPr>
          <w:rFonts w:ascii="Times New Roman" w:hAnsi="Times New Roman" w:cs="Times New Roman"/>
          <w:sz w:val="28"/>
          <w:szCs w:val="28"/>
        </w:rPr>
        <w:t>экзамена</w:t>
      </w:r>
      <w:r>
        <w:rPr>
          <w:rFonts w:ascii="Times New Roman" w:hAnsi="Times New Roman" w:cs="Times New Roman"/>
          <w:sz w:val="28"/>
          <w:szCs w:val="28"/>
        </w:rPr>
        <w:t xml:space="preserve"> </w:t>
      </w:r>
      <w:r w:rsidR="005805B0">
        <w:rPr>
          <w:rFonts w:ascii="Times New Roman" w:hAnsi="Times New Roman" w:cs="Times New Roman"/>
          <w:sz w:val="28"/>
          <w:szCs w:val="28"/>
        </w:rPr>
        <w:t>по</w:t>
      </w:r>
      <w:r>
        <w:rPr>
          <w:rFonts w:ascii="Times New Roman" w:hAnsi="Times New Roman" w:cs="Times New Roman"/>
          <w:sz w:val="28"/>
          <w:szCs w:val="28"/>
        </w:rPr>
        <w:t xml:space="preserve"> </w:t>
      </w:r>
      <w:r w:rsidR="005805B0">
        <w:rPr>
          <w:rFonts w:ascii="Times New Roman" w:hAnsi="Times New Roman" w:cs="Times New Roman"/>
          <w:sz w:val="28"/>
          <w:szCs w:val="28"/>
        </w:rPr>
        <w:t>технике</w:t>
      </w:r>
      <w:r>
        <w:rPr>
          <w:rFonts w:ascii="Times New Roman" w:hAnsi="Times New Roman" w:cs="Times New Roman"/>
          <w:sz w:val="28"/>
          <w:szCs w:val="28"/>
        </w:rPr>
        <w:t xml:space="preserve"> </w:t>
      </w:r>
      <w:r w:rsidR="005805B0">
        <w:rPr>
          <w:rFonts w:ascii="Times New Roman" w:hAnsi="Times New Roman" w:cs="Times New Roman"/>
          <w:sz w:val="28"/>
          <w:szCs w:val="28"/>
        </w:rPr>
        <w:t xml:space="preserve">третьего года освоения </w:t>
      </w:r>
      <w:r w:rsidR="005805B0" w:rsidRPr="00E54998">
        <w:rPr>
          <w:rFonts w:ascii="Times New Roman" w:hAnsi="Times New Roman" w:cs="Times New Roman"/>
          <w:sz w:val="28"/>
          <w:szCs w:val="28"/>
        </w:rPr>
        <w:t xml:space="preserve">(табл. </w:t>
      </w:r>
      <w:r w:rsidR="00E54998" w:rsidRPr="00E54998">
        <w:rPr>
          <w:rFonts w:ascii="Times New Roman" w:hAnsi="Times New Roman" w:cs="Times New Roman"/>
          <w:sz w:val="28"/>
          <w:szCs w:val="28"/>
        </w:rPr>
        <w:t>20</w:t>
      </w:r>
      <w:r w:rsidR="005805B0" w:rsidRPr="00E54998">
        <w:rPr>
          <w:rFonts w:ascii="Times New Roman" w:hAnsi="Times New Roman" w:cs="Times New Roman"/>
          <w:sz w:val="28"/>
          <w:szCs w:val="28"/>
        </w:rPr>
        <w:t>)</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и</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выполнение</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норматива</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3-го</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разряда.</w:t>
      </w:r>
    </w:p>
    <w:p w:rsidR="005805B0" w:rsidRPr="00E54998" w:rsidRDefault="00871713" w:rsidP="005805B0">
      <w:pPr>
        <w:spacing w:after="0" w:line="20" w:lineRule="atLeast"/>
        <w:jc w:val="both"/>
        <w:rPr>
          <w:rFonts w:ascii="Times New Roman" w:hAnsi="Times New Roman" w:cs="Times New Roman"/>
          <w:sz w:val="28"/>
          <w:szCs w:val="28"/>
        </w:rPr>
      </w:pP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 xml:space="preserve"> Зачетные</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требования</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для групп четвертого года освоения включают в себя выполнение нормативов по</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общей</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физической</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 xml:space="preserve">подготовке, сдачу аттестационного экзамена по технике четвертого года освоения (табл. </w:t>
      </w:r>
      <w:r w:rsidR="00E54998" w:rsidRPr="00E54998">
        <w:rPr>
          <w:rFonts w:ascii="Times New Roman" w:hAnsi="Times New Roman" w:cs="Times New Roman"/>
          <w:sz w:val="28"/>
          <w:szCs w:val="28"/>
        </w:rPr>
        <w:t>21</w:t>
      </w:r>
      <w:r w:rsidR="005805B0" w:rsidRPr="00E54998">
        <w:rPr>
          <w:rFonts w:ascii="Times New Roman" w:hAnsi="Times New Roman" w:cs="Times New Roman"/>
          <w:sz w:val="28"/>
          <w:szCs w:val="28"/>
        </w:rPr>
        <w:t>)</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и</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выполнение</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норматива</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2-го</w:t>
      </w:r>
      <w:r w:rsidRPr="00E54998">
        <w:rPr>
          <w:rFonts w:ascii="Times New Roman" w:hAnsi="Times New Roman" w:cs="Times New Roman"/>
          <w:sz w:val="28"/>
          <w:szCs w:val="28"/>
        </w:rPr>
        <w:t xml:space="preserve"> </w:t>
      </w:r>
      <w:r w:rsidR="005805B0" w:rsidRPr="00E54998">
        <w:rPr>
          <w:rFonts w:ascii="Times New Roman" w:hAnsi="Times New Roman" w:cs="Times New Roman"/>
          <w:sz w:val="28"/>
          <w:szCs w:val="28"/>
        </w:rPr>
        <w:t>разряда.</w:t>
      </w:r>
    </w:p>
    <w:p w:rsidR="005805B0" w:rsidRDefault="00871713" w:rsidP="005805B0">
      <w:pPr>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Зачетные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требования</w:t>
      </w:r>
      <w:r>
        <w:rPr>
          <w:rFonts w:ascii="Times New Roman" w:hAnsi="Times New Roman" w:cs="Times New Roman"/>
          <w:sz w:val="28"/>
          <w:szCs w:val="28"/>
        </w:rPr>
        <w:t xml:space="preserve"> </w:t>
      </w:r>
      <w:r w:rsidR="005805B0">
        <w:rPr>
          <w:rFonts w:ascii="Times New Roman" w:hAnsi="Times New Roman" w:cs="Times New Roman"/>
          <w:sz w:val="28"/>
          <w:szCs w:val="28"/>
        </w:rPr>
        <w:t xml:space="preserve">для групп пятого года освоения включают в себя выполнение нормативов </w:t>
      </w:r>
      <w:r w:rsidR="005805B0" w:rsidRPr="00C20297">
        <w:rPr>
          <w:rFonts w:ascii="Times New Roman" w:hAnsi="Times New Roman" w:cs="Times New Roman"/>
          <w:sz w:val="28"/>
          <w:szCs w:val="28"/>
        </w:rPr>
        <w:t>по</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общей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физической</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подготовке,</w:t>
      </w:r>
      <w:r w:rsidR="005805B0">
        <w:rPr>
          <w:rFonts w:ascii="Times New Roman" w:hAnsi="Times New Roman" w:cs="Times New Roman"/>
          <w:sz w:val="28"/>
          <w:szCs w:val="28"/>
        </w:rPr>
        <w:t xml:space="preserve"> сдачу экзамена по технике пятого года освоения (</w:t>
      </w:r>
      <w:r w:rsidR="005805B0" w:rsidRPr="00BA7CEC">
        <w:rPr>
          <w:rFonts w:ascii="Times New Roman" w:hAnsi="Times New Roman" w:cs="Times New Roman"/>
          <w:sz w:val="28"/>
          <w:szCs w:val="28"/>
        </w:rPr>
        <w:t>табл.</w:t>
      </w:r>
      <w:r w:rsidR="005805B0">
        <w:rPr>
          <w:rFonts w:ascii="Times New Roman" w:hAnsi="Times New Roman" w:cs="Times New Roman"/>
          <w:sz w:val="28"/>
          <w:szCs w:val="28"/>
        </w:rPr>
        <w:t xml:space="preserve"> </w:t>
      </w:r>
      <w:r w:rsidR="00E54998">
        <w:rPr>
          <w:rFonts w:ascii="Times New Roman" w:hAnsi="Times New Roman" w:cs="Times New Roman"/>
          <w:sz w:val="28"/>
          <w:szCs w:val="28"/>
        </w:rPr>
        <w:t>22</w:t>
      </w:r>
      <w:r w:rsidR="005805B0">
        <w:rPr>
          <w:rFonts w:ascii="Times New Roman" w:hAnsi="Times New Roman" w:cs="Times New Roman"/>
          <w:sz w:val="28"/>
          <w:szCs w:val="28"/>
        </w:rPr>
        <w:t xml:space="preserve">) </w:t>
      </w:r>
      <w:r w:rsidR="005805B0" w:rsidRPr="00C20297">
        <w:rPr>
          <w:rFonts w:ascii="Times New Roman" w:hAnsi="Times New Roman" w:cs="Times New Roman"/>
          <w:sz w:val="28"/>
          <w:szCs w:val="28"/>
        </w:rPr>
        <w:t>и</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выполнение</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норматива</w:t>
      </w:r>
      <w:r>
        <w:rPr>
          <w:rFonts w:ascii="Times New Roman" w:hAnsi="Times New Roman" w:cs="Times New Roman"/>
          <w:sz w:val="28"/>
          <w:szCs w:val="28"/>
        </w:rPr>
        <w:t xml:space="preserve"> </w:t>
      </w:r>
      <w:r w:rsidR="005805B0" w:rsidRPr="00C20297">
        <w:rPr>
          <w:rFonts w:ascii="Times New Roman" w:hAnsi="Times New Roman" w:cs="Times New Roman"/>
          <w:sz w:val="28"/>
          <w:szCs w:val="28"/>
        </w:rPr>
        <w:t>1</w:t>
      </w:r>
      <w:r w:rsidR="005805B0">
        <w:rPr>
          <w:rFonts w:ascii="Times New Roman" w:hAnsi="Times New Roman" w:cs="Times New Roman"/>
          <w:sz w:val="28"/>
          <w:szCs w:val="28"/>
        </w:rPr>
        <w:t>-го</w:t>
      </w:r>
      <w:r>
        <w:rPr>
          <w:rFonts w:ascii="Times New Roman" w:hAnsi="Times New Roman" w:cs="Times New Roman"/>
          <w:sz w:val="28"/>
          <w:szCs w:val="28"/>
        </w:rPr>
        <w:t xml:space="preserve"> </w:t>
      </w:r>
      <w:r w:rsidR="005805B0">
        <w:rPr>
          <w:rFonts w:ascii="Times New Roman" w:hAnsi="Times New Roman" w:cs="Times New Roman"/>
          <w:sz w:val="28"/>
          <w:szCs w:val="28"/>
        </w:rPr>
        <w:t>разряда</w:t>
      </w:r>
      <w:r w:rsidR="005805B0" w:rsidRPr="00C20297">
        <w:rPr>
          <w:rFonts w:ascii="Times New Roman" w:hAnsi="Times New Roman" w:cs="Times New Roman"/>
          <w:sz w:val="28"/>
          <w:szCs w:val="28"/>
        </w:rPr>
        <w:t>.</w:t>
      </w:r>
    </w:p>
    <w:p w:rsidR="005805B0" w:rsidRDefault="005805B0" w:rsidP="005805B0">
      <w:pPr>
        <w:spacing w:after="0" w:line="20" w:lineRule="atLeast"/>
        <w:jc w:val="center"/>
        <w:rPr>
          <w:rFonts w:ascii="Times New Roman" w:hAnsi="Times New Roman" w:cs="Times New Roman"/>
          <w:sz w:val="28"/>
          <w:szCs w:val="28"/>
        </w:rPr>
      </w:pPr>
    </w:p>
    <w:p w:rsidR="00932827" w:rsidRPr="00C20297" w:rsidRDefault="00E54998" w:rsidP="00E54998">
      <w:pPr>
        <w:spacing w:after="0" w:line="20" w:lineRule="atLeast"/>
        <w:jc w:val="right"/>
        <w:rPr>
          <w:rFonts w:ascii="Times New Roman" w:hAnsi="Times New Roman" w:cs="Times New Roman"/>
          <w:sz w:val="28"/>
          <w:szCs w:val="28"/>
        </w:rPr>
      </w:pPr>
      <w:r>
        <w:rPr>
          <w:rFonts w:ascii="Times New Roman" w:hAnsi="Times New Roman" w:cs="Times New Roman"/>
          <w:sz w:val="28"/>
          <w:szCs w:val="28"/>
        </w:rPr>
        <w:t>Таблица № 23</w:t>
      </w:r>
    </w:p>
    <w:p w:rsidR="00633075" w:rsidRPr="00244821" w:rsidRDefault="00633075" w:rsidP="005C0F66">
      <w:pPr>
        <w:pStyle w:val="a4"/>
        <w:numPr>
          <w:ilvl w:val="0"/>
          <w:numId w:val="10"/>
        </w:numPr>
        <w:ind w:left="0" w:firstLine="851"/>
        <w:rPr>
          <w:rFonts w:ascii="Times New Roman" w:hAnsi="Times New Roman" w:cs="Times New Roman"/>
          <w:sz w:val="28"/>
          <w:szCs w:val="28"/>
        </w:rPr>
      </w:pPr>
      <w:r w:rsidRPr="00A347C6">
        <w:rPr>
          <w:rFonts w:ascii="Times New Roman" w:hAnsi="Times New Roman" w:cs="Times New Roman"/>
          <w:sz w:val="28"/>
          <w:szCs w:val="28"/>
        </w:rPr>
        <w:t>Учебно-тематический план</w:t>
      </w:r>
    </w:p>
    <w:tbl>
      <w:tblPr>
        <w:tblStyle w:val="a3"/>
        <w:tblW w:w="10585" w:type="dxa"/>
        <w:tblInd w:w="-289" w:type="dxa"/>
        <w:tblLook w:val="04A0" w:firstRow="1" w:lastRow="0" w:firstColumn="1" w:lastColumn="0" w:noHBand="0" w:noVBand="1"/>
      </w:tblPr>
      <w:tblGrid>
        <w:gridCol w:w="2571"/>
        <w:gridCol w:w="2922"/>
        <w:gridCol w:w="3164"/>
        <w:gridCol w:w="1928"/>
      </w:tblGrid>
      <w:tr w:rsidR="00601748" w:rsidRPr="00C34419" w:rsidTr="007D4DAA">
        <w:trPr>
          <w:trHeight w:val="1036"/>
        </w:trPr>
        <w:tc>
          <w:tcPr>
            <w:tcW w:w="2571" w:type="dxa"/>
          </w:tcPr>
          <w:p w:rsidR="00A65166" w:rsidRPr="00633075" w:rsidRDefault="00A65166" w:rsidP="00A65166">
            <w:pPr>
              <w:pStyle w:val="a4"/>
              <w:ind w:left="0"/>
              <w:rPr>
                <w:rFonts w:ascii="Times New Roman" w:hAnsi="Times New Roman" w:cs="Times New Roman"/>
                <w:sz w:val="28"/>
                <w:szCs w:val="28"/>
              </w:rPr>
            </w:pPr>
            <w:r w:rsidRPr="00633075">
              <w:rPr>
                <w:rFonts w:ascii="Times New Roman" w:hAnsi="Times New Roman" w:cs="Times New Roman"/>
                <w:sz w:val="28"/>
                <w:szCs w:val="28"/>
              </w:rPr>
              <w:t>Этап спортивной подготовки</w:t>
            </w:r>
          </w:p>
        </w:tc>
        <w:tc>
          <w:tcPr>
            <w:tcW w:w="2922" w:type="dxa"/>
          </w:tcPr>
          <w:p w:rsidR="00A65166" w:rsidRPr="00633075"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Темы по теоретической подготовке</w:t>
            </w:r>
          </w:p>
        </w:tc>
        <w:tc>
          <w:tcPr>
            <w:tcW w:w="3164" w:type="dxa"/>
          </w:tcPr>
          <w:p w:rsidR="00A65166" w:rsidRPr="00C34419"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Краткое содержание</w:t>
            </w:r>
          </w:p>
        </w:tc>
        <w:tc>
          <w:tcPr>
            <w:tcW w:w="1928" w:type="dxa"/>
          </w:tcPr>
          <w:p w:rsidR="00A65166" w:rsidRPr="00C34419"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Кол-во часов в год</w:t>
            </w:r>
            <w:r w:rsidR="00004231">
              <w:rPr>
                <w:rFonts w:ascii="Times New Roman" w:hAnsi="Times New Roman" w:cs="Times New Roman"/>
                <w:sz w:val="28"/>
                <w:szCs w:val="28"/>
              </w:rPr>
              <w:t xml:space="preserve"> </w:t>
            </w:r>
          </w:p>
        </w:tc>
      </w:tr>
      <w:tr w:rsidR="00601748" w:rsidRPr="00C34419" w:rsidTr="007D4DAA">
        <w:trPr>
          <w:trHeight w:val="1036"/>
        </w:trPr>
        <w:tc>
          <w:tcPr>
            <w:tcW w:w="2571" w:type="dxa"/>
            <w:vMerge w:val="restart"/>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92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История возникновения вида спорта и его развитие</w:t>
            </w:r>
          </w:p>
        </w:tc>
        <w:tc>
          <w:tcPr>
            <w:tcW w:w="3164" w:type="dxa"/>
          </w:tcPr>
          <w:p w:rsidR="00736E49" w:rsidRPr="00C34419" w:rsidRDefault="00736E49" w:rsidP="00F000D3">
            <w:pPr>
              <w:pStyle w:val="a4"/>
              <w:ind w:left="0"/>
              <w:rPr>
                <w:rFonts w:ascii="Times New Roman" w:hAnsi="Times New Roman" w:cs="Times New Roman"/>
                <w:sz w:val="28"/>
                <w:szCs w:val="28"/>
              </w:rPr>
            </w:pPr>
            <w:r>
              <w:rPr>
                <w:rFonts w:ascii="Times New Roman" w:hAnsi="Times New Roman" w:cs="Times New Roman"/>
                <w:sz w:val="28"/>
                <w:szCs w:val="28"/>
              </w:rPr>
              <w:t>Зарождение и развитие вида спорта. Автобиографии выдающихся спортсменов. Чемпионы и призеры Олимпийских игр.</w:t>
            </w:r>
          </w:p>
        </w:tc>
        <w:tc>
          <w:tcPr>
            <w:tcW w:w="1928" w:type="dxa"/>
            <w:vMerge w:val="restart"/>
            <w:vAlign w:val="center"/>
          </w:tcPr>
          <w:p w:rsidR="00736E49" w:rsidRPr="00C34419" w:rsidRDefault="007D4DAA" w:rsidP="0099482B">
            <w:pPr>
              <w:pStyle w:val="a4"/>
              <w:ind w:left="0"/>
              <w:jc w:val="center"/>
              <w:rPr>
                <w:rFonts w:ascii="Times New Roman" w:hAnsi="Times New Roman" w:cs="Times New Roman"/>
                <w:sz w:val="28"/>
                <w:szCs w:val="28"/>
              </w:rPr>
            </w:pPr>
            <w:r>
              <w:rPr>
                <w:rFonts w:ascii="Times New Roman" w:hAnsi="Times New Roman" w:cs="Times New Roman"/>
                <w:sz w:val="28"/>
                <w:szCs w:val="28"/>
              </w:rPr>
              <w:t>16</w:t>
            </w:r>
            <w:r w:rsidR="003960D4">
              <w:rPr>
                <w:rFonts w:ascii="Times New Roman" w:hAnsi="Times New Roman" w:cs="Times New Roman"/>
                <w:sz w:val="28"/>
                <w:szCs w:val="28"/>
              </w:rPr>
              <w:t>/</w:t>
            </w:r>
            <w:r>
              <w:rPr>
                <w:rFonts w:ascii="Times New Roman" w:hAnsi="Times New Roman" w:cs="Times New Roman"/>
                <w:sz w:val="28"/>
                <w:szCs w:val="28"/>
              </w:rPr>
              <w:t>1</w:t>
            </w:r>
            <w:r w:rsidR="0099482B">
              <w:rPr>
                <w:rFonts w:ascii="Times New Roman" w:hAnsi="Times New Roman" w:cs="Times New Roman"/>
                <w:sz w:val="28"/>
                <w:szCs w:val="28"/>
              </w:rPr>
              <w:t>4</w:t>
            </w:r>
            <w:r>
              <w:rPr>
                <w:rFonts w:ascii="Times New Roman" w:hAnsi="Times New Roman" w:cs="Times New Roman"/>
                <w:sz w:val="28"/>
                <w:szCs w:val="28"/>
              </w:rPr>
              <w:t>/19</w:t>
            </w:r>
          </w:p>
        </w:tc>
      </w:tr>
      <w:tr w:rsidR="00601748" w:rsidRPr="00C34419" w:rsidTr="007D4DAA">
        <w:trPr>
          <w:trHeight w:val="339"/>
        </w:trPr>
        <w:tc>
          <w:tcPr>
            <w:tcW w:w="2571" w:type="dxa"/>
            <w:vMerge/>
          </w:tcPr>
          <w:p w:rsidR="00736E49" w:rsidRPr="00C34419" w:rsidRDefault="00736E49" w:rsidP="00A65166">
            <w:pPr>
              <w:pStyle w:val="a4"/>
              <w:ind w:left="0"/>
              <w:rPr>
                <w:rFonts w:ascii="Times New Roman" w:hAnsi="Times New Roman" w:cs="Times New Roman"/>
                <w:sz w:val="28"/>
                <w:szCs w:val="28"/>
              </w:rPr>
            </w:pPr>
          </w:p>
        </w:tc>
        <w:tc>
          <w:tcPr>
            <w:tcW w:w="2922" w:type="dxa"/>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Физическая культура – важное средство физического развития и укрепления здоровья человека</w:t>
            </w:r>
          </w:p>
        </w:tc>
        <w:tc>
          <w:tcPr>
            <w:tcW w:w="3164" w:type="dxa"/>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c>
          <w:tcPr>
            <w:tcW w:w="1928"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7D4DAA">
        <w:trPr>
          <w:trHeight w:val="339"/>
        </w:trPr>
        <w:tc>
          <w:tcPr>
            <w:tcW w:w="2571" w:type="dxa"/>
            <w:vMerge/>
          </w:tcPr>
          <w:p w:rsidR="00736E49" w:rsidRPr="00C34419" w:rsidRDefault="00736E49" w:rsidP="00A65166">
            <w:pPr>
              <w:pStyle w:val="a4"/>
              <w:ind w:left="0"/>
              <w:rPr>
                <w:rFonts w:ascii="Times New Roman" w:hAnsi="Times New Roman" w:cs="Times New Roman"/>
                <w:sz w:val="28"/>
                <w:szCs w:val="28"/>
              </w:rPr>
            </w:pPr>
          </w:p>
        </w:tc>
        <w:tc>
          <w:tcPr>
            <w:tcW w:w="292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 xml:space="preserve">Гигиенические основы физической культуры и спорта, гигиена обучающихся при занятиях </w:t>
            </w:r>
            <w:r>
              <w:rPr>
                <w:rFonts w:ascii="Times New Roman" w:hAnsi="Times New Roman" w:cs="Times New Roman"/>
                <w:sz w:val="28"/>
                <w:szCs w:val="28"/>
              </w:rPr>
              <w:lastRenderedPageBreak/>
              <w:t>физической культурой и спортом</w:t>
            </w:r>
          </w:p>
        </w:tc>
        <w:tc>
          <w:tcPr>
            <w:tcW w:w="3164"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lastRenderedPageBreak/>
              <w:t xml:space="preserve">Понятие о гигиене и санитарии. Уход за телом, полостью рта и зубами. Гигиенические требования к одежде и </w:t>
            </w:r>
            <w:r>
              <w:rPr>
                <w:rFonts w:ascii="Times New Roman" w:hAnsi="Times New Roman" w:cs="Times New Roman"/>
                <w:sz w:val="28"/>
                <w:szCs w:val="28"/>
              </w:rPr>
              <w:lastRenderedPageBreak/>
              <w:t>обуви. Соблюдение гигиены на спортивных объектах.</w:t>
            </w:r>
          </w:p>
        </w:tc>
        <w:tc>
          <w:tcPr>
            <w:tcW w:w="1928"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7D4DAA">
        <w:trPr>
          <w:trHeight w:val="339"/>
        </w:trPr>
        <w:tc>
          <w:tcPr>
            <w:tcW w:w="2571" w:type="dxa"/>
            <w:vMerge/>
          </w:tcPr>
          <w:p w:rsidR="00736E49" w:rsidRPr="00C34419" w:rsidRDefault="00736E49" w:rsidP="00A65166">
            <w:pPr>
              <w:pStyle w:val="a4"/>
              <w:ind w:left="0"/>
              <w:rPr>
                <w:rFonts w:ascii="Times New Roman" w:hAnsi="Times New Roman" w:cs="Times New Roman"/>
                <w:sz w:val="28"/>
                <w:szCs w:val="28"/>
              </w:rPr>
            </w:pPr>
          </w:p>
        </w:tc>
        <w:tc>
          <w:tcPr>
            <w:tcW w:w="292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Закаливание организма</w:t>
            </w:r>
          </w:p>
        </w:tc>
        <w:tc>
          <w:tcPr>
            <w:tcW w:w="3164"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Знания и основы правила закаливания. Закаливание воздухом. Водой, солнцем. Закаливание на занятиях физической культуры и спортом.</w:t>
            </w:r>
          </w:p>
        </w:tc>
        <w:tc>
          <w:tcPr>
            <w:tcW w:w="1928"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7D4DAA">
        <w:trPr>
          <w:trHeight w:val="339"/>
        </w:trPr>
        <w:tc>
          <w:tcPr>
            <w:tcW w:w="2571" w:type="dxa"/>
            <w:vMerge/>
          </w:tcPr>
          <w:p w:rsidR="00736E49" w:rsidRPr="00C34419" w:rsidRDefault="00736E49" w:rsidP="00A65166">
            <w:pPr>
              <w:pStyle w:val="a4"/>
              <w:ind w:left="0"/>
              <w:rPr>
                <w:rFonts w:ascii="Times New Roman" w:hAnsi="Times New Roman" w:cs="Times New Roman"/>
                <w:sz w:val="28"/>
                <w:szCs w:val="28"/>
              </w:rPr>
            </w:pPr>
          </w:p>
        </w:tc>
        <w:tc>
          <w:tcPr>
            <w:tcW w:w="292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Самоконтроль в процессе занятий физической культуры и спортом</w:t>
            </w:r>
          </w:p>
        </w:tc>
        <w:tc>
          <w:tcPr>
            <w:tcW w:w="3164"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c>
          <w:tcPr>
            <w:tcW w:w="1928"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7D4DAA">
        <w:trPr>
          <w:trHeight w:val="339"/>
        </w:trPr>
        <w:tc>
          <w:tcPr>
            <w:tcW w:w="2571" w:type="dxa"/>
            <w:vMerge/>
          </w:tcPr>
          <w:p w:rsidR="00736E49" w:rsidRPr="00C34419" w:rsidRDefault="00736E49" w:rsidP="00A65166">
            <w:pPr>
              <w:pStyle w:val="a4"/>
              <w:ind w:left="0"/>
              <w:rPr>
                <w:rFonts w:ascii="Times New Roman" w:hAnsi="Times New Roman" w:cs="Times New Roman"/>
                <w:sz w:val="28"/>
                <w:szCs w:val="28"/>
              </w:rPr>
            </w:pPr>
          </w:p>
        </w:tc>
        <w:tc>
          <w:tcPr>
            <w:tcW w:w="292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обучения базовым элементам техники и тактики вида спорта</w:t>
            </w:r>
          </w:p>
        </w:tc>
        <w:tc>
          <w:tcPr>
            <w:tcW w:w="3164"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Понятие о технических элементах вида спорта. Теоретические знания по технике их выполнения.</w:t>
            </w:r>
          </w:p>
        </w:tc>
        <w:tc>
          <w:tcPr>
            <w:tcW w:w="1928"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7D4DAA">
        <w:trPr>
          <w:trHeight w:val="339"/>
        </w:trPr>
        <w:tc>
          <w:tcPr>
            <w:tcW w:w="2571" w:type="dxa"/>
            <w:vMerge/>
          </w:tcPr>
          <w:p w:rsidR="00736E49" w:rsidRPr="00C34419" w:rsidRDefault="00736E49" w:rsidP="00A65166">
            <w:pPr>
              <w:pStyle w:val="a4"/>
              <w:ind w:left="0"/>
              <w:rPr>
                <w:rFonts w:ascii="Times New Roman" w:hAnsi="Times New Roman" w:cs="Times New Roman"/>
                <w:sz w:val="28"/>
                <w:szCs w:val="28"/>
              </w:rPr>
            </w:pPr>
          </w:p>
        </w:tc>
        <w:tc>
          <w:tcPr>
            <w:tcW w:w="292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судейства. Правила вида спорта.</w:t>
            </w:r>
          </w:p>
        </w:tc>
        <w:tc>
          <w:tcPr>
            <w:tcW w:w="3164"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c>
          <w:tcPr>
            <w:tcW w:w="1928"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7D4DAA">
        <w:trPr>
          <w:trHeight w:val="339"/>
        </w:trPr>
        <w:tc>
          <w:tcPr>
            <w:tcW w:w="2571" w:type="dxa"/>
            <w:vMerge/>
          </w:tcPr>
          <w:p w:rsidR="00736E49" w:rsidRPr="00C34419" w:rsidRDefault="00736E49" w:rsidP="00A65166">
            <w:pPr>
              <w:pStyle w:val="a4"/>
              <w:ind w:left="0"/>
              <w:rPr>
                <w:rFonts w:ascii="Times New Roman" w:hAnsi="Times New Roman" w:cs="Times New Roman"/>
                <w:sz w:val="28"/>
                <w:szCs w:val="28"/>
              </w:rPr>
            </w:pPr>
          </w:p>
        </w:tc>
        <w:tc>
          <w:tcPr>
            <w:tcW w:w="292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Режим дня и питания обучающихся</w:t>
            </w:r>
          </w:p>
        </w:tc>
        <w:tc>
          <w:tcPr>
            <w:tcW w:w="3164"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Расписание учебно-тренировочного и учебного процесса. Роль питания в жизнедеятельности. Рациональное, сбалансированное питание.</w:t>
            </w:r>
          </w:p>
        </w:tc>
        <w:tc>
          <w:tcPr>
            <w:tcW w:w="1928"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7D4DAA">
        <w:trPr>
          <w:trHeight w:val="339"/>
        </w:trPr>
        <w:tc>
          <w:tcPr>
            <w:tcW w:w="2571" w:type="dxa"/>
            <w:vMerge/>
          </w:tcPr>
          <w:p w:rsidR="00736E49" w:rsidRPr="00C34419" w:rsidRDefault="00736E49" w:rsidP="00A65166">
            <w:pPr>
              <w:pStyle w:val="a4"/>
              <w:ind w:left="0"/>
              <w:rPr>
                <w:rFonts w:ascii="Times New Roman" w:hAnsi="Times New Roman" w:cs="Times New Roman"/>
                <w:sz w:val="28"/>
                <w:szCs w:val="28"/>
              </w:rPr>
            </w:pPr>
          </w:p>
        </w:tc>
        <w:tc>
          <w:tcPr>
            <w:tcW w:w="292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Оборудование и спортивный инвентарь по виду спорта</w:t>
            </w:r>
          </w:p>
        </w:tc>
        <w:tc>
          <w:tcPr>
            <w:tcW w:w="3164"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Правила эксплуатации и безопасного использования оборудования и спортивного инвентаря</w:t>
            </w:r>
          </w:p>
        </w:tc>
        <w:tc>
          <w:tcPr>
            <w:tcW w:w="1928"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7D4DAA">
        <w:trPr>
          <w:trHeight w:val="339"/>
        </w:trPr>
        <w:tc>
          <w:tcPr>
            <w:tcW w:w="2571" w:type="dxa"/>
            <w:vMerge/>
          </w:tcPr>
          <w:p w:rsidR="00736E49" w:rsidRPr="00C34419" w:rsidRDefault="00736E49" w:rsidP="00A65166">
            <w:pPr>
              <w:pStyle w:val="a4"/>
              <w:ind w:left="0"/>
              <w:rPr>
                <w:rFonts w:ascii="Times New Roman" w:hAnsi="Times New Roman" w:cs="Times New Roman"/>
                <w:sz w:val="28"/>
                <w:szCs w:val="28"/>
              </w:rPr>
            </w:pPr>
          </w:p>
        </w:tc>
        <w:tc>
          <w:tcPr>
            <w:tcW w:w="2922" w:type="dxa"/>
          </w:tcPr>
          <w:p w:rsidR="00736E49" w:rsidRDefault="00736E49" w:rsidP="007D6A69">
            <w:pPr>
              <w:pStyle w:val="a4"/>
              <w:ind w:left="0"/>
              <w:rPr>
                <w:rFonts w:ascii="Times New Roman" w:hAnsi="Times New Roman" w:cs="Times New Roman"/>
                <w:sz w:val="28"/>
                <w:szCs w:val="28"/>
              </w:rPr>
            </w:pPr>
            <w:r>
              <w:rPr>
                <w:rFonts w:ascii="Times New Roman" w:hAnsi="Times New Roman" w:cs="Times New Roman"/>
                <w:sz w:val="28"/>
                <w:szCs w:val="28"/>
              </w:rPr>
              <w:t xml:space="preserve">Антидопинг </w:t>
            </w:r>
          </w:p>
        </w:tc>
        <w:tc>
          <w:tcPr>
            <w:tcW w:w="3164" w:type="dxa"/>
          </w:tcPr>
          <w:p w:rsidR="00736E49" w:rsidRDefault="00736E49" w:rsidP="00A65166">
            <w:pPr>
              <w:pStyle w:val="a4"/>
              <w:ind w:left="0"/>
              <w:rPr>
                <w:rFonts w:ascii="Times New Roman" w:hAnsi="Times New Roman" w:cs="Times New Roman"/>
                <w:sz w:val="28"/>
                <w:szCs w:val="28"/>
              </w:rPr>
            </w:pPr>
            <w:r w:rsidRPr="004C7069">
              <w:rPr>
                <w:rFonts w:ascii="Times New Roman" w:hAnsi="Times New Roman" w:cs="Times New Roman"/>
                <w:sz w:val="28"/>
                <w:szCs w:val="28"/>
              </w:rPr>
              <w:t>соблюдение общероссийских антидопинговых правил</w:t>
            </w:r>
          </w:p>
        </w:tc>
        <w:tc>
          <w:tcPr>
            <w:tcW w:w="1928" w:type="dxa"/>
            <w:vMerge/>
          </w:tcPr>
          <w:p w:rsidR="00736E49" w:rsidRPr="00C34419" w:rsidRDefault="00736E49" w:rsidP="00A65166">
            <w:pPr>
              <w:pStyle w:val="a4"/>
              <w:ind w:left="0"/>
              <w:rPr>
                <w:rFonts w:ascii="Times New Roman" w:hAnsi="Times New Roman" w:cs="Times New Roman"/>
                <w:sz w:val="28"/>
                <w:szCs w:val="28"/>
              </w:rPr>
            </w:pPr>
          </w:p>
        </w:tc>
      </w:tr>
      <w:tr w:rsidR="00B32796" w:rsidRPr="00C34419" w:rsidTr="007D4DAA">
        <w:trPr>
          <w:trHeight w:val="339"/>
        </w:trPr>
        <w:tc>
          <w:tcPr>
            <w:tcW w:w="2571" w:type="dxa"/>
            <w:vMerge w:val="restart"/>
            <w:vAlign w:val="center"/>
          </w:tcPr>
          <w:p w:rsidR="00B32796" w:rsidRPr="00C34419"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Учебно-тренировочный этап</w:t>
            </w:r>
          </w:p>
        </w:tc>
        <w:tc>
          <w:tcPr>
            <w:tcW w:w="2922"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Роль и место физической культуры в формировании личностных качеств</w:t>
            </w:r>
          </w:p>
        </w:tc>
        <w:tc>
          <w:tcPr>
            <w:tcW w:w="3164" w:type="dxa"/>
          </w:tcPr>
          <w:p w:rsidR="00B32796" w:rsidRPr="004C7069"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c>
          <w:tcPr>
            <w:tcW w:w="1928" w:type="dxa"/>
            <w:vMerge w:val="restart"/>
            <w:vAlign w:val="center"/>
          </w:tcPr>
          <w:p w:rsidR="00B32796" w:rsidRPr="00C34419"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56/58/68/28/28</w:t>
            </w:r>
          </w:p>
        </w:tc>
      </w:tr>
      <w:tr w:rsidR="00B32796" w:rsidRPr="00C34419" w:rsidTr="007D4DAA">
        <w:trPr>
          <w:trHeight w:val="339"/>
        </w:trPr>
        <w:tc>
          <w:tcPr>
            <w:tcW w:w="2571" w:type="dxa"/>
            <w:vMerge/>
          </w:tcPr>
          <w:p w:rsidR="00B32796" w:rsidRPr="00C34419" w:rsidRDefault="00B32796" w:rsidP="00A65166">
            <w:pPr>
              <w:pStyle w:val="a4"/>
              <w:ind w:left="0"/>
              <w:rPr>
                <w:rFonts w:ascii="Times New Roman" w:hAnsi="Times New Roman" w:cs="Times New Roman"/>
                <w:sz w:val="28"/>
                <w:szCs w:val="28"/>
              </w:rPr>
            </w:pPr>
          </w:p>
        </w:tc>
        <w:tc>
          <w:tcPr>
            <w:tcW w:w="2922"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История возникновения олимпийского движения</w:t>
            </w:r>
          </w:p>
        </w:tc>
        <w:tc>
          <w:tcPr>
            <w:tcW w:w="3164" w:type="dxa"/>
          </w:tcPr>
          <w:p w:rsidR="00B32796" w:rsidRPr="004C7069"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Зарождение олимпийского движения. Возрождение олимпийской идеи. Международный Олимпийский комитет (МОК)</w:t>
            </w:r>
          </w:p>
        </w:tc>
        <w:tc>
          <w:tcPr>
            <w:tcW w:w="1928" w:type="dxa"/>
            <w:vMerge/>
          </w:tcPr>
          <w:p w:rsidR="00B32796" w:rsidRPr="00C34419" w:rsidRDefault="00B32796" w:rsidP="00A65166">
            <w:pPr>
              <w:pStyle w:val="a4"/>
              <w:ind w:left="0"/>
              <w:rPr>
                <w:rFonts w:ascii="Times New Roman" w:hAnsi="Times New Roman" w:cs="Times New Roman"/>
                <w:sz w:val="28"/>
                <w:szCs w:val="28"/>
              </w:rPr>
            </w:pPr>
          </w:p>
        </w:tc>
      </w:tr>
      <w:tr w:rsidR="00B32796" w:rsidRPr="00C34419" w:rsidTr="007D4DAA">
        <w:trPr>
          <w:trHeight w:val="339"/>
        </w:trPr>
        <w:tc>
          <w:tcPr>
            <w:tcW w:w="2571" w:type="dxa"/>
            <w:vMerge/>
          </w:tcPr>
          <w:p w:rsidR="00B32796" w:rsidRPr="00C34419" w:rsidRDefault="00B32796" w:rsidP="00A65166">
            <w:pPr>
              <w:pStyle w:val="a4"/>
              <w:ind w:left="0"/>
              <w:rPr>
                <w:rFonts w:ascii="Times New Roman" w:hAnsi="Times New Roman" w:cs="Times New Roman"/>
                <w:sz w:val="28"/>
                <w:szCs w:val="28"/>
              </w:rPr>
            </w:pPr>
          </w:p>
        </w:tc>
        <w:tc>
          <w:tcPr>
            <w:tcW w:w="2922"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Режим дня и питания обучающихся</w:t>
            </w:r>
          </w:p>
        </w:tc>
        <w:tc>
          <w:tcPr>
            <w:tcW w:w="3164" w:type="dxa"/>
          </w:tcPr>
          <w:p w:rsidR="00B32796" w:rsidRPr="004C7069"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Расписание учебно-тренировочного и учебного процесса. Роль питания в подготовке обучающихся к спортивным соревнованиям. Рациональное, сбалансированное питание.</w:t>
            </w:r>
          </w:p>
        </w:tc>
        <w:tc>
          <w:tcPr>
            <w:tcW w:w="1928" w:type="dxa"/>
            <w:vMerge/>
          </w:tcPr>
          <w:p w:rsidR="00B32796" w:rsidRPr="00C34419" w:rsidRDefault="00B32796" w:rsidP="00A65166">
            <w:pPr>
              <w:pStyle w:val="a4"/>
              <w:ind w:left="0"/>
              <w:rPr>
                <w:rFonts w:ascii="Times New Roman" w:hAnsi="Times New Roman" w:cs="Times New Roman"/>
                <w:sz w:val="28"/>
                <w:szCs w:val="28"/>
              </w:rPr>
            </w:pPr>
          </w:p>
        </w:tc>
      </w:tr>
      <w:tr w:rsidR="00B32796" w:rsidRPr="00C34419" w:rsidTr="007D4DAA">
        <w:trPr>
          <w:trHeight w:val="339"/>
        </w:trPr>
        <w:tc>
          <w:tcPr>
            <w:tcW w:w="2571" w:type="dxa"/>
            <w:vMerge/>
          </w:tcPr>
          <w:p w:rsidR="00B32796" w:rsidRPr="00C34419" w:rsidRDefault="00B32796" w:rsidP="00A65166">
            <w:pPr>
              <w:pStyle w:val="a4"/>
              <w:ind w:left="0"/>
              <w:rPr>
                <w:rFonts w:ascii="Times New Roman" w:hAnsi="Times New Roman" w:cs="Times New Roman"/>
                <w:sz w:val="28"/>
                <w:szCs w:val="28"/>
              </w:rPr>
            </w:pPr>
          </w:p>
        </w:tc>
        <w:tc>
          <w:tcPr>
            <w:tcW w:w="2922"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Физиологические основы физической культуры</w:t>
            </w:r>
          </w:p>
        </w:tc>
        <w:tc>
          <w:tcPr>
            <w:tcW w:w="3164" w:type="dxa"/>
          </w:tcPr>
          <w:p w:rsidR="00B32796" w:rsidRPr="004C7069"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c>
          <w:tcPr>
            <w:tcW w:w="1928" w:type="dxa"/>
            <w:vMerge/>
          </w:tcPr>
          <w:p w:rsidR="00B32796" w:rsidRPr="00C34419" w:rsidRDefault="00B32796" w:rsidP="00A65166">
            <w:pPr>
              <w:pStyle w:val="a4"/>
              <w:ind w:left="0"/>
              <w:rPr>
                <w:rFonts w:ascii="Times New Roman" w:hAnsi="Times New Roman" w:cs="Times New Roman"/>
                <w:sz w:val="28"/>
                <w:szCs w:val="28"/>
              </w:rPr>
            </w:pPr>
          </w:p>
        </w:tc>
      </w:tr>
      <w:tr w:rsidR="00B32796" w:rsidRPr="00C34419" w:rsidTr="007D4DAA">
        <w:trPr>
          <w:trHeight w:val="339"/>
        </w:trPr>
        <w:tc>
          <w:tcPr>
            <w:tcW w:w="2571" w:type="dxa"/>
            <w:vMerge/>
          </w:tcPr>
          <w:p w:rsidR="00B32796" w:rsidRPr="00C34419" w:rsidRDefault="00B32796" w:rsidP="00A65166">
            <w:pPr>
              <w:pStyle w:val="a4"/>
              <w:ind w:left="0"/>
              <w:rPr>
                <w:rFonts w:ascii="Times New Roman" w:hAnsi="Times New Roman" w:cs="Times New Roman"/>
                <w:sz w:val="28"/>
                <w:szCs w:val="28"/>
              </w:rPr>
            </w:pPr>
          </w:p>
        </w:tc>
        <w:tc>
          <w:tcPr>
            <w:tcW w:w="2922"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Учет соревновательной деятельности, самоанализ обучающегося</w:t>
            </w:r>
          </w:p>
        </w:tc>
        <w:tc>
          <w:tcPr>
            <w:tcW w:w="3164"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Структура и содержание Дневника обучающегося. Классификация и типы спортивных соревнований.</w:t>
            </w:r>
          </w:p>
        </w:tc>
        <w:tc>
          <w:tcPr>
            <w:tcW w:w="1928" w:type="dxa"/>
            <w:vMerge/>
          </w:tcPr>
          <w:p w:rsidR="00B32796" w:rsidRPr="00C34419" w:rsidRDefault="00B32796" w:rsidP="00A65166">
            <w:pPr>
              <w:pStyle w:val="a4"/>
              <w:ind w:left="0"/>
              <w:rPr>
                <w:rFonts w:ascii="Times New Roman" w:hAnsi="Times New Roman" w:cs="Times New Roman"/>
                <w:sz w:val="28"/>
                <w:szCs w:val="28"/>
              </w:rPr>
            </w:pPr>
          </w:p>
        </w:tc>
      </w:tr>
      <w:tr w:rsidR="00B32796" w:rsidRPr="00C34419" w:rsidTr="007D4DAA">
        <w:trPr>
          <w:trHeight w:val="339"/>
        </w:trPr>
        <w:tc>
          <w:tcPr>
            <w:tcW w:w="2571" w:type="dxa"/>
            <w:vMerge/>
          </w:tcPr>
          <w:p w:rsidR="00B32796" w:rsidRPr="00C34419" w:rsidRDefault="00B32796" w:rsidP="00A65166">
            <w:pPr>
              <w:pStyle w:val="a4"/>
              <w:ind w:left="0"/>
              <w:rPr>
                <w:rFonts w:ascii="Times New Roman" w:hAnsi="Times New Roman" w:cs="Times New Roman"/>
                <w:sz w:val="28"/>
                <w:szCs w:val="28"/>
              </w:rPr>
            </w:pPr>
          </w:p>
        </w:tc>
        <w:tc>
          <w:tcPr>
            <w:tcW w:w="2922"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технико-тактической подготовки. Основы техники вида спорта</w:t>
            </w:r>
          </w:p>
        </w:tc>
        <w:tc>
          <w:tcPr>
            <w:tcW w:w="3164"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c>
          <w:tcPr>
            <w:tcW w:w="1928" w:type="dxa"/>
            <w:vMerge/>
          </w:tcPr>
          <w:p w:rsidR="00B32796" w:rsidRPr="00C34419" w:rsidRDefault="00B32796" w:rsidP="00A65166">
            <w:pPr>
              <w:pStyle w:val="a4"/>
              <w:ind w:left="0"/>
              <w:rPr>
                <w:rFonts w:ascii="Times New Roman" w:hAnsi="Times New Roman" w:cs="Times New Roman"/>
                <w:sz w:val="28"/>
                <w:szCs w:val="28"/>
              </w:rPr>
            </w:pPr>
          </w:p>
        </w:tc>
      </w:tr>
      <w:tr w:rsidR="00B32796" w:rsidRPr="00C34419" w:rsidTr="007D4DAA">
        <w:trPr>
          <w:trHeight w:val="339"/>
        </w:trPr>
        <w:tc>
          <w:tcPr>
            <w:tcW w:w="2571" w:type="dxa"/>
            <w:vMerge/>
          </w:tcPr>
          <w:p w:rsidR="00B32796" w:rsidRPr="00C34419" w:rsidRDefault="00B32796" w:rsidP="00A65166">
            <w:pPr>
              <w:pStyle w:val="a4"/>
              <w:ind w:left="0"/>
              <w:rPr>
                <w:rFonts w:ascii="Times New Roman" w:hAnsi="Times New Roman" w:cs="Times New Roman"/>
                <w:sz w:val="28"/>
                <w:szCs w:val="28"/>
              </w:rPr>
            </w:pPr>
          </w:p>
        </w:tc>
        <w:tc>
          <w:tcPr>
            <w:tcW w:w="2922"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Психологическая подготовка</w:t>
            </w:r>
          </w:p>
        </w:tc>
        <w:tc>
          <w:tcPr>
            <w:tcW w:w="3164"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c>
          <w:tcPr>
            <w:tcW w:w="1928" w:type="dxa"/>
            <w:vMerge/>
          </w:tcPr>
          <w:p w:rsidR="00B32796" w:rsidRPr="00C34419" w:rsidRDefault="00B32796" w:rsidP="00A65166">
            <w:pPr>
              <w:pStyle w:val="a4"/>
              <w:ind w:left="0"/>
              <w:rPr>
                <w:rFonts w:ascii="Times New Roman" w:hAnsi="Times New Roman" w:cs="Times New Roman"/>
                <w:sz w:val="28"/>
                <w:szCs w:val="28"/>
              </w:rPr>
            </w:pPr>
          </w:p>
        </w:tc>
      </w:tr>
      <w:tr w:rsidR="00B32796" w:rsidRPr="00C34419" w:rsidTr="007D4DAA">
        <w:trPr>
          <w:trHeight w:val="339"/>
        </w:trPr>
        <w:tc>
          <w:tcPr>
            <w:tcW w:w="2571" w:type="dxa"/>
            <w:vMerge/>
          </w:tcPr>
          <w:p w:rsidR="00B32796" w:rsidRPr="00C34419" w:rsidRDefault="00B32796" w:rsidP="00A65166">
            <w:pPr>
              <w:pStyle w:val="a4"/>
              <w:ind w:left="0"/>
              <w:rPr>
                <w:rFonts w:ascii="Times New Roman" w:hAnsi="Times New Roman" w:cs="Times New Roman"/>
                <w:sz w:val="28"/>
                <w:szCs w:val="28"/>
              </w:rPr>
            </w:pPr>
          </w:p>
        </w:tc>
        <w:tc>
          <w:tcPr>
            <w:tcW w:w="2922"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Оборудование, спортивный инвентарь и экипировка по виду спорта</w:t>
            </w:r>
          </w:p>
        </w:tc>
        <w:tc>
          <w:tcPr>
            <w:tcW w:w="3164"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 xml:space="preserve">Классификация спортивного инвентаря и экипировки для вида спорта, подготовка к эксплуатации, уход и хранение. Подготовка </w:t>
            </w:r>
            <w:r>
              <w:rPr>
                <w:rFonts w:ascii="Times New Roman" w:hAnsi="Times New Roman" w:cs="Times New Roman"/>
                <w:sz w:val="28"/>
                <w:szCs w:val="28"/>
              </w:rPr>
              <w:lastRenderedPageBreak/>
              <w:t>инвентаря и экипировки к спортивным соревнованиям.</w:t>
            </w:r>
          </w:p>
        </w:tc>
        <w:tc>
          <w:tcPr>
            <w:tcW w:w="1928" w:type="dxa"/>
            <w:vMerge/>
          </w:tcPr>
          <w:p w:rsidR="00B32796" w:rsidRPr="00C34419" w:rsidRDefault="00B32796" w:rsidP="00A65166">
            <w:pPr>
              <w:pStyle w:val="a4"/>
              <w:ind w:left="0"/>
              <w:rPr>
                <w:rFonts w:ascii="Times New Roman" w:hAnsi="Times New Roman" w:cs="Times New Roman"/>
                <w:sz w:val="28"/>
                <w:szCs w:val="28"/>
              </w:rPr>
            </w:pPr>
          </w:p>
        </w:tc>
      </w:tr>
      <w:tr w:rsidR="00B32796" w:rsidRPr="00C34419" w:rsidTr="007D4DAA">
        <w:trPr>
          <w:trHeight w:val="339"/>
        </w:trPr>
        <w:tc>
          <w:tcPr>
            <w:tcW w:w="2571" w:type="dxa"/>
            <w:vMerge/>
          </w:tcPr>
          <w:p w:rsidR="00B32796" w:rsidRPr="00C34419" w:rsidRDefault="00B32796" w:rsidP="00A65166">
            <w:pPr>
              <w:pStyle w:val="a4"/>
              <w:ind w:left="0"/>
              <w:rPr>
                <w:rFonts w:ascii="Times New Roman" w:hAnsi="Times New Roman" w:cs="Times New Roman"/>
                <w:sz w:val="28"/>
                <w:szCs w:val="28"/>
              </w:rPr>
            </w:pPr>
          </w:p>
        </w:tc>
        <w:tc>
          <w:tcPr>
            <w:tcW w:w="2922"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Правила вида спорта</w:t>
            </w:r>
          </w:p>
        </w:tc>
        <w:tc>
          <w:tcPr>
            <w:tcW w:w="3164" w:type="dxa"/>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c>
          <w:tcPr>
            <w:tcW w:w="1928" w:type="dxa"/>
            <w:vMerge/>
          </w:tcPr>
          <w:p w:rsidR="00B32796" w:rsidRPr="00C34419" w:rsidRDefault="00B32796" w:rsidP="00A65166">
            <w:pPr>
              <w:pStyle w:val="a4"/>
              <w:ind w:left="0"/>
              <w:rPr>
                <w:rFonts w:ascii="Times New Roman" w:hAnsi="Times New Roman" w:cs="Times New Roman"/>
                <w:sz w:val="28"/>
                <w:szCs w:val="28"/>
              </w:rPr>
            </w:pPr>
          </w:p>
        </w:tc>
      </w:tr>
      <w:tr w:rsidR="00B32796" w:rsidRPr="00C34419" w:rsidTr="00B27549">
        <w:trPr>
          <w:trHeight w:val="1610"/>
        </w:trPr>
        <w:tc>
          <w:tcPr>
            <w:tcW w:w="2571" w:type="dxa"/>
            <w:vMerge/>
            <w:tcBorders>
              <w:bottom w:val="single" w:sz="4" w:space="0" w:color="auto"/>
            </w:tcBorders>
          </w:tcPr>
          <w:p w:rsidR="00B32796" w:rsidRPr="00C34419" w:rsidRDefault="00B32796" w:rsidP="00A65166">
            <w:pPr>
              <w:pStyle w:val="a4"/>
              <w:ind w:left="0"/>
              <w:rPr>
                <w:rFonts w:ascii="Times New Roman" w:hAnsi="Times New Roman" w:cs="Times New Roman"/>
                <w:sz w:val="28"/>
                <w:szCs w:val="28"/>
              </w:rPr>
            </w:pPr>
          </w:p>
        </w:tc>
        <w:tc>
          <w:tcPr>
            <w:tcW w:w="2922" w:type="dxa"/>
            <w:tcBorders>
              <w:bottom w:val="single" w:sz="4" w:space="0" w:color="auto"/>
            </w:tcBorders>
          </w:tcPr>
          <w:p w:rsidR="00B32796" w:rsidRDefault="00B32796" w:rsidP="00A65166">
            <w:pPr>
              <w:pStyle w:val="a4"/>
              <w:ind w:left="0"/>
              <w:rPr>
                <w:rFonts w:ascii="Times New Roman" w:hAnsi="Times New Roman" w:cs="Times New Roman"/>
                <w:sz w:val="28"/>
                <w:szCs w:val="28"/>
              </w:rPr>
            </w:pPr>
            <w:r>
              <w:rPr>
                <w:rFonts w:ascii="Times New Roman" w:hAnsi="Times New Roman" w:cs="Times New Roman"/>
                <w:sz w:val="28"/>
                <w:szCs w:val="28"/>
              </w:rPr>
              <w:t>Антидопинг</w:t>
            </w:r>
          </w:p>
        </w:tc>
        <w:tc>
          <w:tcPr>
            <w:tcW w:w="3164" w:type="dxa"/>
            <w:tcBorders>
              <w:bottom w:val="single" w:sz="4" w:space="0" w:color="auto"/>
            </w:tcBorders>
          </w:tcPr>
          <w:p w:rsidR="00B32796" w:rsidRDefault="00B32796" w:rsidP="00A65166">
            <w:pPr>
              <w:pStyle w:val="a4"/>
              <w:ind w:left="0"/>
              <w:rPr>
                <w:rFonts w:ascii="Times New Roman" w:hAnsi="Times New Roman" w:cs="Times New Roman"/>
                <w:sz w:val="28"/>
                <w:szCs w:val="28"/>
              </w:rPr>
            </w:pPr>
            <w:r w:rsidRPr="007D6A69">
              <w:rPr>
                <w:rFonts w:ascii="Times New Roman" w:hAnsi="Times New Roman" w:cs="Times New Roman"/>
                <w:sz w:val="28"/>
                <w:szCs w:val="28"/>
              </w:rPr>
              <w:t>знание основ общероссийских и международных антидопинговых правил</w:t>
            </w:r>
            <w:r>
              <w:rPr>
                <w:rFonts w:ascii="Times New Roman" w:hAnsi="Times New Roman" w:cs="Times New Roman"/>
                <w:sz w:val="28"/>
                <w:szCs w:val="28"/>
              </w:rPr>
              <w:t xml:space="preserve">. </w:t>
            </w:r>
          </w:p>
        </w:tc>
        <w:tc>
          <w:tcPr>
            <w:tcW w:w="1928" w:type="dxa"/>
            <w:vMerge/>
            <w:tcBorders>
              <w:bottom w:val="single" w:sz="4" w:space="0" w:color="auto"/>
            </w:tcBorders>
          </w:tcPr>
          <w:p w:rsidR="00B32796" w:rsidRPr="00C34419" w:rsidRDefault="00B32796" w:rsidP="00A65166">
            <w:pPr>
              <w:pStyle w:val="a4"/>
              <w:ind w:left="0"/>
              <w:rPr>
                <w:rFonts w:ascii="Times New Roman" w:hAnsi="Times New Roman" w:cs="Times New Roman"/>
                <w:sz w:val="28"/>
                <w:szCs w:val="28"/>
              </w:rPr>
            </w:pPr>
          </w:p>
        </w:tc>
      </w:tr>
    </w:tbl>
    <w:p w:rsidR="00633075" w:rsidRDefault="00633075" w:rsidP="00633075">
      <w:pPr>
        <w:pStyle w:val="a4"/>
        <w:ind w:left="1080"/>
        <w:rPr>
          <w:rFonts w:ascii="Times New Roman" w:hAnsi="Times New Roman" w:cs="Times New Roman"/>
          <w:b/>
          <w:sz w:val="28"/>
          <w:szCs w:val="28"/>
        </w:rPr>
      </w:pPr>
    </w:p>
    <w:p w:rsidR="00A347C6" w:rsidRDefault="00A347C6" w:rsidP="00F144EE">
      <w:pPr>
        <w:pStyle w:val="a4"/>
        <w:numPr>
          <w:ilvl w:val="0"/>
          <w:numId w:val="10"/>
        </w:numPr>
        <w:rPr>
          <w:rFonts w:ascii="Times New Roman" w:hAnsi="Times New Roman" w:cs="Times New Roman"/>
          <w:b/>
          <w:sz w:val="28"/>
          <w:szCs w:val="28"/>
        </w:rPr>
      </w:pPr>
      <w:r>
        <w:rPr>
          <w:rFonts w:ascii="Times New Roman" w:hAnsi="Times New Roman" w:cs="Times New Roman"/>
          <w:b/>
          <w:sz w:val="28"/>
          <w:szCs w:val="28"/>
        </w:rPr>
        <w:t>Особенности осуществления спортивной подготовки по отдельным спортивным дисциплинам</w:t>
      </w:r>
    </w:p>
    <w:p w:rsidR="007A2148" w:rsidRPr="00E54998" w:rsidRDefault="00A347C6" w:rsidP="00E54998">
      <w:pPr>
        <w:ind w:firstLine="851"/>
        <w:jc w:val="both"/>
        <w:rPr>
          <w:rFonts w:ascii="Times New Roman" w:hAnsi="Times New Roman" w:cs="Times New Roman"/>
          <w:sz w:val="28"/>
          <w:szCs w:val="28"/>
        </w:rPr>
      </w:pPr>
      <w:r w:rsidRPr="00E54998">
        <w:rPr>
          <w:rFonts w:ascii="Times New Roman" w:hAnsi="Times New Roman" w:cs="Times New Roman"/>
          <w:sz w:val="28"/>
          <w:szCs w:val="28"/>
        </w:rPr>
        <w:t>К особенностям осуществления спортивной подготовки по спортивным дисциплинам вида спорта «</w:t>
      </w:r>
      <w:r w:rsidR="00991164" w:rsidRPr="00E54998">
        <w:rPr>
          <w:rFonts w:ascii="Times New Roman" w:hAnsi="Times New Roman" w:cs="Times New Roman"/>
          <w:sz w:val="28"/>
          <w:szCs w:val="28"/>
        </w:rPr>
        <w:t>дзюдо</w:t>
      </w:r>
      <w:r w:rsidRPr="00E54998">
        <w:rPr>
          <w:rFonts w:ascii="Times New Roman" w:hAnsi="Times New Roman" w:cs="Times New Roman"/>
          <w:sz w:val="28"/>
          <w:szCs w:val="28"/>
        </w:rPr>
        <w:t>»</w:t>
      </w:r>
      <w:r w:rsidR="00991164" w:rsidRPr="00E54998">
        <w:rPr>
          <w:rFonts w:ascii="Times New Roman" w:hAnsi="Times New Roman" w:cs="Times New Roman"/>
          <w:sz w:val="28"/>
          <w:szCs w:val="28"/>
        </w:rPr>
        <w:t xml:space="preserve">, содержащим в своем наименовании слова «ката», «дзюд-но-ката», </w:t>
      </w:r>
      <w:r w:rsidR="007A2148" w:rsidRPr="00E54998">
        <w:rPr>
          <w:rFonts w:ascii="Times New Roman" w:hAnsi="Times New Roman" w:cs="Times New Roman"/>
          <w:sz w:val="28"/>
          <w:szCs w:val="28"/>
        </w:rPr>
        <w:t>«катамэ-но-ката», «нагэ-но-ката», «кодокан-госин-дзюцу» (далее – «ката») и словосочетание «весовая категория», определяются в Программе и учитываются в том числе при составлении планов подготовки, планов физкультурных мероприятий и спортивных мероприятий, а также при планировании спортивных результатов.</w:t>
      </w:r>
      <w:r w:rsidRPr="00E54998">
        <w:rPr>
          <w:rFonts w:ascii="Times New Roman" w:hAnsi="Times New Roman" w:cs="Times New Roman"/>
          <w:sz w:val="28"/>
          <w:szCs w:val="28"/>
        </w:rPr>
        <w:t xml:space="preserve"> </w:t>
      </w:r>
    </w:p>
    <w:p w:rsidR="00D36EFA" w:rsidRDefault="007A2148" w:rsidP="00EF31BC">
      <w:pPr>
        <w:ind w:firstLine="851"/>
        <w:jc w:val="both"/>
        <w:rPr>
          <w:rFonts w:ascii="Times New Roman" w:hAnsi="Times New Roman" w:cs="Times New Roman"/>
          <w:sz w:val="28"/>
          <w:szCs w:val="28"/>
        </w:rPr>
      </w:pPr>
      <w:r>
        <w:rPr>
          <w:rFonts w:ascii="Times New Roman" w:hAnsi="Times New Roman" w:cs="Times New Roman"/>
          <w:sz w:val="28"/>
          <w:szCs w:val="28"/>
        </w:rPr>
        <w:t xml:space="preserve">Особенности осуществления спортивной подготовки по спортивным дисциплинам видам спорта «дзюдо» учитываются организациями, реализующими </w:t>
      </w:r>
      <w:r w:rsidR="0076553F" w:rsidRPr="007A2148">
        <w:rPr>
          <w:rFonts w:ascii="Times New Roman" w:hAnsi="Times New Roman" w:cs="Times New Roman"/>
          <w:sz w:val="28"/>
          <w:szCs w:val="28"/>
        </w:rPr>
        <w:t>дополнительны</w:t>
      </w:r>
      <w:r>
        <w:rPr>
          <w:rFonts w:ascii="Times New Roman" w:hAnsi="Times New Roman" w:cs="Times New Roman"/>
          <w:sz w:val="28"/>
          <w:szCs w:val="28"/>
        </w:rPr>
        <w:t>е</w:t>
      </w:r>
      <w:r w:rsidR="0076553F" w:rsidRPr="007A2148">
        <w:rPr>
          <w:rFonts w:ascii="Times New Roman" w:hAnsi="Times New Roman" w:cs="Times New Roman"/>
          <w:sz w:val="28"/>
          <w:szCs w:val="28"/>
        </w:rPr>
        <w:t xml:space="preserve"> образовательны</w:t>
      </w:r>
      <w:r>
        <w:rPr>
          <w:rFonts w:ascii="Times New Roman" w:hAnsi="Times New Roman" w:cs="Times New Roman"/>
          <w:sz w:val="28"/>
          <w:szCs w:val="28"/>
        </w:rPr>
        <w:t>е</w:t>
      </w:r>
      <w:r w:rsidR="0076553F" w:rsidRPr="007A2148">
        <w:rPr>
          <w:rFonts w:ascii="Times New Roman" w:hAnsi="Times New Roman" w:cs="Times New Roman"/>
          <w:sz w:val="28"/>
          <w:szCs w:val="28"/>
        </w:rPr>
        <w:t xml:space="preserve"> программ</w:t>
      </w:r>
      <w:r>
        <w:rPr>
          <w:rFonts w:ascii="Times New Roman" w:hAnsi="Times New Roman" w:cs="Times New Roman"/>
          <w:sz w:val="28"/>
          <w:szCs w:val="28"/>
        </w:rPr>
        <w:t>ы</w:t>
      </w:r>
      <w:r w:rsidR="0076553F" w:rsidRPr="007A2148">
        <w:rPr>
          <w:rFonts w:ascii="Times New Roman" w:hAnsi="Times New Roman" w:cs="Times New Roman"/>
          <w:sz w:val="28"/>
          <w:szCs w:val="28"/>
        </w:rPr>
        <w:t xml:space="preserve"> спортивной подготовки</w:t>
      </w:r>
      <w:r>
        <w:rPr>
          <w:rFonts w:ascii="Times New Roman" w:hAnsi="Times New Roman" w:cs="Times New Roman"/>
          <w:sz w:val="28"/>
          <w:szCs w:val="28"/>
        </w:rPr>
        <w:t>, при формировании дополнительных образовательных программ спортивной подготовки, в том числе годового учебно-тренировочного плана.</w:t>
      </w:r>
      <w:r w:rsidR="0076553F" w:rsidRPr="007A2148">
        <w:rPr>
          <w:rFonts w:ascii="Times New Roman" w:hAnsi="Times New Roman" w:cs="Times New Roman"/>
          <w:sz w:val="28"/>
          <w:szCs w:val="28"/>
        </w:rPr>
        <w:t xml:space="preserve"> </w:t>
      </w:r>
    </w:p>
    <w:p w:rsidR="00EF31BC" w:rsidRDefault="00EF31BC" w:rsidP="00EF31BC">
      <w:pPr>
        <w:ind w:firstLine="851"/>
        <w:jc w:val="both"/>
        <w:rPr>
          <w:rFonts w:ascii="Times New Roman" w:hAnsi="Times New Roman" w:cs="Times New Roman"/>
          <w:sz w:val="28"/>
          <w:szCs w:val="28"/>
        </w:rPr>
      </w:pPr>
      <w:r>
        <w:rPr>
          <w:rFonts w:ascii="Times New Roman" w:hAnsi="Times New Roman" w:cs="Times New Roman"/>
          <w:sz w:val="28"/>
          <w:szCs w:val="28"/>
        </w:rPr>
        <w:t>При проведении учебно-тренировочных занятий с обучающимися, не достигшими девятилетнего возраста, по спортивным дисциплинам вида спорта «дзюдо» на этапе начальной подготовки первого и второго года обучения, не допускается применение соревновательных поединков (схваток), бросков с захватом шеи, бросков с колен и бросков с падением , переворотов в борьбе лежа с воздействием на шею, болевых и удушающих приемов, и аналогичных форм контактных взаимодействий, а также участия вышеуказанных лиц в спортивных соревнованиях.</w:t>
      </w:r>
    </w:p>
    <w:p w:rsidR="00EF31BC" w:rsidRDefault="00EF31BC" w:rsidP="00EF31BC">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Спортивная подготовка на этапе начальной подготовки первого и второго года обучения, должна быть направлена на разностороннюю </w:t>
      </w:r>
      <w:r w:rsidR="0035741B">
        <w:rPr>
          <w:rFonts w:ascii="Times New Roman" w:hAnsi="Times New Roman" w:cs="Times New Roman"/>
          <w:sz w:val="28"/>
          <w:szCs w:val="28"/>
        </w:rPr>
        <w:t>физическую</w:t>
      </w:r>
      <w:r>
        <w:rPr>
          <w:rFonts w:ascii="Times New Roman" w:hAnsi="Times New Roman" w:cs="Times New Roman"/>
          <w:sz w:val="28"/>
          <w:szCs w:val="28"/>
        </w:rPr>
        <w:t xml:space="preserve"> подготовку и овладение основами техники отдельных спортивных дисциплин вида спорта «дзюдо».</w:t>
      </w:r>
    </w:p>
    <w:p w:rsidR="00EF31BC" w:rsidRDefault="00EF31BC" w:rsidP="00EF31BC">
      <w:pPr>
        <w:ind w:firstLine="851"/>
        <w:jc w:val="both"/>
        <w:rPr>
          <w:rFonts w:ascii="Times New Roman" w:hAnsi="Times New Roman" w:cs="Times New Roman"/>
          <w:sz w:val="28"/>
          <w:szCs w:val="28"/>
        </w:rPr>
      </w:pPr>
      <w:r>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35741B" w:rsidRDefault="0035741B" w:rsidP="00EF31BC">
      <w:pPr>
        <w:ind w:firstLine="851"/>
        <w:jc w:val="both"/>
        <w:rPr>
          <w:rFonts w:ascii="Times New Roman" w:hAnsi="Times New Roman" w:cs="Times New Roman"/>
          <w:sz w:val="28"/>
          <w:szCs w:val="28"/>
        </w:rPr>
      </w:pPr>
      <w:r>
        <w:rPr>
          <w:rFonts w:ascii="Times New Roman" w:hAnsi="Times New Roman" w:cs="Times New Roman"/>
          <w:sz w:val="28"/>
          <w:szCs w:val="28"/>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«дзюдо».</w:t>
      </w:r>
    </w:p>
    <w:p w:rsidR="00D36EFA" w:rsidRDefault="00D36EFA" w:rsidP="0076553F">
      <w:pPr>
        <w:pStyle w:val="a4"/>
        <w:ind w:left="0" w:firstLine="851"/>
        <w:jc w:val="both"/>
        <w:rPr>
          <w:rFonts w:ascii="Times New Roman" w:hAnsi="Times New Roman" w:cs="Times New Roman"/>
          <w:sz w:val="28"/>
          <w:szCs w:val="28"/>
        </w:rPr>
      </w:pPr>
    </w:p>
    <w:p w:rsidR="00581762" w:rsidRPr="00D36EFA" w:rsidRDefault="00D36EFA" w:rsidP="00F144EE">
      <w:pPr>
        <w:pStyle w:val="a4"/>
        <w:numPr>
          <w:ilvl w:val="0"/>
          <w:numId w:val="10"/>
        </w:numPr>
        <w:jc w:val="both"/>
        <w:rPr>
          <w:rFonts w:ascii="Times New Roman" w:hAnsi="Times New Roman" w:cs="Times New Roman"/>
          <w:b/>
          <w:sz w:val="28"/>
          <w:szCs w:val="28"/>
        </w:rPr>
      </w:pPr>
      <w:r w:rsidRPr="00D36EFA">
        <w:rPr>
          <w:rFonts w:ascii="Times New Roman" w:hAnsi="Times New Roman" w:cs="Times New Roman"/>
          <w:b/>
          <w:sz w:val="28"/>
          <w:szCs w:val="28"/>
        </w:rPr>
        <w:t>Условия реализации дополнительной образовательной программы спортивной подготовки</w:t>
      </w:r>
    </w:p>
    <w:p w:rsidR="00D36EFA" w:rsidRPr="005C0F66" w:rsidRDefault="00D36EFA" w:rsidP="005C0F66">
      <w:pPr>
        <w:spacing w:after="0"/>
        <w:ind w:firstLine="851"/>
        <w:jc w:val="both"/>
        <w:rPr>
          <w:rFonts w:ascii="Times New Roman" w:hAnsi="Times New Roman" w:cs="Times New Roman"/>
          <w:b/>
          <w:sz w:val="28"/>
          <w:szCs w:val="28"/>
        </w:rPr>
      </w:pPr>
      <w:r w:rsidRPr="005C0F66">
        <w:rPr>
          <w:rFonts w:ascii="Times New Roman" w:hAnsi="Times New Roman" w:cs="Times New Roman"/>
          <w:b/>
          <w:sz w:val="28"/>
          <w:szCs w:val="28"/>
        </w:rPr>
        <w:t>Материально-технические условия реализации Программы:</w:t>
      </w:r>
    </w:p>
    <w:p w:rsidR="00E056D2" w:rsidRPr="00932827" w:rsidRDefault="00E056D2" w:rsidP="002F5D43">
      <w:pPr>
        <w:pStyle w:val="a4"/>
        <w:numPr>
          <w:ilvl w:val="0"/>
          <w:numId w:val="13"/>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t>Наличие тренировочного спортивного зала;</w:t>
      </w:r>
    </w:p>
    <w:p w:rsidR="00E056D2" w:rsidRPr="00932827" w:rsidRDefault="00E056D2" w:rsidP="002F5D43">
      <w:pPr>
        <w:pStyle w:val="a4"/>
        <w:numPr>
          <w:ilvl w:val="0"/>
          <w:numId w:val="13"/>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t>Наличие тренажерного зала</w:t>
      </w:r>
      <w:r w:rsidR="00175BB4">
        <w:rPr>
          <w:rFonts w:ascii="Times New Roman" w:hAnsi="Times New Roman" w:cs="Times New Roman"/>
          <w:color w:val="000000" w:themeColor="text1"/>
          <w:sz w:val="28"/>
          <w:szCs w:val="28"/>
        </w:rPr>
        <w:t xml:space="preserve"> и (</w:t>
      </w:r>
      <w:r w:rsidR="00932827" w:rsidRPr="00932827">
        <w:rPr>
          <w:rFonts w:ascii="Times New Roman" w:hAnsi="Times New Roman" w:cs="Times New Roman"/>
          <w:color w:val="000000" w:themeColor="text1"/>
          <w:sz w:val="28"/>
          <w:szCs w:val="28"/>
        </w:rPr>
        <w:t>или) специализированных мест для размещения тренажеров;</w:t>
      </w:r>
    </w:p>
    <w:p w:rsidR="00932827" w:rsidRPr="00932827" w:rsidRDefault="00932827" w:rsidP="002F5D43">
      <w:pPr>
        <w:pStyle w:val="a4"/>
        <w:numPr>
          <w:ilvl w:val="0"/>
          <w:numId w:val="13"/>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t>Наличие раздевалок, душевых;</w:t>
      </w:r>
    </w:p>
    <w:p w:rsidR="00E056D2" w:rsidRDefault="00E056D2" w:rsidP="002F5D43">
      <w:pPr>
        <w:pStyle w:val="a4"/>
        <w:widowControl w:val="0"/>
        <w:numPr>
          <w:ilvl w:val="0"/>
          <w:numId w:val="13"/>
        </w:numPr>
        <w:spacing w:after="0" w:line="240" w:lineRule="auto"/>
        <w:ind w:left="851"/>
        <w:jc w:val="both"/>
        <w:rPr>
          <w:rFonts w:ascii="Times New Roman" w:hAnsi="Times New Roman" w:cs="Times New Roman"/>
          <w:sz w:val="28"/>
          <w:szCs w:val="28"/>
        </w:rPr>
      </w:pPr>
      <w:r w:rsidRPr="00E056D2">
        <w:rPr>
          <w:rFonts w:ascii="Times New Roman" w:hAnsi="Times New Roman" w:cs="Times New Roman"/>
          <w:sz w:val="28"/>
          <w:szCs w:val="28"/>
        </w:rPr>
        <w:t xml:space="preserve">наличие медицинского пункта, </w:t>
      </w:r>
      <w:r w:rsidRPr="00E056D2">
        <w:rPr>
          <w:rFonts w:ascii="Times New Roman" w:eastAsia="Times New Roman" w:hAnsi="Times New Roman" w:cs="Times New Roman"/>
          <w:sz w:val="28"/>
          <w:szCs w:val="28"/>
        </w:rPr>
        <w:t xml:space="preserve">оборудованного в соответствии с </w:t>
      </w:r>
      <w:r w:rsidRPr="00932827">
        <w:rPr>
          <w:rFonts w:ascii="Times New Roman" w:hAnsi="Times New Roman" w:cs="Times New Roman"/>
          <w:sz w:val="28"/>
          <w:szCs w:val="28"/>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w:t>
      </w:r>
      <w:r w:rsidRPr="00932827">
        <w:rPr>
          <w:rFonts w:ascii="Times New Roman" w:hAnsi="Times New Roman" w:cs="Times New Roman"/>
          <w:sz w:val="28"/>
          <w:szCs w:val="28"/>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Pr="00932827">
        <w:rPr>
          <w:rFonts w:ascii="Times New Roman" w:hAnsi="Times New Roman" w:cs="Times New Roman"/>
          <w:sz w:val="28"/>
          <w:szCs w:val="28"/>
        </w:rPr>
        <w:br/>
        <w:t xml:space="preserve">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Pr="00932827">
        <w:rPr>
          <w:rFonts w:ascii="Times New Roman" w:hAnsi="Times New Roman" w:cs="Times New Roman"/>
          <w:sz w:val="28"/>
          <w:szCs w:val="28"/>
        </w:rPr>
        <w:br/>
        <w:t>и спортивных мероприятиях» (зарегистрирован Минюстом России 03.12.2020, регистрационный № 61238);</w:t>
      </w:r>
    </w:p>
    <w:p w:rsidR="002050C7" w:rsidRDefault="002050C7" w:rsidP="002050C7">
      <w:pPr>
        <w:pStyle w:val="a4"/>
        <w:widowControl w:val="0"/>
        <w:numPr>
          <w:ilvl w:val="0"/>
          <w:numId w:val="13"/>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оборудованием и спортивным инвентарем, необходимым для прохождения спортивной подготовки</w:t>
      </w:r>
      <w:r w:rsidR="00E54998">
        <w:rPr>
          <w:rFonts w:ascii="Times New Roman" w:hAnsi="Times New Roman" w:cs="Times New Roman"/>
          <w:sz w:val="28"/>
          <w:szCs w:val="28"/>
        </w:rPr>
        <w:t xml:space="preserve"> (таблица № 24)</w:t>
      </w:r>
      <w:r>
        <w:rPr>
          <w:rFonts w:ascii="Times New Roman" w:hAnsi="Times New Roman" w:cs="Times New Roman"/>
          <w:sz w:val="28"/>
          <w:szCs w:val="28"/>
        </w:rPr>
        <w:t>;</w:t>
      </w:r>
    </w:p>
    <w:p w:rsidR="002050C7" w:rsidRDefault="002050C7" w:rsidP="002050C7">
      <w:pPr>
        <w:pStyle w:val="a4"/>
        <w:widowControl w:val="0"/>
        <w:numPr>
          <w:ilvl w:val="0"/>
          <w:numId w:val="13"/>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спортивной экипировкой</w:t>
      </w:r>
      <w:r w:rsidR="00E54998">
        <w:rPr>
          <w:rFonts w:ascii="Times New Roman" w:hAnsi="Times New Roman" w:cs="Times New Roman"/>
          <w:sz w:val="28"/>
          <w:szCs w:val="28"/>
        </w:rPr>
        <w:t xml:space="preserve"> (таблица № 25)</w:t>
      </w:r>
      <w:r>
        <w:rPr>
          <w:rFonts w:ascii="Times New Roman" w:hAnsi="Times New Roman" w:cs="Times New Roman"/>
          <w:sz w:val="28"/>
          <w:szCs w:val="28"/>
        </w:rPr>
        <w:t>;</w:t>
      </w:r>
    </w:p>
    <w:p w:rsidR="002050C7" w:rsidRDefault="002050C7" w:rsidP="002050C7">
      <w:pPr>
        <w:pStyle w:val="a4"/>
        <w:widowControl w:val="0"/>
        <w:numPr>
          <w:ilvl w:val="0"/>
          <w:numId w:val="13"/>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2050C7" w:rsidRDefault="002050C7" w:rsidP="002050C7">
      <w:pPr>
        <w:pStyle w:val="a4"/>
        <w:widowControl w:val="0"/>
        <w:numPr>
          <w:ilvl w:val="0"/>
          <w:numId w:val="13"/>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обеспечение обучающихся питанием и проживанием в период проведения спортивных мероприятий;</w:t>
      </w:r>
    </w:p>
    <w:p w:rsidR="002050C7" w:rsidRPr="00932827" w:rsidRDefault="002050C7" w:rsidP="002050C7">
      <w:pPr>
        <w:pStyle w:val="a4"/>
        <w:widowControl w:val="0"/>
        <w:numPr>
          <w:ilvl w:val="0"/>
          <w:numId w:val="13"/>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rsidR="002050C7" w:rsidRPr="00932827" w:rsidRDefault="002050C7" w:rsidP="002050C7">
      <w:pPr>
        <w:pStyle w:val="a4"/>
        <w:widowControl w:val="0"/>
        <w:spacing w:after="0" w:line="240" w:lineRule="auto"/>
        <w:ind w:left="851"/>
        <w:jc w:val="both"/>
        <w:rPr>
          <w:rFonts w:ascii="Times New Roman" w:hAnsi="Times New Roman" w:cs="Times New Roman"/>
          <w:sz w:val="28"/>
          <w:szCs w:val="28"/>
        </w:rPr>
      </w:pPr>
    </w:p>
    <w:p w:rsidR="000B43DB" w:rsidRDefault="000B43DB" w:rsidP="00E54998">
      <w:pPr>
        <w:spacing w:after="0"/>
        <w:ind w:left="851"/>
        <w:jc w:val="right"/>
        <w:rPr>
          <w:rFonts w:ascii="Times New Roman" w:hAnsi="Times New Roman" w:cs="Times New Roman"/>
          <w:color w:val="000000" w:themeColor="text1"/>
          <w:sz w:val="28"/>
          <w:szCs w:val="28"/>
        </w:rPr>
      </w:pPr>
    </w:p>
    <w:p w:rsidR="000B43DB" w:rsidRDefault="000B43DB" w:rsidP="00E54998">
      <w:pPr>
        <w:spacing w:after="0"/>
        <w:ind w:left="851"/>
        <w:jc w:val="right"/>
        <w:rPr>
          <w:rFonts w:ascii="Times New Roman" w:hAnsi="Times New Roman" w:cs="Times New Roman"/>
          <w:color w:val="000000" w:themeColor="text1"/>
          <w:sz w:val="28"/>
          <w:szCs w:val="28"/>
        </w:rPr>
      </w:pPr>
    </w:p>
    <w:p w:rsidR="000B43DB" w:rsidRDefault="000B43DB" w:rsidP="00E54998">
      <w:pPr>
        <w:spacing w:after="0"/>
        <w:ind w:left="851"/>
        <w:jc w:val="right"/>
        <w:rPr>
          <w:rFonts w:ascii="Times New Roman" w:hAnsi="Times New Roman" w:cs="Times New Roman"/>
          <w:color w:val="000000" w:themeColor="text1"/>
          <w:sz w:val="28"/>
          <w:szCs w:val="28"/>
        </w:rPr>
      </w:pPr>
    </w:p>
    <w:p w:rsidR="000B43DB" w:rsidRDefault="000B43DB" w:rsidP="00E54998">
      <w:pPr>
        <w:spacing w:after="0"/>
        <w:ind w:left="851"/>
        <w:jc w:val="right"/>
        <w:rPr>
          <w:rFonts w:ascii="Times New Roman" w:hAnsi="Times New Roman" w:cs="Times New Roman"/>
          <w:color w:val="000000" w:themeColor="text1"/>
          <w:sz w:val="28"/>
          <w:szCs w:val="28"/>
        </w:rPr>
      </w:pPr>
    </w:p>
    <w:p w:rsidR="004D6B58" w:rsidRDefault="004D6B58" w:rsidP="00E54998">
      <w:pPr>
        <w:spacing w:after="0"/>
        <w:ind w:left="851"/>
        <w:jc w:val="right"/>
        <w:rPr>
          <w:rFonts w:ascii="Times New Roman" w:hAnsi="Times New Roman" w:cs="Times New Roman"/>
          <w:color w:val="000000" w:themeColor="text1"/>
          <w:sz w:val="28"/>
          <w:szCs w:val="28"/>
        </w:rPr>
      </w:pPr>
    </w:p>
    <w:p w:rsidR="004D6B58" w:rsidRDefault="004D6B58" w:rsidP="00E54998">
      <w:pPr>
        <w:spacing w:after="0"/>
        <w:ind w:left="851"/>
        <w:jc w:val="right"/>
        <w:rPr>
          <w:rFonts w:ascii="Times New Roman" w:hAnsi="Times New Roman" w:cs="Times New Roman"/>
          <w:color w:val="000000" w:themeColor="text1"/>
          <w:sz w:val="28"/>
          <w:szCs w:val="28"/>
        </w:rPr>
      </w:pPr>
    </w:p>
    <w:p w:rsidR="000B43DB" w:rsidRDefault="000B43DB" w:rsidP="00E54998">
      <w:pPr>
        <w:spacing w:after="0"/>
        <w:ind w:left="851"/>
        <w:jc w:val="right"/>
        <w:rPr>
          <w:rFonts w:ascii="Times New Roman" w:hAnsi="Times New Roman" w:cs="Times New Roman"/>
          <w:color w:val="000000" w:themeColor="text1"/>
          <w:sz w:val="28"/>
          <w:szCs w:val="28"/>
        </w:rPr>
      </w:pPr>
    </w:p>
    <w:p w:rsidR="00E056D2" w:rsidRPr="00E54998" w:rsidRDefault="00E54998" w:rsidP="00E54998">
      <w:pPr>
        <w:spacing w:after="0"/>
        <w:ind w:left="851"/>
        <w:jc w:val="right"/>
        <w:rPr>
          <w:rFonts w:ascii="Times New Roman" w:hAnsi="Times New Roman" w:cs="Times New Roman"/>
          <w:color w:val="000000" w:themeColor="text1"/>
          <w:sz w:val="28"/>
          <w:szCs w:val="28"/>
        </w:rPr>
      </w:pPr>
      <w:r w:rsidRPr="00E54998">
        <w:rPr>
          <w:rFonts w:ascii="Times New Roman" w:hAnsi="Times New Roman" w:cs="Times New Roman"/>
          <w:color w:val="000000" w:themeColor="text1"/>
          <w:sz w:val="28"/>
          <w:szCs w:val="28"/>
        </w:rPr>
        <w:t>Таблица № 24</w:t>
      </w:r>
    </w:p>
    <w:p w:rsidR="00E056D2" w:rsidRPr="00932827" w:rsidRDefault="00E056D2" w:rsidP="00E54998">
      <w:pPr>
        <w:pStyle w:val="ConsPlusNormal"/>
        <w:ind w:left="491"/>
        <w:jc w:val="center"/>
        <w:rPr>
          <w:rFonts w:ascii="Times New Roman" w:hAnsi="Times New Roman" w:cs="Times New Roman"/>
          <w:b/>
          <w:color w:val="000000" w:themeColor="text1"/>
          <w:sz w:val="28"/>
          <w:szCs w:val="28"/>
        </w:rPr>
      </w:pPr>
      <w:r w:rsidRPr="00932827">
        <w:rPr>
          <w:rFonts w:ascii="Times New Roman" w:hAnsi="Times New Roman" w:cs="Times New Roman"/>
          <w:b/>
          <w:color w:val="000000" w:themeColor="text1"/>
          <w:sz w:val="28"/>
          <w:szCs w:val="28"/>
        </w:rPr>
        <w:t>Обеспечение оборудованием и спортивным инвентарем, необходимыми для прохождения спортивной подготовки</w:t>
      </w:r>
    </w:p>
    <w:p w:rsidR="00E056D2" w:rsidRPr="00E056D2" w:rsidRDefault="00E056D2" w:rsidP="00E056D2">
      <w:pPr>
        <w:pStyle w:val="ConsPlusNormal"/>
        <w:jc w:val="right"/>
        <w:rPr>
          <w:rFonts w:ascii="Times New Roman" w:hAnsi="Times New Roman" w:cs="Times New Roman"/>
          <w:color w:val="FF0000"/>
          <w:sz w:val="28"/>
          <w:szCs w:val="28"/>
        </w:rPr>
      </w:pPr>
    </w:p>
    <w:p w:rsidR="00E056D2" w:rsidRPr="00E056D2" w:rsidRDefault="00E056D2" w:rsidP="00E056D2">
      <w:pPr>
        <w:pStyle w:val="ConsPlusNormal"/>
        <w:jc w:val="right"/>
        <w:outlineLvl w:val="1"/>
        <w:rPr>
          <w:rFonts w:ascii="Times New Roman" w:hAnsi="Times New Roman" w:cs="Times New Roman"/>
          <w:color w:val="FF0000"/>
          <w:sz w:val="28"/>
          <w:szCs w:val="28"/>
        </w:rPr>
      </w:pPr>
    </w:p>
    <w:tbl>
      <w:tblPr>
        <w:tblW w:w="101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67"/>
        <w:gridCol w:w="5954"/>
        <w:gridCol w:w="1872"/>
        <w:gridCol w:w="1754"/>
      </w:tblGrid>
      <w:tr w:rsidR="00E056D2" w:rsidRPr="00E056D2" w:rsidTr="008B61A2">
        <w:trPr>
          <w:trHeight w:val="400"/>
        </w:trPr>
        <w:tc>
          <w:tcPr>
            <w:tcW w:w="567" w:type="dxa"/>
            <w:shd w:val="clear" w:color="auto" w:fill="auto"/>
            <w:vAlign w:val="center"/>
          </w:tcPr>
          <w:p w:rsidR="00E056D2" w:rsidRPr="00932827"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 w:name="_Hlk93415145"/>
            <w:r w:rsidRPr="00932827">
              <w:rPr>
                <w:rFonts w:ascii="Times New Roman" w:eastAsia="Times New Roman" w:hAnsi="Times New Roman" w:cs="Times New Roman"/>
                <w:color w:val="000000" w:themeColor="text1"/>
                <w:sz w:val="28"/>
                <w:szCs w:val="28"/>
                <w:lang w:eastAsia="ru-RU"/>
              </w:rPr>
              <w:t>№</w:t>
            </w:r>
            <w:r w:rsidR="00871713">
              <w:rPr>
                <w:rFonts w:ascii="Times New Roman" w:eastAsia="Times New Roman" w:hAnsi="Times New Roman" w:cs="Times New Roman"/>
                <w:color w:val="000000" w:themeColor="text1"/>
                <w:sz w:val="28"/>
                <w:szCs w:val="28"/>
                <w:lang w:eastAsia="ru-RU"/>
              </w:rPr>
              <w:t xml:space="preserve"> </w:t>
            </w:r>
            <w:r w:rsidRPr="00932827">
              <w:rPr>
                <w:rFonts w:ascii="Times New Roman" w:eastAsia="Times New Roman" w:hAnsi="Times New Roman" w:cs="Times New Roman"/>
                <w:color w:val="000000" w:themeColor="text1"/>
                <w:sz w:val="28"/>
                <w:szCs w:val="28"/>
                <w:lang w:eastAsia="ru-RU"/>
              </w:rPr>
              <w:br/>
              <w:t>п/п</w:t>
            </w:r>
          </w:p>
        </w:tc>
        <w:tc>
          <w:tcPr>
            <w:tcW w:w="5954" w:type="dxa"/>
            <w:shd w:val="clear" w:color="auto" w:fill="auto"/>
            <w:vAlign w:val="center"/>
          </w:tcPr>
          <w:p w:rsidR="00E056D2" w:rsidRPr="00932827"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932827">
              <w:rPr>
                <w:rFonts w:ascii="Times New Roman" w:eastAsia="Times New Roman" w:hAnsi="Times New Roman" w:cs="Times New Roman"/>
                <w:color w:val="000000" w:themeColor="text1"/>
                <w:sz w:val="28"/>
                <w:szCs w:val="28"/>
                <w:lang w:eastAsia="ru-RU"/>
              </w:rPr>
              <w:t>Наименование</w:t>
            </w:r>
          </w:p>
        </w:tc>
        <w:tc>
          <w:tcPr>
            <w:tcW w:w="1872" w:type="dxa"/>
            <w:shd w:val="clear" w:color="auto" w:fill="auto"/>
            <w:vAlign w:val="center"/>
          </w:tcPr>
          <w:p w:rsidR="00E056D2" w:rsidRPr="00932827"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932827">
              <w:rPr>
                <w:rFonts w:ascii="Times New Roman" w:eastAsia="Times New Roman" w:hAnsi="Times New Roman" w:cs="Times New Roman"/>
                <w:color w:val="000000" w:themeColor="text1"/>
                <w:sz w:val="28"/>
                <w:szCs w:val="28"/>
                <w:lang w:eastAsia="ru-RU"/>
              </w:rPr>
              <w:t>Единица измерения</w:t>
            </w:r>
          </w:p>
        </w:tc>
        <w:tc>
          <w:tcPr>
            <w:tcW w:w="1754" w:type="dxa"/>
            <w:shd w:val="clear" w:color="auto" w:fill="auto"/>
            <w:vAlign w:val="center"/>
          </w:tcPr>
          <w:p w:rsidR="00E056D2" w:rsidRPr="00932827" w:rsidRDefault="00E056D2"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sidRPr="00932827">
              <w:rPr>
                <w:rFonts w:ascii="Times New Roman" w:eastAsia="Times New Roman" w:hAnsi="Times New Roman" w:cs="Times New Roman"/>
                <w:color w:val="000000" w:themeColor="text1"/>
                <w:sz w:val="28"/>
                <w:szCs w:val="28"/>
                <w:lang w:eastAsia="ru-RU"/>
              </w:rPr>
              <w:t>Количество изделий</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932827"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Амортизатор резиновый</w:t>
            </w:r>
          </w:p>
        </w:tc>
        <w:tc>
          <w:tcPr>
            <w:tcW w:w="1872" w:type="dxa"/>
            <w:shd w:val="clear" w:color="auto" w:fill="auto"/>
            <w:vAlign w:val="center"/>
          </w:tcPr>
          <w:p w:rsidR="00E056D2" w:rsidRPr="00932827" w:rsidRDefault="00932827"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932827"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932827"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Брусья</w:t>
            </w:r>
          </w:p>
        </w:tc>
        <w:tc>
          <w:tcPr>
            <w:tcW w:w="1872" w:type="dxa"/>
            <w:shd w:val="clear" w:color="auto" w:fill="auto"/>
            <w:vAlign w:val="center"/>
          </w:tcPr>
          <w:p w:rsidR="00E056D2" w:rsidRPr="00932827" w:rsidRDefault="00932827"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932827"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932827"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Весы электронные медицинские (до 150 кг)</w:t>
            </w:r>
          </w:p>
        </w:tc>
        <w:tc>
          <w:tcPr>
            <w:tcW w:w="1872" w:type="dxa"/>
            <w:shd w:val="clear" w:color="auto" w:fill="auto"/>
            <w:vAlign w:val="center"/>
          </w:tcPr>
          <w:p w:rsidR="00E056D2" w:rsidRPr="00932827" w:rsidRDefault="00932827"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932827"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E056D2" w:rsidRPr="00E056D2" w:rsidTr="008B61A2">
        <w:trPr>
          <w:trHeight w:val="238"/>
        </w:trPr>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932827"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Гантели переменной массы (до 20 кг)</w:t>
            </w:r>
          </w:p>
        </w:tc>
        <w:tc>
          <w:tcPr>
            <w:tcW w:w="1872" w:type="dxa"/>
            <w:shd w:val="clear" w:color="auto" w:fill="auto"/>
            <w:vAlign w:val="center"/>
          </w:tcPr>
          <w:p w:rsidR="00E056D2" w:rsidRPr="00932827" w:rsidRDefault="00932827"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комплект</w:t>
            </w:r>
          </w:p>
        </w:tc>
        <w:tc>
          <w:tcPr>
            <w:tcW w:w="1754" w:type="dxa"/>
            <w:shd w:val="clear" w:color="auto" w:fill="auto"/>
            <w:vAlign w:val="center"/>
          </w:tcPr>
          <w:p w:rsidR="00E056D2" w:rsidRPr="00932827" w:rsidRDefault="00932827"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0F7C9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Канат для функционального тренинга</w:t>
            </w:r>
          </w:p>
        </w:tc>
        <w:tc>
          <w:tcPr>
            <w:tcW w:w="1872"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0F7C9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Канат для лазания</w:t>
            </w:r>
          </w:p>
        </w:tc>
        <w:tc>
          <w:tcPr>
            <w:tcW w:w="1872"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0F7C9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Лестница координационная</w:t>
            </w:r>
          </w:p>
        </w:tc>
        <w:tc>
          <w:tcPr>
            <w:tcW w:w="1872"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0F7C9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Измерительное устройство для формы дзюдо</w:t>
            </w:r>
          </w:p>
        </w:tc>
        <w:tc>
          <w:tcPr>
            <w:tcW w:w="1872"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0F7C9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Лист «татами» для дзюдо</w:t>
            </w:r>
          </w:p>
        </w:tc>
        <w:tc>
          <w:tcPr>
            <w:tcW w:w="1872"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72</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0F7C9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Манекен тренировочный</w:t>
            </w:r>
          </w:p>
        </w:tc>
        <w:tc>
          <w:tcPr>
            <w:tcW w:w="1872"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0F7C99"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Мат гимнастический для отработки бросков</w:t>
            </w:r>
          </w:p>
        </w:tc>
        <w:tc>
          <w:tcPr>
            <w:tcW w:w="1872"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0F7C99"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B279E0"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Полусфера балансировочная</w:t>
            </w:r>
          </w:p>
        </w:tc>
        <w:tc>
          <w:tcPr>
            <w:tcW w:w="1872" w:type="dxa"/>
            <w:shd w:val="clear" w:color="auto" w:fill="auto"/>
            <w:vAlign w:val="center"/>
          </w:tcPr>
          <w:p w:rsidR="00E056D2" w:rsidRPr="00932827" w:rsidRDefault="00B279E0" w:rsidP="008B61A2">
            <w:pPr>
              <w:spacing w:after="0" w:line="240" w:lineRule="auto"/>
              <w:jc w:val="center"/>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B279E0"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B279E0"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Тренажер для наклонов лежа (гиперэкстензии)</w:t>
            </w:r>
          </w:p>
        </w:tc>
        <w:tc>
          <w:tcPr>
            <w:tcW w:w="1872" w:type="dxa"/>
            <w:shd w:val="clear" w:color="auto" w:fill="auto"/>
            <w:vAlign w:val="center"/>
          </w:tcPr>
          <w:p w:rsidR="00E056D2" w:rsidRPr="00932827" w:rsidRDefault="00B279E0" w:rsidP="008B61A2">
            <w:pPr>
              <w:spacing w:after="0" w:line="240" w:lineRule="auto"/>
              <w:jc w:val="center"/>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B279E0"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2F5D4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Скамья для пресса</w:t>
            </w:r>
          </w:p>
        </w:tc>
        <w:tc>
          <w:tcPr>
            <w:tcW w:w="1872"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2F5D4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Стенка гимнастическая (секция)</w:t>
            </w:r>
          </w:p>
        </w:tc>
        <w:tc>
          <w:tcPr>
            <w:tcW w:w="1872"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2F5D4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Турник навесной на гимнастическую стенку</w:t>
            </w:r>
          </w:p>
        </w:tc>
        <w:tc>
          <w:tcPr>
            <w:tcW w:w="1872"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p>
        </w:tc>
      </w:tr>
      <w:tr w:rsidR="002F5D43" w:rsidRPr="00E056D2" w:rsidTr="00623611">
        <w:tc>
          <w:tcPr>
            <w:tcW w:w="10147" w:type="dxa"/>
            <w:gridSpan w:val="4"/>
            <w:shd w:val="clear" w:color="auto" w:fill="auto"/>
            <w:vAlign w:val="center"/>
          </w:tcPr>
          <w:p w:rsidR="002F5D43"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Для этапов совершенствования спортивного мастерства</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2F5D4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Гири спортивные (8,16,24 и 32 кг)</w:t>
            </w:r>
          </w:p>
        </w:tc>
        <w:tc>
          <w:tcPr>
            <w:tcW w:w="1872"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комплект</w:t>
            </w:r>
          </w:p>
        </w:tc>
        <w:tc>
          <w:tcPr>
            <w:tcW w:w="1754"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2F5D4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Кушетка массажная или массажный стол</w:t>
            </w:r>
          </w:p>
        </w:tc>
        <w:tc>
          <w:tcPr>
            <w:tcW w:w="1872" w:type="dxa"/>
            <w:shd w:val="clear" w:color="auto" w:fill="auto"/>
            <w:vAlign w:val="center"/>
          </w:tcPr>
          <w:p w:rsidR="00E056D2" w:rsidRPr="00932827" w:rsidRDefault="002F5D43" w:rsidP="008B61A2">
            <w:pPr>
              <w:spacing w:after="0" w:line="240" w:lineRule="auto"/>
              <w:jc w:val="center"/>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2F5D4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Стойка со скамьей для жима лежа горизонтальная</w:t>
            </w:r>
          </w:p>
        </w:tc>
        <w:tc>
          <w:tcPr>
            <w:tcW w:w="1872"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2F5D4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Скамья силовая с регулируемым наклоном спинки</w:t>
            </w:r>
          </w:p>
        </w:tc>
        <w:tc>
          <w:tcPr>
            <w:tcW w:w="1872"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2F5D4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Стойка для приседаний со штангой</w:t>
            </w:r>
          </w:p>
        </w:tc>
        <w:tc>
          <w:tcPr>
            <w:tcW w:w="1872" w:type="dxa"/>
            <w:shd w:val="clear" w:color="auto" w:fill="auto"/>
            <w:vAlign w:val="center"/>
          </w:tcPr>
          <w:p w:rsidR="00E056D2" w:rsidRPr="00932827" w:rsidRDefault="002F5D43" w:rsidP="008B61A2">
            <w:pPr>
              <w:spacing w:after="0" w:line="240" w:lineRule="auto"/>
              <w:jc w:val="center"/>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2F5D4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Стойка силовая универсальная</w:t>
            </w:r>
          </w:p>
        </w:tc>
        <w:tc>
          <w:tcPr>
            <w:tcW w:w="1872"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2F5D43"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Тренажер «беговая дорожка»</w:t>
            </w:r>
          </w:p>
        </w:tc>
        <w:tc>
          <w:tcPr>
            <w:tcW w:w="1872"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2F5D43"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8E00B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Велоэргометр</w:t>
            </w:r>
          </w:p>
        </w:tc>
        <w:tc>
          <w:tcPr>
            <w:tcW w:w="1872" w:type="dxa"/>
            <w:shd w:val="clear" w:color="auto" w:fill="auto"/>
            <w:vAlign w:val="center"/>
          </w:tcPr>
          <w:p w:rsidR="00E056D2" w:rsidRPr="00932827" w:rsidRDefault="008E00B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8E00B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8E00B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Тренажер силовой универсальный на различные группы мышц</w:t>
            </w:r>
          </w:p>
        </w:tc>
        <w:tc>
          <w:tcPr>
            <w:tcW w:w="1872" w:type="dxa"/>
            <w:shd w:val="clear" w:color="auto" w:fill="auto"/>
            <w:vAlign w:val="center"/>
          </w:tcPr>
          <w:p w:rsidR="00E056D2" w:rsidRPr="00932827" w:rsidRDefault="008E00B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8E00B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8E00B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Тренажер эллиптический</w:t>
            </w:r>
          </w:p>
        </w:tc>
        <w:tc>
          <w:tcPr>
            <w:tcW w:w="1872" w:type="dxa"/>
            <w:shd w:val="clear" w:color="auto" w:fill="auto"/>
            <w:vAlign w:val="center"/>
          </w:tcPr>
          <w:p w:rsidR="00E056D2" w:rsidRPr="00932827" w:rsidRDefault="008E00BD" w:rsidP="008B61A2">
            <w:pPr>
              <w:spacing w:after="0" w:line="240" w:lineRule="auto"/>
              <w:jc w:val="center"/>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8E00B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E056D2" w:rsidRPr="00E056D2" w:rsidTr="008B61A2">
        <w:tc>
          <w:tcPr>
            <w:tcW w:w="567" w:type="dxa"/>
            <w:shd w:val="clear" w:color="auto" w:fill="auto"/>
            <w:vAlign w:val="center"/>
          </w:tcPr>
          <w:p w:rsidR="00E056D2" w:rsidRPr="00932827" w:rsidRDefault="00E056D2" w:rsidP="00F144EE">
            <w:pPr>
              <w:pStyle w:val="a4"/>
              <w:widowControl w:val="0"/>
              <w:numPr>
                <w:ilvl w:val="0"/>
                <w:numId w:val="14"/>
              </w:numPr>
              <w:spacing w:after="0" w:line="240" w:lineRule="auto"/>
              <w:ind w:left="0" w:firstLine="0"/>
              <w:jc w:val="center"/>
              <w:outlineLvl w:val="1"/>
              <w:rPr>
                <w:rFonts w:ascii="Times New Roman" w:eastAsia="Times New Roman" w:hAnsi="Times New Roman" w:cs="Times New Roman"/>
                <w:color w:val="000000" w:themeColor="text1"/>
                <w:sz w:val="28"/>
                <w:szCs w:val="28"/>
              </w:rPr>
            </w:pPr>
          </w:p>
        </w:tc>
        <w:tc>
          <w:tcPr>
            <w:tcW w:w="5954" w:type="dxa"/>
            <w:shd w:val="clear" w:color="auto" w:fill="auto"/>
            <w:vAlign w:val="center"/>
          </w:tcPr>
          <w:p w:rsidR="00E056D2" w:rsidRPr="00932827" w:rsidRDefault="008E00BD" w:rsidP="008B61A2">
            <w:pPr>
              <w:widowControl w:val="0"/>
              <w:spacing w:after="0" w:line="240" w:lineRule="auto"/>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Штанга тренировочная (разборная) с комплектом дисков (250 кг)</w:t>
            </w:r>
          </w:p>
        </w:tc>
        <w:tc>
          <w:tcPr>
            <w:tcW w:w="1872" w:type="dxa"/>
            <w:shd w:val="clear" w:color="auto" w:fill="auto"/>
            <w:vAlign w:val="center"/>
          </w:tcPr>
          <w:p w:rsidR="00E056D2" w:rsidRPr="00932827" w:rsidRDefault="008E00B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штук</w:t>
            </w:r>
          </w:p>
        </w:tc>
        <w:tc>
          <w:tcPr>
            <w:tcW w:w="1754" w:type="dxa"/>
            <w:shd w:val="clear" w:color="auto" w:fill="auto"/>
            <w:vAlign w:val="center"/>
          </w:tcPr>
          <w:p w:rsidR="00E056D2" w:rsidRPr="00932827" w:rsidRDefault="008E00BD" w:rsidP="008B61A2">
            <w:pPr>
              <w:widowControl w:val="0"/>
              <w:spacing w:after="0" w:line="240" w:lineRule="auto"/>
              <w:jc w:val="center"/>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p>
        </w:tc>
      </w:tr>
      <w:bookmarkEnd w:id="1"/>
    </w:tbl>
    <w:p w:rsidR="00E54998" w:rsidRDefault="00E54998" w:rsidP="00E54C6A">
      <w:pPr>
        <w:pStyle w:val="a4"/>
        <w:spacing w:after="0"/>
        <w:ind w:left="1571"/>
        <w:jc w:val="center"/>
        <w:rPr>
          <w:rFonts w:ascii="Times New Roman" w:hAnsi="Times New Roman" w:cs="Times New Roman"/>
          <w:color w:val="000000" w:themeColor="text1"/>
          <w:sz w:val="28"/>
          <w:szCs w:val="28"/>
        </w:rPr>
      </w:pPr>
    </w:p>
    <w:p w:rsidR="000B43DB" w:rsidRDefault="000B43DB" w:rsidP="00E54998">
      <w:pPr>
        <w:pStyle w:val="a4"/>
        <w:spacing w:after="0"/>
        <w:ind w:left="1571"/>
        <w:jc w:val="right"/>
        <w:rPr>
          <w:rFonts w:ascii="Times New Roman" w:hAnsi="Times New Roman" w:cs="Times New Roman"/>
          <w:color w:val="000000" w:themeColor="text1"/>
          <w:sz w:val="28"/>
          <w:szCs w:val="28"/>
        </w:rPr>
      </w:pPr>
    </w:p>
    <w:p w:rsidR="000B43DB" w:rsidRDefault="000B43DB" w:rsidP="00E54998">
      <w:pPr>
        <w:pStyle w:val="a4"/>
        <w:spacing w:after="0"/>
        <w:ind w:left="1571"/>
        <w:jc w:val="right"/>
        <w:rPr>
          <w:rFonts w:ascii="Times New Roman" w:hAnsi="Times New Roman" w:cs="Times New Roman"/>
          <w:color w:val="000000" w:themeColor="text1"/>
          <w:sz w:val="28"/>
          <w:szCs w:val="28"/>
        </w:rPr>
      </w:pPr>
    </w:p>
    <w:p w:rsidR="000B43DB" w:rsidRDefault="000B43DB" w:rsidP="00E54998">
      <w:pPr>
        <w:pStyle w:val="a4"/>
        <w:spacing w:after="0"/>
        <w:ind w:left="1571"/>
        <w:jc w:val="right"/>
        <w:rPr>
          <w:rFonts w:ascii="Times New Roman" w:hAnsi="Times New Roman" w:cs="Times New Roman"/>
          <w:color w:val="000000" w:themeColor="text1"/>
          <w:sz w:val="28"/>
          <w:szCs w:val="28"/>
        </w:rPr>
      </w:pPr>
    </w:p>
    <w:p w:rsidR="000B43DB" w:rsidRDefault="000B43DB" w:rsidP="00E54998">
      <w:pPr>
        <w:pStyle w:val="a4"/>
        <w:spacing w:after="0"/>
        <w:ind w:left="1571"/>
        <w:jc w:val="right"/>
        <w:rPr>
          <w:rFonts w:ascii="Times New Roman" w:hAnsi="Times New Roman" w:cs="Times New Roman"/>
          <w:color w:val="000000" w:themeColor="text1"/>
          <w:sz w:val="28"/>
          <w:szCs w:val="28"/>
        </w:rPr>
      </w:pPr>
    </w:p>
    <w:p w:rsidR="00E54998" w:rsidRDefault="00E54998" w:rsidP="00E54998">
      <w:pPr>
        <w:pStyle w:val="a4"/>
        <w:spacing w:after="0"/>
        <w:ind w:left="1571"/>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 25</w:t>
      </w:r>
    </w:p>
    <w:p w:rsidR="00E056D2" w:rsidRPr="00E54C6A" w:rsidRDefault="00E54C6A" w:rsidP="00E54C6A">
      <w:pPr>
        <w:pStyle w:val="a4"/>
        <w:spacing w:after="0"/>
        <w:ind w:left="1571"/>
        <w:jc w:val="center"/>
        <w:rPr>
          <w:rFonts w:ascii="Times New Roman" w:hAnsi="Times New Roman" w:cs="Times New Roman"/>
          <w:color w:val="000000" w:themeColor="text1"/>
          <w:sz w:val="28"/>
          <w:szCs w:val="28"/>
        </w:rPr>
      </w:pPr>
      <w:r w:rsidRPr="00E54C6A">
        <w:rPr>
          <w:rFonts w:ascii="Times New Roman" w:hAnsi="Times New Roman" w:cs="Times New Roman"/>
          <w:color w:val="000000" w:themeColor="text1"/>
          <w:sz w:val="28"/>
          <w:szCs w:val="28"/>
        </w:rPr>
        <w:t>Обеспечение спортивной экипировкой</w:t>
      </w:r>
    </w:p>
    <w:tbl>
      <w:tblPr>
        <w:tblW w:w="10210" w:type="dxa"/>
        <w:tblInd w:w="-34" w:type="dxa"/>
        <w:tblLayout w:type="fixed"/>
        <w:tblLook w:val="0000" w:firstRow="0" w:lastRow="0" w:firstColumn="0" w:lastColumn="0" w:noHBand="0" w:noVBand="0"/>
      </w:tblPr>
      <w:tblGrid>
        <w:gridCol w:w="532"/>
        <w:gridCol w:w="1907"/>
        <w:gridCol w:w="1134"/>
        <w:gridCol w:w="1388"/>
        <w:gridCol w:w="693"/>
        <w:gridCol w:w="644"/>
        <w:gridCol w:w="903"/>
        <w:gridCol w:w="855"/>
        <w:gridCol w:w="692"/>
        <w:gridCol w:w="1455"/>
        <w:gridCol w:w="7"/>
      </w:tblGrid>
      <w:tr w:rsidR="00272E50" w:rsidRPr="00E54C6A" w:rsidTr="00272E50">
        <w:trPr>
          <w:trHeight w:val="377"/>
        </w:trPr>
        <w:tc>
          <w:tcPr>
            <w:tcW w:w="1021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6D2" w:rsidRPr="00E54C6A" w:rsidRDefault="00E056D2" w:rsidP="008B61A2">
            <w:pPr>
              <w:pStyle w:val="ConsPlusNormal"/>
              <w:ind w:right="-109"/>
              <w:jc w:val="center"/>
              <w:outlineLvl w:val="1"/>
              <w:rPr>
                <w:rFonts w:ascii="Times New Roman" w:hAnsi="Times New Roman" w:cs="Times New Roman"/>
                <w:color w:val="000000" w:themeColor="text1"/>
                <w:sz w:val="22"/>
                <w:szCs w:val="22"/>
              </w:rPr>
            </w:pPr>
            <w:bookmarkStart w:id="2" w:name="_Hlk81211247"/>
            <w:r w:rsidRPr="00E54C6A">
              <w:rPr>
                <w:rFonts w:ascii="Times New Roman" w:hAnsi="Times New Roman" w:cs="Times New Roman"/>
                <w:color w:val="000000" w:themeColor="text1"/>
                <w:sz w:val="22"/>
                <w:szCs w:val="22"/>
              </w:rPr>
              <w:t>Спортивный инвентарь, передаваемый в индивидуальное пользование</w:t>
            </w:r>
          </w:p>
        </w:tc>
      </w:tr>
      <w:tr w:rsidR="00E54C6A" w:rsidRPr="00E54C6A" w:rsidTr="00272E50">
        <w:trPr>
          <w:cantSplit/>
          <w:trHeight w:val="197"/>
        </w:trPr>
        <w:tc>
          <w:tcPr>
            <w:tcW w:w="532" w:type="dxa"/>
            <w:vMerge w:val="restart"/>
            <w:tcBorders>
              <w:top w:val="single" w:sz="4" w:space="0" w:color="000000"/>
              <w:left w:val="single" w:sz="4" w:space="0" w:color="000000"/>
              <w:bottom w:val="single" w:sz="4" w:space="0" w:color="000000"/>
            </w:tcBorders>
            <w:shd w:val="clear" w:color="auto" w:fill="auto"/>
            <w:vAlign w:val="center"/>
          </w:tcPr>
          <w:p w:rsidR="00E056D2" w:rsidRPr="00E54C6A" w:rsidRDefault="00E056D2" w:rsidP="008B61A2">
            <w:pPr>
              <w:spacing w:after="0" w:line="240" w:lineRule="auto"/>
              <w:ind w:right="-109"/>
              <w:jc w:val="center"/>
              <w:rPr>
                <w:color w:val="000000" w:themeColor="text1"/>
              </w:rPr>
            </w:pPr>
            <w:r w:rsidRPr="00E54C6A">
              <w:rPr>
                <w:rFonts w:ascii="Times New Roman" w:eastAsia="Times New Roman" w:hAnsi="Times New Roman"/>
                <w:color w:val="000000" w:themeColor="text1"/>
              </w:rPr>
              <w:t>№</w:t>
            </w:r>
          </w:p>
          <w:p w:rsidR="00E056D2" w:rsidRPr="00E54C6A" w:rsidRDefault="00E056D2" w:rsidP="008B61A2">
            <w:pPr>
              <w:spacing w:after="0" w:line="240" w:lineRule="auto"/>
              <w:ind w:right="-109"/>
              <w:jc w:val="center"/>
              <w:rPr>
                <w:color w:val="000000" w:themeColor="text1"/>
              </w:rPr>
            </w:pPr>
            <w:r w:rsidRPr="00E54C6A">
              <w:rPr>
                <w:rFonts w:ascii="Times New Roman" w:hAnsi="Times New Roman"/>
                <w:color w:val="000000" w:themeColor="text1"/>
              </w:rPr>
              <w:t>п/п</w:t>
            </w:r>
          </w:p>
        </w:tc>
        <w:tc>
          <w:tcPr>
            <w:tcW w:w="1907" w:type="dxa"/>
            <w:vMerge w:val="restart"/>
            <w:tcBorders>
              <w:top w:val="single" w:sz="4" w:space="0" w:color="000000"/>
              <w:left w:val="single" w:sz="4" w:space="0" w:color="000000"/>
              <w:bottom w:val="single" w:sz="4" w:space="0" w:color="000000"/>
            </w:tcBorders>
            <w:shd w:val="clear" w:color="auto" w:fill="auto"/>
            <w:vAlign w:val="center"/>
          </w:tcPr>
          <w:p w:rsidR="00E056D2" w:rsidRPr="00E54C6A" w:rsidRDefault="00E056D2" w:rsidP="008B61A2">
            <w:pPr>
              <w:spacing w:after="0" w:line="240" w:lineRule="auto"/>
              <w:ind w:right="-109"/>
              <w:jc w:val="center"/>
              <w:rPr>
                <w:rFonts w:ascii="Times New Roman" w:hAnsi="Times New Roman"/>
                <w:bCs/>
                <w:color w:val="000000" w:themeColor="text1"/>
              </w:rPr>
            </w:pPr>
            <w:r w:rsidRPr="00E54C6A">
              <w:rPr>
                <w:rFonts w:ascii="Times New Roman" w:hAnsi="Times New Roman"/>
                <w:bCs/>
                <w:color w:val="000000" w:themeColor="text1"/>
              </w:rPr>
              <w:t>Наименование</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56D2" w:rsidRPr="00E54C6A" w:rsidRDefault="00E056D2" w:rsidP="008B61A2">
            <w:pPr>
              <w:spacing w:after="0" w:line="240" w:lineRule="auto"/>
              <w:ind w:right="-109"/>
              <w:jc w:val="center"/>
              <w:rPr>
                <w:rFonts w:ascii="Times New Roman" w:hAnsi="Times New Roman"/>
                <w:bCs/>
                <w:color w:val="000000" w:themeColor="text1"/>
              </w:rPr>
            </w:pPr>
            <w:r w:rsidRPr="00E54C6A">
              <w:rPr>
                <w:rFonts w:ascii="Times New Roman" w:hAnsi="Times New Roman"/>
                <w:bCs/>
                <w:color w:val="000000" w:themeColor="text1"/>
              </w:rPr>
              <w:t>Единица измерения</w:t>
            </w:r>
          </w:p>
        </w:tc>
        <w:tc>
          <w:tcPr>
            <w:tcW w:w="1388" w:type="dxa"/>
            <w:vMerge w:val="restart"/>
            <w:tcBorders>
              <w:top w:val="single" w:sz="4" w:space="0" w:color="000000"/>
              <w:left w:val="single" w:sz="4" w:space="0" w:color="000000"/>
              <w:bottom w:val="single" w:sz="4" w:space="0" w:color="000000"/>
            </w:tcBorders>
            <w:shd w:val="clear" w:color="auto" w:fill="auto"/>
            <w:vAlign w:val="center"/>
          </w:tcPr>
          <w:p w:rsidR="00E056D2" w:rsidRPr="00E54C6A" w:rsidRDefault="00E056D2" w:rsidP="008B61A2">
            <w:pPr>
              <w:spacing w:after="0" w:line="240" w:lineRule="auto"/>
              <w:ind w:right="-109"/>
              <w:jc w:val="center"/>
              <w:rPr>
                <w:rFonts w:ascii="Times New Roman" w:hAnsi="Times New Roman"/>
                <w:bCs/>
                <w:color w:val="000000" w:themeColor="text1"/>
              </w:rPr>
            </w:pPr>
            <w:r w:rsidRPr="00E54C6A">
              <w:rPr>
                <w:rFonts w:ascii="Times New Roman" w:hAnsi="Times New Roman"/>
                <w:bCs/>
                <w:color w:val="000000" w:themeColor="text1"/>
              </w:rPr>
              <w:t>Расчетная единица</w:t>
            </w:r>
          </w:p>
        </w:tc>
        <w:tc>
          <w:tcPr>
            <w:tcW w:w="524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056D2" w:rsidRPr="00E54C6A" w:rsidRDefault="00E056D2" w:rsidP="008B61A2">
            <w:pPr>
              <w:tabs>
                <w:tab w:val="center" w:pos="4241"/>
              </w:tabs>
              <w:spacing w:after="0" w:line="240" w:lineRule="auto"/>
              <w:ind w:right="-109"/>
              <w:jc w:val="center"/>
              <w:rPr>
                <w:color w:val="000000" w:themeColor="text1"/>
              </w:rPr>
            </w:pPr>
            <w:r w:rsidRPr="00E54C6A">
              <w:rPr>
                <w:rFonts w:ascii="Times New Roman" w:hAnsi="Times New Roman"/>
                <w:color w:val="000000" w:themeColor="text1"/>
              </w:rPr>
              <w:t>Этапы спортивной подготовки</w:t>
            </w:r>
          </w:p>
        </w:tc>
      </w:tr>
      <w:tr w:rsidR="00E54C6A" w:rsidRPr="00E54C6A" w:rsidTr="00272E50">
        <w:trPr>
          <w:gridAfter w:val="1"/>
          <w:wAfter w:w="7" w:type="dxa"/>
          <w:cantSplit/>
          <w:trHeight w:val="698"/>
        </w:trPr>
        <w:tc>
          <w:tcPr>
            <w:tcW w:w="532" w:type="dxa"/>
            <w:vMerge/>
            <w:tcBorders>
              <w:top w:val="single" w:sz="4" w:space="0" w:color="000000"/>
              <w:left w:val="single" w:sz="4" w:space="0" w:color="000000"/>
              <w:bottom w:val="single" w:sz="4" w:space="0" w:color="000000"/>
            </w:tcBorders>
            <w:shd w:val="clear" w:color="auto" w:fill="auto"/>
          </w:tcPr>
          <w:p w:rsidR="00E056D2" w:rsidRPr="00E54C6A" w:rsidRDefault="00E056D2" w:rsidP="008B61A2">
            <w:pPr>
              <w:snapToGrid w:val="0"/>
              <w:spacing w:after="0" w:line="240" w:lineRule="auto"/>
              <w:ind w:right="-109"/>
              <w:jc w:val="center"/>
              <w:rPr>
                <w:color w:val="000000" w:themeColor="text1"/>
              </w:rPr>
            </w:pPr>
          </w:p>
        </w:tc>
        <w:tc>
          <w:tcPr>
            <w:tcW w:w="1907" w:type="dxa"/>
            <w:vMerge/>
            <w:tcBorders>
              <w:top w:val="single" w:sz="4" w:space="0" w:color="000000"/>
              <w:left w:val="single" w:sz="4" w:space="0" w:color="000000"/>
              <w:bottom w:val="single" w:sz="4" w:space="0" w:color="000000"/>
            </w:tcBorders>
            <w:shd w:val="clear" w:color="auto" w:fill="auto"/>
          </w:tcPr>
          <w:p w:rsidR="00E056D2" w:rsidRPr="00E54C6A" w:rsidRDefault="00E056D2" w:rsidP="008B61A2">
            <w:pPr>
              <w:pStyle w:val="ConsPlusNonformat"/>
              <w:snapToGrid w:val="0"/>
              <w:ind w:right="-109"/>
              <w:jc w:val="center"/>
              <w:rPr>
                <w:color w:val="000000" w:themeColor="text1"/>
                <w:sz w:val="22"/>
                <w:szCs w:val="22"/>
              </w:rPr>
            </w:pPr>
          </w:p>
        </w:tc>
        <w:tc>
          <w:tcPr>
            <w:tcW w:w="1134" w:type="dxa"/>
            <w:vMerge/>
            <w:tcBorders>
              <w:top w:val="single" w:sz="4" w:space="0" w:color="000000"/>
              <w:left w:val="single" w:sz="4" w:space="0" w:color="000000"/>
              <w:bottom w:val="single" w:sz="4" w:space="0" w:color="000000"/>
            </w:tcBorders>
            <w:shd w:val="clear" w:color="auto" w:fill="auto"/>
          </w:tcPr>
          <w:p w:rsidR="00E056D2" w:rsidRPr="00E54C6A" w:rsidRDefault="00E056D2" w:rsidP="008B61A2">
            <w:pPr>
              <w:snapToGrid w:val="0"/>
              <w:spacing w:after="0" w:line="240" w:lineRule="auto"/>
              <w:ind w:right="-109"/>
              <w:jc w:val="center"/>
              <w:rPr>
                <w:color w:val="000000" w:themeColor="text1"/>
              </w:rPr>
            </w:pPr>
          </w:p>
        </w:tc>
        <w:tc>
          <w:tcPr>
            <w:tcW w:w="1388" w:type="dxa"/>
            <w:vMerge/>
            <w:tcBorders>
              <w:top w:val="single" w:sz="4" w:space="0" w:color="000000"/>
              <w:left w:val="single" w:sz="4" w:space="0" w:color="000000"/>
              <w:bottom w:val="single" w:sz="4" w:space="0" w:color="000000"/>
            </w:tcBorders>
            <w:shd w:val="clear" w:color="auto" w:fill="auto"/>
          </w:tcPr>
          <w:p w:rsidR="00E056D2" w:rsidRPr="00E54C6A" w:rsidRDefault="00E056D2" w:rsidP="008B61A2">
            <w:pPr>
              <w:snapToGrid w:val="0"/>
              <w:spacing w:after="0" w:line="240" w:lineRule="auto"/>
              <w:ind w:right="-109"/>
              <w:jc w:val="center"/>
              <w:rPr>
                <w:color w:val="000000" w:themeColor="text1"/>
              </w:rPr>
            </w:pPr>
          </w:p>
        </w:tc>
        <w:tc>
          <w:tcPr>
            <w:tcW w:w="1337" w:type="dxa"/>
            <w:gridSpan w:val="2"/>
            <w:tcBorders>
              <w:top w:val="single" w:sz="4" w:space="0" w:color="000000"/>
              <w:left w:val="single" w:sz="4" w:space="0" w:color="000000"/>
              <w:bottom w:val="single" w:sz="4" w:space="0" w:color="000000"/>
            </w:tcBorders>
            <w:shd w:val="clear" w:color="auto" w:fill="auto"/>
            <w:vAlign w:val="center"/>
          </w:tcPr>
          <w:p w:rsidR="00E056D2" w:rsidRPr="00E54C6A" w:rsidRDefault="00E056D2" w:rsidP="008B61A2">
            <w:pPr>
              <w:spacing w:after="0" w:line="240" w:lineRule="auto"/>
              <w:ind w:right="-109"/>
              <w:jc w:val="center"/>
              <w:rPr>
                <w:color w:val="000000" w:themeColor="text1"/>
              </w:rPr>
            </w:pPr>
            <w:r w:rsidRPr="00E54C6A">
              <w:rPr>
                <w:rFonts w:ascii="Times New Roman" w:hAnsi="Times New Roman"/>
                <w:color w:val="000000" w:themeColor="text1"/>
              </w:rPr>
              <w:t>Этап начальной подготовки</w:t>
            </w:r>
          </w:p>
        </w:tc>
        <w:tc>
          <w:tcPr>
            <w:tcW w:w="1758" w:type="dxa"/>
            <w:gridSpan w:val="2"/>
            <w:tcBorders>
              <w:top w:val="single" w:sz="4" w:space="0" w:color="000000"/>
              <w:left w:val="single" w:sz="4" w:space="0" w:color="000000"/>
              <w:bottom w:val="single" w:sz="4" w:space="0" w:color="000000"/>
            </w:tcBorders>
            <w:shd w:val="clear" w:color="auto" w:fill="auto"/>
            <w:vAlign w:val="center"/>
          </w:tcPr>
          <w:p w:rsidR="00E056D2" w:rsidRPr="00E54C6A" w:rsidRDefault="00E056D2" w:rsidP="008B61A2">
            <w:pPr>
              <w:spacing w:after="0" w:line="240" w:lineRule="auto"/>
              <w:ind w:right="-109"/>
              <w:jc w:val="center"/>
              <w:rPr>
                <w:color w:val="000000" w:themeColor="text1"/>
              </w:rPr>
            </w:pPr>
            <w:r w:rsidRPr="00E54C6A">
              <w:rPr>
                <w:rFonts w:ascii="Times New Roman" w:hAnsi="Times New Roman"/>
                <w:color w:val="000000" w:themeColor="text1"/>
              </w:rPr>
              <w:t>Учебно-т</w:t>
            </w:r>
            <w:r w:rsidR="008B61A2" w:rsidRPr="00E54C6A">
              <w:rPr>
                <w:rFonts w:ascii="Times New Roman" w:hAnsi="Times New Roman"/>
                <w:color w:val="000000" w:themeColor="text1"/>
              </w:rPr>
              <w:t>ренировочн</w:t>
            </w:r>
            <w:r w:rsidRPr="00E54C6A">
              <w:rPr>
                <w:rFonts w:ascii="Times New Roman" w:hAnsi="Times New Roman"/>
                <w:color w:val="000000" w:themeColor="text1"/>
              </w:rPr>
              <w:t>ый этап</w:t>
            </w:r>
          </w:p>
          <w:p w:rsidR="00E056D2" w:rsidRPr="00E54C6A" w:rsidRDefault="00E056D2" w:rsidP="008B61A2">
            <w:pPr>
              <w:spacing w:after="0" w:line="240" w:lineRule="auto"/>
              <w:ind w:right="-109"/>
              <w:jc w:val="center"/>
              <w:rPr>
                <w:color w:val="000000" w:themeColor="text1"/>
              </w:rPr>
            </w:pPr>
            <w:r w:rsidRPr="00E54C6A">
              <w:rPr>
                <w:rFonts w:ascii="Times New Roman" w:hAnsi="Times New Roman"/>
                <w:color w:val="000000" w:themeColor="text1"/>
              </w:rPr>
              <w:t>(этап спортивной специализации)</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6D2" w:rsidRPr="00E54C6A" w:rsidRDefault="008B61A2" w:rsidP="008B61A2">
            <w:pPr>
              <w:spacing w:after="0" w:line="240" w:lineRule="auto"/>
              <w:ind w:right="-109"/>
              <w:jc w:val="center"/>
              <w:rPr>
                <w:color w:val="000000" w:themeColor="text1"/>
              </w:rPr>
            </w:pPr>
            <w:r w:rsidRPr="00E54C6A">
              <w:rPr>
                <w:rFonts w:ascii="Times New Roman" w:hAnsi="Times New Roman"/>
                <w:color w:val="000000" w:themeColor="text1"/>
              </w:rPr>
              <w:t>Этап совершенство</w:t>
            </w:r>
            <w:r w:rsidR="00E056D2" w:rsidRPr="00E54C6A">
              <w:rPr>
                <w:rFonts w:ascii="Times New Roman" w:hAnsi="Times New Roman"/>
                <w:color w:val="000000" w:themeColor="text1"/>
              </w:rPr>
              <w:t>вания спортивного мастерства</w:t>
            </w:r>
          </w:p>
        </w:tc>
      </w:tr>
      <w:tr w:rsidR="00E54C6A" w:rsidRPr="00E54C6A" w:rsidTr="00272E50">
        <w:trPr>
          <w:gridAfter w:val="1"/>
          <w:wAfter w:w="7" w:type="dxa"/>
          <w:cantSplit/>
          <w:trHeight w:val="1496"/>
        </w:trPr>
        <w:tc>
          <w:tcPr>
            <w:tcW w:w="532" w:type="dxa"/>
            <w:vMerge/>
            <w:tcBorders>
              <w:top w:val="single" w:sz="4" w:space="0" w:color="000000"/>
              <w:left w:val="single" w:sz="4" w:space="0" w:color="000000"/>
              <w:bottom w:val="single" w:sz="4" w:space="0" w:color="000000"/>
            </w:tcBorders>
            <w:shd w:val="clear" w:color="auto" w:fill="auto"/>
          </w:tcPr>
          <w:p w:rsidR="008B61A2" w:rsidRPr="00E54C6A" w:rsidRDefault="008B61A2" w:rsidP="008B61A2">
            <w:pPr>
              <w:snapToGrid w:val="0"/>
              <w:spacing w:after="0" w:line="240" w:lineRule="auto"/>
              <w:ind w:right="-109"/>
              <w:jc w:val="center"/>
              <w:rPr>
                <w:color w:val="000000" w:themeColor="text1"/>
              </w:rPr>
            </w:pPr>
          </w:p>
        </w:tc>
        <w:tc>
          <w:tcPr>
            <w:tcW w:w="1907" w:type="dxa"/>
            <w:vMerge/>
            <w:tcBorders>
              <w:top w:val="single" w:sz="4" w:space="0" w:color="000000"/>
              <w:left w:val="single" w:sz="4" w:space="0" w:color="000000"/>
              <w:bottom w:val="single" w:sz="4" w:space="0" w:color="000000"/>
            </w:tcBorders>
            <w:shd w:val="clear" w:color="auto" w:fill="auto"/>
          </w:tcPr>
          <w:p w:rsidR="008B61A2" w:rsidRPr="00E54C6A" w:rsidRDefault="008B61A2" w:rsidP="008B61A2">
            <w:pPr>
              <w:pStyle w:val="ConsPlusNonformat"/>
              <w:snapToGrid w:val="0"/>
              <w:ind w:right="-109"/>
              <w:jc w:val="center"/>
              <w:rPr>
                <w:color w:val="000000" w:themeColor="text1"/>
                <w:sz w:val="22"/>
                <w:szCs w:val="22"/>
              </w:rPr>
            </w:pPr>
          </w:p>
        </w:tc>
        <w:tc>
          <w:tcPr>
            <w:tcW w:w="1134" w:type="dxa"/>
            <w:vMerge/>
            <w:tcBorders>
              <w:top w:val="single" w:sz="4" w:space="0" w:color="000000"/>
              <w:left w:val="single" w:sz="4" w:space="0" w:color="000000"/>
              <w:bottom w:val="single" w:sz="4" w:space="0" w:color="000000"/>
            </w:tcBorders>
            <w:shd w:val="clear" w:color="auto" w:fill="auto"/>
          </w:tcPr>
          <w:p w:rsidR="008B61A2" w:rsidRPr="00E54C6A" w:rsidRDefault="008B61A2" w:rsidP="008B61A2">
            <w:pPr>
              <w:snapToGrid w:val="0"/>
              <w:spacing w:after="0" w:line="240" w:lineRule="auto"/>
              <w:ind w:right="-109"/>
              <w:jc w:val="center"/>
              <w:rPr>
                <w:color w:val="000000" w:themeColor="text1"/>
              </w:rPr>
            </w:pPr>
          </w:p>
        </w:tc>
        <w:tc>
          <w:tcPr>
            <w:tcW w:w="1388" w:type="dxa"/>
            <w:vMerge/>
            <w:tcBorders>
              <w:top w:val="single" w:sz="4" w:space="0" w:color="000000"/>
              <w:left w:val="single" w:sz="4" w:space="0" w:color="000000"/>
              <w:bottom w:val="single" w:sz="4" w:space="0" w:color="000000"/>
            </w:tcBorders>
            <w:shd w:val="clear" w:color="auto" w:fill="auto"/>
          </w:tcPr>
          <w:p w:rsidR="008B61A2" w:rsidRPr="00E54C6A" w:rsidRDefault="008B61A2" w:rsidP="008B61A2">
            <w:pPr>
              <w:snapToGrid w:val="0"/>
              <w:spacing w:after="0" w:line="240" w:lineRule="auto"/>
              <w:ind w:right="-109"/>
              <w:jc w:val="center"/>
              <w:rPr>
                <w:color w:val="000000" w:themeColor="text1"/>
              </w:rPr>
            </w:pPr>
          </w:p>
        </w:tc>
        <w:tc>
          <w:tcPr>
            <w:tcW w:w="693" w:type="dxa"/>
            <w:tcBorders>
              <w:top w:val="single" w:sz="4" w:space="0" w:color="000000"/>
              <w:left w:val="single" w:sz="4" w:space="0" w:color="000000"/>
              <w:bottom w:val="single" w:sz="4" w:space="0" w:color="000000"/>
            </w:tcBorders>
            <w:shd w:val="clear" w:color="auto" w:fill="auto"/>
            <w:textDirection w:val="btLr"/>
            <w:vAlign w:val="center"/>
          </w:tcPr>
          <w:p w:rsidR="008B61A2" w:rsidRPr="00E54C6A" w:rsidRDefault="008B61A2" w:rsidP="008B61A2">
            <w:pPr>
              <w:spacing w:after="0" w:line="240" w:lineRule="auto"/>
              <w:ind w:right="-109"/>
              <w:jc w:val="center"/>
              <w:rPr>
                <w:color w:val="000000" w:themeColor="text1"/>
              </w:rPr>
            </w:pPr>
            <w:r w:rsidRPr="00E54C6A">
              <w:rPr>
                <w:rFonts w:ascii="Times New Roman" w:hAnsi="Times New Roman"/>
                <w:color w:val="000000" w:themeColor="text1"/>
              </w:rPr>
              <w:t>количество</w:t>
            </w:r>
          </w:p>
        </w:tc>
        <w:tc>
          <w:tcPr>
            <w:tcW w:w="644" w:type="dxa"/>
            <w:tcBorders>
              <w:top w:val="single" w:sz="4" w:space="0" w:color="000000"/>
              <w:left w:val="single" w:sz="4" w:space="0" w:color="000000"/>
              <w:bottom w:val="single" w:sz="4" w:space="0" w:color="000000"/>
            </w:tcBorders>
            <w:shd w:val="clear" w:color="auto" w:fill="auto"/>
            <w:textDirection w:val="btLr"/>
            <w:vAlign w:val="center"/>
          </w:tcPr>
          <w:p w:rsidR="008B61A2" w:rsidRPr="00E54C6A" w:rsidRDefault="008B61A2" w:rsidP="008B61A2">
            <w:pPr>
              <w:spacing w:after="0" w:line="240" w:lineRule="auto"/>
              <w:ind w:right="-109"/>
              <w:jc w:val="center"/>
              <w:rPr>
                <w:color w:val="000000" w:themeColor="text1"/>
              </w:rPr>
            </w:pPr>
            <w:r w:rsidRPr="00E54C6A">
              <w:rPr>
                <w:rFonts w:ascii="Times New Roman" w:hAnsi="Times New Roman"/>
                <w:color w:val="000000" w:themeColor="text1"/>
              </w:rPr>
              <w:t>срок эксплуатации</w:t>
            </w:r>
            <w:r w:rsidR="00871713">
              <w:rPr>
                <w:rFonts w:ascii="Times New Roman" w:hAnsi="Times New Roman"/>
                <w:color w:val="000000" w:themeColor="text1"/>
              </w:rPr>
              <w:t xml:space="preserve"> </w:t>
            </w:r>
            <w:r w:rsidRPr="00E54C6A">
              <w:rPr>
                <w:rFonts w:ascii="Times New Roman" w:hAnsi="Times New Roman"/>
                <w:color w:val="000000" w:themeColor="text1"/>
              </w:rPr>
              <w:t>(лет)</w:t>
            </w:r>
          </w:p>
        </w:tc>
        <w:tc>
          <w:tcPr>
            <w:tcW w:w="903" w:type="dxa"/>
            <w:tcBorders>
              <w:top w:val="single" w:sz="4" w:space="0" w:color="000000"/>
              <w:left w:val="single" w:sz="4" w:space="0" w:color="000000"/>
              <w:bottom w:val="single" w:sz="4" w:space="0" w:color="000000"/>
            </w:tcBorders>
            <w:shd w:val="clear" w:color="auto" w:fill="auto"/>
            <w:textDirection w:val="btLr"/>
            <w:vAlign w:val="center"/>
          </w:tcPr>
          <w:p w:rsidR="008B61A2" w:rsidRPr="00E54C6A" w:rsidRDefault="008B61A2" w:rsidP="008B61A2">
            <w:pPr>
              <w:spacing w:after="0" w:line="240" w:lineRule="auto"/>
              <w:ind w:right="-109"/>
              <w:jc w:val="center"/>
              <w:rPr>
                <w:color w:val="000000" w:themeColor="text1"/>
              </w:rPr>
            </w:pPr>
            <w:r w:rsidRPr="00E54C6A">
              <w:rPr>
                <w:rFonts w:ascii="Times New Roman" w:hAnsi="Times New Roman"/>
                <w:color w:val="000000" w:themeColor="text1"/>
              </w:rPr>
              <w:t>количество</w:t>
            </w:r>
          </w:p>
        </w:tc>
        <w:tc>
          <w:tcPr>
            <w:tcW w:w="855" w:type="dxa"/>
            <w:tcBorders>
              <w:top w:val="single" w:sz="4" w:space="0" w:color="000000"/>
              <w:left w:val="single" w:sz="4" w:space="0" w:color="000000"/>
              <w:bottom w:val="single" w:sz="4" w:space="0" w:color="000000"/>
            </w:tcBorders>
            <w:shd w:val="clear" w:color="auto" w:fill="auto"/>
            <w:textDirection w:val="btLr"/>
            <w:vAlign w:val="center"/>
          </w:tcPr>
          <w:p w:rsidR="008B61A2" w:rsidRPr="00E54C6A" w:rsidRDefault="008B61A2" w:rsidP="008B61A2">
            <w:pPr>
              <w:spacing w:after="0" w:line="240" w:lineRule="auto"/>
              <w:ind w:right="-109"/>
              <w:jc w:val="center"/>
              <w:rPr>
                <w:color w:val="000000" w:themeColor="text1"/>
              </w:rPr>
            </w:pPr>
            <w:r w:rsidRPr="00E54C6A">
              <w:rPr>
                <w:rFonts w:ascii="Times New Roman" w:hAnsi="Times New Roman"/>
                <w:color w:val="000000" w:themeColor="text1"/>
              </w:rPr>
              <w:t>срок эксплуатации (лет)</w:t>
            </w:r>
          </w:p>
        </w:tc>
        <w:tc>
          <w:tcPr>
            <w:tcW w:w="692" w:type="dxa"/>
            <w:tcBorders>
              <w:top w:val="single" w:sz="4" w:space="0" w:color="000000"/>
              <w:left w:val="single" w:sz="4" w:space="0" w:color="000000"/>
              <w:bottom w:val="single" w:sz="4" w:space="0" w:color="000000"/>
            </w:tcBorders>
            <w:shd w:val="clear" w:color="auto" w:fill="auto"/>
            <w:textDirection w:val="btLr"/>
            <w:vAlign w:val="center"/>
          </w:tcPr>
          <w:p w:rsidR="008B61A2" w:rsidRPr="00E54C6A" w:rsidRDefault="008B61A2" w:rsidP="008B61A2">
            <w:pPr>
              <w:spacing w:after="0" w:line="240" w:lineRule="auto"/>
              <w:ind w:right="-109"/>
              <w:jc w:val="center"/>
              <w:rPr>
                <w:color w:val="000000" w:themeColor="text1"/>
              </w:rPr>
            </w:pPr>
            <w:r w:rsidRPr="00E54C6A">
              <w:rPr>
                <w:rFonts w:ascii="Times New Roman" w:hAnsi="Times New Roman"/>
                <w:color w:val="000000" w:themeColor="text1"/>
              </w:rPr>
              <w:t>количество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B61A2" w:rsidRPr="00E54C6A" w:rsidRDefault="008B61A2" w:rsidP="008B61A2">
            <w:pPr>
              <w:spacing w:after="0" w:line="240" w:lineRule="auto"/>
              <w:ind w:right="-109"/>
              <w:jc w:val="center"/>
              <w:rPr>
                <w:color w:val="000000" w:themeColor="text1"/>
              </w:rPr>
            </w:pPr>
            <w:r w:rsidRPr="00E54C6A">
              <w:rPr>
                <w:rFonts w:ascii="Times New Roman" w:hAnsi="Times New Roman"/>
                <w:color w:val="000000" w:themeColor="text1"/>
              </w:rPr>
              <w:t>срок эксплуатации (лет)</w:t>
            </w:r>
          </w:p>
        </w:tc>
      </w:tr>
      <w:tr w:rsidR="008B61A2" w:rsidRPr="00286A8A" w:rsidTr="00272E50">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8B61A2" w:rsidRPr="00E54C6A" w:rsidRDefault="008B61A2"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8B61A2" w:rsidRPr="00272E50" w:rsidRDefault="00E54C6A" w:rsidP="008B61A2">
            <w:pPr>
              <w:pStyle w:val="TableParagraph"/>
              <w:ind w:right="-260"/>
              <w:contextualSpacing/>
              <w:rPr>
                <w:color w:val="000000" w:themeColor="text1"/>
                <w:sz w:val="20"/>
                <w:szCs w:val="20"/>
              </w:rPr>
            </w:pPr>
            <w:r w:rsidRPr="00272E50">
              <w:rPr>
                <w:color w:val="000000" w:themeColor="text1"/>
                <w:sz w:val="20"/>
                <w:szCs w:val="20"/>
              </w:rPr>
              <w:t>Кимоно для дзюдо белое («дзюдога»: куртка и брюки)</w:t>
            </w:r>
          </w:p>
        </w:tc>
        <w:tc>
          <w:tcPr>
            <w:tcW w:w="1134" w:type="dxa"/>
            <w:tcBorders>
              <w:top w:val="single" w:sz="4" w:space="0" w:color="000000"/>
              <w:left w:val="single" w:sz="4" w:space="0" w:color="000000"/>
              <w:bottom w:val="single" w:sz="4" w:space="0" w:color="000000"/>
            </w:tcBorders>
            <w:shd w:val="clear" w:color="auto" w:fill="auto"/>
            <w:vAlign w:val="center"/>
          </w:tcPr>
          <w:p w:rsidR="008B61A2" w:rsidRPr="00272E50" w:rsidRDefault="00E54C6A" w:rsidP="008B61A2">
            <w:pPr>
              <w:pStyle w:val="TableParagraph"/>
              <w:ind w:right="34"/>
              <w:contextualSpacing/>
              <w:jc w:val="center"/>
              <w:rPr>
                <w:color w:val="000000" w:themeColor="text1"/>
                <w:sz w:val="20"/>
                <w:szCs w:val="20"/>
                <w:lang w:eastAsia="en-US"/>
              </w:rPr>
            </w:pPr>
            <w:r w:rsidRPr="00272E50">
              <w:rPr>
                <w:color w:val="000000" w:themeColor="text1"/>
                <w:sz w:val="20"/>
                <w:szCs w:val="20"/>
                <w:lang w:eastAsia="en-US"/>
              </w:rPr>
              <w:t>комплект</w:t>
            </w:r>
          </w:p>
        </w:tc>
        <w:tc>
          <w:tcPr>
            <w:tcW w:w="1388" w:type="dxa"/>
            <w:tcBorders>
              <w:top w:val="single" w:sz="4" w:space="0" w:color="000000"/>
              <w:left w:val="single" w:sz="4" w:space="0" w:color="000000"/>
              <w:bottom w:val="single" w:sz="4" w:space="0" w:color="000000"/>
            </w:tcBorders>
            <w:shd w:val="clear" w:color="auto" w:fill="auto"/>
            <w:vAlign w:val="center"/>
          </w:tcPr>
          <w:p w:rsidR="008B61A2" w:rsidRPr="00272E50" w:rsidRDefault="00E54C6A" w:rsidP="008B61A2">
            <w:pPr>
              <w:pStyle w:val="TableParagraph"/>
              <w:ind w:left="-106" w:right="-109"/>
              <w:contextualSpacing/>
              <w:jc w:val="center"/>
              <w:rPr>
                <w:color w:val="000000" w:themeColor="text1"/>
                <w:sz w:val="20"/>
                <w:szCs w:val="20"/>
                <w:lang w:eastAsia="en-US"/>
              </w:rPr>
            </w:pPr>
            <w:r w:rsidRPr="00272E50">
              <w:rPr>
                <w:color w:val="000000" w:themeColor="text1"/>
                <w:sz w:val="20"/>
                <w:szCs w:val="20"/>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1</w:t>
            </w:r>
          </w:p>
        </w:tc>
        <w:tc>
          <w:tcPr>
            <w:tcW w:w="855"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2</w:t>
            </w:r>
          </w:p>
        </w:tc>
        <w:tc>
          <w:tcPr>
            <w:tcW w:w="692"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tr w:rsidR="008B61A2" w:rsidRPr="00286A8A" w:rsidTr="00272E50">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8B61A2" w:rsidRPr="00E54C6A" w:rsidRDefault="008B61A2"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8B61A2" w:rsidRPr="00272E50" w:rsidRDefault="00E54C6A" w:rsidP="008B61A2">
            <w:pPr>
              <w:pStyle w:val="TableParagraph"/>
              <w:ind w:right="-260"/>
              <w:contextualSpacing/>
              <w:rPr>
                <w:color w:val="000000" w:themeColor="text1"/>
                <w:sz w:val="20"/>
                <w:szCs w:val="20"/>
                <w:lang w:eastAsia="en-US"/>
              </w:rPr>
            </w:pPr>
            <w:r w:rsidRPr="00272E50">
              <w:rPr>
                <w:color w:val="000000" w:themeColor="text1"/>
                <w:sz w:val="20"/>
                <w:szCs w:val="20"/>
                <w:lang w:eastAsia="en-US"/>
              </w:rPr>
              <w:t>Кимоно для дзюдо белое для спортивных соревнований (дзюдога»:</w:t>
            </w:r>
            <w:r w:rsidR="00272E50" w:rsidRPr="00272E50">
              <w:rPr>
                <w:color w:val="000000" w:themeColor="text1"/>
                <w:sz w:val="20"/>
                <w:szCs w:val="20"/>
                <w:lang w:eastAsia="en-US"/>
              </w:rPr>
              <w:t xml:space="preserve"> куртка и брюки</w:t>
            </w:r>
          </w:p>
        </w:tc>
        <w:tc>
          <w:tcPr>
            <w:tcW w:w="1134"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ind w:right="34"/>
              <w:contextualSpacing/>
              <w:jc w:val="center"/>
              <w:rPr>
                <w:color w:val="000000" w:themeColor="text1"/>
                <w:sz w:val="20"/>
                <w:szCs w:val="20"/>
                <w:lang w:eastAsia="en-US"/>
              </w:rPr>
            </w:pPr>
            <w:r w:rsidRPr="00272E50">
              <w:rPr>
                <w:color w:val="000000" w:themeColor="text1"/>
                <w:sz w:val="20"/>
                <w:szCs w:val="20"/>
                <w:lang w:eastAsia="en-US"/>
              </w:rPr>
              <w:t>комплект</w:t>
            </w:r>
          </w:p>
        </w:tc>
        <w:tc>
          <w:tcPr>
            <w:tcW w:w="1388" w:type="dxa"/>
            <w:tcBorders>
              <w:top w:val="single" w:sz="4" w:space="0" w:color="000000"/>
              <w:left w:val="single" w:sz="4" w:space="0" w:color="000000"/>
              <w:bottom w:val="single" w:sz="4" w:space="0" w:color="000000"/>
            </w:tcBorders>
            <w:shd w:val="clear" w:color="auto" w:fill="auto"/>
            <w:vAlign w:val="center"/>
          </w:tcPr>
          <w:p w:rsidR="008B61A2" w:rsidRPr="00272E50" w:rsidRDefault="00E54C6A" w:rsidP="008B61A2">
            <w:pPr>
              <w:pStyle w:val="TableParagraph"/>
              <w:ind w:left="-106" w:right="-109"/>
              <w:contextualSpacing/>
              <w:jc w:val="center"/>
              <w:rPr>
                <w:color w:val="000000" w:themeColor="text1"/>
                <w:sz w:val="20"/>
                <w:szCs w:val="20"/>
                <w:lang w:eastAsia="en-US"/>
              </w:rPr>
            </w:pPr>
            <w:r w:rsidRPr="00272E50">
              <w:rPr>
                <w:color w:val="000000" w:themeColor="text1"/>
                <w:sz w:val="20"/>
                <w:szCs w:val="20"/>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2</w:t>
            </w:r>
          </w:p>
        </w:tc>
      </w:tr>
      <w:tr w:rsidR="008B61A2" w:rsidRPr="00286A8A" w:rsidTr="00272E50">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8B61A2" w:rsidRPr="00E54C6A" w:rsidRDefault="008B61A2"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ind w:right="-260"/>
              <w:contextualSpacing/>
              <w:rPr>
                <w:color w:val="000000" w:themeColor="text1"/>
                <w:sz w:val="20"/>
                <w:szCs w:val="20"/>
                <w:lang w:eastAsia="en-US"/>
              </w:rPr>
            </w:pPr>
            <w:r>
              <w:rPr>
                <w:color w:val="000000" w:themeColor="text1"/>
                <w:sz w:val="20"/>
                <w:szCs w:val="20"/>
                <w:lang w:eastAsia="en-US"/>
              </w:rPr>
              <w:t>Кимоно для дзюдоги синее («дзюдога»: куртка и брюки)</w:t>
            </w:r>
          </w:p>
        </w:tc>
        <w:tc>
          <w:tcPr>
            <w:tcW w:w="1134"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комплект</w:t>
            </w:r>
          </w:p>
        </w:tc>
        <w:tc>
          <w:tcPr>
            <w:tcW w:w="1388"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1</w:t>
            </w:r>
          </w:p>
        </w:tc>
        <w:tc>
          <w:tcPr>
            <w:tcW w:w="855"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2</w:t>
            </w:r>
          </w:p>
        </w:tc>
        <w:tc>
          <w:tcPr>
            <w:tcW w:w="692"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tr w:rsidR="008B61A2" w:rsidRPr="00286A8A" w:rsidTr="00272E50">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8B61A2" w:rsidRPr="00E54C6A" w:rsidRDefault="008B61A2"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ind w:right="-260"/>
              <w:contextualSpacing/>
              <w:rPr>
                <w:color w:val="000000" w:themeColor="text1"/>
                <w:sz w:val="20"/>
                <w:szCs w:val="20"/>
                <w:lang w:eastAsia="en-US"/>
              </w:rPr>
            </w:pPr>
            <w:r>
              <w:rPr>
                <w:color w:val="000000" w:themeColor="text1"/>
                <w:sz w:val="20"/>
                <w:szCs w:val="20"/>
                <w:lang w:eastAsia="en-US"/>
              </w:rPr>
              <w:t>Кимоно для дзюдо синее для спортивных соревнований («дзюдога»: куртка и брюки)</w:t>
            </w:r>
          </w:p>
        </w:tc>
        <w:tc>
          <w:tcPr>
            <w:tcW w:w="1134"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комплект</w:t>
            </w:r>
          </w:p>
        </w:tc>
        <w:tc>
          <w:tcPr>
            <w:tcW w:w="1388"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обучающихся</w:t>
            </w:r>
          </w:p>
        </w:tc>
        <w:tc>
          <w:tcPr>
            <w:tcW w:w="693"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272E50" w:rsidRDefault="00272E50" w:rsidP="008B61A2">
            <w:pPr>
              <w:pStyle w:val="TableParagraph"/>
              <w:contextualSpacing/>
              <w:jc w:val="center"/>
              <w:rPr>
                <w:color w:val="000000" w:themeColor="text1"/>
                <w:sz w:val="20"/>
                <w:szCs w:val="20"/>
                <w:lang w:eastAsia="en-US"/>
              </w:rPr>
            </w:pPr>
            <w:r>
              <w:rPr>
                <w:color w:val="000000" w:themeColor="text1"/>
                <w:sz w:val="20"/>
                <w:szCs w:val="20"/>
                <w:lang w:eastAsia="en-US"/>
              </w:rPr>
              <w:t>2</w:t>
            </w:r>
          </w:p>
        </w:tc>
      </w:tr>
      <w:tr w:rsidR="00CF35B7"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CF35B7" w:rsidRPr="00E54C6A" w:rsidRDefault="00CF35B7"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CF35B7" w:rsidRPr="00272E50" w:rsidRDefault="00CF35B7" w:rsidP="008B61A2">
            <w:pPr>
              <w:pStyle w:val="TableParagraph"/>
              <w:ind w:right="34"/>
              <w:contextualSpacing/>
              <w:rPr>
                <w:color w:val="000000" w:themeColor="text1"/>
                <w:sz w:val="20"/>
                <w:szCs w:val="20"/>
                <w:lang w:eastAsia="en-US"/>
              </w:rPr>
            </w:pPr>
            <w:r>
              <w:rPr>
                <w:color w:val="000000" w:themeColor="text1"/>
                <w:sz w:val="20"/>
                <w:szCs w:val="20"/>
                <w:lang w:eastAsia="en-US"/>
              </w:rPr>
              <w:t>Кимоно для дзюдо синее для спортивных соревнований («дзюдога»6 куртка и брюки)</w:t>
            </w:r>
          </w:p>
        </w:tc>
        <w:tc>
          <w:tcPr>
            <w:tcW w:w="1134" w:type="dxa"/>
            <w:tcBorders>
              <w:top w:val="single" w:sz="4" w:space="0" w:color="000000"/>
              <w:left w:val="single" w:sz="4" w:space="0" w:color="000000"/>
              <w:bottom w:val="single" w:sz="4" w:space="0" w:color="000000"/>
            </w:tcBorders>
            <w:shd w:val="clear" w:color="auto" w:fill="auto"/>
            <w:vAlign w:val="center"/>
          </w:tcPr>
          <w:p w:rsidR="00CF35B7" w:rsidRPr="00272E50" w:rsidRDefault="00CF35B7"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комплект</w:t>
            </w:r>
          </w:p>
        </w:tc>
        <w:tc>
          <w:tcPr>
            <w:tcW w:w="1388" w:type="dxa"/>
            <w:tcBorders>
              <w:top w:val="single" w:sz="4" w:space="0" w:color="000000"/>
              <w:left w:val="single" w:sz="4" w:space="0" w:color="000000"/>
              <w:bottom w:val="single" w:sz="4" w:space="0" w:color="000000"/>
            </w:tcBorders>
            <w:shd w:val="clear" w:color="auto" w:fill="auto"/>
            <w:vAlign w:val="center"/>
          </w:tcPr>
          <w:p w:rsidR="00CF35B7" w:rsidRPr="00272E50" w:rsidRDefault="00CF35B7" w:rsidP="008B61A2">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обучающихся</w:t>
            </w:r>
          </w:p>
        </w:tc>
        <w:tc>
          <w:tcPr>
            <w:tcW w:w="693" w:type="dxa"/>
            <w:tcBorders>
              <w:top w:val="single" w:sz="4" w:space="0" w:color="000000"/>
              <w:left w:val="single" w:sz="4" w:space="0" w:color="000000"/>
              <w:bottom w:val="single" w:sz="4" w:space="0" w:color="000000"/>
            </w:tcBorders>
            <w:shd w:val="clear" w:color="auto" w:fill="auto"/>
            <w:vAlign w:val="center"/>
          </w:tcPr>
          <w:p w:rsidR="00CF35B7" w:rsidRPr="00272E50"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CF35B7" w:rsidRPr="00272E50"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CF35B7" w:rsidRPr="00272E50"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CF35B7" w:rsidRPr="00272E50"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CF35B7" w:rsidRPr="00272E50"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5B7" w:rsidRPr="00272E50"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2</w:t>
            </w:r>
          </w:p>
        </w:tc>
      </w:tr>
      <w:tr w:rsidR="00CF35B7"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CF35B7" w:rsidRPr="00E54C6A" w:rsidRDefault="00CF35B7"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rPr>
                <w:color w:val="000000" w:themeColor="text1"/>
                <w:sz w:val="20"/>
                <w:szCs w:val="20"/>
                <w:lang w:eastAsia="en-US"/>
              </w:rPr>
            </w:pPr>
            <w:r>
              <w:rPr>
                <w:color w:val="000000" w:themeColor="text1"/>
                <w:sz w:val="20"/>
                <w:szCs w:val="20"/>
                <w:lang w:eastAsia="en-US"/>
              </w:rPr>
              <w:t>Костюм весогоночный</w:t>
            </w:r>
          </w:p>
        </w:tc>
        <w:tc>
          <w:tcPr>
            <w:tcW w:w="113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штук</w:t>
            </w:r>
          </w:p>
        </w:tc>
        <w:tc>
          <w:tcPr>
            <w:tcW w:w="1388" w:type="dxa"/>
            <w:tcBorders>
              <w:top w:val="single" w:sz="4" w:space="0" w:color="000000"/>
              <w:left w:val="single" w:sz="4" w:space="0" w:color="000000"/>
              <w:bottom w:val="single" w:sz="4" w:space="0" w:color="000000"/>
            </w:tcBorders>
            <w:shd w:val="clear" w:color="auto" w:fill="auto"/>
            <w:vAlign w:val="center"/>
          </w:tcPr>
          <w:p w:rsidR="00CF35B7" w:rsidRDefault="00CF35B7"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 xml:space="preserve">На обучающихся </w:t>
            </w:r>
          </w:p>
        </w:tc>
        <w:tc>
          <w:tcPr>
            <w:tcW w:w="69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tr w:rsidR="00CF35B7"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CF35B7" w:rsidRPr="00E54C6A" w:rsidRDefault="00CF35B7"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rPr>
                <w:color w:val="000000" w:themeColor="text1"/>
                <w:sz w:val="20"/>
                <w:szCs w:val="20"/>
                <w:lang w:eastAsia="en-US"/>
              </w:rPr>
            </w:pPr>
            <w:r>
              <w:rPr>
                <w:color w:val="000000" w:themeColor="text1"/>
                <w:sz w:val="20"/>
                <w:szCs w:val="20"/>
                <w:lang w:eastAsia="en-US"/>
              </w:rPr>
              <w:t>Костюм спортивный</w:t>
            </w:r>
          </w:p>
        </w:tc>
        <w:tc>
          <w:tcPr>
            <w:tcW w:w="113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штук</w:t>
            </w:r>
          </w:p>
        </w:tc>
        <w:tc>
          <w:tcPr>
            <w:tcW w:w="1388" w:type="dxa"/>
            <w:tcBorders>
              <w:top w:val="single" w:sz="4" w:space="0" w:color="000000"/>
              <w:left w:val="single" w:sz="4" w:space="0" w:color="000000"/>
              <w:bottom w:val="single" w:sz="4" w:space="0" w:color="000000"/>
            </w:tcBorders>
            <w:shd w:val="clear" w:color="auto" w:fill="auto"/>
            <w:vAlign w:val="center"/>
          </w:tcPr>
          <w:p w:rsidR="00CF35B7" w:rsidRDefault="00CF35B7"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tr w:rsidR="00CF35B7"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CF35B7" w:rsidRPr="00E54C6A" w:rsidRDefault="00CF35B7"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rPr>
                <w:color w:val="000000" w:themeColor="text1"/>
                <w:sz w:val="20"/>
                <w:szCs w:val="20"/>
                <w:lang w:eastAsia="en-US"/>
              </w:rPr>
            </w:pPr>
            <w:r>
              <w:rPr>
                <w:color w:val="000000" w:themeColor="text1"/>
                <w:sz w:val="20"/>
                <w:szCs w:val="20"/>
                <w:lang w:eastAsia="en-US"/>
              </w:rPr>
              <w:t xml:space="preserve">Костюм спортивный </w:t>
            </w:r>
            <w:r>
              <w:rPr>
                <w:color w:val="000000" w:themeColor="text1"/>
                <w:sz w:val="20"/>
                <w:szCs w:val="20"/>
                <w:lang w:eastAsia="en-US"/>
              </w:rPr>
              <w:lastRenderedPageBreak/>
              <w:t>ветрозащитный</w:t>
            </w:r>
          </w:p>
        </w:tc>
        <w:tc>
          <w:tcPr>
            <w:tcW w:w="113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lastRenderedPageBreak/>
              <w:t>штук</w:t>
            </w:r>
          </w:p>
        </w:tc>
        <w:tc>
          <w:tcPr>
            <w:tcW w:w="1388" w:type="dxa"/>
            <w:tcBorders>
              <w:top w:val="single" w:sz="4" w:space="0" w:color="000000"/>
              <w:left w:val="single" w:sz="4" w:space="0" w:color="000000"/>
              <w:bottom w:val="single" w:sz="4" w:space="0" w:color="000000"/>
            </w:tcBorders>
            <w:shd w:val="clear" w:color="auto" w:fill="auto"/>
            <w:vAlign w:val="center"/>
          </w:tcPr>
          <w:p w:rsidR="00CF35B7" w:rsidRDefault="00CF35B7"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tr w:rsidR="00CF35B7"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CF35B7" w:rsidRPr="00E54C6A" w:rsidRDefault="00CF35B7"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rPr>
                <w:color w:val="000000" w:themeColor="text1"/>
                <w:sz w:val="20"/>
                <w:szCs w:val="20"/>
                <w:lang w:eastAsia="en-US"/>
              </w:rPr>
            </w:pPr>
            <w:r>
              <w:rPr>
                <w:color w:val="000000" w:themeColor="text1"/>
                <w:sz w:val="20"/>
                <w:szCs w:val="20"/>
                <w:lang w:eastAsia="en-US"/>
              </w:rPr>
              <w:t>кроссовки</w:t>
            </w:r>
          </w:p>
        </w:tc>
        <w:tc>
          <w:tcPr>
            <w:tcW w:w="113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пар</w:t>
            </w:r>
          </w:p>
        </w:tc>
        <w:tc>
          <w:tcPr>
            <w:tcW w:w="1388" w:type="dxa"/>
            <w:tcBorders>
              <w:top w:val="single" w:sz="4" w:space="0" w:color="000000"/>
              <w:left w:val="single" w:sz="4" w:space="0" w:color="000000"/>
              <w:bottom w:val="single" w:sz="4" w:space="0" w:color="000000"/>
            </w:tcBorders>
            <w:shd w:val="clear" w:color="auto" w:fill="auto"/>
            <w:vAlign w:val="center"/>
          </w:tcPr>
          <w:p w:rsidR="00CF35B7" w:rsidRDefault="00CF35B7"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tr w:rsidR="00CF35B7"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CF35B7" w:rsidRPr="00E54C6A" w:rsidRDefault="00CF35B7"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rPr>
                <w:color w:val="000000" w:themeColor="text1"/>
                <w:sz w:val="20"/>
                <w:szCs w:val="20"/>
                <w:lang w:eastAsia="en-US"/>
              </w:rPr>
            </w:pPr>
            <w:r>
              <w:rPr>
                <w:color w:val="000000" w:themeColor="text1"/>
                <w:sz w:val="20"/>
                <w:szCs w:val="20"/>
                <w:lang w:eastAsia="en-US"/>
              </w:rPr>
              <w:t>Куртка зимняя утепленная</w:t>
            </w:r>
          </w:p>
        </w:tc>
        <w:tc>
          <w:tcPr>
            <w:tcW w:w="113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штук</w:t>
            </w:r>
          </w:p>
        </w:tc>
        <w:tc>
          <w:tcPr>
            <w:tcW w:w="1388" w:type="dxa"/>
            <w:tcBorders>
              <w:top w:val="single" w:sz="4" w:space="0" w:color="000000"/>
              <w:left w:val="single" w:sz="4" w:space="0" w:color="000000"/>
              <w:bottom w:val="single" w:sz="4" w:space="0" w:color="000000"/>
            </w:tcBorders>
            <w:shd w:val="clear" w:color="auto" w:fill="auto"/>
            <w:vAlign w:val="center"/>
          </w:tcPr>
          <w:p w:rsidR="00CF35B7" w:rsidRDefault="00CF35B7"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tr w:rsidR="00CF35B7"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CF35B7" w:rsidRPr="00E54C6A" w:rsidRDefault="00CF35B7"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rPr>
                <w:color w:val="000000" w:themeColor="text1"/>
                <w:sz w:val="20"/>
                <w:szCs w:val="20"/>
                <w:lang w:eastAsia="en-US"/>
              </w:rPr>
            </w:pPr>
            <w:r>
              <w:rPr>
                <w:color w:val="000000" w:themeColor="text1"/>
                <w:sz w:val="20"/>
                <w:szCs w:val="20"/>
                <w:lang w:eastAsia="en-US"/>
              </w:rPr>
              <w:t>Пояс для дзюдо</w:t>
            </w:r>
          </w:p>
        </w:tc>
        <w:tc>
          <w:tcPr>
            <w:tcW w:w="113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штук</w:t>
            </w:r>
          </w:p>
        </w:tc>
        <w:tc>
          <w:tcPr>
            <w:tcW w:w="1388" w:type="dxa"/>
            <w:tcBorders>
              <w:top w:val="single" w:sz="4" w:space="0" w:color="000000"/>
              <w:left w:val="single" w:sz="4" w:space="0" w:color="000000"/>
              <w:bottom w:val="single" w:sz="4" w:space="0" w:color="000000"/>
            </w:tcBorders>
            <w:shd w:val="clear" w:color="auto" w:fill="auto"/>
            <w:vAlign w:val="center"/>
          </w:tcPr>
          <w:p w:rsidR="00CF35B7" w:rsidRDefault="00CF35B7"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1</w:t>
            </w:r>
          </w:p>
        </w:tc>
        <w:tc>
          <w:tcPr>
            <w:tcW w:w="855"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2</w:t>
            </w:r>
          </w:p>
        </w:tc>
        <w:tc>
          <w:tcPr>
            <w:tcW w:w="692"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2</w:t>
            </w:r>
          </w:p>
        </w:tc>
      </w:tr>
      <w:tr w:rsidR="00CF35B7"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CF35B7" w:rsidRPr="00E54C6A" w:rsidRDefault="00CF35B7"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rPr>
                <w:color w:val="000000" w:themeColor="text1"/>
                <w:sz w:val="20"/>
                <w:szCs w:val="20"/>
                <w:lang w:eastAsia="en-US"/>
              </w:rPr>
            </w:pPr>
            <w:r>
              <w:rPr>
                <w:color w:val="000000" w:themeColor="text1"/>
                <w:sz w:val="20"/>
                <w:szCs w:val="20"/>
                <w:lang w:eastAsia="en-US"/>
              </w:rPr>
              <w:t>Сумка спортивная</w:t>
            </w:r>
          </w:p>
        </w:tc>
        <w:tc>
          <w:tcPr>
            <w:tcW w:w="113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штук</w:t>
            </w:r>
          </w:p>
        </w:tc>
        <w:tc>
          <w:tcPr>
            <w:tcW w:w="1388" w:type="dxa"/>
            <w:tcBorders>
              <w:top w:val="single" w:sz="4" w:space="0" w:color="000000"/>
              <w:left w:val="single" w:sz="4" w:space="0" w:color="000000"/>
              <w:bottom w:val="single" w:sz="4" w:space="0" w:color="000000"/>
            </w:tcBorders>
            <w:shd w:val="clear" w:color="auto" w:fill="auto"/>
            <w:vAlign w:val="center"/>
          </w:tcPr>
          <w:p w:rsidR="00CF35B7" w:rsidRDefault="00CF35B7"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1</w:t>
            </w:r>
          </w:p>
        </w:tc>
        <w:tc>
          <w:tcPr>
            <w:tcW w:w="855"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2</w:t>
            </w:r>
          </w:p>
        </w:tc>
        <w:tc>
          <w:tcPr>
            <w:tcW w:w="692"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2</w:t>
            </w:r>
          </w:p>
        </w:tc>
      </w:tr>
      <w:tr w:rsidR="00CF35B7"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CF35B7" w:rsidRPr="00E54C6A" w:rsidRDefault="00CF35B7"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rPr>
                <w:color w:val="000000" w:themeColor="text1"/>
                <w:sz w:val="20"/>
                <w:szCs w:val="20"/>
                <w:lang w:eastAsia="en-US"/>
              </w:rPr>
            </w:pPr>
            <w:r>
              <w:rPr>
                <w:color w:val="000000" w:themeColor="text1"/>
                <w:sz w:val="20"/>
                <w:szCs w:val="20"/>
                <w:lang w:eastAsia="en-US"/>
              </w:rPr>
              <w:t>Тапки спортивные</w:t>
            </w:r>
          </w:p>
        </w:tc>
        <w:tc>
          <w:tcPr>
            <w:tcW w:w="113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пар</w:t>
            </w:r>
          </w:p>
        </w:tc>
        <w:tc>
          <w:tcPr>
            <w:tcW w:w="1388" w:type="dxa"/>
            <w:tcBorders>
              <w:top w:val="single" w:sz="4" w:space="0" w:color="000000"/>
              <w:left w:val="single" w:sz="4" w:space="0" w:color="000000"/>
              <w:bottom w:val="single" w:sz="4" w:space="0" w:color="000000"/>
            </w:tcBorders>
            <w:shd w:val="clear" w:color="auto" w:fill="auto"/>
            <w:vAlign w:val="center"/>
          </w:tcPr>
          <w:p w:rsidR="00CF35B7" w:rsidRDefault="00CF35B7"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обучающихся</w:t>
            </w:r>
          </w:p>
        </w:tc>
        <w:tc>
          <w:tcPr>
            <w:tcW w:w="69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5B7" w:rsidRDefault="00CF35B7"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tr w:rsidR="00187DCE"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187DCE" w:rsidRPr="00E54C6A" w:rsidRDefault="00187DCE"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ind w:right="34"/>
              <w:contextualSpacing/>
              <w:rPr>
                <w:color w:val="000000" w:themeColor="text1"/>
                <w:sz w:val="20"/>
                <w:szCs w:val="20"/>
                <w:lang w:eastAsia="en-US"/>
              </w:rPr>
            </w:pPr>
            <w:r>
              <w:rPr>
                <w:color w:val="000000" w:themeColor="text1"/>
                <w:sz w:val="20"/>
                <w:szCs w:val="20"/>
                <w:lang w:eastAsia="en-US"/>
              </w:rPr>
              <w:t>Тейп спортивный</w:t>
            </w:r>
          </w:p>
        </w:tc>
        <w:tc>
          <w:tcPr>
            <w:tcW w:w="1134"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штук</w:t>
            </w:r>
          </w:p>
        </w:tc>
        <w:tc>
          <w:tcPr>
            <w:tcW w:w="1388" w:type="dxa"/>
            <w:tcBorders>
              <w:top w:val="single" w:sz="4" w:space="0" w:color="000000"/>
              <w:left w:val="single" w:sz="4" w:space="0" w:color="000000"/>
              <w:bottom w:val="single" w:sz="4" w:space="0" w:color="000000"/>
            </w:tcBorders>
            <w:shd w:val="clear" w:color="auto" w:fill="auto"/>
            <w:vAlign w:val="center"/>
          </w:tcPr>
          <w:p w:rsidR="00187DCE" w:rsidRDefault="00187DCE"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обучающихся</w:t>
            </w:r>
          </w:p>
        </w:tc>
        <w:tc>
          <w:tcPr>
            <w:tcW w:w="693"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tr w:rsidR="00187DCE"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187DCE" w:rsidRPr="00E54C6A" w:rsidRDefault="00187DCE"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ind w:right="34"/>
              <w:contextualSpacing/>
              <w:rPr>
                <w:color w:val="000000" w:themeColor="text1"/>
                <w:sz w:val="20"/>
                <w:szCs w:val="20"/>
                <w:lang w:eastAsia="en-US"/>
              </w:rPr>
            </w:pPr>
            <w:r>
              <w:rPr>
                <w:color w:val="000000" w:themeColor="text1"/>
                <w:sz w:val="20"/>
                <w:szCs w:val="20"/>
                <w:lang w:eastAsia="en-US"/>
              </w:rPr>
              <w:t>футболка</w:t>
            </w:r>
          </w:p>
        </w:tc>
        <w:tc>
          <w:tcPr>
            <w:tcW w:w="1134"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штук</w:t>
            </w:r>
          </w:p>
        </w:tc>
        <w:tc>
          <w:tcPr>
            <w:tcW w:w="1388" w:type="dxa"/>
            <w:tcBorders>
              <w:top w:val="single" w:sz="4" w:space="0" w:color="000000"/>
              <w:left w:val="single" w:sz="4" w:space="0" w:color="000000"/>
              <w:bottom w:val="single" w:sz="4" w:space="0" w:color="000000"/>
            </w:tcBorders>
            <w:shd w:val="clear" w:color="auto" w:fill="auto"/>
            <w:vAlign w:val="center"/>
          </w:tcPr>
          <w:p w:rsidR="00187DCE" w:rsidRDefault="00187DCE"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обучающихся</w:t>
            </w:r>
          </w:p>
        </w:tc>
        <w:tc>
          <w:tcPr>
            <w:tcW w:w="693"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tr w:rsidR="00187DCE"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187DCE" w:rsidRPr="00E54C6A" w:rsidRDefault="00187DCE"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ind w:right="34"/>
              <w:contextualSpacing/>
              <w:rPr>
                <w:color w:val="000000" w:themeColor="text1"/>
                <w:sz w:val="20"/>
                <w:szCs w:val="20"/>
                <w:lang w:eastAsia="en-US"/>
              </w:rPr>
            </w:pPr>
            <w:r>
              <w:rPr>
                <w:color w:val="000000" w:themeColor="text1"/>
                <w:sz w:val="20"/>
                <w:szCs w:val="20"/>
                <w:lang w:eastAsia="en-US"/>
              </w:rPr>
              <w:t>Шапка спортивная</w:t>
            </w:r>
          </w:p>
        </w:tc>
        <w:tc>
          <w:tcPr>
            <w:tcW w:w="1134"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штук</w:t>
            </w:r>
          </w:p>
        </w:tc>
        <w:tc>
          <w:tcPr>
            <w:tcW w:w="1388" w:type="dxa"/>
            <w:tcBorders>
              <w:top w:val="single" w:sz="4" w:space="0" w:color="000000"/>
              <w:left w:val="single" w:sz="4" w:space="0" w:color="000000"/>
              <w:bottom w:val="single" w:sz="4" w:space="0" w:color="000000"/>
            </w:tcBorders>
            <w:shd w:val="clear" w:color="auto" w:fill="auto"/>
            <w:vAlign w:val="center"/>
          </w:tcPr>
          <w:p w:rsidR="00187DCE" w:rsidRDefault="00187DCE"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обучающихся</w:t>
            </w:r>
          </w:p>
        </w:tc>
        <w:tc>
          <w:tcPr>
            <w:tcW w:w="693"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tr w:rsidR="00187DCE" w:rsidRPr="00286A8A" w:rsidTr="00623611">
        <w:trPr>
          <w:gridAfter w:val="1"/>
          <w:wAfter w:w="7" w:type="dxa"/>
          <w:trHeight w:val="15"/>
        </w:trPr>
        <w:tc>
          <w:tcPr>
            <w:tcW w:w="532" w:type="dxa"/>
            <w:tcBorders>
              <w:top w:val="single" w:sz="4" w:space="0" w:color="000000"/>
              <w:left w:val="single" w:sz="4" w:space="0" w:color="000000"/>
              <w:bottom w:val="single" w:sz="4" w:space="0" w:color="000000"/>
            </w:tcBorders>
            <w:shd w:val="clear" w:color="auto" w:fill="auto"/>
            <w:vAlign w:val="center"/>
          </w:tcPr>
          <w:p w:rsidR="00187DCE" w:rsidRPr="00E54C6A" w:rsidRDefault="00187DCE" w:rsidP="00F144EE">
            <w:pPr>
              <w:pStyle w:val="a4"/>
              <w:numPr>
                <w:ilvl w:val="0"/>
                <w:numId w:val="15"/>
              </w:numPr>
              <w:tabs>
                <w:tab w:val="left" w:pos="176"/>
              </w:tabs>
              <w:snapToGrid w:val="0"/>
              <w:spacing w:after="0" w:line="240" w:lineRule="auto"/>
              <w:ind w:left="0" w:right="-109" w:firstLine="0"/>
              <w:jc w:val="center"/>
              <w:rPr>
                <w:rFonts w:ascii="Times New Roman" w:hAnsi="Times New Roman" w:cs="Times New Roman"/>
                <w:color w:val="000000" w:themeColor="text1"/>
              </w:rPr>
            </w:pPr>
          </w:p>
        </w:tc>
        <w:tc>
          <w:tcPr>
            <w:tcW w:w="1907"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ind w:right="34"/>
              <w:contextualSpacing/>
              <w:rPr>
                <w:color w:val="000000" w:themeColor="text1"/>
                <w:sz w:val="20"/>
                <w:szCs w:val="20"/>
                <w:lang w:eastAsia="en-US"/>
              </w:rPr>
            </w:pPr>
            <w:r>
              <w:rPr>
                <w:color w:val="000000" w:themeColor="text1"/>
                <w:sz w:val="20"/>
                <w:szCs w:val="20"/>
                <w:lang w:eastAsia="en-US"/>
              </w:rPr>
              <w:t>Шорты спортивные</w:t>
            </w:r>
          </w:p>
        </w:tc>
        <w:tc>
          <w:tcPr>
            <w:tcW w:w="1134"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ind w:right="34"/>
              <w:contextualSpacing/>
              <w:jc w:val="center"/>
              <w:rPr>
                <w:color w:val="000000" w:themeColor="text1"/>
                <w:sz w:val="20"/>
                <w:szCs w:val="20"/>
                <w:lang w:eastAsia="en-US"/>
              </w:rPr>
            </w:pPr>
            <w:r>
              <w:rPr>
                <w:color w:val="000000" w:themeColor="text1"/>
                <w:sz w:val="20"/>
                <w:szCs w:val="20"/>
                <w:lang w:eastAsia="en-US"/>
              </w:rPr>
              <w:t>штук</w:t>
            </w:r>
          </w:p>
        </w:tc>
        <w:tc>
          <w:tcPr>
            <w:tcW w:w="1388" w:type="dxa"/>
            <w:tcBorders>
              <w:top w:val="single" w:sz="4" w:space="0" w:color="000000"/>
              <w:left w:val="single" w:sz="4" w:space="0" w:color="000000"/>
              <w:bottom w:val="single" w:sz="4" w:space="0" w:color="000000"/>
            </w:tcBorders>
            <w:shd w:val="clear" w:color="auto" w:fill="auto"/>
            <w:vAlign w:val="center"/>
          </w:tcPr>
          <w:p w:rsidR="00187DCE" w:rsidRDefault="00187DCE" w:rsidP="00CF35B7">
            <w:pPr>
              <w:pStyle w:val="TableParagraph"/>
              <w:ind w:left="-106" w:right="-109"/>
              <w:contextualSpacing/>
              <w:jc w:val="center"/>
              <w:rPr>
                <w:color w:val="000000" w:themeColor="text1"/>
                <w:sz w:val="20"/>
                <w:szCs w:val="20"/>
                <w:lang w:eastAsia="en-US"/>
              </w:rPr>
            </w:pPr>
            <w:r>
              <w:rPr>
                <w:color w:val="000000" w:themeColor="text1"/>
                <w:sz w:val="20"/>
                <w:szCs w:val="20"/>
                <w:lang w:eastAsia="en-US"/>
              </w:rPr>
              <w:t>На обучающихся</w:t>
            </w:r>
          </w:p>
        </w:tc>
        <w:tc>
          <w:tcPr>
            <w:tcW w:w="693"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44"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903"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855"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692" w:type="dxa"/>
            <w:tcBorders>
              <w:top w:val="single" w:sz="4" w:space="0" w:color="000000"/>
              <w:left w:val="single" w:sz="4" w:space="0" w:color="000000"/>
              <w:bottom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DCE" w:rsidRDefault="00187DCE" w:rsidP="008B61A2">
            <w:pPr>
              <w:pStyle w:val="TableParagraph"/>
              <w:contextualSpacing/>
              <w:jc w:val="center"/>
              <w:rPr>
                <w:color w:val="000000" w:themeColor="text1"/>
                <w:sz w:val="20"/>
                <w:szCs w:val="20"/>
                <w:lang w:eastAsia="en-US"/>
              </w:rPr>
            </w:pPr>
            <w:r>
              <w:rPr>
                <w:color w:val="000000" w:themeColor="text1"/>
                <w:sz w:val="20"/>
                <w:szCs w:val="20"/>
                <w:lang w:eastAsia="en-US"/>
              </w:rPr>
              <w:t>-</w:t>
            </w:r>
          </w:p>
        </w:tc>
      </w:tr>
      <w:bookmarkEnd w:id="2"/>
    </w:tbl>
    <w:p w:rsidR="008B61A2" w:rsidRPr="00CF35B7" w:rsidRDefault="008B61A2" w:rsidP="00CF35B7">
      <w:pPr>
        <w:pStyle w:val="a4"/>
        <w:spacing w:after="0"/>
        <w:ind w:left="1571"/>
        <w:jc w:val="both"/>
        <w:rPr>
          <w:rFonts w:ascii="Times New Roman" w:hAnsi="Times New Roman" w:cs="Times New Roman"/>
          <w:color w:val="FF0000"/>
          <w:sz w:val="28"/>
          <w:szCs w:val="28"/>
        </w:rPr>
      </w:pPr>
    </w:p>
    <w:p w:rsidR="008B61A2" w:rsidRPr="00C53EE0" w:rsidRDefault="00673A76" w:rsidP="005C0F66">
      <w:pPr>
        <w:pStyle w:val="a4"/>
        <w:numPr>
          <w:ilvl w:val="0"/>
          <w:numId w:val="10"/>
        </w:numPr>
        <w:spacing w:after="0"/>
        <w:jc w:val="both"/>
        <w:rPr>
          <w:rFonts w:ascii="Times New Roman" w:hAnsi="Times New Roman" w:cs="Times New Roman"/>
          <w:b/>
          <w:sz w:val="28"/>
          <w:szCs w:val="28"/>
        </w:rPr>
      </w:pPr>
      <w:r w:rsidRPr="00C53EE0">
        <w:rPr>
          <w:rFonts w:ascii="Times New Roman" w:hAnsi="Times New Roman" w:cs="Times New Roman"/>
          <w:b/>
          <w:sz w:val="28"/>
          <w:szCs w:val="28"/>
        </w:rPr>
        <w:t>Кадровые условия реализации Программы: укомплектованность Детской школы педагогическими, руководящими и иными работниками</w:t>
      </w:r>
    </w:p>
    <w:p w:rsidR="00981348" w:rsidRDefault="00981348" w:rsidP="00981348">
      <w:pPr>
        <w:pStyle w:val="a4"/>
        <w:spacing w:after="0"/>
        <w:ind w:left="0" w:firstLine="993"/>
        <w:jc w:val="both"/>
        <w:rPr>
          <w:rFonts w:ascii="Times New Roman" w:hAnsi="Times New Roman" w:cs="Times New Roman"/>
          <w:sz w:val="28"/>
          <w:szCs w:val="28"/>
        </w:rPr>
      </w:pPr>
      <w:r>
        <w:rPr>
          <w:rFonts w:ascii="Times New Roman" w:hAnsi="Times New Roman" w:cs="Times New Roman"/>
          <w:sz w:val="28"/>
          <w:szCs w:val="28"/>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w:t>
      </w:r>
      <w:r w:rsidR="00CB1AB2">
        <w:rPr>
          <w:rFonts w:ascii="Times New Roman" w:hAnsi="Times New Roman" w:cs="Times New Roman"/>
          <w:sz w:val="28"/>
          <w:szCs w:val="28"/>
        </w:rPr>
        <w:t>Дзюдо</w:t>
      </w:r>
      <w:r>
        <w:rPr>
          <w:rFonts w:ascii="Times New Roman" w:hAnsi="Times New Roman" w:cs="Times New Roman"/>
          <w:sz w:val="28"/>
          <w:szCs w:val="28"/>
        </w:rPr>
        <w:t>», а также на всех этапах спортивной подготовки привлечения иных специалистов (при условии их одновременной работы с обучающимися).</w:t>
      </w:r>
    </w:p>
    <w:p w:rsidR="00981348" w:rsidRDefault="00981348" w:rsidP="00981348">
      <w:pPr>
        <w:pStyle w:val="ConsPlusNormal"/>
        <w:ind w:firstLine="709"/>
        <w:jc w:val="both"/>
        <w:rPr>
          <w:rFonts w:ascii="Times New Roman" w:hAnsi="Times New Roman" w:cs="Times New Roman"/>
          <w:sz w:val="28"/>
          <w:szCs w:val="28"/>
        </w:rPr>
      </w:pPr>
      <w:r w:rsidRPr="00C92C1E">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w:t>
      </w:r>
      <w:r>
        <w:rPr>
          <w:rFonts w:ascii="Times New Roman" w:hAnsi="Times New Roman" w:cs="Times New Roman"/>
          <w:sz w:val="28"/>
          <w:szCs w:val="28"/>
        </w:rPr>
        <w:t>Специалист по инструкторской и методической работе в области физической культуры и спорта</w:t>
      </w:r>
      <w:r w:rsidRPr="00C92C1E">
        <w:rPr>
          <w:rFonts w:ascii="Times New Roman" w:hAnsi="Times New Roman" w:cs="Times New Roman"/>
          <w:sz w:val="28"/>
          <w:szCs w:val="28"/>
        </w:rPr>
        <w:t>», утвержденный приказом Минтруда</w:t>
      </w:r>
      <w:r w:rsidR="0056367C">
        <w:rPr>
          <w:rFonts w:ascii="Times New Roman" w:hAnsi="Times New Roman" w:cs="Times New Roman"/>
          <w:sz w:val="28"/>
          <w:szCs w:val="28"/>
        </w:rPr>
        <w:t xml:space="preserve"> </w:t>
      </w:r>
      <w:r w:rsidRPr="00C92C1E">
        <w:rPr>
          <w:rFonts w:ascii="Times New Roman" w:hAnsi="Times New Roman" w:cs="Times New Roman"/>
          <w:sz w:val="28"/>
          <w:szCs w:val="28"/>
        </w:rPr>
        <w:t>России</w:t>
      </w:r>
      <w:r w:rsidR="0056367C">
        <w:rPr>
          <w:rFonts w:ascii="Times New Roman" w:hAnsi="Times New Roman" w:cs="Times New Roman"/>
          <w:sz w:val="28"/>
          <w:szCs w:val="28"/>
        </w:rPr>
        <w:t xml:space="preserve"> </w:t>
      </w:r>
      <w:r w:rsidRPr="00C92C1E">
        <w:rPr>
          <w:rFonts w:ascii="Times New Roman" w:hAnsi="Times New Roman" w:cs="Times New Roman"/>
          <w:sz w:val="28"/>
          <w:szCs w:val="28"/>
        </w:rPr>
        <w:t xml:space="preserve">от </w:t>
      </w:r>
      <w:r>
        <w:rPr>
          <w:rFonts w:ascii="Times New Roman" w:hAnsi="Times New Roman" w:cs="Times New Roman"/>
          <w:sz w:val="28"/>
          <w:szCs w:val="28"/>
        </w:rPr>
        <w:t>21.04.2022</w:t>
      </w:r>
      <w:r w:rsidRPr="00C92C1E">
        <w:rPr>
          <w:rFonts w:ascii="Times New Roman" w:hAnsi="Times New Roman" w:cs="Times New Roman"/>
          <w:sz w:val="28"/>
          <w:szCs w:val="28"/>
        </w:rPr>
        <w:t xml:space="preserve"> № </w:t>
      </w:r>
      <w:r>
        <w:rPr>
          <w:rFonts w:ascii="Times New Roman" w:hAnsi="Times New Roman" w:cs="Times New Roman"/>
          <w:sz w:val="28"/>
          <w:szCs w:val="28"/>
        </w:rPr>
        <w:t>237</w:t>
      </w:r>
      <w:r w:rsidRPr="00C92C1E">
        <w:rPr>
          <w:rFonts w:ascii="Times New Roman" w:hAnsi="Times New Roman" w:cs="Times New Roman"/>
          <w:sz w:val="28"/>
          <w:szCs w:val="28"/>
        </w:rPr>
        <w:t xml:space="preserve">н (зарегистрирован Минюстом России </w:t>
      </w:r>
      <w:r>
        <w:rPr>
          <w:rFonts w:ascii="Times New Roman" w:hAnsi="Times New Roman" w:cs="Times New Roman"/>
          <w:sz w:val="28"/>
          <w:szCs w:val="28"/>
        </w:rPr>
        <w:t>27.05.2022</w:t>
      </w:r>
      <w:r w:rsidRPr="00C92C1E">
        <w:rPr>
          <w:rFonts w:ascii="Times New Roman" w:hAnsi="Times New Roman" w:cs="Times New Roman"/>
          <w:sz w:val="28"/>
          <w:szCs w:val="28"/>
        </w:rPr>
        <w:t xml:space="preserve">, регистрационный № </w:t>
      </w:r>
      <w:r>
        <w:rPr>
          <w:rFonts w:ascii="Times New Roman" w:hAnsi="Times New Roman" w:cs="Times New Roman"/>
          <w:sz w:val="28"/>
          <w:szCs w:val="28"/>
        </w:rPr>
        <w:t>68615</w:t>
      </w:r>
      <w:r w:rsidRPr="00C92C1E">
        <w:rPr>
          <w:rFonts w:ascii="Times New Roman" w:hAnsi="Times New Roman" w:cs="Times New Roman"/>
          <w:sz w:val="28"/>
          <w:szCs w:val="28"/>
        </w:rPr>
        <w:t xml:space="preserve">), </w:t>
      </w:r>
      <w:r w:rsidRPr="00C92C1E">
        <w:rPr>
          <w:rFonts w:ascii="Times New Roman" w:hAnsi="Times New Roman" w:cs="Times New Roman"/>
          <w:sz w:val="28"/>
          <w:szCs w:val="28"/>
          <w:lang w:eastAsia="ru-RU"/>
        </w:rPr>
        <w:t xml:space="preserve">профессиональным </w:t>
      </w:r>
      <w:hyperlink r:id="rId10" w:history="1">
        <w:r w:rsidRPr="00C92C1E">
          <w:rPr>
            <w:rFonts w:ascii="Times New Roman" w:hAnsi="Times New Roman" w:cs="Times New Roman"/>
            <w:color w:val="000000" w:themeColor="text1"/>
            <w:sz w:val="28"/>
            <w:szCs w:val="28"/>
            <w:lang w:eastAsia="ru-RU"/>
          </w:rPr>
          <w:t>стандартом</w:t>
        </w:r>
      </w:hyperlink>
      <w:r w:rsidRPr="00C92C1E">
        <w:rPr>
          <w:rFonts w:ascii="Times New Roman" w:hAnsi="Times New Roman" w:cs="Times New Roman"/>
          <w:color w:val="000000" w:themeColor="text1"/>
          <w:sz w:val="28"/>
          <w:szCs w:val="28"/>
          <w:lang w:eastAsia="ru-RU"/>
        </w:rPr>
        <w:t xml:space="preserve"> </w:t>
      </w:r>
      <w:r w:rsidRPr="00C92C1E">
        <w:rPr>
          <w:rFonts w:ascii="Times New Roman" w:hAnsi="Times New Roman" w:cs="Times New Roman"/>
          <w:sz w:val="28"/>
          <w:szCs w:val="28"/>
          <w:lang w:eastAsia="ru-RU"/>
        </w:rPr>
        <w:t>«Специалист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w:t>
      </w:r>
      <w:r w:rsidRPr="00C92C1E">
        <w:rPr>
          <w:rFonts w:ascii="Times New Roman" w:hAnsi="Times New Roman" w:cs="Times New Roman"/>
          <w:sz w:val="28"/>
          <w:szCs w:val="28"/>
        </w:rPr>
        <w:t xml:space="preserve">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r w:rsidRPr="00C92C1E">
        <w:rPr>
          <w:rFonts w:ascii="Times New Roman" w:hAnsi="Times New Roman" w:cs="Times New Roman"/>
          <w:sz w:val="28"/>
          <w:szCs w:val="28"/>
        </w:rPr>
        <w:lastRenderedPageBreak/>
        <w:t>Минздравсоцразвития России от 15.08.2011 № 916н (зарегистрирован Минюстом России 14.10.2011, регистрационный № 22054).</w:t>
      </w:r>
    </w:p>
    <w:p w:rsidR="00981348" w:rsidRDefault="0056367C" w:rsidP="0056367C">
      <w:pPr>
        <w:pStyle w:val="ConsPlusNormal"/>
        <w:ind w:firstLine="709"/>
        <w:jc w:val="both"/>
        <w:rPr>
          <w:rFonts w:ascii="Times New Roman" w:hAnsi="Times New Roman" w:cs="Times New Roman"/>
          <w:sz w:val="28"/>
          <w:szCs w:val="28"/>
        </w:rPr>
      </w:pPr>
      <w:r w:rsidRPr="0056367C">
        <w:rPr>
          <w:rFonts w:ascii="Times New Roman" w:hAnsi="Times New Roman" w:cs="Times New Roman"/>
          <w:sz w:val="28"/>
          <w:szCs w:val="28"/>
        </w:rPr>
        <w:t>Непрерывность</w:t>
      </w:r>
      <w:r>
        <w:rPr>
          <w:rFonts w:ascii="Times New Roman" w:hAnsi="Times New Roman" w:cs="Times New Roman"/>
          <w:sz w:val="28"/>
          <w:szCs w:val="28"/>
        </w:rPr>
        <w:t xml:space="preserve"> </w:t>
      </w:r>
      <w:r w:rsidRPr="0056367C">
        <w:rPr>
          <w:rFonts w:ascii="Times New Roman" w:hAnsi="Times New Roman" w:cs="Times New Roman"/>
          <w:sz w:val="28"/>
          <w:szCs w:val="28"/>
        </w:rPr>
        <w:t>профессионального</w:t>
      </w:r>
      <w:r>
        <w:rPr>
          <w:rFonts w:ascii="Times New Roman" w:hAnsi="Times New Roman" w:cs="Times New Roman"/>
          <w:sz w:val="28"/>
          <w:szCs w:val="28"/>
        </w:rPr>
        <w:t xml:space="preserve"> </w:t>
      </w:r>
      <w:r w:rsidRPr="0056367C">
        <w:rPr>
          <w:rFonts w:ascii="Times New Roman" w:hAnsi="Times New Roman" w:cs="Times New Roman"/>
          <w:sz w:val="28"/>
          <w:szCs w:val="28"/>
        </w:rPr>
        <w:t>развития</w:t>
      </w:r>
      <w:r>
        <w:rPr>
          <w:rFonts w:ascii="Times New Roman" w:hAnsi="Times New Roman" w:cs="Times New Roman"/>
          <w:sz w:val="28"/>
          <w:szCs w:val="28"/>
        </w:rPr>
        <w:t xml:space="preserve"> </w:t>
      </w:r>
      <w:r w:rsidRPr="0056367C">
        <w:rPr>
          <w:rFonts w:ascii="Times New Roman" w:hAnsi="Times New Roman" w:cs="Times New Roman"/>
          <w:sz w:val="28"/>
          <w:szCs w:val="28"/>
        </w:rPr>
        <w:t>тренеров</w:t>
      </w:r>
      <w:r>
        <w:rPr>
          <w:rFonts w:ascii="Times New Roman" w:hAnsi="Times New Roman" w:cs="Times New Roman"/>
          <w:sz w:val="28"/>
          <w:szCs w:val="28"/>
        </w:rPr>
        <w:t>-</w:t>
      </w:r>
      <w:r w:rsidRPr="0056367C">
        <w:rPr>
          <w:rFonts w:ascii="Times New Roman" w:hAnsi="Times New Roman" w:cs="Times New Roman"/>
          <w:sz w:val="28"/>
          <w:szCs w:val="28"/>
        </w:rPr>
        <w:t>преподавателей на дополнительное профессиональное образование</w:t>
      </w:r>
      <w:r>
        <w:rPr>
          <w:rFonts w:ascii="Times New Roman" w:hAnsi="Times New Roman" w:cs="Times New Roman"/>
          <w:sz w:val="28"/>
          <w:szCs w:val="28"/>
        </w:rPr>
        <w:t> по п</w:t>
      </w:r>
      <w:r w:rsidRPr="0056367C">
        <w:rPr>
          <w:rFonts w:ascii="Times New Roman" w:hAnsi="Times New Roman" w:cs="Times New Roman"/>
          <w:sz w:val="28"/>
          <w:szCs w:val="28"/>
        </w:rPr>
        <w:t>рофилю</w:t>
      </w:r>
      <w:r>
        <w:rPr>
          <w:rFonts w:ascii="Times New Roman" w:hAnsi="Times New Roman" w:cs="Times New Roman"/>
          <w:sz w:val="28"/>
          <w:szCs w:val="28"/>
        </w:rPr>
        <w:t xml:space="preserve"> </w:t>
      </w:r>
      <w:r w:rsidRPr="0056367C">
        <w:rPr>
          <w:rFonts w:ascii="Times New Roman" w:hAnsi="Times New Roman" w:cs="Times New Roman"/>
          <w:sz w:val="28"/>
          <w:szCs w:val="28"/>
        </w:rPr>
        <w:t>педагогической деятельности не реже чем один раз в три года</w:t>
      </w:r>
      <w:r>
        <w:rPr>
          <w:rFonts w:ascii="Times New Roman" w:hAnsi="Times New Roman" w:cs="Times New Roman"/>
          <w:sz w:val="28"/>
          <w:szCs w:val="28"/>
        </w:rPr>
        <w:t>.</w:t>
      </w:r>
    </w:p>
    <w:p w:rsidR="00AB0316" w:rsidRDefault="00AB0316" w:rsidP="0056367C">
      <w:pPr>
        <w:pStyle w:val="ConsPlusNormal"/>
        <w:ind w:firstLine="709"/>
        <w:jc w:val="both"/>
        <w:rPr>
          <w:rFonts w:ascii="Times New Roman" w:hAnsi="Times New Roman" w:cs="Times New Roman"/>
          <w:sz w:val="28"/>
          <w:szCs w:val="28"/>
        </w:rPr>
      </w:pPr>
    </w:p>
    <w:p w:rsidR="000B43DB" w:rsidRDefault="000B43DB" w:rsidP="0056367C">
      <w:pPr>
        <w:pStyle w:val="ConsPlusNormal"/>
        <w:ind w:firstLine="709"/>
        <w:jc w:val="both"/>
        <w:rPr>
          <w:rFonts w:ascii="Times New Roman" w:hAnsi="Times New Roman" w:cs="Times New Roman"/>
          <w:sz w:val="28"/>
          <w:szCs w:val="28"/>
        </w:rPr>
      </w:pPr>
    </w:p>
    <w:p w:rsidR="000B43DB" w:rsidRDefault="000B43DB" w:rsidP="0056367C">
      <w:pPr>
        <w:pStyle w:val="ConsPlusNormal"/>
        <w:ind w:firstLine="709"/>
        <w:jc w:val="both"/>
        <w:rPr>
          <w:rFonts w:ascii="Times New Roman" w:hAnsi="Times New Roman" w:cs="Times New Roman"/>
          <w:sz w:val="28"/>
          <w:szCs w:val="28"/>
        </w:rPr>
      </w:pPr>
    </w:p>
    <w:p w:rsidR="000B43DB" w:rsidRDefault="000B43DB" w:rsidP="0056367C">
      <w:pPr>
        <w:pStyle w:val="ConsPlusNormal"/>
        <w:ind w:firstLine="709"/>
        <w:jc w:val="both"/>
        <w:rPr>
          <w:rFonts w:ascii="Times New Roman" w:hAnsi="Times New Roman" w:cs="Times New Roman"/>
          <w:sz w:val="28"/>
          <w:szCs w:val="28"/>
        </w:rPr>
      </w:pPr>
    </w:p>
    <w:p w:rsidR="000B43DB" w:rsidRDefault="000B43DB" w:rsidP="0056367C">
      <w:pPr>
        <w:pStyle w:val="ConsPlusNormal"/>
        <w:ind w:firstLine="709"/>
        <w:jc w:val="both"/>
        <w:rPr>
          <w:rFonts w:ascii="Times New Roman" w:hAnsi="Times New Roman" w:cs="Times New Roman"/>
          <w:sz w:val="28"/>
          <w:szCs w:val="28"/>
        </w:rPr>
      </w:pPr>
    </w:p>
    <w:p w:rsidR="000B43DB" w:rsidRDefault="000B43DB" w:rsidP="0056367C">
      <w:pPr>
        <w:pStyle w:val="ConsPlusNormal"/>
        <w:ind w:firstLine="709"/>
        <w:jc w:val="both"/>
        <w:rPr>
          <w:rFonts w:ascii="Times New Roman" w:hAnsi="Times New Roman" w:cs="Times New Roman"/>
          <w:sz w:val="28"/>
          <w:szCs w:val="28"/>
        </w:rPr>
      </w:pPr>
    </w:p>
    <w:p w:rsidR="00C53EE0" w:rsidRDefault="00C53EE0" w:rsidP="0056367C">
      <w:pPr>
        <w:pStyle w:val="ConsPlusNormal"/>
        <w:ind w:firstLine="709"/>
        <w:jc w:val="both"/>
        <w:rPr>
          <w:rFonts w:ascii="Times New Roman" w:hAnsi="Times New Roman" w:cs="Times New Roman"/>
          <w:sz w:val="28"/>
          <w:szCs w:val="28"/>
        </w:rPr>
      </w:pPr>
    </w:p>
    <w:p w:rsidR="00C53EE0" w:rsidRDefault="00C53EE0" w:rsidP="005C0F66">
      <w:pPr>
        <w:pStyle w:val="ConsPlusNormal"/>
        <w:numPr>
          <w:ilvl w:val="0"/>
          <w:numId w:val="10"/>
        </w:numPr>
        <w:jc w:val="both"/>
        <w:rPr>
          <w:rFonts w:ascii="Times New Roman" w:hAnsi="Times New Roman" w:cs="Times New Roman"/>
          <w:b/>
          <w:sz w:val="28"/>
          <w:szCs w:val="28"/>
        </w:rPr>
      </w:pPr>
      <w:r w:rsidRPr="005C0F66">
        <w:rPr>
          <w:rFonts w:ascii="Times New Roman" w:hAnsi="Times New Roman" w:cs="Times New Roman"/>
          <w:b/>
          <w:sz w:val="28"/>
          <w:szCs w:val="28"/>
        </w:rPr>
        <w:t>Информационно-методические условия реализации Программы:</w:t>
      </w:r>
    </w:p>
    <w:p w:rsidR="00F96344" w:rsidRPr="00B55506" w:rsidRDefault="00F96344" w:rsidP="00F96344">
      <w:pPr>
        <w:pStyle w:val="ConsPlusNormal"/>
        <w:ind w:left="360"/>
        <w:jc w:val="both"/>
        <w:rPr>
          <w:rFonts w:ascii="Times New Roman" w:hAnsi="Times New Roman" w:cs="Times New Roman"/>
          <w:b/>
          <w:sz w:val="28"/>
          <w:szCs w:val="28"/>
        </w:rPr>
      </w:pPr>
      <w:r w:rsidRPr="00B55506">
        <w:rPr>
          <w:rFonts w:ascii="Times New Roman" w:hAnsi="Times New Roman" w:cs="Times New Roman"/>
          <w:b/>
          <w:sz w:val="28"/>
          <w:szCs w:val="28"/>
        </w:rPr>
        <w:t>Перечень нормативно-правовых актов</w:t>
      </w:r>
    </w:p>
    <w:p w:rsidR="00F96344"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F96344" w:rsidRPr="0057703F"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Федеральный закон от 04.12.2007 № 329-ФЗ «О физической культуре и спорте в Российской Федерации» (с изменениями и дополнениями);</w:t>
      </w:r>
    </w:p>
    <w:p w:rsidR="00F96344"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Pr>
          <w:rFonts w:ascii="Times New Roman" w:hAnsi="Times New Roman" w:cs="Times New Roman"/>
          <w:sz w:val="28"/>
          <w:szCs w:val="28"/>
        </w:rPr>
        <w:t>Ф</w:t>
      </w:r>
      <w:r w:rsidRPr="00FA7342">
        <w:rPr>
          <w:rFonts w:ascii="Times New Roman" w:hAnsi="Times New Roman" w:cs="Times New Roman"/>
          <w:sz w:val="28"/>
          <w:szCs w:val="28"/>
        </w:rPr>
        <w:t>едеральный закон от 29.12.2012 № 273-ФЗ «Об образовании в Российской Федерации» (с изменениями и дополнениями);</w:t>
      </w:r>
    </w:p>
    <w:p w:rsidR="00F96344" w:rsidRPr="0057703F"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Приказ Минспорта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F96344" w:rsidRPr="0057703F"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F96344" w:rsidRPr="00B55506"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F96344" w:rsidRPr="0057703F"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F96344"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lastRenderedPageBreak/>
        <w:t xml:space="preserve">Приказ Минспорта России от </w:t>
      </w:r>
      <w:r w:rsidR="0085198C">
        <w:rPr>
          <w:rFonts w:ascii="Times New Roman" w:hAnsi="Times New Roman" w:cs="Times New Roman"/>
          <w:sz w:val="28"/>
          <w:szCs w:val="28"/>
        </w:rPr>
        <w:t>24.</w:t>
      </w:r>
      <w:r>
        <w:rPr>
          <w:rFonts w:ascii="Times New Roman" w:hAnsi="Times New Roman" w:cs="Times New Roman"/>
          <w:sz w:val="28"/>
          <w:szCs w:val="28"/>
        </w:rPr>
        <w:t>11.2022</w:t>
      </w:r>
      <w:r w:rsidRPr="00B55506">
        <w:rPr>
          <w:rFonts w:ascii="Times New Roman" w:hAnsi="Times New Roman" w:cs="Times New Roman"/>
          <w:sz w:val="28"/>
          <w:szCs w:val="28"/>
        </w:rPr>
        <w:t xml:space="preserve"> № </w:t>
      </w:r>
      <w:r>
        <w:rPr>
          <w:rFonts w:ascii="Times New Roman" w:hAnsi="Times New Roman" w:cs="Times New Roman"/>
          <w:sz w:val="28"/>
          <w:szCs w:val="28"/>
        </w:rPr>
        <w:t>10</w:t>
      </w:r>
      <w:r w:rsidR="0085198C">
        <w:rPr>
          <w:rFonts w:ascii="Times New Roman" w:hAnsi="Times New Roman" w:cs="Times New Roman"/>
          <w:sz w:val="28"/>
          <w:szCs w:val="28"/>
        </w:rPr>
        <w:t>74</w:t>
      </w:r>
      <w:r w:rsidRPr="00B55506">
        <w:rPr>
          <w:rFonts w:ascii="Times New Roman" w:hAnsi="Times New Roman" w:cs="Times New Roman"/>
          <w:sz w:val="28"/>
          <w:szCs w:val="28"/>
        </w:rPr>
        <w:t xml:space="preserve"> «Об утверждении федерального стандарта спортивной подготовки по виду спорта «</w:t>
      </w:r>
      <w:r w:rsidR="0085198C">
        <w:rPr>
          <w:rFonts w:ascii="Times New Roman" w:hAnsi="Times New Roman" w:cs="Times New Roman"/>
          <w:sz w:val="28"/>
          <w:szCs w:val="28"/>
        </w:rPr>
        <w:t>дзюдо</w:t>
      </w:r>
      <w:r w:rsidRPr="00B55506">
        <w:rPr>
          <w:rFonts w:ascii="Times New Roman" w:hAnsi="Times New Roman" w:cs="Times New Roman"/>
          <w:sz w:val="28"/>
          <w:szCs w:val="28"/>
        </w:rPr>
        <w:t>»</w:t>
      </w:r>
    </w:p>
    <w:p w:rsidR="00F96344" w:rsidRDefault="00F96344" w:rsidP="00F96344">
      <w:pPr>
        <w:pStyle w:val="a4"/>
        <w:numPr>
          <w:ilvl w:val="0"/>
          <w:numId w:val="36"/>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 xml:space="preserve">Приказ Минспорта России от </w:t>
      </w:r>
      <w:r>
        <w:rPr>
          <w:rFonts w:ascii="Times New Roman" w:hAnsi="Times New Roman" w:cs="Times New Roman"/>
          <w:sz w:val="28"/>
          <w:szCs w:val="28"/>
        </w:rPr>
        <w:t>2</w:t>
      </w:r>
      <w:r w:rsidR="0085198C">
        <w:rPr>
          <w:rFonts w:ascii="Times New Roman" w:hAnsi="Times New Roman" w:cs="Times New Roman"/>
          <w:sz w:val="28"/>
          <w:szCs w:val="28"/>
        </w:rPr>
        <w:t>1</w:t>
      </w:r>
      <w:r>
        <w:rPr>
          <w:rFonts w:ascii="Times New Roman" w:hAnsi="Times New Roman" w:cs="Times New Roman"/>
          <w:sz w:val="28"/>
          <w:szCs w:val="28"/>
        </w:rPr>
        <w:t>.12.2022</w:t>
      </w:r>
      <w:r w:rsidRPr="00B55506">
        <w:rPr>
          <w:rFonts w:ascii="Times New Roman" w:hAnsi="Times New Roman" w:cs="Times New Roman"/>
          <w:sz w:val="28"/>
          <w:szCs w:val="28"/>
        </w:rPr>
        <w:t xml:space="preserve"> № </w:t>
      </w:r>
      <w:r>
        <w:rPr>
          <w:rFonts w:ascii="Times New Roman" w:hAnsi="Times New Roman" w:cs="Times New Roman"/>
          <w:sz w:val="28"/>
          <w:szCs w:val="28"/>
        </w:rPr>
        <w:t>13</w:t>
      </w:r>
      <w:r w:rsidR="0085198C">
        <w:rPr>
          <w:rFonts w:ascii="Times New Roman" w:hAnsi="Times New Roman" w:cs="Times New Roman"/>
          <w:sz w:val="28"/>
          <w:szCs w:val="28"/>
        </w:rPr>
        <w:t>0</w:t>
      </w:r>
      <w:r>
        <w:rPr>
          <w:rFonts w:ascii="Times New Roman" w:hAnsi="Times New Roman" w:cs="Times New Roman"/>
          <w:sz w:val="28"/>
          <w:szCs w:val="28"/>
        </w:rPr>
        <w:t>5</w:t>
      </w:r>
      <w:r w:rsidRPr="00B55506">
        <w:rPr>
          <w:rFonts w:ascii="Times New Roman" w:hAnsi="Times New Roman" w:cs="Times New Roman"/>
          <w:sz w:val="28"/>
          <w:szCs w:val="28"/>
        </w:rPr>
        <w:t xml:space="preserve"> «Об утверждении примерной дополнительной образовательной программы спортивной подготовки по виду спорта «</w:t>
      </w:r>
      <w:r w:rsidR="0085198C">
        <w:rPr>
          <w:rFonts w:ascii="Times New Roman" w:hAnsi="Times New Roman" w:cs="Times New Roman"/>
          <w:sz w:val="28"/>
          <w:szCs w:val="28"/>
        </w:rPr>
        <w:t>дзюдо</w:t>
      </w:r>
      <w:r w:rsidRPr="00B55506">
        <w:rPr>
          <w:rFonts w:ascii="Times New Roman" w:hAnsi="Times New Roman" w:cs="Times New Roman"/>
          <w:sz w:val="28"/>
          <w:szCs w:val="28"/>
        </w:rPr>
        <w:t>»</w:t>
      </w:r>
      <w:r>
        <w:rPr>
          <w:rFonts w:ascii="Times New Roman" w:hAnsi="Times New Roman" w:cs="Times New Roman"/>
          <w:sz w:val="28"/>
          <w:szCs w:val="28"/>
        </w:rPr>
        <w:t>;</w:t>
      </w:r>
    </w:p>
    <w:p w:rsidR="0085198C" w:rsidRDefault="0085198C" w:rsidP="0085198C">
      <w:pPr>
        <w:pStyle w:val="a4"/>
        <w:spacing w:after="0" w:line="240" w:lineRule="auto"/>
        <w:ind w:left="142"/>
        <w:jc w:val="both"/>
        <w:rPr>
          <w:rFonts w:ascii="Times New Roman" w:hAnsi="Times New Roman" w:cs="Times New Roman"/>
          <w:sz w:val="28"/>
          <w:szCs w:val="28"/>
        </w:rPr>
      </w:pPr>
      <w:r w:rsidRPr="00B55506">
        <w:rPr>
          <w:rFonts w:ascii="Times New Roman" w:hAnsi="Times New Roman" w:cs="Times New Roman"/>
          <w:b/>
          <w:sz w:val="28"/>
          <w:szCs w:val="28"/>
        </w:rPr>
        <w:t>Список литературных источников</w:t>
      </w:r>
      <w:r w:rsidRPr="00FA7342">
        <w:rPr>
          <w:rFonts w:ascii="Times New Roman" w:hAnsi="Times New Roman" w:cs="Times New Roman"/>
          <w:sz w:val="28"/>
          <w:szCs w:val="28"/>
        </w:rPr>
        <w:t>:</w:t>
      </w:r>
    </w:p>
    <w:p w:rsidR="0085198C" w:rsidRPr="0085198C" w:rsidRDefault="0085198C" w:rsidP="0085198C">
      <w:pPr>
        <w:pStyle w:val="a4"/>
        <w:numPr>
          <w:ilvl w:val="3"/>
          <w:numId w:val="15"/>
        </w:numPr>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Григорьева Е.В. Возрастная анатомия и физиология: учебное пособие для среднего профессионального образования / Е.В.</w:t>
      </w:r>
      <w:r>
        <w:rPr>
          <w:rFonts w:ascii="Times New Roman" w:hAnsi="Times New Roman" w:cs="Times New Roman"/>
          <w:sz w:val="28"/>
          <w:szCs w:val="28"/>
        </w:rPr>
        <w:t xml:space="preserve"> </w:t>
      </w:r>
      <w:r w:rsidRPr="0085198C">
        <w:rPr>
          <w:rFonts w:ascii="Times New Roman" w:hAnsi="Times New Roman" w:cs="Times New Roman"/>
          <w:sz w:val="28"/>
          <w:szCs w:val="28"/>
        </w:rPr>
        <w:t>Григорьева, В.П.</w:t>
      </w:r>
      <w:r>
        <w:rPr>
          <w:rFonts w:ascii="Times New Roman" w:hAnsi="Times New Roman" w:cs="Times New Roman"/>
          <w:sz w:val="28"/>
          <w:szCs w:val="28"/>
        </w:rPr>
        <w:t xml:space="preserve"> </w:t>
      </w:r>
      <w:r w:rsidRPr="0085198C">
        <w:rPr>
          <w:rFonts w:ascii="Times New Roman" w:hAnsi="Times New Roman" w:cs="Times New Roman"/>
          <w:sz w:val="28"/>
          <w:szCs w:val="28"/>
        </w:rPr>
        <w:t>Мальцев, Н.А.</w:t>
      </w:r>
      <w:r>
        <w:rPr>
          <w:rFonts w:ascii="Times New Roman" w:hAnsi="Times New Roman" w:cs="Times New Roman"/>
          <w:sz w:val="28"/>
          <w:szCs w:val="28"/>
        </w:rPr>
        <w:t xml:space="preserve"> </w:t>
      </w:r>
      <w:r w:rsidRPr="0085198C">
        <w:rPr>
          <w:rFonts w:ascii="Times New Roman" w:hAnsi="Times New Roman" w:cs="Times New Roman"/>
          <w:sz w:val="28"/>
          <w:szCs w:val="28"/>
        </w:rPr>
        <w:t>Белоусова. - М.: Издательство Юрайт, 2020. - 182 с.</w:t>
      </w:r>
    </w:p>
    <w:p w:rsidR="0085198C" w:rsidRPr="0085198C" w:rsidRDefault="0085198C" w:rsidP="0085198C">
      <w:pPr>
        <w:pStyle w:val="a4"/>
        <w:numPr>
          <w:ilvl w:val="3"/>
          <w:numId w:val="15"/>
        </w:numPr>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Дзюдо: базовая технико-тактическая подготовка для начинающих / Под общ.ред. Ю.А</w:t>
      </w:r>
      <w:r>
        <w:rPr>
          <w:rFonts w:ascii="Times New Roman" w:hAnsi="Times New Roman" w:cs="Times New Roman"/>
          <w:sz w:val="28"/>
          <w:szCs w:val="28"/>
        </w:rPr>
        <w:t xml:space="preserve">. </w:t>
      </w:r>
      <w:r w:rsidRPr="0085198C">
        <w:rPr>
          <w:rFonts w:ascii="Times New Roman" w:hAnsi="Times New Roman" w:cs="Times New Roman"/>
          <w:sz w:val="28"/>
          <w:szCs w:val="28"/>
        </w:rPr>
        <w:t>Шулики, Я.К.</w:t>
      </w:r>
      <w:r>
        <w:rPr>
          <w:rFonts w:ascii="Times New Roman" w:hAnsi="Times New Roman" w:cs="Times New Roman"/>
          <w:sz w:val="28"/>
          <w:szCs w:val="28"/>
        </w:rPr>
        <w:t xml:space="preserve"> </w:t>
      </w:r>
      <w:r w:rsidRPr="0085198C">
        <w:rPr>
          <w:rFonts w:ascii="Times New Roman" w:hAnsi="Times New Roman" w:cs="Times New Roman"/>
          <w:sz w:val="28"/>
          <w:szCs w:val="28"/>
        </w:rPr>
        <w:t>Коблева. - Ростов н/Д: Феникс, 2006. - 240 с.</w:t>
      </w:r>
    </w:p>
    <w:p w:rsidR="0085198C" w:rsidRPr="0085198C" w:rsidRDefault="0085198C" w:rsidP="0085198C">
      <w:pPr>
        <w:pStyle w:val="a4"/>
        <w:numPr>
          <w:ilvl w:val="3"/>
          <w:numId w:val="15"/>
        </w:numPr>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Дзюдо: программа для учреждений дополнительного образования и спортивных клубов Национального союза дзюдо и Федерации дзюдо России / С.В.</w:t>
      </w:r>
      <w:r>
        <w:rPr>
          <w:rFonts w:ascii="Times New Roman" w:hAnsi="Times New Roman" w:cs="Times New Roman"/>
          <w:sz w:val="28"/>
          <w:szCs w:val="28"/>
        </w:rPr>
        <w:t xml:space="preserve"> </w:t>
      </w:r>
      <w:r w:rsidRPr="0085198C">
        <w:rPr>
          <w:rFonts w:ascii="Times New Roman" w:hAnsi="Times New Roman" w:cs="Times New Roman"/>
          <w:sz w:val="28"/>
          <w:szCs w:val="28"/>
        </w:rPr>
        <w:t>Ерегина и соавторы. - М.: Советский спорт, 2009. - 268 с.</w:t>
      </w:r>
    </w:p>
    <w:p w:rsidR="0085198C" w:rsidRPr="0085198C" w:rsidRDefault="0085198C" w:rsidP="0085198C">
      <w:pPr>
        <w:pStyle w:val="a4"/>
        <w:numPr>
          <w:ilvl w:val="3"/>
          <w:numId w:val="15"/>
        </w:numPr>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Емельянов С.М. Конфликтология: учебник и практикум для академического бакалавриата / С.М.</w:t>
      </w:r>
      <w:r>
        <w:rPr>
          <w:rFonts w:ascii="Times New Roman" w:hAnsi="Times New Roman" w:cs="Times New Roman"/>
          <w:sz w:val="28"/>
          <w:szCs w:val="28"/>
        </w:rPr>
        <w:t xml:space="preserve"> </w:t>
      </w:r>
      <w:r w:rsidRPr="0085198C">
        <w:rPr>
          <w:rFonts w:ascii="Times New Roman" w:hAnsi="Times New Roman" w:cs="Times New Roman"/>
          <w:sz w:val="28"/>
          <w:szCs w:val="28"/>
        </w:rPr>
        <w:t>Емельянов. - М.: Издательство Юрайт, 2019.</w:t>
      </w:r>
      <w:r>
        <w:rPr>
          <w:rFonts w:ascii="Times New Roman" w:hAnsi="Times New Roman" w:cs="Times New Roman"/>
          <w:sz w:val="28"/>
          <w:szCs w:val="28"/>
        </w:rPr>
        <w:t xml:space="preserve"> - </w:t>
      </w:r>
      <w:r w:rsidRPr="0085198C">
        <w:rPr>
          <w:rFonts w:ascii="Times New Roman" w:hAnsi="Times New Roman" w:cs="Times New Roman"/>
          <w:sz w:val="28"/>
          <w:szCs w:val="28"/>
        </w:rPr>
        <w:t>322 с.</w:t>
      </w:r>
    </w:p>
    <w:p w:rsidR="0085198C" w:rsidRPr="0085198C" w:rsidRDefault="0085198C" w:rsidP="0085198C">
      <w:pPr>
        <w:pStyle w:val="a4"/>
        <w:numPr>
          <w:ilvl w:val="3"/>
          <w:numId w:val="15"/>
        </w:numPr>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Ерегина С.В. Использование средств дзюдо для формирования навыков безопасного падения // Детский тренер, 2013. - № 4. - С.90-108.</w:t>
      </w:r>
    </w:p>
    <w:p w:rsidR="0085198C" w:rsidRPr="0085198C" w:rsidRDefault="0085198C" w:rsidP="0085198C">
      <w:pPr>
        <w:pStyle w:val="a4"/>
        <w:numPr>
          <w:ilvl w:val="3"/>
          <w:numId w:val="15"/>
        </w:numPr>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Ерегина С.В. Педагогические технологии в подготовке юных дзюдоистов: Учебно-методическое пособие / С.В.</w:t>
      </w:r>
      <w:r>
        <w:rPr>
          <w:rFonts w:ascii="Times New Roman" w:hAnsi="Times New Roman" w:cs="Times New Roman"/>
          <w:sz w:val="28"/>
          <w:szCs w:val="28"/>
        </w:rPr>
        <w:t xml:space="preserve"> </w:t>
      </w:r>
      <w:r w:rsidRPr="0085198C">
        <w:rPr>
          <w:rFonts w:ascii="Times New Roman" w:hAnsi="Times New Roman" w:cs="Times New Roman"/>
          <w:sz w:val="28"/>
          <w:szCs w:val="28"/>
        </w:rPr>
        <w:t>Ерегина. - М.: ГБОУ ДО «Московский учебно-спортивный центр» Москомспорта, 2012. - 240 с.</w:t>
      </w:r>
    </w:p>
    <w:p w:rsidR="0085198C" w:rsidRPr="0085198C" w:rsidRDefault="0085198C" w:rsidP="0085198C">
      <w:pPr>
        <w:pStyle w:val="a4"/>
        <w:numPr>
          <w:ilvl w:val="3"/>
          <w:numId w:val="15"/>
        </w:numPr>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Ерегина С.В. Поурочное планирование (1 ступень) для юных дзюдоистов // Методические рекомендации / С.В.Ерегина. - М.: Федерация дзюдо России, 2015. - 322 с.</w:t>
      </w:r>
    </w:p>
    <w:p w:rsidR="0085198C" w:rsidRPr="0085198C" w:rsidRDefault="0085198C" w:rsidP="0085198C">
      <w:pPr>
        <w:pStyle w:val="a4"/>
        <w:numPr>
          <w:ilvl w:val="3"/>
          <w:numId w:val="15"/>
        </w:numPr>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Ерегина С.В. Современные подходы к обучению технике двигательных действий (на примере дзюдо) // Учебное пособие / Ерегина С.В. - Южно-Сахалинск: Изд-во СахГУ, 2015. - 144 с.</w:t>
      </w:r>
    </w:p>
    <w:p w:rsidR="0085198C" w:rsidRPr="0085198C" w:rsidRDefault="0085198C" w:rsidP="00D56672">
      <w:pPr>
        <w:pStyle w:val="a4"/>
        <w:numPr>
          <w:ilvl w:val="3"/>
          <w:numId w:val="15"/>
        </w:numPr>
        <w:tabs>
          <w:tab w:val="left" w:pos="650"/>
        </w:tabs>
        <w:spacing w:after="0" w:line="240" w:lineRule="auto"/>
        <w:ind w:left="0" w:firstLine="851"/>
        <w:jc w:val="both"/>
        <w:rPr>
          <w:rFonts w:ascii="Times New Roman" w:hAnsi="Times New Roman" w:cs="Times New Roman"/>
        </w:rPr>
      </w:pPr>
      <w:r w:rsidRPr="0085198C">
        <w:rPr>
          <w:rFonts w:ascii="Times New Roman" w:hAnsi="Times New Roman" w:cs="Times New Roman"/>
          <w:sz w:val="28"/>
          <w:szCs w:val="28"/>
        </w:rPr>
        <w:t xml:space="preserve">Ерегина С.В. Теоретические и методические основы технико-тактической подготовки юных дзюдоистов: Учебное пособие / С.В.Ерегина. - М.: ГБОУ </w:t>
      </w:r>
      <w:proofErr w:type="gramStart"/>
      <w:r w:rsidRPr="0085198C">
        <w:rPr>
          <w:rFonts w:ascii="Times New Roman" w:hAnsi="Times New Roman" w:cs="Times New Roman"/>
          <w:sz w:val="28"/>
          <w:szCs w:val="28"/>
        </w:rPr>
        <w:t>ДО</w:t>
      </w:r>
      <w:proofErr w:type="gramEnd"/>
      <w:r w:rsidRPr="0085198C">
        <w:rPr>
          <w:rFonts w:ascii="Times New Roman" w:hAnsi="Times New Roman" w:cs="Times New Roman"/>
          <w:sz w:val="28"/>
          <w:szCs w:val="28"/>
        </w:rPr>
        <w:t xml:space="preserve"> «</w:t>
      </w:r>
      <w:proofErr w:type="gramStart"/>
      <w:r w:rsidRPr="0085198C">
        <w:rPr>
          <w:rFonts w:ascii="Times New Roman" w:hAnsi="Times New Roman" w:cs="Times New Roman"/>
          <w:sz w:val="28"/>
          <w:szCs w:val="28"/>
        </w:rPr>
        <w:t>Московский</w:t>
      </w:r>
      <w:proofErr w:type="gramEnd"/>
      <w:r w:rsidRPr="0085198C">
        <w:rPr>
          <w:rFonts w:ascii="Times New Roman" w:hAnsi="Times New Roman" w:cs="Times New Roman"/>
          <w:sz w:val="28"/>
          <w:szCs w:val="28"/>
        </w:rPr>
        <w:t xml:space="preserve"> учебно-спортивный центр» Москомспорта, 2013.- 304 с.</w:t>
      </w:r>
    </w:p>
    <w:p w:rsidR="0085198C" w:rsidRPr="0085198C" w:rsidRDefault="0085198C" w:rsidP="0085198C">
      <w:pPr>
        <w:pStyle w:val="a4"/>
        <w:numPr>
          <w:ilvl w:val="3"/>
          <w:numId w:val="15"/>
        </w:numPr>
        <w:tabs>
          <w:tab w:val="left" w:pos="851"/>
        </w:tabs>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Капилевич Л.В. Физиология человека. Спорт: учебное пособие для среднего профессионального образования / Л.В.Капилевич. - М.: Изда</w:t>
      </w:r>
      <w:r w:rsidRPr="0085198C">
        <w:rPr>
          <w:rFonts w:ascii="Times New Roman" w:hAnsi="Times New Roman" w:cs="Times New Roman"/>
          <w:sz w:val="28"/>
          <w:szCs w:val="28"/>
        </w:rPr>
        <w:softHyphen/>
        <w:t>тельство Юрайт, 2020. - 141 с.</w:t>
      </w:r>
    </w:p>
    <w:p w:rsidR="0085198C" w:rsidRPr="0085198C" w:rsidRDefault="0085198C" w:rsidP="0085198C">
      <w:pPr>
        <w:pStyle w:val="a4"/>
        <w:numPr>
          <w:ilvl w:val="3"/>
          <w:numId w:val="15"/>
        </w:numPr>
        <w:tabs>
          <w:tab w:val="left" w:pos="851"/>
        </w:tabs>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Кетельхут Р. Дзюдо для детей. Увлекательное учебное пособие для девочек и мальчиков. - М.: Терра-Спорт, Олимпия Пресс, 2003. - 88 с.</w:t>
      </w:r>
    </w:p>
    <w:p w:rsidR="0085198C" w:rsidRDefault="0085198C" w:rsidP="0085198C">
      <w:pPr>
        <w:pStyle w:val="a4"/>
        <w:numPr>
          <w:ilvl w:val="3"/>
          <w:numId w:val="15"/>
        </w:numPr>
        <w:tabs>
          <w:tab w:val="left" w:pos="851"/>
        </w:tabs>
        <w:spacing w:after="0" w:line="240" w:lineRule="auto"/>
        <w:ind w:left="0" w:firstLine="851"/>
        <w:jc w:val="both"/>
        <w:rPr>
          <w:rFonts w:ascii="Times New Roman" w:hAnsi="Times New Roman" w:cs="Times New Roman"/>
          <w:sz w:val="28"/>
          <w:szCs w:val="28"/>
        </w:rPr>
      </w:pPr>
      <w:r w:rsidRPr="0085198C">
        <w:rPr>
          <w:rFonts w:ascii="Times New Roman" w:hAnsi="Times New Roman" w:cs="Times New Roman"/>
          <w:sz w:val="28"/>
          <w:szCs w:val="28"/>
        </w:rPr>
        <w:t>Косоротов С.А. Каноны дзюдо / С.А.Косоротов, А.Д.Арабаджиев. - М.: Издательский дом. Будо-Спорт, 2007. - 128 с.</w:t>
      </w:r>
    </w:p>
    <w:p w:rsidR="00251455" w:rsidRPr="0085198C" w:rsidRDefault="00251455" w:rsidP="0085198C">
      <w:pPr>
        <w:pStyle w:val="a4"/>
        <w:numPr>
          <w:ilvl w:val="3"/>
          <w:numId w:val="15"/>
        </w:numPr>
        <w:tabs>
          <w:tab w:val="left" w:pos="851"/>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Макарова Г.А. Медицинский справочник тренера /Г.А. Макарова, С.А. Локтев. – 2-еизд., стереот.-М.: Советский спорт, 2006. – 587 с.</w:t>
      </w:r>
    </w:p>
    <w:p w:rsidR="0085198C" w:rsidRPr="0085198C" w:rsidRDefault="0085198C" w:rsidP="0085198C">
      <w:pPr>
        <w:pStyle w:val="25"/>
        <w:numPr>
          <w:ilvl w:val="3"/>
          <w:numId w:val="15"/>
        </w:numPr>
        <w:shd w:val="clear" w:color="auto" w:fill="auto"/>
        <w:tabs>
          <w:tab w:val="left" w:pos="851"/>
        </w:tabs>
        <w:spacing w:before="0" w:after="0" w:line="240" w:lineRule="auto"/>
        <w:ind w:left="0" w:firstLine="851"/>
        <w:jc w:val="both"/>
        <w:rPr>
          <w:rFonts w:ascii="Times New Roman" w:hAnsi="Times New Roman" w:cs="Times New Roman"/>
        </w:rPr>
      </w:pPr>
      <w:r w:rsidRPr="0085198C">
        <w:rPr>
          <w:rFonts w:ascii="Times New Roman" w:hAnsi="Times New Roman" w:cs="Times New Roman"/>
        </w:rPr>
        <w:t>Отаки Т. Техника дзюдо / Т.Отаки, Д.Ф.Дрэгер, пер. с англ. Е.Гу- пало. - М.: ФАИР-ПРЕСС, 2003. - 592 с.</w:t>
      </w:r>
    </w:p>
    <w:p w:rsidR="0085198C" w:rsidRPr="0085198C" w:rsidRDefault="0085198C" w:rsidP="0085198C">
      <w:pPr>
        <w:pStyle w:val="25"/>
        <w:numPr>
          <w:ilvl w:val="3"/>
          <w:numId w:val="15"/>
        </w:numPr>
        <w:shd w:val="clear" w:color="auto" w:fill="auto"/>
        <w:tabs>
          <w:tab w:val="left" w:pos="851"/>
        </w:tabs>
        <w:spacing w:before="0" w:after="0" w:line="240" w:lineRule="auto"/>
        <w:ind w:left="0" w:firstLine="851"/>
        <w:jc w:val="both"/>
        <w:rPr>
          <w:rFonts w:ascii="Times New Roman" w:hAnsi="Times New Roman" w:cs="Times New Roman"/>
        </w:rPr>
      </w:pPr>
      <w:r w:rsidRPr="0085198C">
        <w:rPr>
          <w:rFonts w:ascii="Times New Roman" w:hAnsi="Times New Roman" w:cs="Times New Roman"/>
        </w:rPr>
        <w:lastRenderedPageBreak/>
        <w:t>Педро Д. Дзюдо. Техника и тактика / Д.Педро, У.Дарбин, пер. с англ. М.Новыша. - М.: Издательство Эксмо, 2005. - 192 с.</w:t>
      </w:r>
    </w:p>
    <w:p w:rsidR="0085198C" w:rsidRPr="0085198C" w:rsidRDefault="0085198C" w:rsidP="0085198C">
      <w:pPr>
        <w:pStyle w:val="25"/>
        <w:numPr>
          <w:ilvl w:val="3"/>
          <w:numId w:val="15"/>
        </w:numPr>
        <w:shd w:val="clear" w:color="auto" w:fill="auto"/>
        <w:tabs>
          <w:tab w:val="left" w:pos="851"/>
        </w:tabs>
        <w:spacing w:before="0" w:after="0" w:line="240" w:lineRule="auto"/>
        <w:ind w:left="0" w:firstLine="851"/>
        <w:jc w:val="both"/>
        <w:rPr>
          <w:rFonts w:ascii="Times New Roman" w:hAnsi="Times New Roman" w:cs="Times New Roman"/>
        </w:rPr>
      </w:pPr>
      <w:r w:rsidRPr="0085198C">
        <w:rPr>
          <w:rFonts w:ascii="Times New Roman" w:hAnsi="Times New Roman" w:cs="Times New Roman"/>
        </w:rPr>
        <w:t>Психология физической культуры и спорта: учебник и практикум для вузов / А.Е.Ловягина и др.; под ред. А.Е.Ловягиной. - М.: Издательство Юрайт, 2020. - 531 с.</w:t>
      </w:r>
    </w:p>
    <w:p w:rsidR="0085198C" w:rsidRDefault="0085198C" w:rsidP="0085198C">
      <w:pPr>
        <w:pStyle w:val="25"/>
        <w:numPr>
          <w:ilvl w:val="3"/>
          <w:numId w:val="15"/>
        </w:numPr>
        <w:shd w:val="clear" w:color="auto" w:fill="auto"/>
        <w:tabs>
          <w:tab w:val="left" w:pos="851"/>
        </w:tabs>
        <w:spacing w:before="0" w:after="0" w:line="240" w:lineRule="auto"/>
        <w:ind w:left="0" w:firstLine="851"/>
        <w:jc w:val="both"/>
        <w:rPr>
          <w:rFonts w:ascii="Times New Roman" w:hAnsi="Times New Roman" w:cs="Times New Roman"/>
        </w:rPr>
      </w:pPr>
      <w:r w:rsidRPr="0085198C">
        <w:rPr>
          <w:rFonts w:ascii="Times New Roman" w:hAnsi="Times New Roman" w:cs="Times New Roman"/>
        </w:rPr>
        <w:t>Шестаков В.Б. Теория и методика детско-юношеского дзюдо // Учебное пособие / В.Б.Шестаков, С.В.</w:t>
      </w:r>
      <w:r w:rsidR="005E7547">
        <w:rPr>
          <w:rFonts w:ascii="Times New Roman" w:hAnsi="Times New Roman" w:cs="Times New Roman"/>
        </w:rPr>
        <w:t xml:space="preserve"> </w:t>
      </w:r>
      <w:r w:rsidRPr="0085198C">
        <w:rPr>
          <w:rFonts w:ascii="Times New Roman" w:hAnsi="Times New Roman" w:cs="Times New Roman"/>
        </w:rPr>
        <w:t>Ерегина. - М.: ОЛМА Медиа Групп, 2008. - 216 с.</w:t>
      </w:r>
    </w:p>
    <w:p w:rsidR="0085198C" w:rsidRPr="0085198C" w:rsidRDefault="0085198C" w:rsidP="0085198C">
      <w:pPr>
        <w:pStyle w:val="25"/>
        <w:numPr>
          <w:ilvl w:val="3"/>
          <w:numId w:val="15"/>
        </w:numPr>
        <w:shd w:val="clear" w:color="auto" w:fill="auto"/>
        <w:tabs>
          <w:tab w:val="left" w:pos="851"/>
        </w:tabs>
        <w:spacing w:before="0" w:after="420" w:line="240" w:lineRule="auto"/>
        <w:ind w:left="0" w:firstLine="851"/>
        <w:jc w:val="both"/>
        <w:rPr>
          <w:rFonts w:ascii="Times New Roman" w:hAnsi="Times New Roman" w:cs="Times New Roman"/>
        </w:rPr>
      </w:pPr>
      <w:r w:rsidRPr="0085198C">
        <w:rPr>
          <w:rFonts w:ascii="Times New Roman" w:hAnsi="Times New Roman" w:cs="Times New Roman"/>
        </w:rPr>
        <w:t>Шестаков В.Б. Теория и практика дзюдо // Учебник / В.Б.Шестков, С.В.Ерегина. - М.: Советский спорт, 2011. - 448 с.</w:t>
      </w:r>
    </w:p>
    <w:p w:rsidR="0085198C" w:rsidRDefault="0085198C" w:rsidP="0085198C">
      <w:pPr>
        <w:pStyle w:val="a4"/>
        <w:spacing w:after="0" w:line="240" w:lineRule="auto"/>
        <w:ind w:left="851"/>
        <w:jc w:val="both"/>
        <w:rPr>
          <w:rFonts w:ascii="Times New Roman" w:hAnsi="Times New Roman" w:cs="Times New Roman"/>
          <w:b/>
          <w:sz w:val="28"/>
          <w:szCs w:val="28"/>
        </w:rPr>
      </w:pPr>
      <w:r w:rsidRPr="0085198C">
        <w:rPr>
          <w:rFonts w:ascii="Times New Roman" w:hAnsi="Times New Roman" w:cs="Times New Roman"/>
          <w:b/>
          <w:sz w:val="28"/>
          <w:szCs w:val="28"/>
        </w:rPr>
        <w:t>Интернет-ресурсы:</w:t>
      </w:r>
    </w:p>
    <w:p w:rsidR="00153251" w:rsidRDefault="00153251" w:rsidP="00153251">
      <w:pPr>
        <w:pStyle w:val="a4"/>
        <w:numPr>
          <w:ilvl w:val="6"/>
          <w:numId w:val="15"/>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Федерация дзюдо Р</w:t>
      </w:r>
      <w:r w:rsidRPr="00153251">
        <w:rPr>
          <w:rFonts w:ascii="Times New Roman" w:hAnsi="Times New Roman" w:cs="Times New Roman"/>
          <w:sz w:val="28"/>
          <w:szCs w:val="28"/>
        </w:rPr>
        <w:t xml:space="preserve">оссии </w:t>
      </w:r>
      <w:hyperlink r:id="rId11" w:history="1">
        <w:r w:rsidRPr="00ED64FD">
          <w:rPr>
            <w:rStyle w:val="af5"/>
            <w:rFonts w:ascii="Times New Roman" w:hAnsi="Times New Roman" w:cs="Times New Roman"/>
            <w:sz w:val="28"/>
            <w:szCs w:val="28"/>
          </w:rPr>
          <w:t>https://www.judo.ru/</w:t>
        </w:r>
      </w:hyperlink>
      <w:r>
        <w:rPr>
          <w:rFonts w:ascii="Times New Roman" w:hAnsi="Times New Roman" w:cs="Times New Roman"/>
          <w:sz w:val="28"/>
          <w:szCs w:val="28"/>
        </w:rPr>
        <w:t xml:space="preserve"> </w:t>
      </w:r>
    </w:p>
    <w:p w:rsidR="00153251" w:rsidRDefault="00153251" w:rsidP="00153251">
      <w:pPr>
        <w:pStyle w:val="a4"/>
        <w:numPr>
          <w:ilvl w:val="6"/>
          <w:numId w:val="15"/>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Министерство физической культуры и спорта Свердловской области </w:t>
      </w:r>
      <w:hyperlink r:id="rId12" w:history="1">
        <w:r w:rsidRPr="00ED64FD">
          <w:rPr>
            <w:rStyle w:val="af5"/>
            <w:rFonts w:ascii="Times New Roman" w:hAnsi="Times New Roman" w:cs="Times New Roman"/>
            <w:sz w:val="28"/>
            <w:szCs w:val="28"/>
          </w:rPr>
          <w:t>https://minsport.midural.ru/</w:t>
        </w:r>
      </w:hyperlink>
      <w:r>
        <w:rPr>
          <w:rFonts w:ascii="Times New Roman" w:hAnsi="Times New Roman" w:cs="Times New Roman"/>
          <w:sz w:val="28"/>
          <w:szCs w:val="28"/>
        </w:rPr>
        <w:t xml:space="preserve"> </w:t>
      </w:r>
    </w:p>
    <w:p w:rsidR="00153251" w:rsidRPr="00153251" w:rsidRDefault="00153251" w:rsidP="00153251">
      <w:pPr>
        <w:pStyle w:val="a4"/>
        <w:numPr>
          <w:ilvl w:val="6"/>
          <w:numId w:val="15"/>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Министерство спорта Российской Федерации </w:t>
      </w:r>
      <w:hyperlink r:id="rId13" w:history="1">
        <w:r w:rsidRPr="00ED64FD">
          <w:rPr>
            <w:rStyle w:val="af5"/>
            <w:rFonts w:ascii="Times New Roman" w:hAnsi="Times New Roman" w:cs="Times New Roman"/>
            <w:sz w:val="28"/>
            <w:szCs w:val="28"/>
          </w:rPr>
          <w:t>https://minsport.gov.ru/</w:t>
        </w:r>
      </w:hyperlink>
      <w:r>
        <w:rPr>
          <w:rFonts w:ascii="Times New Roman" w:hAnsi="Times New Roman" w:cs="Times New Roman"/>
          <w:sz w:val="28"/>
          <w:szCs w:val="28"/>
        </w:rPr>
        <w:t xml:space="preserve"> </w:t>
      </w:r>
    </w:p>
    <w:p w:rsidR="0085198C" w:rsidRPr="0085198C" w:rsidRDefault="0085198C" w:rsidP="00153251">
      <w:pPr>
        <w:pStyle w:val="a4"/>
        <w:spacing w:after="0" w:line="240" w:lineRule="auto"/>
        <w:ind w:left="5106"/>
        <w:jc w:val="both"/>
        <w:rPr>
          <w:rFonts w:ascii="Times New Roman" w:hAnsi="Times New Roman" w:cs="Times New Roman"/>
          <w:b/>
          <w:sz w:val="28"/>
          <w:szCs w:val="28"/>
        </w:rPr>
      </w:pPr>
    </w:p>
    <w:p w:rsidR="0085198C" w:rsidRPr="0085198C" w:rsidRDefault="0085198C" w:rsidP="0085198C">
      <w:pPr>
        <w:pStyle w:val="a4"/>
        <w:spacing w:after="0" w:line="240" w:lineRule="auto"/>
        <w:ind w:left="851"/>
        <w:jc w:val="both"/>
        <w:rPr>
          <w:rFonts w:ascii="Times New Roman" w:hAnsi="Times New Roman" w:cs="Times New Roman"/>
          <w:sz w:val="28"/>
          <w:szCs w:val="28"/>
        </w:rPr>
      </w:pPr>
    </w:p>
    <w:p w:rsidR="005C0F66" w:rsidRPr="0085198C" w:rsidRDefault="005C0F66" w:rsidP="005C0F66">
      <w:pPr>
        <w:pStyle w:val="ConsPlusNormal"/>
        <w:ind w:firstLine="851"/>
        <w:jc w:val="both"/>
        <w:rPr>
          <w:rFonts w:ascii="Times New Roman" w:hAnsi="Times New Roman" w:cs="Times New Roman"/>
          <w:b/>
          <w:sz w:val="28"/>
          <w:szCs w:val="28"/>
        </w:rPr>
      </w:pPr>
    </w:p>
    <w:sectPr w:rsidR="005C0F66" w:rsidRPr="0085198C" w:rsidSect="00333E03">
      <w:footerReference w:type="default" r:id="rId14"/>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78E" w:rsidRDefault="0063378E" w:rsidP="00333E03">
      <w:pPr>
        <w:spacing w:after="0" w:line="240" w:lineRule="auto"/>
      </w:pPr>
      <w:r>
        <w:separator/>
      </w:r>
    </w:p>
  </w:endnote>
  <w:endnote w:type="continuationSeparator" w:id="0">
    <w:p w:rsidR="0063378E" w:rsidRDefault="0063378E" w:rsidP="0033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StarSymbol">
    <w:altName w:val="Arial Unicode MS"/>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Angsana New"/>
    <w:panose1 w:val="00000000000000000000"/>
    <w:charset w:val="00"/>
    <w:family w:val="roman"/>
    <w:notTrueType/>
    <w:pitch w:val="default"/>
  </w:font>
  <w:font w:name="TimesNewRomanPS-BoldMT">
    <w:altName w:val="Angsana New"/>
    <w:panose1 w:val="00000000000000000000"/>
    <w:charset w:val="00"/>
    <w:family w:val="roman"/>
    <w:notTrueType/>
    <w:pitch w:val="default"/>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156402"/>
      <w:docPartObj>
        <w:docPartGallery w:val="Page Numbers (Bottom of Page)"/>
        <w:docPartUnique/>
      </w:docPartObj>
    </w:sdtPr>
    <w:sdtEndPr/>
    <w:sdtContent>
      <w:p w:rsidR="00B27549" w:rsidRDefault="00B27549">
        <w:pPr>
          <w:pStyle w:val="af4"/>
          <w:jc w:val="center"/>
        </w:pPr>
        <w:r>
          <w:fldChar w:fldCharType="begin"/>
        </w:r>
        <w:r>
          <w:instrText>PAGE   \* MERGEFORMAT</w:instrText>
        </w:r>
        <w:r>
          <w:fldChar w:fldCharType="separate"/>
        </w:r>
        <w:r w:rsidR="009906FA">
          <w:rPr>
            <w:noProof/>
          </w:rPr>
          <w:t>69</w:t>
        </w:r>
        <w:r>
          <w:fldChar w:fldCharType="end"/>
        </w:r>
      </w:p>
    </w:sdtContent>
  </w:sdt>
  <w:p w:rsidR="00B27549" w:rsidRDefault="00B2754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78E" w:rsidRDefault="0063378E" w:rsidP="00333E03">
      <w:pPr>
        <w:spacing w:after="0" w:line="240" w:lineRule="auto"/>
      </w:pPr>
      <w:r>
        <w:separator/>
      </w:r>
    </w:p>
  </w:footnote>
  <w:footnote w:type="continuationSeparator" w:id="0">
    <w:p w:rsidR="0063378E" w:rsidRDefault="0063378E" w:rsidP="00333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845A18"/>
    <w:multiLevelType w:val="hybridMultilevel"/>
    <w:tmpl w:val="402C56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9C2A84"/>
    <w:multiLevelType w:val="multilevel"/>
    <w:tmpl w:val="1AC8EBB4"/>
    <w:lvl w:ilvl="0">
      <w:start w:val="4"/>
      <w:numFmt w:val="decimal"/>
      <w:lvlText w:val="%1."/>
      <w:lvlJc w:val="left"/>
      <w:pPr>
        <w:ind w:left="720" w:hanging="360"/>
      </w:pPr>
      <w:rPr>
        <w:rFonts w:hint="default"/>
      </w:rPr>
    </w:lvl>
    <w:lvl w:ilvl="1">
      <w:start w:val="5"/>
      <w:numFmt w:val="decimal"/>
      <w:isLgl/>
      <w:lvlText w:val="%1.%2."/>
      <w:lvlJc w:val="left"/>
      <w:pPr>
        <w:ind w:left="1616" w:hanging="765"/>
      </w:pPr>
      <w:rPr>
        <w:rFonts w:hint="default"/>
      </w:rPr>
    </w:lvl>
    <w:lvl w:ilvl="2">
      <w:start w:val="1"/>
      <w:numFmt w:val="decimal"/>
      <w:isLgl/>
      <w:lvlText w:val="%1.%2.%3."/>
      <w:lvlJc w:val="left"/>
      <w:pPr>
        <w:ind w:left="2107" w:hanging="765"/>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06CE41BD"/>
    <w:multiLevelType w:val="hybridMultilevel"/>
    <w:tmpl w:val="896C5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9C74E1"/>
    <w:multiLevelType w:val="hybridMultilevel"/>
    <w:tmpl w:val="B24A37D8"/>
    <w:lvl w:ilvl="0" w:tplc="A78C29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0A7B32FE"/>
    <w:multiLevelType w:val="multilevel"/>
    <w:tmpl w:val="13CAA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83052"/>
    <w:multiLevelType w:val="hybridMultilevel"/>
    <w:tmpl w:val="DC5A29BE"/>
    <w:lvl w:ilvl="0" w:tplc="E59E909A">
      <w:start w:val="1"/>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7">
    <w:nsid w:val="118A1C5B"/>
    <w:multiLevelType w:val="hybridMultilevel"/>
    <w:tmpl w:val="4AD074AA"/>
    <w:lvl w:ilvl="0" w:tplc="19203C58">
      <w:start w:val="9"/>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2E7D3B"/>
    <w:multiLevelType w:val="multilevel"/>
    <w:tmpl w:val="7914790E"/>
    <w:lvl w:ilvl="0">
      <w:start w:val="1"/>
      <w:numFmt w:val="decimal"/>
      <w:lvlText w:val="%1."/>
      <w:lvlJc w:val="left"/>
      <w:pPr>
        <w:ind w:left="720" w:hanging="360"/>
      </w:pPr>
      <w:rPr>
        <w:rFonts w:hint="default"/>
      </w:rPr>
    </w:lvl>
    <w:lvl w:ilvl="1">
      <w:start w:val="5"/>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9">
    <w:nsid w:val="18064A09"/>
    <w:multiLevelType w:val="hybridMultilevel"/>
    <w:tmpl w:val="98A69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AD1C2A"/>
    <w:multiLevelType w:val="multilevel"/>
    <w:tmpl w:val="0FF6C584"/>
    <w:lvl w:ilvl="0">
      <w:start w:val="1"/>
      <w:numFmt w:val="decimal"/>
      <w:lvlText w:val="%1."/>
      <w:lvlJc w:val="left"/>
      <w:pPr>
        <w:ind w:left="360" w:hanging="360"/>
      </w:pPr>
      <w:rPr>
        <w:rFonts w:hint="default"/>
      </w:rPr>
    </w:lvl>
    <w:lvl w:ilvl="1">
      <w:start w:val="2"/>
      <w:numFmt w:val="decimal"/>
      <w:isLgl/>
      <w:lvlText w:val="%1.%2."/>
      <w:lvlJc w:val="left"/>
      <w:pPr>
        <w:ind w:left="4832" w:hanging="720"/>
      </w:pPr>
      <w:rPr>
        <w:rFonts w:hint="default"/>
      </w:rPr>
    </w:lvl>
    <w:lvl w:ilvl="2">
      <w:start w:val="1"/>
      <w:numFmt w:val="decimal"/>
      <w:isLgl/>
      <w:lvlText w:val="%1.%2.%3."/>
      <w:lvlJc w:val="left"/>
      <w:pPr>
        <w:ind w:left="8944" w:hanging="720"/>
      </w:pPr>
      <w:rPr>
        <w:rFonts w:hint="default"/>
      </w:rPr>
    </w:lvl>
    <w:lvl w:ilvl="3">
      <w:start w:val="1"/>
      <w:numFmt w:val="decimal"/>
      <w:isLgl/>
      <w:lvlText w:val="%1.%2.%3.%4."/>
      <w:lvlJc w:val="left"/>
      <w:pPr>
        <w:ind w:left="13416" w:hanging="1080"/>
      </w:pPr>
      <w:rPr>
        <w:rFonts w:hint="default"/>
      </w:rPr>
    </w:lvl>
    <w:lvl w:ilvl="4">
      <w:start w:val="1"/>
      <w:numFmt w:val="decimal"/>
      <w:isLgl/>
      <w:lvlText w:val="%1.%2.%3.%4.%5."/>
      <w:lvlJc w:val="left"/>
      <w:pPr>
        <w:ind w:left="17528" w:hanging="1080"/>
      </w:pPr>
      <w:rPr>
        <w:rFonts w:hint="default"/>
      </w:rPr>
    </w:lvl>
    <w:lvl w:ilvl="5">
      <w:start w:val="1"/>
      <w:numFmt w:val="decimal"/>
      <w:isLgl/>
      <w:lvlText w:val="%1.%2.%3.%4.%5.%6."/>
      <w:lvlJc w:val="left"/>
      <w:pPr>
        <w:ind w:left="22000" w:hanging="1440"/>
      </w:pPr>
      <w:rPr>
        <w:rFonts w:hint="default"/>
      </w:rPr>
    </w:lvl>
    <w:lvl w:ilvl="6">
      <w:start w:val="1"/>
      <w:numFmt w:val="decimal"/>
      <w:isLgl/>
      <w:lvlText w:val="%1.%2.%3.%4.%5.%6.%7."/>
      <w:lvlJc w:val="left"/>
      <w:pPr>
        <w:ind w:left="26472" w:hanging="1800"/>
      </w:pPr>
      <w:rPr>
        <w:rFonts w:hint="default"/>
      </w:rPr>
    </w:lvl>
    <w:lvl w:ilvl="7">
      <w:start w:val="1"/>
      <w:numFmt w:val="decimal"/>
      <w:isLgl/>
      <w:lvlText w:val="%1.%2.%3.%4.%5.%6.%7.%8."/>
      <w:lvlJc w:val="left"/>
      <w:pPr>
        <w:ind w:left="30584" w:hanging="1800"/>
      </w:pPr>
      <w:rPr>
        <w:rFonts w:hint="default"/>
      </w:rPr>
    </w:lvl>
    <w:lvl w:ilvl="8">
      <w:start w:val="1"/>
      <w:numFmt w:val="decimal"/>
      <w:isLgl/>
      <w:lvlText w:val="%1.%2.%3.%4.%5.%6.%7.%8.%9."/>
      <w:lvlJc w:val="left"/>
      <w:pPr>
        <w:ind w:left="-30480" w:hanging="2160"/>
      </w:pPr>
      <w:rPr>
        <w:rFonts w:hint="default"/>
      </w:rPr>
    </w:lvl>
  </w:abstractNum>
  <w:abstractNum w:abstractNumId="11">
    <w:nsid w:val="2038437A"/>
    <w:multiLevelType w:val="multilevel"/>
    <w:tmpl w:val="AE3A8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204BD"/>
    <w:multiLevelType w:val="hybridMultilevel"/>
    <w:tmpl w:val="276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D2303C"/>
    <w:multiLevelType w:val="hybridMultilevel"/>
    <w:tmpl w:val="128872FE"/>
    <w:lvl w:ilvl="0" w:tplc="9C363A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AB80CE5"/>
    <w:multiLevelType w:val="hybridMultilevel"/>
    <w:tmpl w:val="D4347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47167"/>
    <w:multiLevelType w:val="multilevel"/>
    <w:tmpl w:val="6EA2BFCC"/>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57176DC"/>
    <w:multiLevelType w:val="multilevel"/>
    <w:tmpl w:val="6DCA6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827314"/>
    <w:multiLevelType w:val="hybridMultilevel"/>
    <w:tmpl w:val="6A827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ED5F7A"/>
    <w:multiLevelType w:val="hybridMultilevel"/>
    <w:tmpl w:val="A072D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1B40DC"/>
    <w:multiLevelType w:val="hybridMultilevel"/>
    <w:tmpl w:val="44ACDB32"/>
    <w:lvl w:ilvl="0" w:tplc="A10E14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F793AB0"/>
    <w:multiLevelType w:val="hybridMultilevel"/>
    <w:tmpl w:val="7172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880D5D"/>
    <w:multiLevelType w:val="hybridMultilevel"/>
    <w:tmpl w:val="32125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9A05A8"/>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nsid w:val="48187DEE"/>
    <w:multiLevelType w:val="hybridMultilevel"/>
    <w:tmpl w:val="276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9D5D63"/>
    <w:multiLevelType w:val="hybridMultilevel"/>
    <w:tmpl w:val="86247FAA"/>
    <w:lvl w:ilvl="0" w:tplc="3B0CCBCE">
      <w:start w:val="1"/>
      <w:numFmt w:val="bullet"/>
      <w:lvlText w:val=""/>
      <w:lvlJc w:val="left"/>
      <w:pPr>
        <w:ind w:left="1571" w:hanging="360"/>
      </w:pPr>
      <w:rPr>
        <w:rFonts w:ascii="Wingdings" w:hAnsi="Wingdings" w:hint="default"/>
        <w:color w:val="000000" w:themeColor="text1"/>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CC14515"/>
    <w:multiLevelType w:val="multilevel"/>
    <w:tmpl w:val="FFD8B18A"/>
    <w:lvl w:ilvl="0">
      <w:start w:val="1"/>
      <w:numFmt w:val="decimal"/>
      <w:lvlText w:val="%1."/>
      <w:lvlJc w:val="left"/>
      <w:pPr>
        <w:ind w:left="928"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6">
    <w:nsid w:val="4CC67CEF"/>
    <w:multiLevelType w:val="hybridMultilevel"/>
    <w:tmpl w:val="737CD828"/>
    <w:lvl w:ilvl="0" w:tplc="24C4EB2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7">
    <w:nsid w:val="520124EF"/>
    <w:multiLevelType w:val="hybridMultilevel"/>
    <w:tmpl w:val="896C5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3A1F74"/>
    <w:multiLevelType w:val="hybridMultilevel"/>
    <w:tmpl w:val="E4787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4C2EA0"/>
    <w:multiLevelType w:val="multilevel"/>
    <w:tmpl w:val="46743360"/>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58BE3D3A"/>
    <w:multiLevelType w:val="multilevel"/>
    <w:tmpl w:val="429E0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DE30E18"/>
    <w:multiLevelType w:val="hybridMultilevel"/>
    <w:tmpl w:val="E3AA7C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E74D16"/>
    <w:multiLevelType w:val="hybridMultilevel"/>
    <w:tmpl w:val="43DA5402"/>
    <w:lvl w:ilvl="0" w:tplc="328C7D0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3">
    <w:nsid w:val="659B40C1"/>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nsid w:val="67736107"/>
    <w:multiLevelType w:val="multilevel"/>
    <w:tmpl w:val="546AE860"/>
    <w:lvl w:ilvl="0">
      <w:start w:val="14"/>
      <w:numFmt w:val="decimal"/>
      <w:lvlText w:val="%1."/>
      <w:lvlJc w:val="left"/>
      <w:pPr>
        <w:ind w:left="735" w:hanging="375"/>
      </w:pPr>
      <w:rPr>
        <w:rFonts w:hint="default"/>
      </w:rPr>
    </w:lvl>
    <w:lvl w:ilvl="1">
      <w:start w:val="1"/>
      <w:numFmt w:val="decimal"/>
      <w:isLgl/>
      <w:lvlText w:val="%1.%2."/>
      <w:lvlJc w:val="left"/>
      <w:pPr>
        <w:ind w:left="483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8803E03"/>
    <w:multiLevelType w:val="multilevel"/>
    <w:tmpl w:val="8DCA0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9CE5888"/>
    <w:multiLevelType w:val="hybridMultilevel"/>
    <w:tmpl w:val="2C483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651730"/>
    <w:multiLevelType w:val="multilevel"/>
    <w:tmpl w:val="9E442B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8"/>
  </w:num>
  <w:num w:numId="3">
    <w:abstractNumId w:val="10"/>
  </w:num>
  <w:num w:numId="4">
    <w:abstractNumId w:val="17"/>
  </w:num>
  <w:num w:numId="5">
    <w:abstractNumId w:val="28"/>
  </w:num>
  <w:num w:numId="6">
    <w:abstractNumId w:val="2"/>
  </w:num>
  <w:num w:numId="7">
    <w:abstractNumId w:val="21"/>
  </w:num>
  <w:num w:numId="8">
    <w:abstractNumId w:val="18"/>
  </w:num>
  <w:num w:numId="9">
    <w:abstractNumId w:val="1"/>
  </w:num>
  <w:num w:numId="10">
    <w:abstractNumId w:val="15"/>
  </w:num>
  <w:num w:numId="11">
    <w:abstractNumId w:val="23"/>
  </w:num>
  <w:num w:numId="12">
    <w:abstractNumId w:val="34"/>
  </w:num>
  <w:num w:numId="13">
    <w:abstractNumId w:val="24"/>
  </w:num>
  <w:num w:numId="14">
    <w:abstractNumId w:val="30"/>
  </w:num>
  <w:num w:numId="15">
    <w:abstractNumId w:val="33"/>
  </w:num>
  <w:num w:numId="16">
    <w:abstractNumId w:val="20"/>
  </w:num>
  <w:num w:numId="17">
    <w:abstractNumId w:val="31"/>
  </w:num>
  <w:num w:numId="18">
    <w:abstractNumId w:val="25"/>
  </w:num>
  <w:num w:numId="19">
    <w:abstractNumId w:val="9"/>
  </w:num>
  <w:num w:numId="20">
    <w:abstractNumId w:val="12"/>
  </w:num>
  <w:num w:numId="21">
    <w:abstractNumId w:val="0"/>
  </w:num>
  <w:num w:numId="22">
    <w:abstractNumId w:val="27"/>
  </w:num>
  <w:num w:numId="23">
    <w:abstractNumId w:val="6"/>
  </w:num>
  <w:num w:numId="24">
    <w:abstractNumId w:val="32"/>
  </w:num>
  <w:num w:numId="25">
    <w:abstractNumId w:val="14"/>
  </w:num>
  <w:num w:numId="26">
    <w:abstractNumId w:val="4"/>
  </w:num>
  <w:num w:numId="27">
    <w:abstractNumId w:val="26"/>
  </w:num>
  <w:num w:numId="28">
    <w:abstractNumId w:val="37"/>
  </w:num>
  <w:num w:numId="29">
    <w:abstractNumId w:val="11"/>
  </w:num>
  <w:num w:numId="30">
    <w:abstractNumId w:val="5"/>
  </w:num>
  <w:num w:numId="31">
    <w:abstractNumId w:val="35"/>
  </w:num>
  <w:num w:numId="32">
    <w:abstractNumId w:val="3"/>
  </w:num>
  <w:num w:numId="33">
    <w:abstractNumId w:val="36"/>
  </w:num>
  <w:num w:numId="34">
    <w:abstractNumId w:val="19"/>
  </w:num>
  <w:num w:numId="35">
    <w:abstractNumId w:val="7"/>
  </w:num>
  <w:num w:numId="36">
    <w:abstractNumId w:val="13"/>
  </w:num>
  <w:num w:numId="37">
    <w:abstractNumId w:val="16"/>
  </w:num>
  <w:num w:numId="38">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DC"/>
    <w:rsid w:val="00004231"/>
    <w:rsid w:val="00007BC1"/>
    <w:rsid w:val="00014188"/>
    <w:rsid w:val="0002638E"/>
    <w:rsid w:val="00032835"/>
    <w:rsid w:val="00037592"/>
    <w:rsid w:val="000562A2"/>
    <w:rsid w:val="0006755B"/>
    <w:rsid w:val="00071DDF"/>
    <w:rsid w:val="00075951"/>
    <w:rsid w:val="00081132"/>
    <w:rsid w:val="000838D2"/>
    <w:rsid w:val="0009093D"/>
    <w:rsid w:val="000918DB"/>
    <w:rsid w:val="000B43DB"/>
    <w:rsid w:val="000C3045"/>
    <w:rsid w:val="000D13D4"/>
    <w:rsid w:val="000D41E4"/>
    <w:rsid w:val="000E3298"/>
    <w:rsid w:val="000F168E"/>
    <w:rsid w:val="000F59C0"/>
    <w:rsid w:val="000F7C99"/>
    <w:rsid w:val="00101BF4"/>
    <w:rsid w:val="00103BE5"/>
    <w:rsid w:val="001079D9"/>
    <w:rsid w:val="001113D2"/>
    <w:rsid w:val="001138C4"/>
    <w:rsid w:val="00115A7E"/>
    <w:rsid w:val="001263DC"/>
    <w:rsid w:val="00140F69"/>
    <w:rsid w:val="00143D7D"/>
    <w:rsid w:val="00144CD5"/>
    <w:rsid w:val="00153251"/>
    <w:rsid w:val="00172B11"/>
    <w:rsid w:val="00175BB4"/>
    <w:rsid w:val="0017795D"/>
    <w:rsid w:val="001805B9"/>
    <w:rsid w:val="00186B1A"/>
    <w:rsid w:val="00187DCE"/>
    <w:rsid w:val="001A15A3"/>
    <w:rsid w:val="001B1C3E"/>
    <w:rsid w:val="001C0E73"/>
    <w:rsid w:val="001F3EF5"/>
    <w:rsid w:val="001F5AF1"/>
    <w:rsid w:val="001F6CEB"/>
    <w:rsid w:val="001F780B"/>
    <w:rsid w:val="00200400"/>
    <w:rsid w:val="002050C7"/>
    <w:rsid w:val="002057C9"/>
    <w:rsid w:val="00223EE0"/>
    <w:rsid w:val="00226DDB"/>
    <w:rsid w:val="00244821"/>
    <w:rsid w:val="00244C9F"/>
    <w:rsid w:val="00251455"/>
    <w:rsid w:val="0025356C"/>
    <w:rsid w:val="00260EE7"/>
    <w:rsid w:val="0027127F"/>
    <w:rsid w:val="00272E50"/>
    <w:rsid w:val="002742A9"/>
    <w:rsid w:val="00277698"/>
    <w:rsid w:val="0028341E"/>
    <w:rsid w:val="00286A8A"/>
    <w:rsid w:val="002873C8"/>
    <w:rsid w:val="002C4552"/>
    <w:rsid w:val="002D068E"/>
    <w:rsid w:val="002F5D43"/>
    <w:rsid w:val="003001D6"/>
    <w:rsid w:val="00311253"/>
    <w:rsid w:val="00317DD3"/>
    <w:rsid w:val="00321EC6"/>
    <w:rsid w:val="00333E03"/>
    <w:rsid w:val="00337799"/>
    <w:rsid w:val="00341604"/>
    <w:rsid w:val="00344B4A"/>
    <w:rsid w:val="00350E60"/>
    <w:rsid w:val="0035741B"/>
    <w:rsid w:val="00371030"/>
    <w:rsid w:val="00377F3B"/>
    <w:rsid w:val="00392351"/>
    <w:rsid w:val="00392A86"/>
    <w:rsid w:val="003960D4"/>
    <w:rsid w:val="003C0397"/>
    <w:rsid w:val="003D0BC8"/>
    <w:rsid w:val="003D3C9E"/>
    <w:rsid w:val="003D4A9F"/>
    <w:rsid w:val="003D7CDC"/>
    <w:rsid w:val="003E34FA"/>
    <w:rsid w:val="003E687F"/>
    <w:rsid w:val="003F3EE2"/>
    <w:rsid w:val="00400341"/>
    <w:rsid w:val="00411BB7"/>
    <w:rsid w:val="004224D4"/>
    <w:rsid w:val="0042510C"/>
    <w:rsid w:val="00433A04"/>
    <w:rsid w:val="00475A73"/>
    <w:rsid w:val="00485A10"/>
    <w:rsid w:val="00486A09"/>
    <w:rsid w:val="004B1C11"/>
    <w:rsid w:val="004C7069"/>
    <w:rsid w:val="004D6B58"/>
    <w:rsid w:val="004D7099"/>
    <w:rsid w:val="004F686B"/>
    <w:rsid w:val="004F6DFA"/>
    <w:rsid w:val="00505BE2"/>
    <w:rsid w:val="005155CA"/>
    <w:rsid w:val="005346C5"/>
    <w:rsid w:val="00534F60"/>
    <w:rsid w:val="00535045"/>
    <w:rsid w:val="0054318F"/>
    <w:rsid w:val="00544371"/>
    <w:rsid w:val="005471F4"/>
    <w:rsid w:val="0055186A"/>
    <w:rsid w:val="00561DDB"/>
    <w:rsid w:val="0056367C"/>
    <w:rsid w:val="00567D8F"/>
    <w:rsid w:val="00572227"/>
    <w:rsid w:val="00572A85"/>
    <w:rsid w:val="005761A0"/>
    <w:rsid w:val="005805B0"/>
    <w:rsid w:val="00581762"/>
    <w:rsid w:val="00584FE6"/>
    <w:rsid w:val="00586DDB"/>
    <w:rsid w:val="005900FC"/>
    <w:rsid w:val="0059683D"/>
    <w:rsid w:val="005A0740"/>
    <w:rsid w:val="005B0078"/>
    <w:rsid w:val="005B6B41"/>
    <w:rsid w:val="005C00CF"/>
    <w:rsid w:val="005C0F66"/>
    <w:rsid w:val="005C4A26"/>
    <w:rsid w:val="005E7547"/>
    <w:rsid w:val="005F1923"/>
    <w:rsid w:val="005F2EF5"/>
    <w:rsid w:val="005F45C0"/>
    <w:rsid w:val="00601748"/>
    <w:rsid w:val="00602E03"/>
    <w:rsid w:val="00605C30"/>
    <w:rsid w:val="00612DDB"/>
    <w:rsid w:val="006138D7"/>
    <w:rsid w:val="0062114E"/>
    <w:rsid w:val="00623611"/>
    <w:rsid w:val="0063267B"/>
    <w:rsid w:val="00632C09"/>
    <w:rsid w:val="00633075"/>
    <w:rsid w:val="0063378E"/>
    <w:rsid w:val="0065175C"/>
    <w:rsid w:val="00653781"/>
    <w:rsid w:val="00665BC3"/>
    <w:rsid w:val="00666CE8"/>
    <w:rsid w:val="00673A76"/>
    <w:rsid w:val="00680981"/>
    <w:rsid w:val="006917CC"/>
    <w:rsid w:val="00696DDD"/>
    <w:rsid w:val="006A59F9"/>
    <w:rsid w:val="006A6766"/>
    <w:rsid w:val="006C15EE"/>
    <w:rsid w:val="006C398D"/>
    <w:rsid w:val="006E23C8"/>
    <w:rsid w:val="006E7DF1"/>
    <w:rsid w:val="006F0DB6"/>
    <w:rsid w:val="00712970"/>
    <w:rsid w:val="00736E49"/>
    <w:rsid w:val="00752179"/>
    <w:rsid w:val="00757485"/>
    <w:rsid w:val="007645C6"/>
    <w:rsid w:val="0076553F"/>
    <w:rsid w:val="00765F08"/>
    <w:rsid w:val="007854AA"/>
    <w:rsid w:val="007855F4"/>
    <w:rsid w:val="007A2148"/>
    <w:rsid w:val="007B09A8"/>
    <w:rsid w:val="007D4DAA"/>
    <w:rsid w:val="007D6A69"/>
    <w:rsid w:val="007D786A"/>
    <w:rsid w:val="007E2879"/>
    <w:rsid w:val="007E5277"/>
    <w:rsid w:val="00813BA6"/>
    <w:rsid w:val="00814F9B"/>
    <w:rsid w:val="008179E7"/>
    <w:rsid w:val="008410B1"/>
    <w:rsid w:val="00847AD3"/>
    <w:rsid w:val="0085198C"/>
    <w:rsid w:val="00865EAC"/>
    <w:rsid w:val="00871713"/>
    <w:rsid w:val="008724DC"/>
    <w:rsid w:val="00875004"/>
    <w:rsid w:val="00877072"/>
    <w:rsid w:val="00884734"/>
    <w:rsid w:val="00897878"/>
    <w:rsid w:val="008B318A"/>
    <w:rsid w:val="008B61A2"/>
    <w:rsid w:val="008B7AAC"/>
    <w:rsid w:val="008C443C"/>
    <w:rsid w:val="008C5D97"/>
    <w:rsid w:val="008D5722"/>
    <w:rsid w:val="008D697F"/>
    <w:rsid w:val="008E00BD"/>
    <w:rsid w:val="008E0D7F"/>
    <w:rsid w:val="008E11BB"/>
    <w:rsid w:val="009037BE"/>
    <w:rsid w:val="00905400"/>
    <w:rsid w:val="0091329A"/>
    <w:rsid w:val="00921905"/>
    <w:rsid w:val="00932827"/>
    <w:rsid w:val="00933625"/>
    <w:rsid w:val="009367FA"/>
    <w:rsid w:val="009412C8"/>
    <w:rsid w:val="00943449"/>
    <w:rsid w:val="0094790D"/>
    <w:rsid w:val="00964836"/>
    <w:rsid w:val="0097466F"/>
    <w:rsid w:val="00977EC7"/>
    <w:rsid w:val="00981348"/>
    <w:rsid w:val="009852A3"/>
    <w:rsid w:val="009906FA"/>
    <w:rsid w:val="00991164"/>
    <w:rsid w:val="0099482B"/>
    <w:rsid w:val="009A7267"/>
    <w:rsid w:val="00A040F2"/>
    <w:rsid w:val="00A347C6"/>
    <w:rsid w:val="00A41F91"/>
    <w:rsid w:val="00A44D12"/>
    <w:rsid w:val="00A4503B"/>
    <w:rsid w:val="00A6028D"/>
    <w:rsid w:val="00A65166"/>
    <w:rsid w:val="00A70B9D"/>
    <w:rsid w:val="00A860EE"/>
    <w:rsid w:val="00A938F1"/>
    <w:rsid w:val="00AA12AD"/>
    <w:rsid w:val="00AB0316"/>
    <w:rsid w:val="00AB3AC9"/>
    <w:rsid w:val="00AB6D9A"/>
    <w:rsid w:val="00AD72C4"/>
    <w:rsid w:val="00AD7950"/>
    <w:rsid w:val="00AF3222"/>
    <w:rsid w:val="00AF378E"/>
    <w:rsid w:val="00AF3F73"/>
    <w:rsid w:val="00AF772F"/>
    <w:rsid w:val="00B0108E"/>
    <w:rsid w:val="00B13D63"/>
    <w:rsid w:val="00B27549"/>
    <w:rsid w:val="00B279E0"/>
    <w:rsid w:val="00B32796"/>
    <w:rsid w:val="00B3406C"/>
    <w:rsid w:val="00B36027"/>
    <w:rsid w:val="00B40085"/>
    <w:rsid w:val="00B53756"/>
    <w:rsid w:val="00B62E72"/>
    <w:rsid w:val="00B9662B"/>
    <w:rsid w:val="00BA096B"/>
    <w:rsid w:val="00BA424D"/>
    <w:rsid w:val="00BA5281"/>
    <w:rsid w:val="00BA5645"/>
    <w:rsid w:val="00BB5156"/>
    <w:rsid w:val="00BB5A20"/>
    <w:rsid w:val="00BC3C2B"/>
    <w:rsid w:val="00BC7D76"/>
    <w:rsid w:val="00BD3737"/>
    <w:rsid w:val="00BD615F"/>
    <w:rsid w:val="00BF2977"/>
    <w:rsid w:val="00C017FD"/>
    <w:rsid w:val="00C155EE"/>
    <w:rsid w:val="00C30C3D"/>
    <w:rsid w:val="00C34419"/>
    <w:rsid w:val="00C3605B"/>
    <w:rsid w:val="00C36382"/>
    <w:rsid w:val="00C36CFA"/>
    <w:rsid w:val="00C53EE0"/>
    <w:rsid w:val="00C80088"/>
    <w:rsid w:val="00C802E9"/>
    <w:rsid w:val="00C84CC8"/>
    <w:rsid w:val="00C949E8"/>
    <w:rsid w:val="00CA1483"/>
    <w:rsid w:val="00CB1AB2"/>
    <w:rsid w:val="00CC6BF0"/>
    <w:rsid w:val="00CC7EB1"/>
    <w:rsid w:val="00CD4A5F"/>
    <w:rsid w:val="00CD554B"/>
    <w:rsid w:val="00CD741C"/>
    <w:rsid w:val="00CE6DAD"/>
    <w:rsid w:val="00CF190D"/>
    <w:rsid w:val="00CF35B7"/>
    <w:rsid w:val="00D063B5"/>
    <w:rsid w:val="00D2125D"/>
    <w:rsid w:val="00D31320"/>
    <w:rsid w:val="00D36EFA"/>
    <w:rsid w:val="00D56672"/>
    <w:rsid w:val="00D60137"/>
    <w:rsid w:val="00D6516B"/>
    <w:rsid w:val="00D70753"/>
    <w:rsid w:val="00D718C0"/>
    <w:rsid w:val="00D814ED"/>
    <w:rsid w:val="00D917C4"/>
    <w:rsid w:val="00DA0696"/>
    <w:rsid w:val="00DA2437"/>
    <w:rsid w:val="00DA71FE"/>
    <w:rsid w:val="00DC50E9"/>
    <w:rsid w:val="00DF11B9"/>
    <w:rsid w:val="00E011FD"/>
    <w:rsid w:val="00E056D2"/>
    <w:rsid w:val="00E07948"/>
    <w:rsid w:val="00E148E1"/>
    <w:rsid w:val="00E42FC4"/>
    <w:rsid w:val="00E54998"/>
    <w:rsid w:val="00E54C6A"/>
    <w:rsid w:val="00E54F09"/>
    <w:rsid w:val="00E55189"/>
    <w:rsid w:val="00E557E9"/>
    <w:rsid w:val="00E828FD"/>
    <w:rsid w:val="00E91691"/>
    <w:rsid w:val="00EA1552"/>
    <w:rsid w:val="00EB51C9"/>
    <w:rsid w:val="00EB6B6D"/>
    <w:rsid w:val="00EB6EF5"/>
    <w:rsid w:val="00EC47B3"/>
    <w:rsid w:val="00EC66CE"/>
    <w:rsid w:val="00ED14CD"/>
    <w:rsid w:val="00ED2080"/>
    <w:rsid w:val="00ED38D8"/>
    <w:rsid w:val="00ED3C23"/>
    <w:rsid w:val="00ED5F69"/>
    <w:rsid w:val="00EE5668"/>
    <w:rsid w:val="00EF31BC"/>
    <w:rsid w:val="00F000D3"/>
    <w:rsid w:val="00F0331E"/>
    <w:rsid w:val="00F144D4"/>
    <w:rsid w:val="00F144EE"/>
    <w:rsid w:val="00F43436"/>
    <w:rsid w:val="00F67B5A"/>
    <w:rsid w:val="00F746C1"/>
    <w:rsid w:val="00F7596A"/>
    <w:rsid w:val="00F96344"/>
    <w:rsid w:val="00FB22A8"/>
    <w:rsid w:val="00FB5817"/>
    <w:rsid w:val="00FC26A5"/>
    <w:rsid w:val="00FC6176"/>
    <w:rsid w:val="00FD6CD1"/>
    <w:rsid w:val="00FF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21"/>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21"/>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21"/>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21"/>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21"/>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21"/>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21"/>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21"/>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iPriority w:val="99"/>
    <w:semiHidden/>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213pt">
    <w:name w:val="Основной текст (2) + 13 pt;Курсив"/>
    <w:basedOn w:val="24"/>
    <w:rsid w:val="00D7075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D70753"/>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4"/>
    <w:rsid w:val="001138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BF297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4">
    <w:name w:val="Основной текст (3)_"/>
    <w:basedOn w:val="a0"/>
    <w:link w:val="35"/>
    <w:rsid w:val="00B36027"/>
    <w:rPr>
      <w:rFonts w:ascii="Times New Roman" w:eastAsia="Times New Roman" w:hAnsi="Times New Roman" w:cs="Times New Roman"/>
      <w:b/>
      <w:bCs/>
      <w:sz w:val="28"/>
      <w:szCs w:val="28"/>
      <w:shd w:val="clear" w:color="auto" w:fill="FFFFFF"/>
    </w:rPr>
  </w:style>
  <w:style w:type="character" w:customStyle="1" w:styleId="29">
    <w:name w:val="Основной текст (2) + Полужирный"/>
    <w:basedOn w:val="24"/>
    <w:rsid w:val="00B3602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35">
    <w:name w:val="Основной текст (3)"/>
    <w:basedOn w:val="a"/>
    <w:link w:val="34"/>
    <w:rsid w:val="00B36027"/>
    <w:pPr>
      <w:widowControl w:val="0"/>
      <w:shd w:val="clear" w:color="auto" w:fill="FFFFFF"/>
      <w:spacing w:after="660" w:line="0" w:lineRule="atLeast"/>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21"/>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21"/>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21"/>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21"/>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21"/>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21"/>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21"/>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21"/>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iPriority w:val="99"/>
    <w:semiHidden/>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213pt">
    <w:name w:val="Основной текст (2) + 13 pt;Курсив"/>
    <w:basedOn w:val="24"/>
    <w:rsid w:val="00D7075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D70753"/>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4"/>
    <w:rsid w:val="001138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BF297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4">
    <w:name w:val="Основной текст (3)_"/>
    <w:basedOn w:val="a0"/>
    <w:link w:val="35"/>
    <w:rsid w:val="00B36027"/>
    <w:rPr>
      <w:rFonts w:ascii="Times New Roman" w:eastAsia="Times New Roman" w:hAnsi="Times New Roman" w:cs="Times New Roman"/>
      <w:b/>
      <w:bCs/>
      <w:sz w:val="28"/>
      <w:szCs w:val="28"/>
      <w:shd w:val="clear" w:color="auto" w:fill="FFFFFF"/>
    </w:rPr>
  </w:style>
  <w:style w:type="character" w:customStyle="1" w:styleId="29">
    <w:name w:val="Основной текст (2) + Полужирный"/>
    <w:basedOn w:val="24"/>
    <w:rsid w:val="00B3602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35">
    <w:name w:val="Основной текст (3)"/>
    <w:basedOn w:val="a"/>
    <w:link w:val="34"/>
    <w:rsid w:val="00B36027"/>
    <w:pPr>
      <w:widowControl w:val="0"/>
      <w:shd w:val="clear" w:color="auto" w:fill="FFFFFF"/>
      <w:spacing w:after="660" w:line="0" w:lineRule="atLeast"/>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963084">
      <w:bodyDiv w:val="1"/>
      <w:marLeft w:val="0"/>
      <w:marRight w:val="0"/>
      <w:marTop w:val="0"/>
      <w:marBottom w:val="0"/>
      <w:divBdr>
        <w:top w:val="none" w:sz="0" w:space="0" w:color="auto"/>
        <w:left w:val="none" w:sz="0" w:space="0" w:color="auto"/>
        <w:bottom w:val="none" w:sz="0" w:space="0" w:color="auto"/>
        <w:right w:val="none" w:sz="0" w:space="0" w:color="auto"/>
      </w:divBdr>
    </w:div>
    <w:div w:id="17235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sport.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sport.midura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ud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D7EDB4DC6C0B4934D927EB14B2F1FA8004DC5DB640150451FFA1A8839D04C936201141CB4DA58313D9C7A81725A4C35B79A1C0F81783C07T2A8Q" TargetMode="External"/><Relationship Id="rId4" Type="http://schemas.microsoft.com/office/2007/relationships/stylesWithEffects" Target="stylesWithEffects.xml"/><Relationship Id="rId9" Type="http://schemas.openxmlformats.org/officeDocument/2006/relationships/hyperlink" Target="https://www.garant.ru/products/ipo/prime/doc/40588499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546CA-89BC-489B-8103-661E8C4F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69</Pages>
  <Words>21153</Words>
  <Characters>120576</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103</cp:revision>
  <cp:lastPrinted>2023-07-03T05:25:00Z</cp:lastPrinted>
  <dcterms:created xsi:type="dcterms:W3CDTF">2023-01-26T05:06:00Z</dcterms:created>
  <dcterms:modified xsi:type="dcterms:W3CDTF">2023-07-05T08:41:00Z</dcterms:modified>
</cp:coreProperties>
</file>