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2B" w:rsidRDefault="00CE7C87" w:rsidP="00CE7C87">
      <w:pPr>
        <w:jc w:val="center"/>
        <w:rPr>
          <w:rFonts w:ascii="Times New Roman" w:hAnsi="Times New Roman" w:cs="Times New Roman"/>
          <w:sz w:val="28"/>
          <w:szCs w:val="28"/>
        </w:rPr>
      </w:pPr>
      <w:r w:rsidRPr="00CE7C87">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tbl>
      <w:tblPr>
        <w:tblStyle w:val="a3"/>
        <w:tblpPr w:leftFromText="181" w:rightFromText="181" w:vertAnchor="page" w:horzAnchor="margin" w:tblpY="23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5224AA" w:rsidTr="004C60A4">
        <w:trPr>
          <w:trHeight w:val="1414"/>
        </w:trPr>
        <w:tc>
          <w:tcPr>
            <w:tcW w:w="5103" w:type="dxa"/>
          </w:tcPr>
          <w:p w:rsidR="005224AA" w:rsidRDefault="005224AA" w:rsidP="005224AA">
            <w:pPr>
              <w:rPr>
                <w:rFonts w:ascii="Times New Roman" w:hAnsi="Times New Roman" w:cs="Times New Roman"/>
                <w:sz w:val="28"/>
                <w:szCs w:val="28"/>
              </w:rPr>
            </w:pPr>
            <w:bookmarkStart w:id="0" w:name="_GoBack" w:colFirst="0" w:colLast="1"/>
            <w:r>
              <w:rPr>
                <w:rFonts w:ascii="Times New Roman" w:hAnsi="Times New Roman" w:cs="Times New Roman"/>
                <w:sz w:val="28"/>
                <w:szCs w:val="28"/>
              </w:rPr>
              <w:t xml:space="preserve">Принят на заседании педагогического совета </w:t>
            </w:r>
          </w:p>
          <w:p w:rsidR="005224AA" w:rsidRDefault="005224AA" w:rsidP="005224AA">
            <w:pPr>
              <w:rPr>
                <w:rFonts w:ascii="Times New Roman" w:hAnsi="Times New Roman" w:cs="Times New Roman"/>
                <w:sz w:val="28"/>
                <w:szCs w:val="28"/>
              </w:rPr>
            </w:pPr>
            <w:r>
              <w:rPr>
                <w:rFonts w:ascii="Times New Roman" w:hAnsi="Times New Roman" w:cs="Times New Roman"/>
                <w:sz w:val="28"/>
                <w:szCs w:val="28"/>
              </w:rPr>
              <w:t>от «27» июня 2023 г.</w:t>
            </w:r>
          </w:p>
          <w:p w:rsidR="005224AA" w:rsidRDefault="005224AA" w:rsidP="005224AA">
            <w:pPr>
              <w:rPr>
                <w:rFonts w:ascii="Times New Roman" w:hAnsi="Times New Roman" w:cs="Times New Roman"/>
                <w:sz w:val="28"/>
                <w:szCs w:val="28"/>
              </w:rPr>
            </w:pPr>
            <w:r>
              <w:rPr>
                <w:rFonts w:ascii="Times New Roman" w:hAnsi="Times New Roman" w:cs="Times New Roman"/>
                <w:sz w:val="28"/>
                <w:szCs w:val="28"/>
              </w:rPr>
              <w:t>Протокол № 15</w:t>
            </w:r>
          </w:p>
        </w:tc>
        <w:tc>
          <w:tcPr>
            <w:tcW w:w="4242" w:type="dxa"/>
          </w:tcPr>
          <w:p w:rsidR="005224AA" w:rsidRDefault="005224AA" w:rsidP="005224AA">
            <w:pPr>
              <w:rPr>
                <w:rFonts w:ascii="Times New Roman" w:hAnsi="Times New Roman" w:cs="Times New Roman"/>
                <w:sz w:val="28"/>
                <w:szCs w:val="28"/>
              </w:rPr>
            </w:pPr>
            <w:r>
              <w:rPr>
                <w:rFonts w:ascii="Times New Roman" w:hAnsi="Times New Roman" w:cs="Times New Roman"/>
                <w:sz w:val="28"/>
                <w:szCs w:val="28"/>
              </w:rPr>
              <w:t>УТВЕРЖДЕНО:</w:t>
            </w:r>
          </w:p>
          <w:p w:rsidR="005224AA" w:rsidRDefault="005224AA" w:rsidP="005224AA">
            <w:pPr>
              <w:rPr>
                <w:rFonts w:ascii="Times New Roman" w:hAnsi="Times New Roman" w:cs="Times New Roman"/>
                <w:sz w:val="28"/>
                <w:szCs w:val="28"/>
              </w:rPr>
            </w:pPr>
            <w:r>
              <w:rPr>
                <w:rFonts w:ascii="Times New Roman" w:hAnsi="Times New Roman" w:cs="Times New Roman"/>
                <w:sz w:val="28"/>
                <w:szCs w:val="28"/>
              </w:rPr>
              <w:t xml:space="preserve">Приказом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директора МАУ ДО «СШ» КГО</w:t>
            </w:r>
          </w:p>
          <w:p w:rsidR="005224AA" w:rsidRDefault="005224AA" w:rsidP="005224AA">
            <w:pPr>
              <w:rPr>
                <w:rFonts w:ascii="Times New Roman" w:hAnsi="Times New Roman" w:cs="Times New Roman"/>
                <w:sz w:val="28"/>
                <w:szCs w:val="28"/>
              </w:rPr>
            </w:pPr>
            <w:r>
              <w:rPr>
                <w:rFonts w:ascii="Times New Roman" w:hAnsi="Times New Roman" w:cs="Times New Roman"/>
                <w:sz w:val="28"/>
                <w:szCs w:val="28"/>
              </w:rPr>
              <w:t xml:space="preserve">от «30» июня 2023 г. № 59 </w:t>
            </w:r>
          </w:p>
        </w:tc>
      </w:tr>
      <w:bookmarkEnd w:id="0"/>
    </w:tbl>
    <w:p w:rsidR="00CE7C87" w:rsidRDefault="00CE7C87"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EF480C" w:rsidRDefault="004C60A4" w:rsidP="004C60A4">
      <w:pPr>
        <w:spacing w:after="0"/>
        <w:jc w:val="center"/>
        <w:rPr>
          <w:rFonts w:ascii="Times New Roman" w:hAnsi="Times New Roman" w:cs="Times New Roman"/>
          <w:sz w:val="28"/>
          <w:szCs w:val="28"/>
        </w:rPr>
      </w:pPr>
      <w:r>
        <w:rPr>
          <w:rFonts w:ascii="Times New Roman" w:hAnsi="Times New Roman" w:cs="Times New Roman"/>
          <w:sz w:val="28"/>
          <w:szCs w:val="28"/>
        </w:rPr>
        <w:t>Дополнительная общеобразовательная общеразвивающая программа</w:t>
      </w:r>
      <w:r w:rsidR="00EF480C">
        <w:rPr>
          <w:rFonts w:ascii="Times New Roman" w:hAnsi="Times New Roman" w:cs="Times New Roman"/>
          <w:sz w:val="28"/>
          <w:szCs w:val="28"/>
        </w:rPr>
        <w:t xml:space="preserve"> </w:t>
      </w:r>
    </w:p>
    <w:p w:rsidR="004C60A4" w:rsidRDefault="004C60A4" w:rsidP="004C60A4">
      <w:pPr>
        <w:spacing w:after="0"/>
        <w:jc w:val="center"/>
        <w:rPr>
          <w:rFonts w:ascii="Times New Roman" w:hAnsi="Times New Roman" w:cs="Times New Roman"/>
          <w:sz w:val="28"/>
          <w:szCs w:val="28"/>
        </w:rPr>
      </w:pPr>
      <w:r>
        <w:rPr>
          <w:rFonts w:ascii="Times New Roman" w:hAnsi="Times New Roman" w:cs="Times New Roman"/>
          <w:sz w:val="28"/>
          <w:szCs w:val="28"/>
        </w:rPr>
        <w:t>по виду спорта «ДЗЮДО»</w:t>
      </w:r>
    </w:p>
    <w:p w:rsidR="004C60A4" w:rsidRDefault="004C60A4" w:rsidP="004C60A4">
      <w:pPr>
        <w:spacing w:after="0"/>
        <w:jc w:val="center"/>
        <w:rPr>
          <w:rFonts w:ascii="Times New Roman" w:hAnsi="Times New Roman" w:cs="Times New Roman"/>
          <w:sz w:val="28"/>
          <w:szCs w:val="28"/>
        </w:rPr>
      </w:pPr>
    </w:p>
    <w:p w:rsidR="004C60A4" w:rsidRDefault="0014365C" w:rsidP="004C60A4">
      <w:pPr>
        <w:spacing w:after="0"/>
        <w:jc w:val="center"/>
        <w:rPr>
          <w:rFonts w:ascii="Times New Roman" w:hAnsi="Times New Roman" w:cs="Times New Roman"/>
          <w:sz w:val="28"/>
          <w:szCs w:val="28"/>
        </w:rPr>
      </w:pPr>
      <w:r>
        <w:rPr>
          <w:rFonts w:ascii="Times New Roman" w:hAnsi="Times New Roman" w:cs="Times New Roman"/>
          <w:sz w:val="28"/>
          <w:szCs w:val="28"/>
        </w:rPr>
        <w:t>физкультурно-спортивной</w:t>
      </w:r>
      <w:r w:rsidR="004C60A4">
        <w:rPr>
          <w:rFonts w:ascii="Times New Roman" w:hAnsi="Times New Roman" w:cs="Times New Roman"/>
          <w:sz w:val="28"/>
          <w:szCs w:val="28"/>
        </w:rPr>
        <w:t xml:space="preserve"> направленности</w:t>
      </w:r>
    </w:p>
    <w:p w:rsidR="004C60A4" w:rsidRDefault="004C60A4" w:rsidP="004C60A4">
      <w:pPr>
        <w:spacing w:after="0"/>
        <w:jc w:val="center"/>
        <w:rPr>
          <w:rFonts w:ascii="Times New Roman" w:hAnsi="Times New Roman" w:cs="Times New Roman"/>
          <w:sz w:val="28"/>
          <w:szCs w:val="28"/>
        </w:rPr>
      </w:pPr>
      <w:r w:rsidRPr="004C60A4">
        <w:rPr>
          <w:rFonts w:ascii="Times New Roman" w:hAnsi="Times New Roman" w:cs="Times New Roman"/>
          <w:b/>
          <w:sz w:val="28"/>
          <w:szCs w:val="28"/>
        </w:rPr>
        <w:t>возрастная группа</w:t>
      </w:r>
      <w:r>
        <w:rPr>
          <w:rFonts w:ascii="Times New Roman" w:hAnsi="Times New Roman" w:cs="Times New Roman"/>
          <w:sz w:val="28"/>
          <w:szCs w:val="28"/>
        </w:rPr>
        <w:t>: 6</w:t>
      </w:r>
      <w:r w:rsidR="00F36A33">
        <w:rPr>
          <w:rFonts w:ascii="Times New Roman" w:hAnsi="Times New Roman" w:cs="Times New Roman"/>
          <w:sz w:val="28"/>
          <w:szCs w:val="28"/>
        </w:rPr>
        <w:t xml:space="preserve"> - 18</w:t>
      </w:r>
      <w:r>
        <w:rPr>
          <w:rFonts w:ascii="Times New Roman" w:hAnsi="Times New Roman" w:cs="Times New Roman"/>
          <w:sz w:val="28"/>
          <w:szCs w:val="28"/>
        </w:rPr>
        <w:t xml:space="preserve"> лет</w:t>
      </w:r>
    </w:p>
    <w:p w:rsidR="004C60A4" w:rsidRDefault="004C60A4" w:rsidP="004C60A4">
      <w:pPr>
        <w:spacing w:after="0"/>
        <w:jc w:val="center"/>
        <w:rPr>
          <w:rFonts w:ascii="Times New Roman" w:hAnsi="Times New Roman" w:cs="Times New Roman"/>
          <w:sz w:val="28"/>
          <w:szCs w:val="28"/>
        </w:rPr>
      </w:pPr>
      <w:r w:rsidRPr="004C60A4">
        <w:rPr>
          <w:rFonts w:ascii="Times New Roman" w:hAnsi="Times New Roman" w:cs="Times New Roman"/>
          <w:b/>
          <w:sz w:val="28"/>
          <w:szCs w:val="28"/>
        </w:rPr>
        <w:t>срок реализации общеразвивающей программы</w:t>
      </w:r>
      <w:r>
        <w:rPr>
          <w:rFonts w:ascii="Times New Roman" w:hAnsi="Times New Roman" w:cs="Times New Roman"/>
          <w:sz w:val="28"/>
          <w:szCs w:val="28"/>
        </w:rPr>
        <w:t xml:space="preserve">: </w:t>
      </w:r>
      <w:r w:rsidR="000B6A7D">
        <w:rPr>
          <w:rFonts w:ascii="Times New Roman" w:hAnsi="Times New Roman" w:cs="Times New Roman"/>
          <w:sz w:val="28"/>
          <w:szCs w:val="28"/>
        </w:rPr>
        <w:t>весь период</w:t>
      </w: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0B395E">
      <w:pPr>
        <w:spacing w:after="0"/>
        <w:ind w:left="5670"/>
        <w:rPr>
          <w:rFonts w:ascii="Times New Roman" w:hAnsi="Times New Roman" w:cs="Times New Roman"/>
          <w:sz w:val="28"/>
          <w:szCs w:val="28"/>
        </w:rPr>
      </w:pPr>
      <w:r>
        <w:rPr>
          <w:rFonts w:ascii="Times New Roman" w:hAnsi="Times New Roman" w:cs="Times New Roman"/>
          <w:sz w:val="28"/>
          <w:szCs w:val="28"/>
        </w:rPr>
        <w:t>Составитель: Боходиев М.К.,</w:t>
      </w:r>
    </w:p>
    <w:p w:rsidR="004C60A4" w:rsidRDefault="004C60A4" w:rsidP="000B395E">
      <w:pPr>
        <w:spacing w:after="0"/>
        <w:ind w:left="5670"/>
        <w:rPr>
          <w:rFonts w:ascii="Times New Roman" w:hAnsi="Times New Roman" w:cs="Times New Roman"/>
          <w:sz w:val="28"/>
          <w:szCs w:val="28"/>
        </w:rPr>
      </w:pPr>
      <w:r>
        <w:rPr>
          <w:rFonts w:ascii="Times New Roman" w:hAnsi="Times New Roman" w:cs="Times New Roman"/>
          <w:sz w:val="28"/>
          <w:szCs w:val="28"/>
        </w:rPr>
        <w:t>тренер-преподаватель</w:t>
      </w: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r>
        <w:rPr>
          <w:rFonts w:ascii="Times New Roman" w:hAnsi="Times New Roman" w:cs="Times New Roman"/>
          <w:sz w:val="28"/>
          <w:szCs w:val="28"/>
        </w:rPr>
        <w:t>Камышлов, 2023</w:t>
      </w:r>
    </w:p>
    <w:p w:rsidR="00EF480C" w:rsidRDefault="00EF480C" w:rsidP="00CE7C87">
      <w:pPr>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7513"/>
        <w:gridCol w:w="1128"/>
      </w:tblGrid>
      <w:tr w:rsidR="00EF480C" w:rsidTr="00FF09D1">
        <w:tc>
          <w:tcPr>
            <w:tcW w:w="9345" w:type="dxa"/>
            <w:gridSpan w:val="3"/>
          </w:tcPr>
          <w:p w:rsidR="00EF480C" w:rsidRDefault="00EF480C" w:rsidP="00CE7C87">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tc>
      </w:tr>
      <w:tr w:rsidR="00EF480C" w:rsidTr="00EF480C">
        <w:tc>
          <w:tcPr>
            <w:tcW w:w="704" w:type="dxa"/>
          </w:tcPr>
          <w:p w:rsidR="00EF480C" w:rsidRPr="00F00F07" w:rsidRDefault="00EF480C" w:rsidP="00F00F07">
            <w:pPr>
              <w:pStyle w:val="a8"/>
              <w:numPr>
                <w:ilvl w:val="0"/>
                <w:numId w:val="3"/>
              </w:numPr>
              <w:jc w:val="center"/>
              <w:rPr>
                <w:rFonts w:ascii="Times New Roman" w:hAnsi="Times New Roman" w:cs="Times New Roman"/>
                <w:sz w:val="28"/>
                <w:szCs w:val="28"/>
              </w:rPr>
            </w:pPr>
          </w:p>
        </w:tc>
        <w:tc>
          <w:tcPr>
            <w:tcW w:w="7513" w:type="dxa"/>
          </w:tcPr>
          <w:p w:rsidR="00EF480C" w:rsidRDefault="00F00F07" w:rsidP="00F00F07">
            <w:pPr>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128"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3</w:t>
            </w:r>
          </w:p>
        </w:tc>
      </w:tr>
      <w:tr w:rsidR="00EF480C" w:rsidTr="00EF480C">
        <w:tc>
          <w:tcPr>
            <w:tcW w:w="704" w:type="dxa"/>
          </w:tcPr>
          <w:p w:rsidR="00EF480C" w:rsidRPr="00F00F07" w:rsidRDefault="00EF480C" w:rsidP="00F00F07">
            <w:pPr>
              <w:pStyle w:val="a8"/>
              <w:numPr>
                <w:ilvl w:val="0"/>
                <w:numId w:val="3"/>
              </w:numPr>
              <w:jc w:val="center"/>
              <w:rPr>
                <w:rFonts w:ascii="Times New Roman" w:hAnsi="Times New Roman" w:cs="Times New Roman"/>
                <w:sz w:val="28"/>
                <w:szCs w:val="28"/>
              </w:rPr>
            </w:pPr>
          </w:p>
        </w:tc>
        <w:tc>
          <w:tcPr>
            <w:tcW w:w="7513" w:type="dxa"/>
          </w:tcPr>
          <w:p w:rsidR="00EF480C" w:rsidRDefault="00F00F07" w:rsidP="00F00F07">
            <w:pPr>
              <w:rPr>
                <w:rFonts w:ascii="Times New Roman" w:hAnsi="Times New Roman" w:cs="Times New Roman"/>
                <w:sz w:val="28"/>
                <w:szCs w:val="28"/>
              </w:rPr>
            </w:pPr>
            <w:r>
              <w:rPr>
                <w:rFonts w:ascii="Times New Roman" w:hAnsi="Times New Roman" w:cs="Times New Roman"/>
                <w:sz w:val="28"/>
                <w:szCs w:val="28"/>
              </w:rPr>
              <w:t>Содержание общеразвивающей программы</w:t>
            </w:r>
          </w:p>
        </w:tc>
        <w:tc>
          <w:tcPr>
            <w:tcW w:w="1128"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6</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2.1.</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Учебный план</w:t>
            </w:r>
          </w:p>
        </w:tc>
        <w:tc>
          <w:tcPr>
            <w:tcW w:w="1128"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6</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2.2.</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Содержание разделов и тем</w:t>
            </w:r>
          </w:p>
        </w:tc>
        <w:tc>
          <w:tcPr>
            <w:tcW w:w="1128"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6</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2.3.</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Планируемые результаты</w:t>
            </w:r>
          </w:p>
        </w:tc>
        <w:tc>
          <w:tcPr>
            <w:tcW w:w="1128"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11</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3.</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Организационно-педагогические условия</w:t>
            </w:r>
          </w:p>
        </w:tc>
        <w:tc>
          <w:tcPr>
            <w:tcW w:w="1128"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12</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3.1.</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c>
          <w:tcPr>
            <w:tcW w:w="1128"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12</w:t>
            </w:r>
          </w:p>
        </w:tc>
      </w:tr>
      <w:tr w:rsidR="00811D31" w:rsidTr="00EF480C">
        <w:tc>
          <w:tcPr>
            <w:tcW w:w="704"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3.2.</w:t>
            </w: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Условия реализации программы</w:t>
            </w:r>
          </w:p>
        </w:tc>
        <w:tc>
          <w:tcPr>
            <w:tcW w:w="1128"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12</w:t>
            </w:r>
          </w:p>
        </w:tc>
      </w:tr>
      <w:tr w:rsidR="00811D31" w:rsidTr="00EF480C">
        <w:tc>
          <w:tcPr>
            <w:tcW w:w="704"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3.3.</w:t>
            </w: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Форма аттестации</w:t>
            </w:r>
          </w:p>
        </w:tc>
        <w:tc>
          <w:tcPr>
            <w:tcW w:w="1128"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15</w:t>
            </w:r>
          </w:p>
        </w:tc>
      </w:tr>
      <w:tr w:rsidR="00811D31" w:rsidTr="00EF480C">
        <w:tc>
          <w:tcPr>
            <w:tcW w:w="704"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4.</w:t>
            </w: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Список литературы</w:t>
            </w:r>
          </w:p>
        </w:tc>
        <w:tc>
          <w:tcPr>
            <w:tcW w:w="1128"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17</w:t>
            </w:r>
          </w:p>
        </w:tc>
      </w:tr>
      <w:tr w:rsidR="00811D31" w:rsidTr="00EF480C">
        <w:tc>
          <w:tcPr>
            <w:tcW w:w="704" w:type="dxa"/>
          </w:tcPr>
          <w:p w:rsidR="00811D31" w:rsidRDefault="00811D31" w:rsidP="00CE7C87">
            <w:pPr>
              <w:jc w:val="center"/>
              <w:rPr>
                <w:rFonts w:ascii="Times New Roman" w:hAnsi="Times New Roman" w:cs="Times New Roman"/>
                <w:sz w:val="28"/>
                <w:szCs w:val="28"/>
              </w:rPr>
            </w:pP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Приложение</w:t>
            </w:r>
          </w:p>
        </w:tc>
        <w:tc>
          <w:tcPr>
            <w:tcW w:w="1128"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19</w:t>
            </w:r>
          </w:p>
        </w:tc>
      </w:tr>
    </w:tbl>
    <w:p w:rsidR="00EF480C" w:rsidRDefault="00EF480C"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5612C9" w:rsidP="00E70131">
      <w:pPr>
        <w:pStyle w:val="a8"/>
        <w:numPr>
          <w:ilvl w:val="0"/>
          <w:numId w:val="1"/>
        </w:numPr>
        <w:jc w:val="center"/>
        <w:rPr>
          <w:rFonts w:ascii="Times New Roman" w:hAnsi="Times New Roman" w:cs="Times New Roman"/>
          <w:b/>
          <w:sz w:val="28"/>
          <w:szCs w:val="28"/>
        </w:rPr>
      </w:pPr>
      <w:r w:rsidRPr="00E70131">
        <w:rPr>
          <w:rFonts w:ascii="Times New Roman" w:hAnsi="Times New Roman" w:cs="Times New Roman"/>
          <w:b/>
          <w:sz w:val="28"/>
          <w:szCs w:val="28"/>
        </w:rPr>
        <w:lastRenderedPageBreak/>
        <w:t>ПОЯСНИТЕЛЬНАЯ ЗАПИСКА</w:t>
      </w:r>
    </w:p>
    <w:p w:rsidR="008E6170" w:rsidRDefault="008E6170" w:rsidP="00DC36A0">
      <w:pPr>
        <w:pStyle w:val="a8"/>
        <w:spacing w:after="0"/>
        <w:ind w:left="0" w:firstLine="851"/>
        <w:jc w:val="both"/>
        <w:rPr>
          <w:rFonts w:ascii="Times New Roman" w:hAnsi="Times New Roman" w:cs="Times New Roman"/>
          <w:sz w:val="28"/>
          <w:szCs w:val="28"/>
        </w:rPr>
      </w:pPr>
      <w:r w:rsidRPr="008E6170">
        <w:rPr>
          <w:rFonts w:ascii="Times New Roman" w:hAnsi="Times New Roman" w:cs="Times New Roman"/>
          <w:sz w:val="28"/>
          <w:szCs w:val="28"/>
        </w:rPr>
        <w:t>Дополнительная общеразвивающая программа</w:t>
      </w:r>
      <w:r w:rsidR="00DC36A0">
        <w:rPr>
          <w:rFonts w:ascii="Times New Roman" w:hAnsi="Times New Roman" w:cs="Times New Roman"/>
          <w:sz w:val="28"/>
          <w:szCs w:val="28"/>
        </w:rPr>
        <w:t xml:space="preserve"> по виду спорта «дзюдо» имеет </w:t>
      </w:r>
      <w:r w:rsidR="0014365C">
        <w:rPr>
          <w:rFonts w:ascii="Times New Roman" w:hAnsi="Times New Roman" w:cs="Times New Roman"/>
          <w:b/>
          <w:sz w:val="28"/>
          <w:szCs w:val="28"/>
        </w:rPr>
        <w:t>физкультурно-спортивную</w:t>
      </w:r>
      <w:r w:rsidR="00DC36A0" w:rsidRPr="00DC36A0">
        <w:rPr>
          <w:rFonts w:ascii="Times New Roman" w:hAnsi="Times New Roman" w:cs="Times New Roman"/>
          <w:b/>
          <w:sz w:val="28"/>
          <w:szCs w:val="28"/>
        </w:rPr>
        <w:t xml:space="preserve"> направленность</w:t>
      </w:r>
      <w:r w:rsidR="00DC36A0">
        <w:rPr>
          <w:rFonts w:ascii="Times New Roman" w:hAnsi="Times New Roman" w:cs="Times New Roman"/>
          <w:sz w:val="28"/>
          <w:szCs w:val="28"/>
        </w:rPr>
        <w:t xml:space="preserve"> и </w:t>
      </w:r>
      <w:r w:rsidRPr="008E6170">
        <w:rPr>
          <w:rFonts w:ascii="Times New Roman" w:hAnsi="Times New Roman" w:cs="Times New Roman"/>
          <w:sz w:val="28"/>
          <w:szCs w:val="28"/>
        </w:rPr>
        <w:t xml:space="preserve">составлена в </w:t>
      </w:r>
      <w:r w:rsidR="00DC36A0">
        <w:rPr>
          <w:rFonts w:ascii="Times New Roman" w:hAnsi="Times New Roman" w:cs="Times New Roman"/>
          <w:sz w:val="28"/>
          <w:szCs w:val="28"/>
        </w:rPr>
        <w:t>с</w:t>
      </w:r>
      <w:r w:rsidRPr="008E6170">
        <w:rPr>
          <w:rFonts w:ascii="Times New Roman" w:hAnsi="Times New Roman" w:cs="Times New Roman"/>
          <w:sz w:val="28"/>
          <w:szCs w:val="28"/>
        </w:rPr>
        <w:t>оответствии</w:t>
      </w:r>
      <w:r>
        <w:rPr>
          <w:rFonts w:ascii="Times New Roman" w:hAnsi="Times New Roman" w:cs="Times New Roman"/>
          <w:sz w:val="28"/>
          <w:szCs w:val="28"/>
        </w:rPr>
        <w:t>:</w:t>
      </w:r>
    </w:p>
    <w:p w:rsidR="008E6170" w:rsidRDefault="008E6170"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8E6170">
        <w:rPr>
          <w:rFonts w:ascii="Times New Roman" w:hAnsi="Times New Roman" w:cs="Times New Roman"/>
          <w:sz w:val="28"/>
          <w:szCs w:val="28"/>
        </w:rPr>
        <w:t>Закон</w:t>
      </w:r>
      <w:r w:rsidR="00DC36A0">
        <w:rPr>
          <w:rFonts w:ascii="Times New Roman" w:hAnsi="Times New Roman" w:cs="Times New Roman"/>
          <w:sz w:val="28"/>
          <w:szCs w:val="28"/>
        </w:rPr>
        <w:t>ом</w:t>
      </w:r>
      <w:r>
        <w:rPr>
          <w:rFonts w:ascii="Times New Roman" w:hAnsi="Times New Roman" w:cs="Times New Roman"/>
          <w:sz w:val="28"/>
          <w:szCs w:val="28"/>
        </w:rPr>
        <w:t xml:space="preserve"> </w:t>
      </w:r>
      <w:r w:rsidRPr="008E6170">
        <w:rPr>
          <w:rFonts w:ascii="Times New Roman" w:hAnsi="Times New Roman" w:cs="Times New Roman"/>
          <w:sz w:val="28"/>
          <w:szCs w:val="28"/>
        </w:rPr>
        <w:t>Российской Федерации «Об образовании</w:t>
      </w:r>
      <w:r>
        <w:rPr>
          <w:rFonts w:ascii="Times New Roman" w:hAnsi="Times New Roman" w:cs="Times New Roman"/>
          <w:sz w:val="28"/>
          <w:szCs w:val="28"/>
        </w:rPr>
        <w:t xml:space="preserve"> в Российской Федерации</w:t>
      </w:r>
      <w:r w:rsidRPr="008E6170">
        <w:rPr>
          <w:rFonts w:ascii="Times New Roman" w:hAnsi="Times New Roman" w:cs="Times New Roman"/>
          <w:sz w:val="28"/>
          <w:szCs w:val="28"/>
        </w:rPr>
        <w:t>» от 29.11.2012 N 273-ФЗ (</w:t>
      </w:r>
      <w:r>
        <w:rPr>
          <w:rFonts w:ascii="Times New Roman" w:hAnsi="Times New Roman" w:cs="Times New Roman"/>
          <w:sz w:val="28"/>
          <w:szCs w:val="28"/>
        </w:rPr>
        <w:t>с изменениями и дополнениями</w:t>
      </w:r>
      <w:r w:rsidRPr="008E6170">
        <w:rPr>
          <w:rFonts w:ascii="Times New Roman" w:hAnsi="Times New Roman" w:cs="Times New Roman"/>
          <w:sz w:val="28"/>
          <w:szCs w:val="28"/>
        </w:rPr>
        <w:t>)</w:t>
      </w:r>
      <w:r>
        <w:rPr>
          <w:rFonts w:ascii="Times New Roman" w:hAnsi="Times New Roman" w:cs="Times New Roman"/>
          <w:sz w:val="28"/>
          <w:szCs w:val="28"/>
        </w:rPr>
        <w:t>;</w:t>
      </w:r>
    </w:p>
    <w:p w:rsidR="008E6170" w:rsidRDefault="008E6170"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Федеральны</w:t>
      </w:r>
      <w:r w:rsidR="00DC36A0">
        <w:rPr>
          <w:rFonts w:ascii="Times New Roman" w:hAnsi="Times New Roman" w:cs="Times New Roman"/>
          <w:sz w:val="28"/>
          <w:szCs w:val="28"/>
        </w:rPr>
        <w:t>м</w:t>
      </w:r>
      <w:r>
        <w:rPr>
          <w:rFonts w:ascii="Times New Roman" w:hAnsi="Times New Roman" w:cs="Times New Roman"/>
          <w:sz w:val="28"/>
          <w:szCs w:val="28"/>
        </w:rPr>
        <w:t xml:space="preserve"> закон</w:t>
      </w:r>
      <w:r w:rsidR="00DC36A0">
        <w:rPr>
          <w:rFonts w:ascii="Times New Roman" w:hAnsi="Times New Roman" w:cs="Times New Roman"/>
          <w:sz w:val="28"/>
          <w:szCs w:val="28"/>
        </w:rPr>
        <w:t>ом</w:t>
      </w:r>
      <w:r>
        <w:rPr>
          <w:rFonts w:ascii="Times New Roman" w:hAnsi="Times New Roman" w:cs="Times New Roman"/>
          <w:sz w:val="28"/>
          <w:szCs w:val="28"/>
        </w:rPr>
        <w:t xml:space="preserve"> от 04.12.2007 № 329-ФЗ «О физической культуре и спорте в Российской Федерации (с изменениями и дополнениями</w:t>
      </w:r>
      <w:r w:rsidR="002B7FE9">
        <w:rPr>
          <w:rFonts w:ascii="Times New Roman" w:hAnsi="Times New Roman" w:cs="Times New Roman"/>
          <w:sz w:val="28"/>
          <w:szCs w:val="28"/>
        </w:rPr>
        <w:t>)</w:t>
      </w:r>
      <w:r>
        <w:rPr>
          <w:rFonts w:ascii="Times New Roman" w:hAnsi="Times New Roman" w:cs="Times New Roman"/>
          <w:sz w:val="28"/>
          <w:szCs w:val="28"/>
        </w:rPr>
        <w:t>;</w:t>
      </w:r>
    </w:p>
    <w:p w:rsidR="008E6170" w:rsidRDefault="00DC36A0"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П</w:t>
      </w:r>
      <w:r w:rsidR="00746B02">
        <w:rPr>
          <w:rFonts w:ascii="Times New Roman" w:hAnsi="Times New Roman" w:cs="Times New Roman"/>
          <w:sz w:val="28"/>
          <w:szCs w:val="28"/>
        </w:rPr>
        <w:t>риказ</w:t>
      </w:r>
      <w:r>
        <w:rPr>
          <w:rFonts w:ascii="Times New Roman" w:hAnsi="Times New Roman" w:cs="Times New Roman"/>
          <w:sz w:val="28"/>
          <w:szCs w:val="28"/>
        </w:rPr>
        <w:t>ом</w:t>
      </w:r>
      <w:r w:rsidR="00746B02">
        <w:rPr>
          <w:rFonts w:ascii="Times New Roman" w:hAnsi="Times New Roman" w:cs="Times New Roman"/>
          <w:sz w:val="28"/>
          <w:szCs w:val="28"/>
        </w:rPr>
        <w:t xml:space="preserve"> </w:t>
      </w:r>
      <w:proofErr w:type="spellStart"/>
      <w:r w:rsidR="00746B02">
        <w:rPr>
          <w:rFonts w:ascii="Times New Roman" w:hAnsi="Times New Roman" w:cs="Times New Roman"/>
          <w:sz w:val="28"/>
          <w:szCs w:val="28"/>
        </w:rPr>
        <w:t>Минспорта</w:t>
      </w:r>
      <w:proofErr w:type="spellEnd"/>
      <w:r w:rsidR="00746B02">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746B02" w:rsidRDefault="00746B02"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46B02">
        <w:rPr>
          <w:rFonts w:ascii="Times New Roman" w:hAnsi="Times New Roman" w:cs="Times New Roman"/>
          <w:sz w:val="28"/>
          <w:szCs w:val="28"/>
        </w:rPr>
        <w:t>Постановление</w:t>
      </w:r>
      <w:r w:rsidR="00DC36A0">
        <w:rPr>
          <w:rFonts w:ascii="Times New Roman" w:hAnsi="Times New Roman" w:cs="Times New Roman"/>
          <w:sz w:val="28"/>
          <w:szCs w:val="28"/>
        </w:rPr>
        <w:t>м</w:t>
      </w:r>
      <w:r w:rsidRPr="00746B02">
        <w:rPr>
          <w:rFonts w:ascii="Times New Roman" w:hAnsi="Times New Roman" w:cs="Times New Roman"/>
          <w:sz w:val="28"/>
          <w:szCs w:val="28"/>
        </w:rPr>
        <w:t xml:space="preserve">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w:t>
      </w:r>
      <w:r w:rsidR="00631BE1">
        <w:rPr>
          <w:rFonts w:ascii="Times New Roman" w:hAnsi="Times New Roman" w:cs="Times New Roman"/>
          <w:sz w:val="28"/>
          <w:szCs w:val="28"/>
        </w:rPr>
        <w:t xml:space="preserve"> детей и молодежи»;</w:t>
      </w:r>
    </w:p>
    <w:p w:rsidR="00835DCD" w:rsidRDefault="00835DCD"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Приказом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27.07.2022 № 629 «Об утверждении Порядка организации и осуществления образовательной деятельности по дополнительным</w:t>
      </w:r>
      <w:r w:rsidR="002B7FE9">
        <w:rPr>
          <w:rFonts w:ascii="Times New Roman" w:hAnsi="Times New Roman" w:cs="Times New Roman"/>
          <w:sz w:val="28"/>
          <w:szCs w:val="28"/>
        </w:rPr>
        <w:t xml:space="preserve"> общеобразовательным программам;</w:t>
      </w:r>
    </w:p>
    <w:p w:rsidR="002B7FE9" w:rsidRDefault="002B7FE9"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Приказом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631BE1" w:rsidRDefault="00631BE1"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Устав</w:t>
      </w:r>
      <w:r w:rsidR="0043527B">
        <w:rPr>
          <w:rFonts w:ascii="Times New Roman" w:hAnsi="Times New Roman" w:cs="Times New Roman"/>
          <w:sz w:val="28"/>
          <w:szCs w:val="28"/>
        </w:rPr>
        <w:t>ом</w:t>
      </w:r>
      <w:r>
        <w:rPr>
          <w:rFonts w:ascii="Times New Roman" w:hAnsi="Times New Roman" w:cs="Times New Roman"/>
          <w:sz w:val="28"/>
          <w:szCs w:val="28"/>
        </w:rPr>
        <w:t xml:space="preserve"> МАУ ДО «СШ» КГО</w:t>
      </w:r>
      <w:r w:rsidR="00CB0116">
        <w:rPr>
          <w:rFonts w:ascii="Times New Roman" w:hAnsi="Times New Roman" w:cs="Times New Roman"/>
          <w:sz w:val="28"/>
          <w:szCs w:val="28"/>
        </w:rPr>
        <w:t xml:space="preserve"> (далее – СШ)</w:t>
      </w:r>
    </w:p>
    <w:p w:rsidR="00DC36A0" w:rsidRDefault="00631BE1" w:rsidP="008E6170">
      <w:pPr>
        <w:pStyle w:val="a8"/>
        <w:spacing w:after="0"/>
        <w:ind w:left="0" w:firstLine="851"/>
        <w:jc w:val="both"/>
        <w:rPr>
          <w:rFonts w:ascii="Times New Roman" w:hAnsi="Times New Roman" w:cs="Times New Roman"/>
          <w:sz w:val="28"/>
          <w:szCs w:val="28"/>
        </w:rPr>
      </w:pPr>
      <w:r w:rsidRPr="00631BE1">
        <w:rPr>
          <w:rFonts w:ascii="Times New Roman" w:hAnsi="Times New Roman" w:cs="Times New Roman"/>
          <w:sz w:val="28"/>
          <w:szCs w:val="28"/>
        </w:rPr>
        <w:t>Программа рассчитана на спортивно-оздоровительные группы (</w:t>
      </w:r>
      <w:r>
        <w:rPr>
          <w:rFonts w:ascii="Times New Roman" w:hAnsi="Times New Roman" w:cs="Times New Roman"/>
          <w:sz w:val="28"/>
          <w:szCs w:val="28"/>
        </w:rPr>
        <w:t xml:space="preserve">далее - </w:t>
      </w:r>
      <w:r w:rsidRPr="00631BE1">
        <w:rPr>
          <w:rFonts w:ascii="Times New Roman" w:hAnsi="Times New Roman" w:cs="Times New Roman"/>
          <w:sz w:val="28"/>
          <w:szCs w:val="28"/>
        </w:rPr>
        <w:t xml:space="preserve">СОГ). </w:t>
      </w:r>
      <w:r>
        <w:rPr>
          <w:rFonts w:ascii="Times New Roman" w:hAnsi="Times New Roman" w:cs="Times New Roman"/>
          <w:sz w:val="28"/>
          <w:szCs w:val="28"/>
        </w:rPr>
        <w:t>СОГ</w:t>
      </w:r>
      <w:r w:rsidRPr="00631BE1">
        <w:rPr>
          <w:rFonts w:ascii="Times New Roman" w:hAnsi="Times New Roman" w:cs="Times New Roman"/>
          <w:sz w:val="28"/>
          <w:szCs w:val="28"/>
        </w:rPr>
        <w:t xml:space="preserve"> формируются как из вновь </w:t>
      </w:r>
      <w:r>
        <w:rPr>
          <w:rFonts w:ascii="Times New Roman" w:hAnsi="Times New Roman" w:cs="Times New Roman"/>
          <w:sz w:val="28"/>
          <w:szCs w:val="28"/>
        </w:rPr>
        <w:t>поступивших на обучение в СШ,</w:t>
      </w:r>
      <w:r w:rsidRPr="00631BE1">
        <w:rPr>
          <w:rFonts w:ascii="Times New Roman" w:hAnsi="Times New Roman" w:cs="Times New Roman"/>
          <w:sz w:val="28"/>
          <w:szCs w:val="28"/>
        </w:rPr>
        <w:t xml:space="preserve"> так и из обучающихся, не имеющих по каким-либо причинам возможности продолжать занятия на других этапах </w:t>
      </w:r>
      <w:r>
        <w:rPr>
          <w:rFonts w:ascii="Times New Roman" w:hAnsi="Times New Roman" w:cs="Times New Roman"/>
          <w:sz w:val="28"/>
          <w:szCs w:val="28"/>
        </w:rPr>
        <w:t xml:space="preserve">спортивной </w:t>
      </w:r>
      <w:r w:rsidR="00CB0116">
        <w:rPr>
          <w:rFonts w:ascii="Times New Roman" w:hAnsi="Times New Roman" w:cs="Times New Roman"/>
          <w:sz w:val="28"/>
          <w:szCs w:val="28"/>
        </w:rPr>
        <w:t xml:space="preserve">подготовки. </w:t>
      </w:r>
    </w:p>
    <w:p w:rsidR="00DC36A0" w:rsidRDefault="00DC36A0" w:rsidP="008E6170">
      <w:pPr>
        <w:pStyle w:val="a8"/>
        <w:spacing w:after="0"/>
        <w:ind w:left="0" w:firstLine="851"/>
        <w:jc w:val="both"/>
        <w:rPr>
          <w:rFonts w:ascii="Times New Roman" w:hAnsi="Times New Roman"/>
          <w:color w:val="000000"/>
          <w:sz w:val="28"/>
          <w:szCs w:val="28"/>
        </w:rPr>
      </w:pPr>
      <w:r w:rsidRPr="008E6170">
        <w:rPr>
          <w:rFonts w:ascii="Times New Roman" w:hAnsi="Times New Roman" w:cs="Times New Roman"/>
          <w:sz w:val="28"/>
          <w:szCs w:val="28"/>
        </w:rPr>
        <w:t xml:space="preserve">В </w:t>
      </w:r>
      <w:r>
        <w:rPr>
          <w:rFonts w:ascii="Times New Roman" w:hAnsi="Times New Roman" w:cs="Times New Roman"/>
          <w:sz w:val="28"/>
          <w:szCs w:val="28"/>
        </w:rPr>
        <w:t>СОГ</w:t>
      </w:r>
      <w:r w:rsidRPr="008E6170">
        <w:rPr>
          <w:rFonts w:ascii="Times New Roman" w:hAnsi="Times New Roman" w:cs="Times New Roman"/>
          <w:sz w:val="28"/>
          <w:szCs w:val="28"/>
        </w:rPr>
        <w:t xml:space="preserve"> зачисляются дети от 6 до 18</w:t>
      </w:r>
      <w:r>
        <w:rPr>
          <w:rFonts w:ascii="Times New Roman" w:hAnsi="Times New Roman" w:cs="Times New Roman"/>
          <w:sz w:val="28"/>
          <w:szCs w:val="28"/>
        </w:rPr>
        <w:t xml:space="preserve"> лет</w:t>
      </w:r>
      <w:r w:rsidR="00CB0116">
        <w:rPr>
          <w:rFonts w:ascii="Times New Roman" w:hAnsi="Times New Roman" w:cs="Times New Roman"/>
          <w:sz w:val="28"/>
          <w:szCs w:val="28"/>
        </w:rPr>
        <w:t xml:space="preserve">, </w:t>
      </w:r>
      <w:r w:rsidR="004F19DC">
        <w:rPr>
          <w:rFonts w:ascii="Times New Roman" w:hAnsi="Times New Roman" w:cs="Times New Roman"/>
          <w:sz w:val="28"/>
          <w:szCs w:val="28"/>
        </w:rPr>
        <w:t xml:space="preserve">имеющие </w:t>
      </w:r>
      <w:r w:rsidR="004F19DC" w:rsidRPr="00FA7342">
        <w:rPr>
          <w:rFonts w:ascii="Times New Roman" w:hAnsi="Times New Roman" w:cs="Times New Roman"/>
          <w:sz w:val="28"/>
          <w:szCs w:val="28"/>
        </w:rPr>
        <w:t>медицинско</w:t>
      </w:r>
      <w:r w:rsidR="004F19DC">
        <w:rPr>
          <w:rFonts w:ascii="Times New Roman" w:hAnsi="Times New Roman" w:cs="Times New Roman"/>
          <w:sz w:val="28"/>
          <w:szCs w:val="28"/>
        </w:rPr>
        <w:t>е</w:t>
      </w:r>
      <w:r w:rsidR="004F19DC" w:rsidRPr="00FA7342">
        <w:rPr>
          <w:rFonts w:ascii="Times New Roman" w:hAnsi="Times New Roman" w:cs="Times New Roman"/>
          <w:sz w:val="28"/>
          <w:szCs w:val="28"/>
        </w:rPr>
        <w:t xml:space="preserve"> заключени</w:t>
      </w:r>
      <w:r w:rsidR="004F19DC">
        <w:rPr>
          <w:rFonts w:ascii="Times New Roman" w:hAnsi="Times New Roman" w:cs="Times New Roman"/>
          <w:sz w:val="28"/>
          <w:szCs w:val="28"/>
        </w:rPr>
        <w:t>е</w:t>
      </w:r>
      <w:r w:rsidR="004F19DC" w:rsidRPr="00FA7342">
        <w:rPr>
          <w:rFonts w:ascii="Times New Roman" w:hAnsi="Times New Roman" w:cs="Times New Roman"/>
          <w:sz w:val="28"/>
          <w:szCs w:val="28"/>
        </w:rPr>
        <w:t xml:space="preserve"> о допуске к </w:t>
      </w:r>
      <w:r w:rsidR="004F19DC">
        <w:rPr>
          <w:rFonts w:ascii="Times New Roman" w:hAnsi="Times New Roman" w:cs="Times New Roman"/>
          <w:sz w:val="28"/>
          <w:szCs w:val="28"/>
        </w:rPr>
        <w:t xml:space="preserve">занятиям. </w:t>
      </w:r>
      <w:r w:rsidR="004F19DC" w:rsidRPr="00CB3C54">
        <w:rPr>
          <w:rFonts w:ascii="Times New Roman" w:hAnsi="Times New Roman"/>
          <w:color w:val="000000"/>
          <w:sz w:val="28"/>
          <w:szCs w:val="28"/>
        </w:rPr>
        <w:t>Для зачисле</w:t>
      </w:r>
      <w:r w:rsidR="004F19DC">
        <w:rPr>
          <w:rFonts w:ascii="Times New Roman" w:hAnsi="Times New Roman"/>
          <w:color w:val="000000"/>
          <w:sz w:val="28"/>
          <w:szCs w:val="28"/>
        </w:rPr>
        <w:t>ния на обучение по дополнительной</w:t>
      </w:r>
      <w:r w:rsidR="004F19DC" w:rsidRPr="00CB3C54">
        <w:rPr>
          <w:rFonts w:ascii="Times New Roman" w:hAnsi="Times New Roman"/>
          <w:color w:val="000000"/>
          <w:sz w:val="28"/>
          <w:szCs w:val="28"/>
        </w:rPr>
        <w:t xml:space="preserve"> общеразвивающ</w:t>
      </w:r>
      <w:r w:rsidR="004F19DC">
        <w:rPr>
          <w:rFonts w:ascii="Times New Roman" w:hAnsi="Times New Roman"/>
          <w:color w:val="000000"/>
          <w:sz w:val="28"/>
          <w:szCs w:val="28"/>
        </w:rPr>
        <w:t>ей программе по виду спорта «дзюдо»</w:t>
      </w:r>
      <w:r w:rsidR="004F19DC" w:rsidRPr="00CB3C54">
        <w:rPr>
          <w:rFonts w:ascii="Times New Roman" w:hAnsi="Times New Roman"/>
          <w:color w:val="000000"/>
          <w:sz w:val="28"/>
          <w:szCs w:val="28"/>
        </w:rPr>
        <w:t xml:space="preserve"> прохождение процедуры индивидуального отбора не предусматривается.</w:t>
      </w:r>
    </w:p>
    <w:p w:rsidR="001A33DE" w:rsidRPr="001A33DE" w:rsidRDefault="00631BE1" w:rsidP="001A33DE">
      <w:pPr>
        <w:pStyle w:val="a6"/>
        <w:ind w:firstLine="709"/>
        <w:jc w:val="both"/>
        <w:rPr>
          <w:rFonts w:ascii="Times New Roman" w:hAnsi="Times New Roman"/>
          <w:color w:val="000000"/>
          <w:sz w:val="28"/>
          <w:szCs w:val="28"/>
        </w:rPr>
      </w:pPr>
      <w:r w:rsidRPr="00631BE1">
        <w:rPr>
          <w:rFonts w:ascii="Times New Roman" w:hAnsi="Times New Roman" w:cs="Times New Roman"/>
          <w:sz w:val="28"/>
          <w:szCs w:val="28"/>
        </w:rPr>
        <w:t>  </w:t>
      </w:r>
      <w:r w:rsidR="001A33DE" w:rsidRPr="001A33DE">
        <w:rPr>
          <w:rFonts w:ascii="Times New Roman" w:hAnsi="Times New Roman"/>
          <w:color w:val="000000"/>
          <w:sz w:val="28"/>
          <w:szCs w:val="28"/>
        </w:rPr>
        <w:t>Данная программа направлены на получение детьми базовых навыков дзюдо</w:t>
      </w:r>
      <w:r w:rsidR="001A33DE">
        <w:rPr>
          <w:rFonts w:ascii="Times New Roman" w:hAnsi="Times New Roman"/>
          <w:color w:val="000000"/>
          <w:sz w:val="28"/>
          <w:szCs w:val="28"/>
        </w:rPr>
        <w:t>, на психологическое</w:t>
      </w:r>
      <w:r w:rsidR="001A33DE" w:rsidRPr="001A33DE">
        <w:rPr>
          <w:rFonts w:ascii="Times New Roman" w:hAnsi="Times New Roman"/>
          <w:color w:val="000000"/>
          <w:sz w:val="28"/>
          <w:szCs w:val="28"/>
        </w:rPr>
        <w:t>, интеллектуальное и физическое развитие детей, на укрепл</w:t>
      </w:r>
      <w:r w:rsidR="001A33DE">
        <w:rPr>
          <w:rFonts w:ascii="Times New Roman" w:hAnsi="Times New Roman"/>
          <w:color w:val="000000"/>
          <w:sz w:val="28"/>
          <w:szCs w:val="28"/>
        </w:rPr>
        <w:t xml:space="preserve">ение их здоровья, на приобщение </w:t>
      </w:r>
      <w:r w:rsidR="001A33DE" w:rsidRPr="001A33DE">
        <w:rPr>
          <w:rFonts w:ascii="Times New Roman" w:hAnsi="Times New Roman"/>
          <w:color w:val="000000"/>
          <w:sz w:val="28"/>
          <w:szCs w:val="28"/>
        </w:rPr>
        <w:t>детей к общекультурным   ценностям, которые формируются в обществе людей</w:t>
      </w:r>
      <w:r w:rsidR="0043527B">
        <w:rPr>
          <w:rFonts w:ascii="Times New Roman" w:hAnsi="Times New Roman"/>
          <w:color w:val="000000"/>
          <w:sz w:val="28"/>
          <w:szCs w:val="28"/>
        </w:rPr>
        <w:t>.</w:t>
      </w:r>
    </w:p>
    <w:p w:rsidR="002B7FE9" w:rsidRDefault="002B7FE9" w:rsidP="001A33DE">
      <w:pPr>
        <w:shd w:val="clear" w:color="auto" w:fill="FFFFFF"/>
        <w:ind w:firstLine="708"/>
        <w:jc w:val="both"/>
        <w:rPr>
          <w:rFonts w:ascii="Times New Roman" w:hAnsi="Times New Roman"/>
          <w:b/>
          <w:color w:val="000000"/>
          <w:sz w:val="28"/>
          <w:szCs w:val="28"/>
        </w:rPr>
      </w:pPr>
    </w:p>
    <w:p w:rsidR="001A33DE" w:rsidRPr="001A33DE" w:rsidRDefault="001A33DE" w:rsidP="001A33DE">
      <w:pPr>
        <w:shd w:val="clear" w:color="auto" w:fill="FFFFFF"/>
        <w:ind w:firstLine="708"/>
        <w:jc w:val="both"/>
        <w:rPr>
          <w:rFonts w:ascii="Times New Roman" w:hAnsi="Times New Roman"/>
          <w:color w:val="000000"/>
          <w:sz w:val="28"/>
          <w:szCs w:val="28"/>
        </w:rPr>
      </w:pPr>
      <w:r w:rsidRPr="001A33DE">
        <w:rPr>
          <w:rFonts w:ascii="Times New Roman" w:hAnsi="Times New Roman"/>
          <w:b/>
          <w:color w:val="000000"/>
          <w:sz w:val="28"/>
          <w:szCs w:val="28"/>
        </w:rPr>
        <w:t>Цель программы</w:t>
      </w:r>
      <w:r w:rsidRPr="001A33DE">
        <w:rPr>
          <w:rFonts w:ascii="Times New Roman" w:hAnsi="Times New Roman"/>
          <w:color w:val="000000"/>
          <w:sz w:val="28"/>
          <w:szCs w:val="28"/>
        </w:rPr>
        <w:t xml:space="preserve">: развитие физически здоровой и нравственно полноценной личности через </w:t>
      </w:r>
      <w:r>
        <w:rPr>
          <w:rFonts w:ascii="Times New Roman" w:hAnsi="Times New Roman"/>
          <w:color w:val="000000"/>
          <w:sz w:val="28"/>
          <w:szCs w:val="28"/>
        </w:rPr>
        <w:t>спортивно-</w:t>
      </w:r>
      <w:r w:rsidRPr="001A33DE">
        <w:rPr>
          <w:rFonts w:ascii="Times New Roman" w:hAnsi="Times New Roman"/>
          <w:color w:val="000000"/>
          <w:sz w:val="28"/>
          <w:szCs w:val="28"/>
        </w:rPr>
        <w:t xml:space="preserve">оздоровительные занятия с элементами дзюдо, формирование устойчивых мотивов и потребностей в занятиях физической культурой и спортом. </w:t>
      </w:r>
    </w:p>
    <w:p w:rsidR="002B7FE9" w:rsidRDefault="002B7FE9" w:rsidP="001A33DE">
      <w:pPr>
        <w:shd w:val="clear" w:color="auto" w:fill="FFFFFF"/>
        <w:ind w:firstLine="709"/>
        <w:jc w:val="both"/>
        <w:rPr>
          <w:rFonts w:ascii="Times New Roman" w:hAnsi="Times New Roman"/>
          <w:b/>
          <w:color w:val="000000"/>
          <w:sz w:val="28"/>
          <w:szCs w:val="28"/>
        </w:rPr>
      </w:pPr>
    </w:p>
    <w:p w:rsidR="001A33DE" w:rsidRPr="001A33DE" w:rsidRDefault="001A33DE" w:rsidP="001A33DE">
      <w:pPr>
        <w:shd w:val="clear" w:color="auto" w:fill="FFFFFF"/>
        <w:ind w:firstLine="709"/>
        <w:jc w:val="both"/>
        <w:rPr>
          <w:rFonts w:ascii="Times New Roman" w:hAnsi="Times New Roman"/>
          <w:color w:val="000000"/>
          <w:sz w:val="28"/>
          <w:szCs w:val="28"/>
        </w:rPr>
      </w:pPr>
      <w:r w:rsidRPr="001A33DE">
        <w:rPr>
          <w:rFonts w:ascii="Times New Roman" w:hAnsi="Times New Roman"/>
          <w:b/>
          <w:color w:val="000000"/>
          <w:sz w:val="28"/>
          <w:szCs w:val="28"/>
        </w:rPr>
        <w:lastRenderedPageBreak/>
        <w:t>Задачи</w:t>
      </w:r>
      <w:r w:rsidRPr="001A33DE">
        <w:rPr>
          <w:rFonts w:ascii="Times New Roman" w:hAnsi="Times New Roman"/>
          <w:color w:val="000000"/>
          <w:sz w:val="28"/>
          <w:szCs w:val="28"/>
        </w:rPr>
        <w:t>:</w:t>
      </w:r>
    </w:p>
    <w:p w:rsidR="001A33DE" w:rsidRDefault="00B94B03" w:rsidP="001A33DE">
      <w:pPr>
        <w:pStyle w:val="aa"/>
        <w:numPr>
          <w:ilvl w:val="0"/>
          <w:numId w:val="2"/>
        </w:numPr>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духовно-нравственного, гражданско-патриотического воспитания обучающихся;</w:t>
      </w:r>
    </w:p>
    <w:p w:rsidR="00B94B03" w:rsidRDefault="00B94B03" w:rsidP="001A33DE">
      <w:pPr>
        <w:pStyle w:val="aa"/>
        <w:numPr>
          <w:ilvl w:val="0"/>
          <w:numId w:val="2"/>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Формирование и развитие </w:t>
      </w:r>
      <w:proofErr w:type="gramStart"/>
      <w:r>
        <w:rPr>
          <w:rFonts w:ascii="Times New Roman" w:hAnsi="Times New Roman" w:cs="Times New Roman"/>
          <w:color w:val="000000"/>
          <w:sz w:val="28"/>
          <w:szCs w:val="28"/>
        </w:rPr>
        <w:t>творческих способностей</w:t>
      </w:r>
      <w:proofErr w:type="gramEnd"/>
      <w:r>
        <w:rPr>
          <w:rFonts w:ascii="Times New Roman" w:hAnsi="Times New Roman" w:cs="Times New Roman"/>
          <w:color w:val="000000"/>
          <w:sz w:val="28"/>
          <w:szCs w:val="28"/>
        </w:rPr>
        <w:t xml:space="preserve"> обучающихся;</w:t>
      </w:r>
    </w:p>
    <w:p w:rsidR="00B94B03" w:rsidRDefault="00B94B03" w:rsidP="001A33DE">
      <w:pPr>
        <w:pStyle w:val="aa"/>
        <w:numPr>
          <w:ilvl w:val="0"/>
          <w:numId w:val="2"/>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Удовлетворение </w:t>
      </w:r>
      <w:r w:rsidR="0043527B">
        <w:rPr>
          <w:rFonts w:ascii="Times New Roman" w:hAnsi="Times New Roman" w:cs="Times New Roman"/>
          <w:color w:val="000000"/>
          <w:sz w:val="28"/>
          <w:szCs w:val="28"/>
        </w:rPr>
        <w:t>индивидуальных потребностей,</w:t>
      </w:r>
      <w:r>
        <w:rPr>
          <w:rFonts w:ascii="Times New Roman" w:hAnsi="Times New Roman" w:cs="Times New Roman"/>
          <w:color w:val="000000"/>
          <w:sz w:val="28"/>
          <w:szCs w:val="28"/>
        </w:rPr>
        <w:t xml:space="preserve"> обучающихся в интеллектуальном, нравственном, художественно-эстетическом развитии и физическом совершенствовании;</w:t>
      </w:r>
    </w:p>
    <w:p w:rsidR="00B94B03" w:rsidRDefault="00B94B03" w:rsidP="001A33DE">
      <w:pPr>
        <w:pStyle w:val="aa"/>
        <w:numPr>
          <w:ilvl w:val="0"/>
          <w:numId w:val="2"/>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Формирование культуры здорового и безопасного образа жизни, укрепление здоровья, а также на организацию свободного </w:t>
      </w:r>
      <w:r w:rsidR="0024418A">
        <w:rPr>
          <w:rFonts w:ascii="Times New Roman" w:hAnsi="Times New Roman" w:cs="Times New Roman"/>
          <w:color w:val="000000"/>
          <w:sz w:val="28"/>
          <w:szCs w:val="28"/>
        </w:rPr>
        <w:t>времени обучающихся;</w:t>
      </w:r>
    </w:p>
    <w:p w:rsidR="0024418A" w:rsidRDefault="0024418A" w:rsidP="001A33DE">
      <w:pPr>
        <w:pStyle w:val="aa"/>
        <w:numPr>
          <w:ilvl w:val="0"/>
          <w:numId w:val="2"/>
        </w:numPr>
        <w:jc w:val="both"/>
        <w:rPr>
          <w:rFonts w:ascii="Times New Roman" w:hAnsi="Times New Roman" w:cs="Times New Roman"/>
          <w:color w:val="000000"/>
          <w:sz w:val="28"/>
          <w:szCs w:val="28"/>
        </w:rPr>
      </w:pPr>
      <w:r>
        <w:rPr>
          <w:rFonts w:ascii="Times New Roman" w:hAnsi="Times New Roman" w:cs="Times New Roman"/>
          <w:color w:val="000000"/>
          <w:sz w:val="28"/>
          <w:szCs w:val="28"/>
        </w:rPr>
        <w:t>Адаптацию обучающихся к жизни в обществе;</w:t>
      </w:r>
    </w:p>
    <w:p w:rsidR="0024418A" w:rsidRDefault="0024418A" w:rsidP="001A33DE">
      <w:pPr>
        <w:pStyle w:val="aa"/>
        <w:numPr>
          <w:ilvl w:val="0"/>
          <w:numId w:val="2"/>
        </w:numPr>
        <w:jc w:val="both"/>
        <w:rPr>
          <w:rFonts w:ascii="Times New Roman" w:hAnsi="Times New Roman" w:cs="Times New Roman"/>
          <w:color w:val="000000"/>
          <w:sz w:val="28"/>
          <w:szCs w:val="28"/>
        </w:rPr>
      </w:pPr>
      <w:r>
        <w:rPr>
          <w:rFonts w:ascii="Times New Roman" w:hAnsi="Times New Roman" w:cs="Times New Roman"/>
          <w:color w:val="000000"/>
          <w:sz w:val="28"/>
          <w:szCs w:val="28"/>
        </w:rPr>
        <w:t>Профессиональную ориентацию обучающихся;</w:t>
      </w:r>
    </w:p>
    <w:p w:rsidR="0024418A" w:rsidRDefault="0024418A" w:rsidP="001A33DE">
      <w:pPr>
        <w:pStyle w:val="aa"/>
        <w:numPr>
          <w:ilvl w:val="0"/>
          <w:numId w:val="2"/>
        </w:numPr>
        <w:jc w:val="both"/>
        <w:rPr>
          <w:rFonts w:ascii="Times New Roman" w:hAnsi="Times New Roman" w:cs="Times New Roman"/>
          <w:color w:val="000000"/>
          <w:sz w:val="28"/>
          <w:szCs w:val="28"/>
        </w:rPr>
      </w:pPr>
      <w:r>
        <w:rPr>
          <w:rFonts w:ascii="Times New Roman" w:hAnsi="Times New Roman" w:cs="Times New Roman"/>
          <w:color w:val="000000"/>
          <w:sz w:val="28"/>
          <w:szCs w:val="28"/>
        </w:rPr>
        <w:t>Выявление, развитие и поддержку обучающихся, проявившихся выдающиеся способности;</w:t>
      </w:r>
    </w:p>
    <w:p w:rsidR="0024418A" w:rsidRPr="00F6296D" w:rsidRDefault="0024418A" w:rsidP="001A33DE">
      <w:pPr>
        <w:pStyle w:val="aa"/>
        <w:numPr>
          <w:ilvl w:val="0"/>
          <w:numId w:val="2"/>
        </w:numPr>
        <w:jc w:val="both"/>
        <w:rPr>
          <w:rFonts w:ascii="Times New Roman" w:hAnsi="Times New Roman" w:cs="Times New Roman"/>
          <w:color w:val="000000"/>
          <w:sz w:val="28"/>
          <w:szCs w:val="28"/>
        </w:rPr>
      </w:pPr>
      <w:r>
        <w:rPr>
          <w:rFonts w:ascii="Times New Roman" w:hAnsi="Times New Roman" w:cs="Times New Roman"/>
          <w:color w:val="000000"/>
          <w:sz w:val="28"/>
          <w:szCs w:val="28"/>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631BE1" w:rsidRDefault="00631BE1" w:rsidP="008E6170">
      <w:pPr>
        <w:pStyle w:val="a8"/>
        <w:spacing w:after="0"/>
        <w:ind w:left="0" w:firstLine="851"/>
        <w:jc w:val="both"/>
        <w:rPr>
          <w:rFonts w:ascii="Times New Roman" w:hAnsi="Times New Roman" w:cs="Times New Roman"/>
          <w:sz w:val="28"/>
          <w:szCs w:val="28"/>
        </w:rPr>
      </w:pP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b/>
          <w:sz w:val="28"/>
          <w:szCs w:val="28"/>
        </w:rPr>
        <w:t>Актуальность программы</w:t>
      </w:r>
      <w:r w:rsidRPr="0043527B">
        <w:rPr>
          <w:rFonts w:ascii="Times New Roman" w:hAnsi="Times New Roman" w:cs="Times New Roman"/>
          <w:sz w:val="28"/>
          <w:szCs w:val="28"/>
        </w:rPr>
        <w:t xml:space="preserve"> заключается в том, что традиционная система физического воспитания в общеобразовательных организациях на современном этапе для обеспечения необходимого уровня физического развития и подготовленности обучающихся требует увеличения их двигательной активности, усиления образовательной направленности учебных занятий по физической культуре и расширения вне учебной физкультурно</w:t>
      </w:r>
      <w:r>
        <w:rPr>
          <w:rFonts w:ascii="Times New Roman" w:hAnsi="Times New Roman" w:cs="Times New Roman"/>
          <w:sz w:val="28"/>
          <w:szCs w:val="28"/>
        </w:rPr>
        <w:t>-</w:t>
      </w:r>
      <w:r w:rsidRPr="0043527B">
        <w:rPr>
          <w:rFonts w:ascii="Times New Roman" w:hAnsi="Times New Roman" w:cs="Times New Roman"/>
          <w:sz w:val="28"/>
          <w:szCs w:val="28"/>
        </w:rPr>
        <w:t>оздоровительной и спортивной работы. Данная программа способствует реализации сил, знаний, полученных детьми в базовом компоненте «физическая культура», формированию жизненных ценностей, овладению опытом самоорганизации, самореализации, самоконтроля ребенка и помогает ребятам в профессиональном самоопределении</w:t>
      </w:r>
      <w:r>
        <w:rPr>
          <w:rFonts w:ascii="Times New Roman" w:hAnsi="Times New Roman" w:cs="Times New Roman"/>
          <w:sz w:val="28"/>
          <w:szCs w:val="28"/>
        </w:rPr>
        <w:t>.</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b/>
          <w:sz w:val="28"/>
          <w:szCs w:val="28"/>
        </w:rPr>
        <w:t xml:space="preserve">Новизна </w:t>
      </w:r>
      <w:r w:rsidRPr="0043527B">
        <w:rPr>
          <w:rFonts w:ascii="Times New Roman" w:hAnsi="Times New Roman" w:cs="Times New Roman"/>
          <w:sz w:val="28"/>
          <w:szCs w:val="28"/>
        </w:rPr>
        <w:t xml:space="preserve">данной образовательной программы опирается на понимание приоритетности воспитательной работы, направленной на развитие интеллекта спортсмена, его морально-волевых и нравственных качеств.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b/>
          <w:sz w:val="28"/>
          <w:szCs w:val="28"/>
        </w:rPr>
        <w:t>Педагогическая целесообразность</w:t>
      </w:r>
      <w:r w:rsidRPr="0043527B">
        <w:rPr>
          <w:rFonts w:ascii="Times New Roman" w:hAnsi="Times New Roman" w:cs="Times New Roman"/>
          <w:sz w:val="28"/>
          <w:szCs w:val="28"/>
        </w:rPr>
        <w:t xml:space="preserve"> данной программы обусловлена целым рядом качеств: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личностная ориентация образования;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профильность;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практическая направленность;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мобильность;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w:t>
      </w:r>
      <w:proofErr w:type="spellStart"/>
      <w:r w:rsidRPr="0043527B">
        <w:rPr>
          <w:rFonts w:ascii="Times New Roman" w:hAnsi="Times New Roman" w:cs="Times New Roman"/>
          <w:sz w:val="28"/>
          <w:szCs w:val="28"/>
        </w:rPr>
        <w:t>разноуровневость</w:t>
      </w:r>
      <w:proofErr w:type="spellEnd"/>
      <w:r w:rsidRPr="0043527B">
        <w:rPr>
          <w:rFonts w:ascii="Times New Roman" w:hAnsi="Times New Roman" w:cs="Times New Roman"/>
          <w:sz w:val="28"/>
          <w:szCs w:val="28"/>
        </w:rPr>
        <w:t>;</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lastRenderedPageBreak/>
        <w:t xml:space="preserve">• реализация воспитательной функции обучения через активизацию деятельности обучающихся. </w:t>
      </w:r>
    </w:p>
    <w:p w:rsidR="0043527B" w:rsidRPr="0043527B" w:rsidRDefault="0043527B" w:rsidP="008E6170">
      <w:pPr>
        <w:pStyle w:val="a8"/>
        <w:spacing w:after="0"/>
        <w:ind w:left="0" w:firstLine="851"/>
        <w:jc w:val="both"/>
        <w:rPr>
          <w:rFonts w:ascii="Times New Roman" w:hAnsi="Times New Roman" w:cs="Times New Roman"/>
          <w:b/>
          <w:sz w:val="28"/>
          <w:szCs w:val="28"/>
        </w:rPr>
      </w:pPr>
      <w:r w:rsidRPr="0043527B">
        <w:rPr>
          <w:rFonts w:ascii="Times New Roman" w:hAnsi="Times New Roman" w:cs="Times New Roman"/>
          <w:b/>
          <w:sz w:val="28"/>
          <w:szCs w:val="28"/>
        </w:rPr>
        <w:t xml:space="preserve">Программа направлена на: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создавать эмоционально значимую среду для развития ребёнка и переживания им «ситуации успеха»;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способствовать осознанию и дифференциации личностно-значимых интересов личности;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выполнять защитную функцию по отношению к личности, компенсируя ограниченные возможности индивидуального развития детей в условиях общеобразовательной школы</w:t>
      </w:r>
      <w:r>
        <w:rPr>
          <w:rFonts w:ascii="Times New Roman" w:hAnsi="Times New Roman" w:cs="Times New Roman"/>
          <w:sz w:val="28"/>
          <w:szCs w:val="28"/>
        </w:rPr>
        <w:t>,</w:t>
      </w:r>
      <w:r w:rsidRPr="0043527B">
        <w:rPr>
          <w:rFonts w:ascii="Times New Roman" w:hAnsi="Times New Roman" w:cs="Times New Roman"/>
          <w:sz w:val="28"/>
          <w:szCs w:val="28"/>
        </w:rPr>
        <w:t xml:space="preserve"> реализацией личностного потенциала в условиях дополнительного образования. </w:t>
      </w:r>
    </w:p>
    <w:p w:rsidR="0043527B" w:rsidRPr="0014365C" w:rsidRDefault="0043527B" w:rsidP="008E6170">
      <w:pPr>
        <w:pStyle w:val="a8"/>
        <w:spacing w:after="0"/>
        <w:ind w:left="0" w:firstLine="851"/>
        <w:jc w:val="both"/>
        <w:rPr>
          <w:rFonts w:ascii="Times New Roman" w:hAnsi="Times New Roman" w:cs="Times New Roman"/>
          <w:b/>
          <w:sz w:val="28"/>
          <w:szCs w:val="28"/>
        </w:rPr>
      </w:pPr>
      <w:r w:rsidRPr="0014365C">
        <w:rPr>
          <w:rFonts w:ascii="Times New Roman" w:hAnsi="Times New Roman" w:cs="Times New Roman"/>
          <w:b/>
          <w:sz w:val="28"/>
          <w:szCs w:val="28"/>
        </w:rPr>
        <w:t>Ведущими ценностными приоритетами программы являются:</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формирование здорового образа жизни;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саморазвитие личности;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создание условий для педагогического творчества;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поиск, поддержка и развитие детской спортивной одаренности посредством выбранного ими вида спорта</w:t>
      </w:r>
      <w:r>
        <w:rPr>
          <w:rFonts w:ascii="Times New Roman" w:hAnsi="Times New Roman" w:cs="Times New Roman"/>
          <w:sz w:val="28"/>
          <w:szCs w:val="28"/>
        </w:rPr>
        <w:t>.</w:t>
      </w:r>
    </w:p>
    <w:p w:rsidR="00FA6CF1" w:rsidRDefault="00FA6CF1" w:rsidP="008E6170">
      <w:pPr>
        <w:pStyle w:val="a8"/>
        <w:spacing w:after="0"/>
        <w:ind w:left="0" w:firstLine="851"/>
        <w:jc w:val="both"/>
        <w:rPr>
          <w:rFonts w:ascii="Times New Roman" w:hAnsi="Times New Roman" w:cs="Times New Roman"/>
          <w:sz w:val="28"/>
          <w:szCs w:val="28"/>
        </w:rPr>
      </w:pPr>
    </w:p>
    <w:p w:rsidR="00FA6CF1" w:rsidRPr="00FA7342" w:rsidRDefault="00FA6CF1" w:rsidP="00FA6CF1">
      <w:pPr>
        <w:pStyle w:val="a8"/>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 реализации дополнительной общеразвивающей программы могут использоваться различные образовательные технологии, в том числе дистанционные образовательные технологии, электронное обучение с учетом требований, установленных законодательством Российской Федерации.</w:t>
      </w:r>
    </w:p>
    <w:p w:rsidR="00FA6CF1" w:rsidRDefault="00FA6CF1" w:rsidP="00FA6CF1">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При реализации дополнительной общеобразовательной программы могут предусматриваться как аудиторные, так и внеаудиторные (самостоятельные) занятия, которые проводятся по группам или индивидуально.</w:t>
      </w:r>
    </w:p>
    <w:p w:rsidR="00FA6CF1" w:rsidRDefault="00FA6CF1" w:rsidP="00FA6CF1">
      <w:pPr>
        <w:pStyle w:val="a8"/>
        <w:spacing w:after="0"/>
        <w:ind w:left="0" w:firstLine="851"/>
        <w:jc w:val="both"/>
        <w:rPr>
          <w:rFonts w:ascii="Times New Roman" w:hAnsi="Times New Roman" w:cs="Times New Roman"/>
          <w:sz w:val="28"/>
          <w:szCs w:val="28"/>
        </w:rPr>
      </w:pPr>
      <w:r w:rsidRPr="00FA6CF1">
        <w:rPr>
          <w:rFonts w:ascii="Times New Roman" w:hAnsi="Times New Roman" w:cs="Times New Roman"/>
          <w:sz w:val="28"/>
          <w:szCs w:val="28"/>
        </w:rPr>
        <w:t>СШ имеет право реализовывать программу в сокращенные сроки в случае усвоения программного материала обучающимися</w:t>
      </w:r>
      <w:r>
        <w:rPr>
          <w:rFonts w:ascii="Times New Roman" w:hAnsi="Times New Roman" w:cs="Times New Roman"/>
          <w:sz w:val="28"/>
          <w:szCs w:val="28"/>
        </w:rPr>
        <w:t>.</w:t>
      </w:r>
    </w:p>
    <w:p w:rsidR="00FA6CF1" w:rsidRDefault="008E6170" w:rsidP="001A33DE">
      <w:pPr>
        <w:pStyle w:val="a8"/>
        <w:spacing w:line="240" w:lineRule="auto"/>
        <w:ind w:left="0" w:firstLine="851"/>
        <w:jc w:val="both"/>
        <w:rPr>
          <w:rFonts w:ascii="Times New Roman" w:hAnsi="Times New Roman" w:cs="Times New Roman"/>
          <w:sz w:val="28"/>
          <w:szCs w:val="28"/>
        </w:rPr>
      </w:pPr>
      <w:r w:rsidRPr="008E6170">
        <w:rPr>
          <w:rFonts w:ascii="Times New Roman" w:hAnsi="Times New Roman" w:cs="Times New Roman"/>
          <w:sz w:val="28"/>
          <w:szCs w:val="28"/>
        </w:rPr>
        <w:t xml:space="preserve"> </w:t>
      </w:r>
      <w:r w:rsidR="001A33DE" w:rsidRPr="008E6170">
        <w:rPr>
          <w:rFonts w:ascii="Times New Roman" w:hAnsi="Times New Roman" w:cs="Times New Roman"/>
          <w:sz w:val="28"/>
          <w:szCs w:val="28"/>
        </w:rPr>
        <w:t>Дополнительная общеразвивающая программа</w:t>
      </w:r>
      <w:r w:rsidR="001A33DE">
        <w:rPr>
          <w:rFonts w:ascii="Times New Roman" w:hAnsi="Times New Roman" w:cs="Times New Roman"/>
          <w:sz w:val="28"/>
          <w:szCs w:val="28"/>
        </w:rPr>
        <w:t xml:space="preserve"> по виду спорта «дзюдо»</w:t>
      </w:r>
      <w:r w:rsidR="00FA6CF1">
        <w:rPr>
          <w:rFonts w:ascii="Times New Roman" w:hAnsi="Times New Roman" w:cs="Times New Roman"/>
          <w:sz w:val="28"/>
          <w:szCs w:val="28"/>
        </w:rPr>
        <w:t xml:space="preserve"> классифицируется: </w:t>
      </w:r>
    </w:p>
    <w:p w:rsidR="00FA6CF1" w:rsidRDefault="00FA6CF1" w:rsidP="00FA6CF1">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По характеру деятельности</w:t>
      </w:r>
      <w:r w:rsidRPr="00FA6CF1">
        <w:rPr>
          <w:rFonts w:ascii="Times New Roman" w:hAnsi="Times New Roman" w:cs="Times New Roman"/>
          <w:sz w:val="28"/>
          <w:szCs w:val="28"/>
        </w:rPr>
        <w:t xml:space="preserve"> — образовательная. </w:t>
      </w:r>
    </w:p>
    <w:p w:rsidR="00FA6CF1" w:rsidRDefault="00FA6CF1" w:rsidP="00FA6CF1">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По педагогическим целям</w:t>
      </w:r>
      <w:r w:rsidRPr="00FA6CF1">
        <w:rPr>
          <w:rFonts w:ascii="Times New Roman" w:hAnsi="Times New Roman" w:cs="Times New Roman"/>
          <w:sz w:val="28"/>
          <w:szCs w:val="28"/>
        </w:rPr>
        <w:t xml:space="preserve"> — физкультурно-спортивная</w:t>
      </w:r>
      <w:r>
        <w:rPr>
          <w:rFonts w:ascii="Times New Roman" w:hAnsi="Times New Roman" w:cs="Times New Roman"/>
          <w:sz w:val="28"/>
          <w:szCs w:val="28"/>
        </w:rPr>
        <w:t>.</w:t>
      </w:r>
    </w:p>
    <w:p w:rsidR="00FA6CF1" w:rsidRDefault="00FA6CF1" w:rsidP="00FA6CF1">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По образовательным областям</w:t>
      </w:r>
      <w:r w:rsidRPr="00FA6CF1">
        <w:rPr>
          <w:rFonts w:ascii="Times New Roman" w:hAnsi="Times New Roman" w:cs="Times New Roman"/>
          <w:sz w:val="28"/>
          <w:szCs w:val="28"/>
        </w:rPr>
        <w:t xml:space="preserve"> — профильная. </w:t>
      </w:r>
    </w:p>
    <w:p w:rsidR="00EC3349" w:rsidRDefault="00FA6CF1" w:rsidP="00EC3349">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По форме обучения</w:t>
      </w:r>
      <w:r w:rsidRPr="00FA6CF1">
        <w:rPr>
          <w:rFonts w:ascii="Times New Roman" w:hAnsi="Times New Roman" w:cs="Times New Roman"/>
          <w:sz w:val="28"/>
          <w:szCs w:val="28"/>
        </w:rPr>
        <w:t xml:space="preserve"> – очная и/ или с применением дистанционных технологий и форм обучения. </w:t>
      </w:r>
    </w:p>
    <w:p w:rsidR="00EC3349" w:rsidRPr="00EC3349" w:rsidRDefault="00FA6CF1" w:rsidP="00EC3349">
      <w:pPr>
        <w:pStyle w:val="a8"/>
        <w:spacing w:after="0"/>
        <w:ind w:left="0" w:firstLine="851"/>
        <w:jc w:val="both"/>
        <w:rPr>
          <w:rFonts w:ascii="Times New Roman" w:hAnsi="Times New Roman" w:cs="Times New Roman"/>
          <w:sz w:val="28"/>
          <w:szCs w:val="28"/>
        </w:rPr>
      </w:pPr>
      <w:r w:rsidRPr="00EC3349">
        <w:rPr>
          <w:rFonts w:ascii="Times New Roman" w:hAnsi="Times New Roman" w:cs="Times New Roman"/>
          <w:b/>
          <w:sz w:val="28"/>
          <w:szCs w:val="28"/>
        </w:rPr>
        <w:t>По форме занятий</w:t>
      </w:r>
      <w:r w:rsidRPr="00EC3349">
        <w:rPr>
          <w:rFonts w:ascii="Times New Roman" w:hAnsi="Times New Roman" w:cs="Times New Roman"/>
          <w:sz w:val="28"/>
          <w:szCs w:val="28"/>
        </w:rPr>
        <w:t xml:space="preserve"> — </w:t>
      </w:r>
      <w:r w:rsidR="002279F5" w:rsidRPr="002279F5">
        <w:rPr>
          <w:rFonts w:ascii="Times New Roman" w:hAnsi="Times New Roman" w:cs="Times New Roman"/>
          <w:sz w:val="28"/>
          <w:szCs w:val="28"/>
        </w:rPr>
        <w:t>основной формой являются учебно-тренировочные занятия, включающие теоретическую и практическую части; групповые занятия; индивидуальные занятия; восстановительные мероприятия; сдача контрольно-переводных нормативов</w:t>
      </w:r>
      <w:r w:rsidR="00EC3349" w:rsidRPr="00EC3349">
        <w:rPr>
          <w:rFonts w:ascii="Times New Roman" w:hAnsi="Times New Roman" w:cs="Times New Roman"/>
          <w:sz w:val="28"/>
          <w:szCs w:val="28"/>
        </w:rPr>
        <w:t>.</w:t>
      </w:r>
    </w:p>
    <w:p w:rsidR="008A3C12" w:rsidRDefault="00FA6CF1" w:rsidP="00FA6CF1">
      <w:pPr>
        <w:pStyle w:val="a8"/>
        <w:spacing w:line="240" w:lineRule="auto"/>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По возрастным особенностям</w:t>
      </w:r>
      <w:r w:rsidRPr="00FA6CF1">
        <w:rPr>
          <w:rFonts w:ascii="Times New Roman" w:hAnsi="Times New Roman" w:cs="Times New Roman"/>
          <w:sz w:val="28"/>
          <w:szCs w:val="28"/>
        </w:rPr>
        <w:t xml:space="preserve"> – от 6 до 18 лет. </w:t>
      </w:r>
    </w:p>
    <w:p w:rsidR="00FA6CF1" w:rsidRDefault="00FA6CF1" w:rsidP="00FA6CF1">
      <w:pPr>
        <w:pStyle w:val="a8"/>
        <w:spacing w:line="240" w:lineRule="auto"/>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Сроки реализации программы</w:t>
      </w:r>
      <w:r w:rsidRPr="00FA6CF1">
        <w:rPr>
          <w:rFonts w:ascii="Times New Roman" w:hAnsi="Times New Roman" w:cs="Times New Roman"/>
          <w:sz w:val="28"/>
          <w:szCs w:val="28"/>
        </w:rPr>
        <w:t xml:space="preserve"> </w:t>
      </w:r>
      <w:r w:rsidR="008A3C12">
        <w:rPr>
          <w:rFonts w:ascii="Times New Roman" w:hAnsi="Times New Roman" w:cs="Times New Roman"/>
          <w:sz w:val="28"/>
          <w:szCs w:val="28"/>
        </w:rPr>
        <w:t>–</w:t>
      </w:r>
      <w:r w:rsidRPr="00FA6CF1">
        <w:rPr>
          <w:rFonts w:ascii="Times New Roman" w:hAnsi="Times New Roman" w:cs="Times New Roman"/>
          <w:sz w:val="28"/>
          <w:szCs w:val="28"/>
        </w:rPr>
        <w:t xml:space="preserve"> </w:t>
      </w:r>
      <w:r w:rsidR="008A3C12">
        <w:rPr>
          <w:rFonts w:ascii="Times New Roman" w:hAnsi="Times New Roman" w:cs="Times New Roman"/>
          <w:sz w:val="28"/>
          <w:szCs w:val="28"/>
        </w:rPr>
        <w:t>весь период</w:t>
      </w:r>
      <w:r w:rsidRPr="00FA6CF1">
        <w:rPr>
          <w:rFonts w:ascii="Times New Roman" w:hAnsi="Times New Roman" w:cs="Times New Roman"/>
          <w:sz w:val="28"/>
          <w:szCs w:val="28"/>
        </w:rPr>
        <w:t>.</w:t>
      </w:r>
    </w:p>
    <w:p w:rsidR="008A3C12" w:rsidRDefault="00FA6CF1" w:rsidP="008A3C12">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lastRenderedPageBreak/>
        <w:t>Продолжительность одного академического занятия</w:t>
      </w:r>
      <w:r w:rsidRPr="00FA6CF1">
        <w:rPr>
          <w:rFonts w:ascii="Times New Roman" w:hAnsi="Times New Roman" w:cs="Times New Roman"/>
          <w:sz w:val="28"/>
          <w:szCs w:val="28"/>
        </w:rPr>
        <w:t xml:space="preserve"> - 45 минут. Расписание тренировочных занятий (тренировок) утверждается после согласования с тренерско-преподавательским составом в целях установления более благоприятного режима тренировочных занятий, отдыха обучающихся, с учетом их занятий в образовательных организациях и других учреждениях.</w:t>
      </w:r>
    </w:p>
    <w:p w:rsidR="00EC3349" w:rsidRPr="00EC3349" w:rsidRDefault="00EC3349" w:rsidP="00EC3349">
      <w:pPr>
        <w:spacing w:after="0"/>
        <w:ind w:firstLine="708"/>
        <w:jc w:val="both"/>
        <w:rPr>
          <w:rFonts w:ascii="Times New Roman" w:hAnsi="Times New Roman" w:cs="Times New Roman"/>
          <w:sz w:val="28"/>
          <w:szCs w:val="28"/>
        </w:rPr>
      </w:pPr>
      <w:r w:rsidRPr="00EC3349">
        <w:rPr>
          <w:rFonts w:ascii="Times New Roman" w:hAnsi="Times New Roman" w:cs="Times New Roman"/>
          <w:b/>
          <w:sz w:val="28"/>
          <w:szCs w:val="28"/>
        </w:rPr>
        <w:t>Основные приемы работы педагога</w:t>
      </w:r>
      <w:r w:rsidRPr="00EC3349">
        <w:rPr>
          <w:rFonts w:ascii="Times New Roman" w:hAnsi="Times New Roman" w:cs="Times New Roman"/>
          <w:sz w:val="28"/>
          <w:szCs w:val="28"/>
        </w:rPr>
        <w:t>: демонстрация приема дзюдо, тренировочные упражнения, наблюдение за выполнением приема детьми, участие в соревнованиях.</w:t>
      </w:r>
    </w:p>
    <w:p w:rsidR="008A3C12" w:rsidRDefault="00FA6CF1" w:rsidP="008A3C12">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 xml:space="preserve"> Продолжительность программы</w:t>
      </w:r>
      <w:r w:rsidRPr="00FA6CF1">
        <w:rPr>
          <w:rFonts w:ascii="Times New Roman" w:hAnsi="Times New Roman" w:cs="Times New Roman"/>
          <w:sz w:val="28"/>
          <w:szCs w:val="28"/>
        </w:rPr>
        <w:t xml:space="preserve">: </w:t>
      </w:r>
      <w:r w:rsidR="008A3C12">
        <w:rPr>
          <w:rFonts w:ascii="Times New Roman" w:hAnsi="Times New Roman" w:cs="Times New Roman"/>
          <w:sz w:val="28"/>
          <w:szCs w:val="28"/>
        </w:rPr>
        <w:t>52 учебных недели.</w:t>
      </w:r>
    </w:p>
    <w:p w:rsidR="008A3C12" w:rsidRDefault="008A3C12" w:rsidP="008A3C12">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Наполняемость групп:</w:t>
      </w:r>
      <w:r>
        <w:t xml:space="preserve"> </w:t>
      </w:r>
      <w:r w:rsidRPr="008A3C12">
        <w:rPr>
          <w:rFonts w:ascii="Times New Roman" w:hAnsi="Times New Roman" w:cs="Times New Roman"/>
          <w:sz w:val="28"/>
          <w:szCs w:val="28"/>
        </w:rPr>
        <w:t xml:space="preserve">разрабатывается и утверждается ежегодно комплектованием учреждения, согласно муниципального задания на текущий год. </w:t>
      </w:r>
      <w:r>
        <w:rPr>
          <w:rFonts w:ascii="Times New Roman" w:hAnsi="Times New Roman" w:cs="Times New Roman"/>
          <w:sz w:val="28"/>
          <w:szCs w:val="28"/>
        </w:rPr>
        <w:t>Н</w:t>
      </w:r>
      <w:r w:rsidRPr="008A3C12">
        <w:rPr>
          <w:rFonts w:ascii="Times New Roman" w:hAnsi="Times New Roman" w:cs="Times New Roman"/>
          <w:sz w:val="28"/>
          <w:szCs w:val="28"/>
        </w:rPr>
        <w:t xml:space="preserve">аполняемость учебных групп от </w:t>
      </w:r>
      <w:r>
        <w:rPr>
          <w:rFonts w:ascii="Times New Roman" w:hAnsi="Times New Roman" w:cs="Times New Roman"/>
          <w:sz w:val="28"/>
          <w:szCs w:val="28"/>
        </w:rPr>
        <w:t>1</w:t>
      </w:r>
      <w:r w:rsidRPr="008A3C12">
        <w:rPr>
          <w:rFonts w:ascii="Times New Roman" w:hAnsi="Times New Roman" w:cs="Times New Roman"/>
          <w:sz w:val="28"/>
          <w:szCs w:val="28"/>
        </w:rPr>
        <w:t>0</w:t>
      </w:r>
      <w:r>
        <w:rPr>
          <w:rFonts w:ascii="Times New Roman" w:hAnsi="Times New Roman" w:cs="Times New Roman"/>
          <w:sz w:val="28"/>
          <w:szCs w:val="28"/>
        </w:rPr>
        <w:t xml:space="preserve"> до 30</w:t>
      </w:r>
      <w:r w:rsidRPr="008A3C12">
        <w:rPr>
          <w:rFonts w:ascii="Times New Roman" w:hAnsi="Times New Roman" w:cs="Times New Roman"/>
          <w:sz w:val="28"/>
          <w:szCs w:val="28"/>
        </w:rPr>
        <w:t xml:space="preserve"> человек</w:t>
      </w:r>
      <w:r w:rsidR="00F00F07">
        <w:rPr>
          <w:rFonts w:ascii="Times New Roman" w:hAnsi="Times New Roman" w:cs="Times New Roman"/>
          <w:sz w:val="28"/>
          <w:szCs w:val="28"/>
        </w:rPr>
        <w:t xml:space="preserve"> (</w:t>
      </w:r>
      <w:r w:rsidR="00F00F07" w:rsidRPr="00F00F07">
        <w:rPr>
          <w:rFonts w:ascii="Times New Roman" w:hAnsi="Times New Roman" w:cs="Times New Roman"/>
          <w:i/>
          <w:sz w:val="28"/>
          <w:szCs w:val="28"/>
        </w:rPr>
        <w:t xml:space="preserve">приказ </w:t>
      </w:r>
      <w:proofErr w:type="spellStart"/>
      <w:r w:rsidR="00F00F07" w:rsidRPr="00F00F07">
        <w:rPr>
          <w:rFonts w:ascii="Times New Roman" w:hAnsi="Times New Roman" w:cs="Times New Roman"/>
          <w:i/>
          <w:sz w:val="28"/>
          <w:szCs w:val="28"/>
        </w:rPr>
        <w:t>Минспорта</w:t>
      </w:r>
      <w:proofErr w:type="spellEnd"/>
      <w:r w:rsidR="00F00F07" w:rsidRPr="00F00F07">
        <w:rPr>
          <w:rFonts w:ascii="Times New Roman" w:hAnsi="Times New Roman" w:cs="Times New Roman"/>
          <w:i/>
          <w:sz w:val="28"/>
          <w:szCs w:val="28"/>
        </w:rPr>
        <w:t xml:space="preserve"> России от 30.10.2-15 № 999</w:t>
      </w:r>
      <w:r w:rsidR="00F00F07">
        <w:rPr>
          <w:rFonts w:ascii="Times New Roman" w:hAnsi="Times New Roman" w:cs="Times New Roman"/>
          <w:sz w:val="28"/>
          <w:szCs w:val="28"/>
        </w:rPr>
        <w:t>)</w:t>
      </w:r>
      <w:r w:rsidRPr="008A3C12">
        <w:rPr>
          <w:rFonts w:ascii="Times New Roman" w:hAnsi="Times New Roman" w:cs="Times New Roman"/>
          <w:sz w:val="28"/>
          <w:szCs w:val="28"/>
        </w:rPr>
        <w:t>.</w:t>
      </w:r>
    </w:p>
    <w:p w:rsidR="008A3C12" w:rsidRDefault="008A3C12" w:rsidP="008A3C12">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Максимальный объем тренировочной нагрузки в неделю в тренировочных часах</w:t>
      </w:r>
      <w:r>
        <w:rPr>
          <w:rFonts w:ascii="Times New Roman" w:hAnsi="Times New Roman" w:cs="Times New Roman"/>
          <w:sz w:val="28"/>
          <w:szCs w:val="28"/>
        </w:rPr>
        <w:t>: до 6 часов</w:t>
      </w:r>
    </w:p>
    <w:p w:rsidR="00EC3349" w:rsidRDefault="00EC3349" w:rsidP="008A3C12">
      <w:pPr>
        <w:pStyle w:val="a8"/>
        <w:spacing w:after="0"/>
        <w:ind w:left="0" w:firstLine="851"/>
        <w:jc w:val="both"/>
        <w:rPr>
          <w:rFonts w:ascii="Times New Roman" w:hAnsi="Times New Roman" w:cs="Times New Roman"/>
          <w:sz w:val="28"/>
          <w:szCs w:val="28"/>
        </w:rPr>
      </w:pPr>
    </w:p>
    <w:p w:rsidR="005612C9" w:rsidRDefault="005612C9" w:rsidP="008A3C12">
      <w:pPr>
        <w:pStyle w:val="a8"/>
        <w:spacing w:after="0"/>
        <w:ind w:left="0" w:firstLine="851"/>
        <w:jc w:val="both"/>
        <w:rPr>
          <w:rFonts w:ascii="Times New Roman" w:hAnsi="Times New Roman" w:cs="Times New Roman"/>
          <w:sz w:val="28"/>
          <w:szCs w:val="28"/>
        </w:rPr>
      </w:pPr>
    </w:p>
    <w:p w:rsidR="005612C9" w:rsidRDefault="005612C9" w:rsidP="005612C9">
      <w:pPr>
        <w:pStyle w:val="a8"/>
        <w:numPr>
          <w:ilvl w:val="0"/>
          <w:numId w:val="1"/>
        </w:numPr>
        <w:spacing w:after="0"/>
        <w:jc w:val="center"/>
        <w:rPr>
          <w:rFonts w:ascii="Times New Roman" w:hAnsi="Times New Roman" w:cs="Times New Roman"/>
          <w:b/>
          <w:sz w:val="28"/>
          <w:szCs w:val="28"/>
        </w:rPr>
      </w:pPr>
      <w:r w:rsidRPr="005612C9">
        <w:rPr>
          <w:rFonts w:ascii="Times New Roman" w:hAnsi="Times New Roman" w:cs="Times New Roman"/>
          <w:b/>
          <w:sz w:val="28"/>
          <w:szCs w:val="28"/>
        </w:rPr>
        <w:t>СОДЕРЖАНИЕ ОБЩЕРАЗВИВАЮЩЕЙ ПРОГРАММЫ ПО ВИДУ СПОРТА «ДЗЮДО»</w:t>
      </w:r>
    </w:p>
    <w:p w:rsidR="005612C9" w:rsidRDefault="005612C9" w:rsidP="005612C9">
      <w:pPr>
        <w:pStyle w:val="a8"/>
        <w:numPr>
          <w:ilvl w:val="1"/>
          <w:numId w:val="1"/>
        </w:numPr>
        <w:spacing w:after="0"/>
        <w:jc w:val="center"/>
        <w:rPr>
          <w:rFonts w:ascii="Times New Roman" w:hAnsi="Times New Roman" w:cs="Times New Roman"/>
          <w:b/>
          <w:sz w:val="28"/>
          <w:szCs w:val="28"/>
        </w:rPr>
      </w:pPr>
      <w:r>
        <w:rPr>
          <w:rFonts w:ascii="Times New Roman" w:hAnsi="Times New Roman" w:cs="Times New Roman"/>
          <w:b/>
          <w:sz w:val="28"/>
          <w:szCs w:val="28"/>
        </w:rPr>
        <w:t>Учебный план</w:t>
      </w:r>
    </w:p>
    <w:tbl>
      <w:tblPr>
        <w:tblStyle w:val="a3"/>
        <w:tblW w:w="10287" w:type="dxa"/>
        <w:tblInd w:w="-716" w:type="dxa"/>
        <w:tblLook w:val="04A0" w:firstRow="1" w:lastRow="0" w:firstColumn="1" w:lastColumn="0" w:noHBand="0" w:noVBand="1"/>
      </w:tblPr>
      <w:tblGrid>
        <w:gridCol w:w="661"/>
        <w:gridCol w:w="2544"/>
        <w:gridCol w:w="1463"/>
        <w:gridCol w:w="1502"/>
        <w:gridCol w:w="1580"/>
        <w:gridCol w:w="2537"/>
      </w:tblGrid>
      <w:tr w:rsidR="00EC7AC1" w:rsidRPr="00EC7AC1" w:rsidTr="00EC7AC1">
        <w:trPr>
          <w:trHeight w:val="609"/>
        </w:trPr>
        <w:tc>
          <w:tcPr>
            <w:tcW w:w="661" w:type="dxa"/>
            <w:vMerge w:val="restart"/>
          </w:tcPr>
          <w:p w:rsidR="00EC7AC1" w:rsidRPr="00EC7AC1" w:rsidRDefault="00EC7AC1" w:rsidP="005612C9">
            <w:pPr>
              <w:pStyle w:val="a8"/>
              <w:ind w:left="0"/>
              <w:rPr>
                <w:rFonts w:ascii="Times New Roman" w:hAnsi="Times New Roman" w:cs="Times New Roman"/>
                <w:b/>
                <w:sz w:val="24"/>
                <w:szCs w:val="24"/>
              </w:rPr>
            </w:pPr>
            <w:r w:rsidRPr="00EC7AC1">
              <w:rPr>
                <w:rFonts w:ascii="Times New Roman" w:hAnsi="Times New Roman" w:cs="Times New Roman"/>
                <w:b/>
                <w:sz w:val="24"/>
                <w:szCs w:val="24"/>
              </w:rPr>
              <w:t>№ п.п.</w:t>
            </w:r>
          </w:p>
        </w:tc>
        <w:tc>
          <w:tcPr>
            <w:tcW w:w="2544" w:type="dxa"/>
            <w:vMerge w:val="restart"/>
          </w:tcPr>
          <w:p w:rsidR="00EC7AC1" w:rsidRPr="00EC7AC1" w:rsidRDefault="00EC7AC1" w:rsidP="005612C9">
            <w:pPr>
              <w:pStyle w:val="a8"/>
              <w:ind w:left="0"/>
              <w:rPr>
                <w:rFonts w:ascii="Times New Roman" w:hAnsi="Times New Roman" w:cs="Times New Roman"/>
                <w:b/>
                <w:sz w:val="24"/>
                <w:szCs w:val="24"/>
              </w:rPr>
            </w:pPr>
            <w:r w:rsidRPr="00EC7AC1">
              <w:rPr>
                <w:rFonts w:ascii="Times New Roman" w:hAnsi="Times New Roman" w:cs="Times New Roman"/>
                <w:b/>
                <w:sz w:val="24"/>
                <w:szCs w:val="24"/>
              </w:rPr>
              <w:t>Название раздела, темы</w:t>
            </w:r>
          </w:p>
        </w:tc>
        <w:tc>
          <w:tcPr>
            <w:tcW w:w="4545" w:type="dxa"/>
            <w:gridSpan w:val="3"/>
          </w:tcPr>
          <w:p w:rsidR="00EC7AC1" w:rsidRPr="00EC7AC1" w:rsidRDefault="00EC7AC1" w:rsidP="005612C9">
            <w:pPr>
              <w:pStyle w:val="a8"/>
              <w:ind w:left="0"/>
              <w:rPr>
                <w:rFonts w:ascii="Times New Roman" w:hAnsi="Times New Roman" w:cs="Times New Roman"/>
                <w:b/>
                <w:sz w:val="24"/>
                <w:szCs w:val="24"/>
              </w:rPr>
            </w:pPr>
            <w:r w:rsidRPr="00EC7AC1">
              <w:rPr>
                <w:rFonts w:ascii="Times New Roman" w:hAnsi="Times New Roman" w:cs="Times New Roman"/>
                <w:b/>
                <w:sz w:val="24"/>
                <w:szCs w:val="24"/>
              </w:rPr>
              <w:t>Количество часов</w:t>
            </w:r>
          </w:p>
        </w:tc>
        <w:tc>
          <w:tcPr>
            <w:tcW w:w="2537" w:type="dxa"/>
            <w:vMerge w:val="restart"/>
          </w:tcPr>
          <w:p w:rsidR="00EC7AC1" w:rsidRPr="00EC7AC1" w:rsidRDefault="00EC7AC1" w:rsidP="00EC7AC1">
            <w:pPr>
              <w:pStyle w:val="a8"/>
              <w:ind w:left="0"/>
              <w:jc w:val="center"/>
              <w:rPr>
                <w:rFonts w:ascii="Times New Roman" w:hAnsi="Times New Roman" w:cs="Times New Roman"/>
                <w:b/>
                <w:sz w:val="24"/>
                <w:szCs w:val="24"/>
              </w:rPr>
            </w:pPr>
            <w:r w:rsidRPr="00EC7AC1">
              <w:rPr>
                <w:rFonts w:ascii="Times New Roman" w:hAnsi="Times New Roman" w:cs="Times New Roman"/>
                <w:b/>
                <w:sz w:val="24"/>
                <w:szCs w:val="24"/>
              </w:rPr>
              <w:t>Формы аттестации/контроля</w:t>
            </w:r>
          </w:p>
        </w:tc>
      </w:tr>
      <w:tr w:rsidR="00EC7AC1" w:rsidRPr="00EC7AC1" w:rsidTr="00EC7AC1">
        <w:trPr>
          <w:trHeight w:val="609"/>
        </w:trPr>
        <w:tc>
          <w:tcPr>
            <w:tcW w:w="661" w:type="dxa"/>
            <w:vMerge/>
          </w:tcPr>
          <w:p w:rsidR="00EC7AC1" w:rsidRPr="00EC7AC1" w:rsidRDefault="00EC7AC1" w:rsidP="005612C9">
            <w:pPr>
              <w:pStyle w:val="a8"/>
              <w:ind w:left="0"/>
              <w:rPr>
                <w:rFonts w:ascii="Times New Roman" w:hAnsi="Times New Roman" w:cs="Times New Roman"/>
                <w:b/>
                <w:sz w:val="24"/>
                <w:szCs w:val="24"/>
              </w:rPr>
            </w:pPr>
          </w:p>
        </w:tc>
        <w:tc>
          <w:tcPr>
            <w:tcW w:w="2544" w:type="dxa"/>
            <w:vMerge/>
          </w:tcPr>
          <w:p w:rsidR="00EC7AC1" w:rsidRPr="00EC7AC1" w:rsidRDefault="00EC7AC1" w:rsidP="005612C9">
            <w:pPr>
              <w:pStyle w:val="a8"/>
              <w:ind w:left="0"/>
              <w:rPr>
                <w:rFonts w:ascii="Times New Roman" w:hAnsi="Times New Roman" w:cs="Times New Roman"/>
                <w:b/>
                <w:sz w:val="24"/>
                <w:szCs w:val="24"/>
              </w:rPr>
            </w:pPr>
          </w:p>
        </w:tc>
        <w:tc>
          <w:tcPr>
            <w:tcW w:w="1463" w:type="dxa"/>
          </w:tcPr>
          <w:p w:rsidR="00EC7AC1" w:rsidRPr="00EC7AC1" w:rsidRDefault="00EC7AC1" w:rsidP="005612C9">
            <w:pPr>
              <w:pStyle w:val="a8"/>
              <w:ind w:left="0"/>
              <w:rPr>
                <w:rFonts w:ascii="Times New Roman" w:hAnsi="Times New Roman" w:cs="Times New Roman"/>
                <w:b/>
                <w:sz w:val="24"/>
                <w:szCs w:val="24"/>
              </w:rPr>
            </w:pPr>
            <w:r>
              <w:rPr>
                <w:rFonts w:ascii="Times New Roman" w:hAnsi="Times New Roman" w:cs="Times New Roman"/>
                <w:b/>
                <w:sz w:val="24"/>
                <w:szCs w:val="24"/>
              </w:rPr>
              <w:t>Всего</w:t>
            </w:r>
          </w:p>
        </w:tc>
        <w:tc>
          <w:tcPr>
            <w:tcW w:w="1502" w:type="dxa"/>
          </w:tcPr>
          <w:p w:rsidR="00EC7AC1" w:rsidRPr="00EC7AC1" w:rsidRDefault="00EC7AC1" w:rsidP="005612C9">
            <w:pPr>
              <w:pStyle w:val="a8"/>
              <w:ind w:left="0"/>
              <w:rPr>
                <w:rFonts w:ascii="Times New Roman" w:hAnsi="Times New Roman" w:cs="Times New Roman"/>
                <w:b/>
                <w:sz w:val="24"/>
                <w:szCs w:val="24"/>
              </w:rPr>
            </w:pPr>
            <w:r>
              <w:rPr>
                <w:rFonts w:ascii="Times New Roman" w:hAnsi="Times New Roman" w:cs="Times New Roman"/>
                <w:b/>
                <w:sz w:val="24"/>
                <w:szCs w:val="24"/>
              </w:rPr>
              <w:t>теория</w:t>
            </w:r>
          </w:p>
        </w:tc>
        <w:tc>
          <w:tcPr>
            <w:tcW w:w="1580" w:type="dxa"/>
          </w:tcPr>
          <w:p w:rsidR="00EC7AC1" w:rsidRPr="00EC7AC1" w:rsidRDefault="00EC7AC1" w:rsidP="005612C9">
            <w:pPr>
              <w:pStyle w:val="a8"/>
              <w:ind w:left="0"/>
              <w:rPr>
                <w:rFonts w:ascii="Times New Roman" w:hAnsi="Times New Roman" w:cs="Times New Roman"/>
                <w:b/>
                <w:sz w:val="24"/>
                <w:szCs w:val="24"/>
              </w:rPr>
            </w:pPr>
            <w:r>
              <w:rPr>
                <w:rFonts w:ascii="Times New Roman" w:hAnsi="Times New Roman" w:cs="Times New Roman"/>
                <w:b/>
                <w:sz w:val="24"/>
                <w:szCs w:val="24"/>
              </w:rPr>
              <w:t>практика</w:t>
            </w:r>
          </w:p>
        </w:tc>
        <w:tc>
          <w:tcPr>
            <w:tcW w:w="2537" w:type="dxa"/>
            <w:vMerge/>
          </w:tcPr>
          <w:p w:rsidR="00EC7AC1" w:rsidRPr="00EC7AC1" w:rsidRDefault="00EC7AC1" w:rsidP="005612C9">
            <w:pPr>
              <w:pStyle w:val="a8"/>
              <w:ind w:left="0"/>
              <w:rPr>
                <w:rFonts w:ascii="Times New Roman" w:hAnsi="Times New Roman" w:cs="Times New Roman"/>
                <w:b/>
                <w:sz w:val="24"/>
                <w:szCs w:val="24"/>
              </w:rPr>
            </w:pPr>
          </w:p>
        </w:tc>
      </w:tr>
      <w:tr w:rsidR="00EC7AC1" w:rsidRPr="00EC7AC1" w:rsidTr="00EC7AC1">
        <w:trPr>
          <w:trHeight w:val="609"/>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Теоретическая подготовка</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35</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35</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638"/>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Общая физическая подготовка</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100</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15</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85</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80</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10</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70</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Технико-тактическая подготовка</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87</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12</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75</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Контрольные нормативы</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10</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10</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Сдача контрольных нормативов</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503731" w:rsidRDefault="00EC7AC1" w:rsidP="005612C9">
            <w:pPr>
              <w:pStyle w:val="a8"/>
              <w:ind w:left="0"/>
              <w:rPr>
                <w:rFonts w:ascii="Times New Roman" w:hAnsi="Times New Roman" w:cs="Times New Roman"/>
                <w:b/>
                <w:sz w:val="24"/>
                <w:szCs w:val="24"/>
              </w:rPr>
            </w:pPr>
            <w:r w:rsidRPr="00503731">
              <w:rPr>
                <w:rFonts w:ascii="Times New Roman" w:hAnsi="Times New Roman" w:cs="Times New Roman"/>
                <w:b/>
                <w:sz w:val="24"/>
                <w:szCs w:val="24"/>
              </w:rPr>
              <w:t>ВСЕГО часов:</w:t>
            </w:r>
          </w:p>
        </w:tc>
        <w:tc>
          <w:tcPr>
            <w:tcW w:w="1463" w:type="dxa"/>
          </w:tcPr>
          <w:p w:rsidR="00EC7AC1" w:rsidRPr="00503731" w:rsidRDefault="004811FE" w:rsidP="005612C9">
            <w:pPr>
              <w:pStyle w:val="a8"/>
              <w:ind w:left="0"/>
              <w:rPr>
                <w:rFonts w:ascii="Times New Roman" w:hAnsi="Times New Roman" w:cs="Times New Roman"/>
                <w:b/>
                <w:sz w:val="24"/>
                <w:szCs w:val="24"/>
              </w:rPr>
            </w:pPr>
            <w:r w:rsidRPr="00503731">
              <w:rPr>
                <w:rFonts w:ascii="Times New Roman" w:hAnsi="Times New Roman" w:cs="Times New Roman"/>
                <w:b/>
                <w:sz w:val="24"/>
                <w:szCs w:val="24"/>
              </w:rPr>
              <w:t>312</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72</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240</w:t>
            </w:r>
          </w:p>
        </w:tc>
        <w:tc>
          <w:tcPr>
            <w:tcW w:w="2537" w:type="dxa"/>
          </w:tcPr>
          <w:p w:rsidR="00EC7AC1" w:rsidRPr="00EC7AC1" w:rsidRDefault="00EC7AC1" w:rsidP="005612C9">
            <w:pPr>
              <w:pStyle w:val="a8"/>
              <w:ind w:left="0"/>
              <w:rPr>
                <w:rFonts w:ascii="Times New Roman" w:hAnsi="Times New Roman" w:cs="Times New Roman"/>
                <w:sz w:val="24"/>
                <w:szCs w:val="24"/>
              </w:rPr>
            </w:pPr>
          </w:p>
        </w:tc>
      </w:tr>
    </w:tbl>
    <w:p w:rsidR="00503731" w:rsidRPr="006A25DA" w:rsidRDefault="006A25DA" w:rsidP="006A25DA">
      <w:pPr>
        <w:pStyle w:val="a8"/>
        <w:numPr>
          <w:ilvl w:val="1"/>
          <w:numId w:val="1"/>
        </w:numPr>
        <w:shd w:val="clear" w:color="auto" w:fill="FFFFFF"/>
        <w:spacing w:after="0" w:line="240" w:lineRule="auto"/>
        <w:ind w:left="0" w:firstLine="85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Содержание разделов и тем</w:t>
      </w:r>
    </w:p>
    <w:p w:rsidR="006A25DA" w:rsidRPr="006A25DA" w:rsidRDefault="006A25DA" w:rsidP="006A25DA">
      <w:pPr>
        <w:pStyle w:val="a8"/>
        <w:shd w:val="clear" w:color="auto" w:fill="FFFFFF"/>
        <w:spacing w:after="0" w:line="240" w:lineRule="auto"/>
        <w:ind w:left="85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Теоретическая подготовка</w:t>
      </w:r>
    </w:p>
    <w:p w:rsid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1.</w:t>
      </w:r>
      <w:r w:rsidRPr="00503731">
        <w:rPr>
          <w:rFonts w:ascii="Times New Roman" w:eastAsia="Times New Roman" w:hAnsi="Times New Roman" w:cs="Times New Roman"/>
          <w:color w:val="000000"/>
          <w:sz w:val="28"/>
          <w:szCs w:val="28"/>
          <w:lang w:eastAsia="ru-RU"/>
        </w:rPr>
        <w:t xml:space="preserve"> Вводное занятие. </w:t>
      </w:r>
    </w:p>
    <w:p w:rsidR="00503731" w:rsidRP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Физическая культура и спорт в России. </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Физическая культура – часть общей культуры. Её значение для укрепления здоровья и всестороннего физического развития. История </w:t>
      </w:r>
      <w:r w:rsidRPr="00503731">
        <w:rPr>
          <w:rFonts w:ascii="Times New Roman" w:eastAsia="Times New Roman" w:hAnsi="Times New Roman" w:cs="Times New Roman"/>
          <w:color w:val="000000"/>
          <w:sz w:val="28"/>
          <w:szCs w:val="28"/>
          <w:lang w:eastAsia="ru-RU"/>
        </w:rPr>
        <w:lastRenderedPageBreak/>
        <w:t>зарождения и развития дзюдо в Японии. Места занятий, оборудование и инвентарь. Оборудование зала и инвентарь.</w:t>
      </w:r>
    </w:p>
    <w:p w:rsidR="00503731" w:rsidRP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2.</w:t>
      </w:r>
      <w:r w:rsidRPr="00503731">
        <w:rPr>
          <w:rFonts w:ascii="Times New Roman" w:eastAsia="Times New Roman" w:hAnsi="Times New Roman" w:cs="Times New Roman"/>
          <w:color w:val="000000"/>
          <w:sz w:val="28"/>
          <w:szCs w:val="28"/>
          <w:lang w:eastAsia="ru-RU"/>
        </w:rPr>
        <w:t xml:space="preserve"> Гигиенические требования и навыки, врачебный контроль. </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Общее понятие о гигиене. Гигиенические требования к занимающимся дзюдо. Личная гигиена. Гигиена мест занятий. Предупреждение травм. Причина травм. Значение и содержание врачебного контроля. Порядок осуществления врачебного контроля. Значение медицинских и педагогических наблюдений для правильной организации учебно-тренировочного процесса.</w:t>
      </w:r>
    </w:p>
    <w:p w:rsidR="00503731" w:rsidRP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3.</w:t>
      </w:r>
      <w:r w:rsidRPr="00503731">
        <w:rPr>
          <w:rFonts w:ascii="Times New Roman" w:eastAsia="Times New Roman" w:hAnsi="Times New Roman" w:cs="Times New Roman"/>
          <w:color w:val="000000"/>
          <w:sz w:val="28"/>
          <w:szCs w:val="28"/>
          <w:lang w:eastAsia="ru-RU"/>
        </w:rPr>
        <w:t xml:space="preserve"> Основы техники и тактики борьбы. </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Общее понятие о приёмах. Характеристика бросков. Характеристика удержаний. Характеристика болевых и удушающих приёмов. Этикет в дзюдо. Поклоны перед выходом на татами (</w:t>
      </w:r>
      <w:proofErr w:type="spellStart"/>
      <w:r w:rsidRPr="00503731">
        <w:rPr>
          <w:rFonts w:ascii="Times New Roman" w:eastAsia="Times New Roman" w:hAnsi="Times New Roman" w:cs="Times New Roman"/>
          <w:color w:val="000000"/>
          <w:sz w:val="28"/>
          <w:szCs w:val="28"/>
          <w:lang w:eastAsia="ru-RU"/>
        </w:rPr>
        <w:t>Tachi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Rei</w:t>
      </w:r>
      <w:proofErr w:type="spellEnd"/>
      <w:r w:rsidRPr="00503731">
        <w:rPr>
          <w:rFonts w:ascii="Times New Roman" w:eastAsia="Times New Roman" w:hAnsi="Times New Roman" w:cs="Times New Roman"/>
          <w:color w:val="000000"/>
          <w:sz w:val="28"/>
          <w:szCs w:val="28"/>
          <w:lang w:eastAsia="ru-RU"/>
        </w:rPr>
        <w:t>), партнёру при вызове его на совместные упражнения или поединок (</w:t>
      </w:r>
      <w:proofErr w:type="spellStart"/>
      <w:r w:rsidRPr="00503731">
        <w:rPr>
          <w:rFonts w:ascii="Times New Roman" w:eastAsia="Times New Roman" w:hAnsi="Times New Roman" w:cs="Times New Roman"/>
          <w:color w:val="000000"/>
          <w:sz w:val="28"/>
          <w:szCs w:val="28"/>
          <w:lang w:eastAsia="ru-RU"/>
        </w:rPr>
        <w:t>Za</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Rei</w:t>
      </w:r>
      <w:proofErr w:type="spellEnd"/>
      <w:r w:rsidRPr="00503731">
        <w:rPr>
          <w:rFonts w:ascii="Times New Roman" w:eastAsia="Times New Roman" w:hAnsi="Times New Roman" w:cs="Times New Roman"/>
          <w:color w:val="000000"/>
          <w:sz w:val="28"/>
          <w:szCs w:val="28"/>
          <w:lang w:eastAsia="ru-RU"/>
        </w:rPr>
        <w:t>), а также окончания упражнения или поединка, тренеру при индивидуальном общении и стоя, в общем строю. Запрещённые приёмы в дзюдо. Сведения о физиологических основах тренировки борца. Мышечная деятельность как необходимое условие физического развития. Сведения о строении и функциях человеческого организма человека. Нервная, кровеносная, дыхательная и пищеварительная системы организма. Костная система. Скелет. Форма костей. Суставы. Мышцы. Связочный аппарат. Деятельность мышц. Прикрепление мышц к костям. Взаимосвязь обучения и воспитания. Роль коллектива в обучении и воспитании.</w:t>
      </w:r>
    </w:p>
    <w:p w:rsidR="00503731" w:rsidRP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4.</w:t>
      </w:r>
      <w:r w:rsidRPr="00503731">
        <w:rPr>
          <w:rFonts w:ascii="Times New Roman" w:eastAsia="Times New Roman" w:hAnsi="Times New Roman" w:cs="Times New Roman"/>
          <w:color w:val="000000"/>
          <w:sz w:val="28"/>
          <w:szCs w:val="28"/>
          <w:lang w:eastAsia="ru-RU"/>
        </w:rPr>
        <w:t xml:space="preserve"> Правила соревнований. </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Возрастные группы и весовые категории. Взвешивание. Начало и конец схватки. Продолжительность схватки и возможные перерывы для оказания медицинской помощи, приведения в порядок костюма. Определение победителя в схватке. Оценки приёмов. Команды и жесты арбитра (основные).</w:t>
      </w:r>
    </w:p>
    <w:p w:rsidR="006A25DA" w:rsidRP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5.</w:t>
      </w:r>
      <w:r w:rsidRPr="00503731">
        <w:rPr>
          <w:rFonts w:ascii="Times New Roman" w:eastAsia="Times New Roman" w:hAnsi="Times New Roman" w:cs="Times New Roman"/>
          <w:color w:val="000000"/>
          <w:sz w:val="28"/>
          <w:szCs w:val="28"/>
          <w:lang w:eastAsia="ru-RU"/>
        </w:rPr>
        <w:t> Общая и специальная физическая подготовка</w:t>
      </w:r>
      <w:r w:rsidRPr="00503731">
        <w:rPr>
          <w:rFonts w:ascii="Times New Roman" w:eastAsia="Times New Roman" w:hAnsi="Times New Roman" w:cs="Times New Roman"/>
          <w:b/>
          <w:bCs/>
          <w:color w:val="000000"/>
          <w:sz w:val="28"/>
          <w:szCs w:val="28"/>
          <w:lang w:eastAsia="ru-RU"/>
        </w:rPr>
        <w:t>.</w:t>
      </w:r>
      <w:r w:rsidRPr="00503731">
        <w:rPr>
          <w:rFonts w:ascii="Times New Roman" w:eastAsia="Times New Roman" w:hAnsi="Times New Roman" w:cs="Times New Roman"/>
          <w:color w:val="000000"/>
          <w:sz w:val="28"/>
          <w:szCs w:val="28"/>
          <w:lang w:eastAsia="ru-RU"/>
        </w:rPr>
        <w:t> </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Общая физическая подготовка. Упражнения для развития общих физических качеств: силы: гимнастика – подтягивание на перекладине, сгибание рук в упоре лёжа, сгибание туловища лёжа на спине, ноги закреплены, поднимание ног до хвата руками в висе на гимнастической стенке, лазание по канату с помощью ног, без помощи ног. Спортивная борьба - приседание, повороты туловища, наклоны с партнёром на плечах, подъем партнёра захватом туловища сзади, стоя на параллельных скамейках; быстроты: лёгкая атлетика – бег 10 м, 20 м, 30 м, прыжки в длину с места. Гимнастика – подтягивание на перекладине за 20 с., сгибание рук в упоре лёжа за 20 с., спортивная борьба – 10 бросков манекена через спину; гибкости: спортивная борьба – вставание на мост из стойки, переворачивания на мосту с помощью партнёра; гимнастика – упражнения на гимнастической стенке, упражнения для формирования осанки; ловкости: лёгкая атлетика – челночный бег 3х10 м, гимнастика – кувырки вперёд, назад (вдвоём, втроём), боковой переворот, подъем разгибом; спортивные игры – футбол, регби; </w:t>
      </w:r>
      <w:r w:rsidRPr="00503731">
        <w:rPr>
          <w:rFonts w:ascii="Times New Roman" w:eastAsia="Times New Roman" w:hAnsi="Times New Roman" w:cs="Times New Roman"/>
          <w:color w:val="000000"/>
          <w:sz w:val="28"/>
          <w:szCs w:val="28"/>
          <w:lang w:eastAsia="ru-RU"/>
        </w:rPr>
        <w:lastRenderedPageBreak/>
        <w:t xml:space="preserve">подвижные игры – эстафеты, игры в касания, в захваты; выносливости: лёгкая атлетика – кросс 800 м. Специальная физическая подготовка. Упражнения для развития специальных физических качеств: силы: выполнение приёмов на более тяжёлом партнёре, приседание с партнёром, перенос партнёра перед собой; быстроты: выполнение бросков на скорость; выносливости: выполнение бросков, удержаний на длительность; ловкости: выполнение приёмов с использованием движения партнёра. Имитация упражнений для подсечек с набивным мячом, удары стопой по движущемуся мячу. Борьба на одной ноге для освоения боковой подсечки. </w:t>
      </w:r>
      <w:proofErr w:type="spellStart"/>
      <w:r w:rsidRPr="00503731">
        <w:rPr>
          <w:rFonts w:ascii="Times New Roman" w:eastAsia="Times New Roman" w:hAnsi="Times New Roman" w:cs="Times New Roman"/>
          <w:color w:val="000000"/>
          <w:sz w:val="28"/>
          <w:szCs w:val="28"/>
          <w:lang w:eastAsia="ru-RU"/>
        </w:rPr>
        <w:t>Uci-komi</w:t>
      </w:r>
      <w:proofErr w:type="spellEnd"/>
      <w:r w:rsidRPr="00503731">
        <w:rPr>
          <w:rFonts w:ascii="Times New Roman" w:eastAsia="Times New Roman" w:hAnsi="Times New Roman" w:cs="Times New Roman"/>
          <w:color w:val="000000"/>
          <w:sz w:val="28"/>
          <w:szCs w:val="28"/>
          <w:lang w:eastAsia="ru-RU"/>
        </w:rPr>
        <w:t xml:space="preserve">. Упражнения для комплексного развития качеств: поднимание и опускание плеч, круговые движения, из упора присев в упор лёжа и снова в упор присев; стойка на лопатках, вращение шеи, туловища, таза; наклоны вперёд, назад, в сторону; прыжки на месте с поворотом на 90°, 180°, 360°; ходьба по рейке гимнастической скамейки, с поворотом, перешагивания через набивной мяч; кувырок вперёд с захватом скрещенных ног, с закрытыми глазами, из стойки, с набивным мячом в руках, полёт кувырок; стойка на руках; </w:t>
      </w:r>
      <w:proofErr w:type="spellStart"/>
      <w:r w:rsidRPr="00503731">
        <w:rPr>
          <w:rFonts w:ascii="Times New Roman" w:eastAsia="Times New Roman" w:hAnsi="Times New Roman" w:cs="Times New Roman"/>
          <w:color w:val="000000"/>
          <w:sz w:val="28"/>
          <w:szCs w:val="28"/>
          <w:lang w:eastAsia="ru-RU"/>
        </w:rPr>
        <w:t>переползания</w:t>
      </w:r>
      <w:proofErr w:type="spellEnd"/>
      <w:r w:rsidRPr="00503731">
        <w:rPr>
          <w:rFonts w:ascii="Times New Roman" w:eastAsia="Times New Roman" w:hAnsi="Times New Roman" w:cs="Times New Roman"/>
          <w:color w:val="000000"/>
          <w:sz w:val="28"/>
          <w:szCs w:val="28"/>
          <w:lang w:eastAsia="ru-RU"/>
        </w:rPr>
        <w:t>; лазание по гимнастической стенке, метания теннисного мяча на дальность, после кувырка вперёд, на точность, перебрасывания мяча в парах; строевые упражнения – выполнение команд «направо», «налево», «кругом», построение из колонны по одному в колонну по трое, размыкание вправо, влево от середины на вытянутые в сторону руки. Тема</w:t>
      </w:r>
    </w:p>
    <w:p w:rsidR="006A25DA" w:rsidRP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6.</w:t>
      </w:r>
      <w:r w:rsidRPr="00503731">
        <w:rPr>
          <w:rFonts w:ascii="Times New Roman" w:eastAsia="Times New Roman" w:hAnsi="Times New Roman" w:cs="Times New Roman"/>
          <w:color w:val="000000"/>
          <w:sz w:val="28"/>
          <w:szCs w:val="28"/>
          <w:lang w:eastAsia="ru-RU"/>
        </w:rPr>
        <w:t xml:space="preserve"> Техническо-тактическая подготовка. </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Элементарные технические действия: стойка дзюдоиста (</w:t>
      </w:r>
      <w:proofErr w:type="spellStart"/>
      <w:r w:rsidRPr="00503731">
        <w:rPr>
          <w:rFonts w:ascii="Times New Roman" w:eastAsia="Times New Roman" w:hAnsi="Times New Roman" w:cs="Times New Roman"/>
          <w:color w:val="000000"/>
          <w:sz w:val="28"/>
          <w:szCs w:val="28"/>
          <w:lang w:eastAsia="ru-RU"/>
        </w:rPr>
        <w:t>Shi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Sei</w:t>
      </w:r>
      <w:proofErr w:type="spellEnd"/>
      <w:r w:rsidRPr="00503731">
        <w:rPr>
          <w:rFonts w:ascii="Times New Roman" w:eastAsia="Times New Roman" w:hAnsi="Times New Roman" w:cs="Times New Roman"/>
          <w:color w:val="000000"/>
          <w:sz w:val="28"/>
          <w:szCs w:val="28"/>
          <w:lang w:eastAsia="ru-RU"/>
        </w:rPr>
        <w:t xml:space="preserve">): высокая, низкая, средняя, левая, правая, фронтальная; </w:t>
      </w:r>
      <w:proofErr w:type="gramStart"/>
      <w:r w:rsidRPr="00503731">
        <w:rPr>
          <w:rFonts w:ascii="Times New Roman" w:eastAsia="Times New Roman" w:hAnsi="Times New Roman" w:cs="Times New Roman"/>
          <w:color w:val="000000"/>
          <w:sz w:val="28"/>
          <w:szCs w:val="28"/>
          <w:lang w:eastAsia="ru-RU"/>
        </w:rPr>
        <w:t>дистанция(</w:t>
      </w:r>
      <w:proofErr w:type="spellStart"/>
      <w:proofErr w:type="gramEnd"/>
      <w:r w:rsidRPr="00503731">
        <w:rPr>
          <w:rFonts w:ascii="Times New Roman" w:eastAsia="Times New Roman" w:hAnsi="Times New Roman" w:cs="Times New Roman"/>
          <w:color w:val="000000"/>
          <w:sz w:val="28"/>
          <w:szCs w:val="28"/>
          <w:lang w:eastAsia="ru-RU"/>
        </w:rPr>
        <w:t>Sin</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Tai</w:t>
      </w:r>
      <w:proofErr w:type="spellEnd"/>
      <w:r w:rsidRPr="00503731">
        <w:rPr>
          <w:rFonts w:ascii="Times New Roman" w:eastAsia="Times New Roman" w:hAnsi="Times New Roman" w:cs="Times New Roman"/>
          <w:color w:val="000000"/>
          <w:sz w:val="28"/>
          <w:szCs w:val="28"/>
          <w:lang w:eastAsia="ru-RU"/>
        </w:rPr>
        <w:t>): дальняя, средняя, ближняя, вплотную; передвижения(</w:t>
      </w:r>
      <w:proofErr w:type="spellStart"/>
      <w:r w:rsidRPr="00503731">
        <w:rPr>
          <w:rFonts w:ascii="Times New Roman" w:eastAsia="Times New Roman" w:hAnsi="Times New Roman" w:cs="Times New Roman"/>
          <w:color w:val="000000"/>
          <w:sz w:val="28"/>
          <w:szCs w:val="28"/>
          <w:lang w:eastAsia="ru-RU"/>
        </w:rPr>
        <w:t>Tai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Sabaki</w:t>
      </w:r>
      <w:proofErr w:type="spellEnd"/>
      <w:r w:rsidRPr="00503731">
        <w:rPr>
          <w:rFonts w:ascii="Times New Roman" w:eastAsia="Times New Roman" w:hAnsi="Times New Roman" w:cs="Times New Roman"/>
          <w:color w:val="000000"/>
          <w:sz w:val="28"/>
          <w:szCs w:val="28"/>
          <w:lang w:eastAsia="ru-RU"/>
        </w:rPr>
        <w:t xml:space="preserve">): вперёд, назад, вперёд вправо, влево по кругу, назад вправо, влево по кругу, влево, вправо; </w:t>
      </w:r>
      <w:proofErr w:type="spellStart"/>
      <w:r w:rsidRPr="00503731">
        <w:rPr>
          <w:rFonts w:ascii="Times New Roman" w:eastAsia="Times New Roman" w:hAnsi="Times New Roman" w:cs="Times New Roman"/>
          <w:color w:val="000000"/>
          <w:sz w:val="28"/>
          <w:szCs w:val="28"/>
          <w:lang w:eastAsia="ru-RU"/>
        </w:rPr>
        <w:t>самостраховка</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Ukemi</w:t>
      </w:r>
      <w:proofErr w:type="spellEnd"/>
      <w:r w:rsidRPr="00503731">
        <w:rPr>
          <w:rFonts w:ascii="Times New Roman" w:eastAsia="Times New Roman" w:hAnsi="Times New Roman" w:cs="Times New Roman"/>
          <w:color w:val="000000"/>
          <w:sz w:val="28"/>
          <w:szCs w:val="28"/>
          <w:lang w:eastAsia="ru-RU"/>
        </w:rPr>
        <w:t>): на левый бок /правый бок, на спину/ живот, падение через партнёра, шест.</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Начальные технические действия.</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Захваты</w:t>
      </w:r>
      <w:r w:rsidRPr="00503731">
        <w:rPr>
          <w:rFonts w:ascii="Times New Roman" w:eastAsia="Times New Roman" w:hAnsi="Times New Roman" w:cs="Times New Roman"/>
          <w:color w:val="000000"/>
          <w:sz w:val="28"/>
          <w:szCs w:val="28"/>
          <w:lang w:eastAsia="ru-RU"/>
        </w:rPr>
        <w:t> (</w:t>
      </w:r>
      <w:proofErr w:type="spellStart"/>
      <w:r w:rsidRPr="00503731">
        <w:rPr>
          <w:rFonts w:ascii="Times New Roman" w:eastAsia="Times New Roman" w:hAnsi="Times New Roman" w:cs="Times New Roman"/>
          <w:color w:val="000000"/>
          <w:sz w:val="28"/>
          <w:szCs w:val="28"/>
          <w:lang w:eastAsia="ru-RU"/>
        </w:rPr>
        <w:t>Kumi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Kata</w:t>
      </w:r>
      <w:proofErr w:type="spellEnd"/>
      <w:r w:rsidRPr="00503731">
        <w:rPr>
          <w:rFonts w:ascii="Times New Roman" w:eastAsia="Times New Roman" w:hAnsi="Times New Roman" w:cs="Times New Roman"/>
          <w:color w:val="000000"/>
          <w:sz w:val="28"/>
          <w:szCs w:val="28"/>
          <w:lang w:eastAsia="ru-RU"/>
        </w:rPr>
        <w:t>): атакующие, защитные, вспомогательные: двух рукавов; рукава и одноимённого отворота; рукава и разноимённого отворота; двух отворотов; рукава и пояса спереди или сзади; рукава – отворота или туловища; одноимённого и разноимённого рукава, ворота (шеи).</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Выведение из равновесия</w:t>
      </w:r>
      <w:r w:rsidRPr="00503731">
        <w:rPr>
          <w:rFonts w:ascii="Times New Roman" w:eastAsia="Times New Roman" w:hAnsi="Times New Roman" w:cs="Times New Roman"/>
          <w:color w:val="000000"/>
          <w:sz w:val="28"/>
          <w:szCs w:val="28"/>
          <w:lang w:eastAsia="ru-RU"/>
        </w:rPr>
        <w:t> (</w:t>
      </w:r>
      <w:proofErr w:type="spellStart"/>
      <w:r w:rsidRPr="00503731">
        <w:rPr>
          <w:rFonts w:ascii="Times New Roman" w:eastAsia="Times New Roman" w:hAnsi="Times New Roman" w:cs="Times New Roman"/>
          <w:color w:val="000000"/>
          <w:sz w:val="28"/>
          <w:szCs w:val="28"/>
          <w:lang w:eastAsia="ru-RU"/>
        </w:rPr>
        <w:t>Kuzushi</w:t>
      </w:r>
      <w:proofErr w:type="spellEnd"/>
      <w:r w:rsidRPr="00503731">
        <w:rPr>
          <w:rFonts w:ascii="Times New Roman" w:eastAsia="Times New Roman" w:hAnsi="Times New Roman" w:cs="Times New Roman"/>
          <w:color w:val="000000"/>
          <w:sz w:val="28"/>
          <w:szCs w:val="28"/>
          <w:lang w:eastAsia="ru-RU"/>
        </w:rPr>
        <w:t>): вперёд на носки (</w:t>
      </w:r>
      <w:proofErr w:type="spellStart"/>
      <w:r w:rsidRPr="00503731">
        <w:rPr>
          <w:rFonts w:ascii="Times New Roman" w:eastAsia="Times New Roman" w:hAnsi="Times New Roman" w:cs="Times New Roman"/>
          <w:color w:val="000000"/>
          <w:sz w:val="28"/>
          <w:szCs w:val="28"/>
          <w:lang w:eastAsia="ru-RU"/>
        </w:rPr>
        <w:t>Mae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Kuzushi</w:t>
      </w:r>
      <w:proofErr w:type="spellEnd"/>
      <w:r w:rsidRPr="00503731">
        <w:rPr>
          <w:rFonts w:ascii="Times New Roman" w:eastAsia="Times New Roman" w:hAnsi="Times New Roman" w:cs="Times New Roman"/>
          <w:color w:val="000000"/>
          <w:sz w:val="28"/>
          <w:szCs w:val="28"/>
          <w:lang w:eastAsia="ru-RU"/>
        </w:rPr>
        <w:t>); назад на пятки (</w:t>
      </w:r>
      <w:proofErr w:type="spellStart"/>
      <w:r w:rsidRPr="00503731">
        <w:rPr>
          <w:rFonts w:ascii="Times New Roman" w:eastAsia="Times New Roman" w:hAnsi="Times New Roman" w:cs="Times New Roman"/>
          <w:color w:val="000000"/>
          <w:sz w:val="28"/>
          <w:szCs w:val="28"/>
          <w:lang w:eastAsia="ru-RU"/>
        </w:rPr>
        <w:t>Ushiro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Kuzushi</w:t>
      </w:r>
      <w:proofErr w:type="spellEnd"/>
      <w:r w:rsidRPr="00503731">
        <w:rPr>
          <w:rFonts w:ascii="Times New Roman" w:eastAsia="Times New Roman" w:hAnsi="Times New Roman" w:cs="Times New Roman"/>
          <w:color w:val="000000"/>
          <w:sz w:val="28"/>
          <w:szCs w:val="28"/>
          <w:lang w:eastAsia="ru-RU"/>
        </w:rPr>
        <w:t>); влево (</w:t>
      </w:r>
      <w:proofErr w:type="spellStart"/>
      <w:r w:rsidRPr="00503731">
        <w:rPr>
          <w:rFonts w:ascii="Times New Roman" w:eastAsia="Times New Roman" w:hAnsi="Times New Roman" w:cs="Times New Roman"/>
          <w:color w:val="000000"/>
          <w:sz w:val="28"/>
          <w:szCs w:val="28"/>
          <w:lang w:eastAsia="ru-RU"/>
        </w:rPr>
        <w:t>Hidari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Kuzushi</w:t>
      </w:r>
      <w:proofErr w:type="spellEnd"/>
      <w:r w:rsidRPr="00503731">
        <w:rPr>
          <w:rFonts w:ascii="Times New Roman" w:eastAsia="Times New Roman" w:hAnsi="Times New Roman" w:cs="Times New Roman"/>
          <w:color w:val="000000"/>
          <w:sz w:val="28"/>
          <w:szCs w:val="28"/>
          <w:lang w:eastAsia="ru-RU"/>
        </w:rPr>
        <w:t>); вправо (</w:t>
      </w:r>
      <w:proofErr w:type="spellStart"/>
      <w:r w:rsidRPr="00503731">
        <w:rPr>
          <w:rFonts w:ascii="Times New Roman" w:eastAsia="Times New Roman" w:hAnsi="Times New Roman" w:cs="Times New Roman"/>
          <w:color w:val="000000"/>
          <w:sz w:val="28"/>
          <w:szCs w:val="28"/>
          <w:lang w:eastAsia="ru-RU"/>
        </w:rPr>
        <w:t>Migi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Kuzushi</w:t>
      </w:r>
      <w:proofErr w:type="spellEnd"/>
      <w:r w:rsidRPr="00503731">
        <w:rPr>
          <w:rFonts w:ascii="Times New Roman" w:eastAsia="Times New Roman" w:hAnsi="Times New Roman" w:cs="Times New Roman"/>
          <w:color w:val="000000"/>
          <w:sz w:val="28"/>
          <w:szCs w:val="28"/>
          <w:lang w:eastAsia="ru-RU"/>
        </w:rPr>
        <w:t>); вперёд вправо (</w:t>
      </w:r>
      <w:proofErr w:type="spellStart"/>
      <w:r w:rsidRPr="00503731">
        <w:rPr>
          <w:rFonts w:ascii="Times New Roman" w:eastAsia="Times New Roman" w:hAnsi="Times New Roman" w:cs="Times New Roman"/>
          <w:color w:val="000000"/>
          <w:sz w:val="28"/>
          <w:szCs w:val="28"/>
          <w:lang w:eastAsia="ru-RU"/>
        </w:rPr>
        <w:t>Mae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Migi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Kuzushi</w:t>
      </w:r>
      <w:proofErr w:type="spellEnd"/>
      <w:r w:rsidRPr="00503731">
        <w:rPr>
          <w:rFonts w:ascii="Times New Roman" w:eastAsia="Times New Roman" w:hAnsi="Times New Roman" w:cs="Times New Roman"/>
          <w:color w:val="000000"/>
          <w:sz w:val="28"/>
          <w:szCs w:val="28"/>
          <w:lang w:eastAsia="ru-RU"/>
        </w:rPr>
        <w:t>); вперёд влево (</w:t>
      </w:r>
      <w:proofErr w:type="spellStart"/>
      <w:r w:rsidRPr="00503731">
        <w:rPr>
          <w:rFonts w:ascii="Times New Roman" w:eastAsia="Times New Roman" w:hAnsi="Times New Roman" w:cs="Times New Roman"/>
          <w:color w:val="000000"/>
          <w:sz w:val="28"/>
          <w:szCs w:val="28"/>
          <w:lang w:eastAsia="ru-RU"/>
        </w:rPr>
        <w:t>Mae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Hidari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Kuzushi</w:t>
      </w:r>
      <w:proofErr w:type="spellEnd"/>
      <w:r w:rsidRPr="00503731">
        <w:rPr>
          <w:rFonts w:ascii="Times New Roman" w:eastAsia="Times New Roman" w:hAnsi="Times New Roman" w:cs="Times New Roman"/>
          <w:color w:val="000000"/>
          <w:sz w:val="28"/>
          <w:szCs w:val="28"/>
          <w:lang w:eastAsia="ru-RU"/>
        </w:rPr>
        <w:t>); назад вправо (</w:t>
      </w:r>
      <w:proofErr w:type="spellStart"/>
      <w:r w:rsidRPr="00503731">
        <w:rPr>
          <w:rFonts w:ascii="Times New Roman" w:eastAsia="Times New Roman" w:hAnsi="Times New Roman" w:cs="Times New Roman"/>
          <w:color w:val="000000"/>
          <w:sz w:val="28"/>
          <w:szCs w:val="28"/>
          <w:lang w:eastAsia="ru-RU"/>
        </w:rPr>
        <w:t>Ushiro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Migi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Kuzushi</w:t>
      </w:r>
      <w:proofErr w:type="spellEnd"/>
      <w:r w:rsidRPr="00503731">
        <w:rPr>
          <w:rFonts w:ascii="Times New Roman" w:eastAsia="Times New Roman" w:hAnsi="Times New Roman" w:cs="Times New Roman"/>
          <w:color w:val="000000"/>
          <w:sz w:val="28"/>
          <w:szCs w:val="28"/>
          <w:lang w:eastAsia="ru-RU"/>
        </w:rPr>
        <w:t>); назад влево (</w:t>
      </w:r>
      <w:proofErr w:type="spellStart"/>
      <w:r w:rsidRPr="00503731">
        <w:rPr>
          <w:rFonts w:ascii="Times New Roman" w:eastAsia="Times New Roman" w:hAnsi="Times New Roman" w:cs="Times New Roman"/>
          <w:color w:val="000000"/>
          <w:sz w:val="28"/>
          <w:szCs w:val="28"/>
          <w:lang w:eastAsia="ru-RU"/>
        </w:rPr>
        <w:t>Ushiro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Hidari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Kuzushi</w:t>
      </w:r>
      <w:proofErr w:type="spellEnd"/>
      <w:r w:rsidRPr="00503731">
        <w:rPr>
          <w:rFonts w:ascii="Times New Roman" w:eastAsia="Times New Roman" w:hAnsi="Times New Roman" w:cs="Times New Roman"/>
          <w:color w:val="000000"/>
          <w:sz w:val="28"/>
          <w:szCs w:val="28"/>
          <w:lang w:eastAsia="ru-RU"/>
        </w:rPr>
        <w:t>); сбиванием, осаживанием, зависанием. </w:t>
      </w:r>
      <w:r w:rsidRPr="00503731">
        <w:rPr>
          <w:rFonts w:ascii="Times New Roman" w:eastAsia="Times New Roman" w:hAnsi="Times New Roman" w:cs="Times New Roman"/>
          <w:i/>
          <w:iCs/>
          <w:color w:val="000000"/>
          <w:sz w:val="28"/>
          <w:szCs w:val="28"/>
          <w:lang w:eastAsia="ru-RU"/>
        </w:rPr>
        <w:t>Броски </w:t>
      </w:r>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Nage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Waza</w:t>
      </w:r>
      <w:proofErr w:type="spellEnd"/>
      <w:r w:rsidRPr="00503731">
        <w:rPr>
          <w:rFonts w:ascii="Times New Roman" w:eastAsia="Times New Roman" w:hAnsi="Times New Roman" w:cs="Times New Roman"/>
          <w:color w:val="000000"/>
          <w:sz w:val="28"/>
          <w:szCs w:val="28"/>
          <w:lang w:eastAsia="ru-RU"/>
        </w:rPr>
        <w:t xml:space="preserve">: боковая подсечка – </w:t>
      </w:r>
      <w:proofErr w:type="spellStart"/>
      <w:r w:rsidRPr="00503731">
        <w:rPr>
          <w:rFonts w:ascii="Times New Roman" w:eastAsia="Times New Roman" w:hAnsi="Times New Roman" w:cs="Times New Roman"/>
          <w:color w:val="000000"/>
          <w:sz w:val="28"/>
          <w:szCs w:val="28"/>
          <w:lang w:eastAsia="ru-RU"/>
        </w:rPr>
        <w:t>De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ashi-barai</w:t>
      </w:r>
      <w:proofErr w:type="spellEnd"/>
      <w:r w:rsidRPr="00503731">
        <w:rPr>
          <w:rFonts w:ascii="Times New Roman" w:eastAsia="Times New Roman" w:hAnsi="Times New Roman" w:cs="Times New Roman"/>
          <w:color w:val="000000"/>
          <w:sz w:val="28"/>
          <w:szCs w:val="28"/>
          <w:lang w:eastAsia="ru-RU"/>
        </w:rPr>
        <w:t xml:space="preserve">; передняя подсечка в колено – </w:t>
      </w:r>
      <w:proofErr w:type="spellStart"/>
      <w:r w:rsidRPr="00503731">
        <w:rPr>
          <w:rFonts w:ascii="Times New Roman" w:eastAsia="Times New Roman" w:hAnsi="Times New Roman" w:cs="Times New Roman"/>
          <w:color w:val="000000"/>
          <w:sz w:val="28"/>
          <w:szCs w:val="28"/>
          <w:lang w:eastAsia="ru-RU"/>
        </w:rPr>
        <w:t>Hiza</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Guruma</w:t>
      </w:r>
      <w:proofErr w:type="spellEnd"/>
      <w:r w:rsidRPr="00503731">
        <w:rPr>
          <w:rFonts w:ascii="Times New Roman" w:eastAsia="Times New Roman" w:hAnsi="Times New Roman" w:cs="Times New Roman"/>
          <w:color w:val="000000"/>
          <w:sz w:val="28"/>
          <w:szCs w:val="28"/>
          <w:lang w:eastAsia="ru-RU"/>
        </w:rPr>
        <w:t xml:space="preserve">; передняя подсечка – </w:t>
      </w:r>
      <w:proofErr w:type="spellStart"/>
      <w:r w:rsidRPr="00503731">
        <w:rPr>
          <w:rFonts w:ascii="Times New Roman" w:eastAsia="Times New Roman" w:hAnsi="Times New Roman" w:cs="Times New Roman"/>
          <w:color w:val="000000"/>
          <w:sz w:val="28"/>
          <w:szCs w:val="28"/>
          <w:lang w:eastAsia="ru-RU"/>
        </w:rPr>
        <w:t>Sasae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Tsuri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Komi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Ashi</w:t>
      </w:r>
      <w:proofErr w:type="spellEnd"/>
      <w:r w:rsidRPr="00503731">
        <w:rPr>
          <w:rFonts w:ascii="Times New Roman" w:eastAsia="Times New Roman" w:hAnsi="Times New Roman" w:cs="Times New Roman"/>
          <w:color w:val="000000"/>
          <w:sz w:val="28"/>
          <w:szCs w:val="28"/>
          <w:lang w:eastAsia="ru-RU"/>
        </w:rPr>
        <w:t xml:space="preserve">; бросок через бедро с захватом туловища – </w:t>
      </w:r>
      <w:proofErr w:type="spellStart"/>
      <w:r w:rsidRPr="00503731">
        <w:rPr>
          <w:rFonts w:ascii="Times New Roman" w:eastAsia="Times New Roman" w:hAnsi="Times New Roman" w:cs="Times New Roman"/>
          <w:color w:val="000000"/>
          <w:sz w:val="28"/>
          <w:szCs w:val="28"/>
          <w:lang w:eastAsia="ru-RU"/>
        </w:rPr>
        <w:t>Uki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Goshi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Отхват</w:t>
      </w:r>
      <w:proofErr w:type="spellEnd"/>
      <w:r w:rsidRPr="00503731">
        <w:rPr>
          <w:rFonts w:ascii="Times New Roman" w:eastAsia="Times New Roman" w:hAnsi="Times New Roman" w:cs="Times New Roman"/>
          <w:color w:val="000000"/>
          <w:sz w:val="28"/>
          <w:szCs w:val="28"/>
          <w:lang w:eastAsia="ru-RU"/>
        </w:rPr>
        <w:t xml:space="preserve"> – O </w:t>
      </w:r>
      <w:proofErr w:type="spellStart"/>
      <w:r w:rsidRPr="00503731">
        <w:rPr>
          <w:rFonts w:ascii="Times New Roman" w:eastAsia="Times New Roman" w:hAnsi="Times New Roman" w:cs="Times New Roman"/>
          <w:color w:val="000000"/>
          <w:sz w:val="28"/>
          <w:szCs w:val="28"/>
          <w:lang w:eastAsia="ru-RU"/>
        </w:rPr>
        <w:t>soto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Gari</w:t>
      </w:r>
      <w:proofErr w:type="spellEnd"/>
      <w:r w:rsidRPr="00503731">
        <w:rPr>
          <w:rFonts w:ascii="Times New Roman" w:eastAsia="Times New Roman" w:hAnsi="Times New Roman" w:cs="Times New Roman"/>
          <w:color w:val="000000"/>
          <w:sz w:val="28"/>
          <w:szCs w:val="28"/>
          <w:lang w:eastAsia="ru-RU"/>
        </w:rPr>
        <w:t xml:space="preserve">; бросок через бедро – O </w:t>
      </w:r>
      <w:proofErr w:type="spellStart"/>
      <w:r w:rsidRPr="00503731">
        <w:rPr>
          <w:rFonts w:ascii="Times New Roman" w:eastAsia="Times New Roman" w:hAnsi="Times New Roman" w:cs="Times New Roman"/>
          <w:color w:val="000000"/>
          <w:sz w:val="28"/>
          <w:szCs w:val="28"/>
          <w:lang w:eastAsia="ru-RU"/>
        </w:rPr>
        <w:t>Goshi</w:t>
      </w:r>
      <w:proofErr w:type="spellEnd"/>
      <w:r w:rsidRPr="00503731">
        <w:rPr>
          <w:rFonts w:ascii="Times New Roman" w:eastAsia="Times New Roman" w:hAnsi="Times New Roman" w:cs="Times New Roman"/>
          <w:color w:val="000000"/>
          <w:sz w:val="28"/>
          <w:szCs w:val="28"/>
          <w:lang w:eastAsia="ru-RU"/>
        </w:rPr>
        <w:t xml:space="preserve">; зацеп изнутри – O </w:t>
      </w:r>
      <w:proofErr w:type="spellStart"/>
      <w:r w:rsidRPr="00503731">
        <w:rPr>
          <w:rFonts w:ascii="Times New Roman" w:eastAsia="Times New Roman" w:hAnsi="Times New Roman" w:cs="Times New Roman"/>
          <w:color w:val="000000"/>
          <w:sz w:val="28"/>
          <w:szCs w:val="28"/>
          <w:lang w:eastAsia="ru-RU"/>
        </w:rPr>
        <w:t>Uchi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Gari</w:t>
      </w:r>
      <w:proofErr w:type="spellEnd"/>
      <w:r w:rsidRPr="00503731">
        <w:rPr>
          <w:rFonts w:ascii="Times New Roman" w:eastAsia="Times New Roman" w:hAnsi="Times New Roman" w:cs="Times New Roman"/>
          <w:color w:val="000000"/>
          <w:sz w:val="28"/>
          <w:szCs w:val="28"/>
          <w:lang w:eastAsia="ru-RU"/>
        </w:rPr>
        <w:t xml:space="preserve">; бросок через спину – </w:t>
      </w:r>
      <w:proofErr w:type="spellStart"/>
      <w:r w:rsidRPr="00503731">
        <w:rPr>
          <w:rFonts w:ascii="Times New Roman" w:eastAsia="Times New Roman" w:hAnsi="Times New Roman" w:cs="Times New Roman"/>
          <w:color w:val="000000"/>
          <w:sz w:val="28"/>
          <w:szCs w:val="28"/>
          <w:lang w:eastAsia="ru-RU"/>
        </w:rPr>
        <w:t>Seoi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Nage</w:t>
      </w:r>
      <w:proofErr w:type="spellEnd"/>
      <w:r w:rsidRPr="00503731">
        <w:rPr>
          <w:rFonts w:ascii="Times New Roman" w:eastAsia="Times New Roman" w:hAnsi="Times New Roman" w:cs="Times New Roman"/>
          <w:color w:val="000000"/>
          <w:sz w:val="28"/>
          <w:szCs w:val="28"/>
          <w:lang w:eastAsia="ru-RU"/>
        </w:rPr>
        <w:t>.</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Приемы борьбы лежа</w:t>
      </w:r>
      <w:r w:rsidRPr="00503731">
        <w:rPr>
          <w:rFonts w:ascii="Times New Roman" w:eastAsia="Times New Roman" w:hAnsi="Times New Roman" w:cs="Times New Roman"/>
          <w:color w:val="000000"/>
          <w:sz w:val="28"/>
          <w:szCs w:val="28"/>
          <w:lang w:eastAsia="ru-RU"/>
        </w:rPr>
        <w:t xml:space="preserve"> – </w:t>
      </w:r>
      <w:proofErr w:type="spellStart"/>
      <w:r w:rsidRPr="00503731">
        <w:rPr>
          <w:rFonts w:ascii="Times New Roman" w:eastAsia="Times New Roman" w:hAnsi="Times New Roman" w:cs="Times New Roman"/>
          <w:color w:val="000000"/>
          <w:sz w:val="28"/>
          <w:szCs w:val="28"/>
          <w:lang w:eastAsia="ru-RU"/>
        </w:rPr>
        <w:t>Ne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Waza</w:t>
      </w:r>
      <w:proofErr w:type="spellEnd"/>
      <w:r w:rsidRPr="00503731">
        <w:rPr>
          <w:rFonts w:ascii="Times New Roman" w:eastAsia="Times New Roman" w:hAnsi="Times New Roman" w:cs="Times New Roman"/>
          <w:color w:val="000000"/>
          <w:sz w:val="28"/>
          <w:szCs w:val="28"/>
          <w:lang w:eastAsia="ru-RU"/>
        </w:rPr>
        <w:t xml:space="preserve">: удержание сбоку – </w:t>
      </w:r>
      <w:proofErr w:type="spellStart"/>
      <w:r w:rsidRPr="00503731">
        <w:rPr>
          <w:rFonts w:ascii="Times New Roman" w:eastAsia="Times New Roman" w:hAnsi="Times New Roman" w:cs="Times New Roman"/>
          <w:color w:val="000000"/>
          <w:sz w:val="28"/>
          <w:szCs w:val="28"/>
          <w:lang w:eastAsia="ru-RU"/>
        </w:rPr>
        <w:t>Hon</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Kesa</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Gatane</w:t>
      </w:r>
      <w:proofErr w:type="spellEnd"/>
      <w:r w:rsidRPr="00503731">
        <w:rPr>
          <w:rFonts w:ascii="Times New Roman" w:eastAsia="Times New Roman" w:hAnsi="Times New Roman" w:cs="Times New Roman"/>
          <w:color w:val="000000"/>
          <w:sz w:val="28"/>
          <w:szCs w:val="28"/>
          <w:lang w:eastAsia="ru-RU"/>
        </w:rPr>
        <w:t xml:space="preserve">; удержание сбоку с выключением руки – </w:t>
      </w:r>
      <w:proofErr w:type="spellStart"/>
      <w:r w:rsidRPr="00503731">
        <w:rPr>
          <w:rFonts w:ascii="Times New Roman" w:eastAsia="Times New Roman" w:hAnsi="Times New Roman" w:cs="Times New Roman"/>
          <w:color w:val="000000"/>
          <w:sz w:val="28"/>
          <w:szCs w:val="28"/>
          <w:lang w:eastAsia="ru-RU"/>
        </w:rPr>
        <w:t>Kata</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Gatame</w:t>
      </w:r>
      <w:proofErr w:type="spellEnd"/>
      <w:r w:rsidRPr="00503731">
        <w:rPr>
          <w:rFonts w:ascii="Times New Roman" w:eastAsia="Times New Roman" w:hAnsi="Times New Roman" w:cs="Times New Roman"/>
          <w:color w:val="000000"/>
          <w:sz w:val="28"/>
          <w:szCs w:val="28"/>
          <w:lang w:eastAsia="ru-RU"/>
        </w:rPr>
        <w:t xml:space="preserve">; удержание поперек – </w:t>
      </w:r>
      <w:proofErr w:type="spellStart"/>
      <w:r w:rsidRPr="00503731">
        <w:rPr>
          <w:rFonts w:ascii="Times New Roman" w:eastAsia="Times New Roman" w:hAnsi="Times New Roman" w:cs="Times New Roman"/>
          <w:color w:val="000000"/>
          <w:sz w:val="28"/>
          <w:szCs w:val="28"/>
          <w:lang w:eastAsia="ru-RU"/>
        </w:rPr>
        <w:lastRenderedPageBreak/>
        <w:t>Yoko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Shino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Gatame</w:t>
      </w:r>
      <w:proofErr w:type="spellEnd"/>
      <w:r w:rsidRPr="00503731">
        <w:rPr>
          <w:rFonts w:ascii="Times New Roman" w:eastAsia="Times New Roman" w:hAnsi="Times New Roman" w:cs="Times New Roman"/>
          <w:color w:val="000000"/>
          <w:sz w:val="28"/>
          <w:szCs w:val="28"/>
          <w:lang w:eastAsia="ru-RU"/>
        </w:rPr>
        <w:t xml:space="preserve">; удержание со стороны головы, захватом пояса – </w:t>
      </w:r>
      <w:proofErr w:type="spellStart"/>
      <w:r w:rsidRPr="00503731">
        <w:rPr>
          <w:rFonts w:ascii="Times New Roman" w:eastAsia="Times New Roman" w:hAnsi="Times New Roman" w:cs="Times New Roman"/>
          <w:color w:val="000000"/>
          <w:sz w:val="28"/>
          <w:szCs w:val="28"/>
          <w:lang w:eastAsia="ru-RU"/>
        </w:rPr>
        <w:t>Kami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Shino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Gatame</w:t>
      </w:r>
      <w:proofErr w:type="spellEnd"/>
      <w:r w:rsidRPr="00503731">
        <w:rPr>
          <w:rFonts w:ascii="Times New Roman" w:eastAsia="Times New Roman" w:hAnsi="Times New Roman" w:cs="Times New Roman"/>
          <w:color w:val="000000"/>
          <w:sz w:val="28"/>
          <w:szCs w:val="28"/>
          <w:lang w:eastAsia="ru-RU"/>
        </w:rPr>
        <w:t xml:space="preserve">; удержание верхом – </w:t>
      </w:r>
      <w:proofErr w:type="spellStart"/>
      <w:r w:rsidRPr="00503731">
        <w:rPr>
          <w:rFonts w:ascii="Times New Roman" w:eastAsia="Times New Roman" w:hAnsi="Times New Roman" w:cs="Times New Roman"/>
          <w:color w:val="000000"/>
          <w:sz w:val="28"/>
          <w:szCs w:val="28"/>
          <w:lang w:eastAsia="ru-RU"/>
        </w:rPr>
        <w:t>Tate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Shino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Gatame</w:t>
      </w:r>
      <w:proofErr w:type="spellEnd"/>
      <w:r w:rsidRPr="00503731">
        <w:rPr>
          <w:rFonts w:ascii="Times New Roman" w:eastAsia="Times New Roman" w:hAnsi="Times New Roman" w:cs="Times New Roman"/>
          <w:color w:val="000000"/>
          <w:sz w:val="28"/>
          <w:szCs w:val="28"/>
          <w:lang w:eastAsia="ru-RU"/>
        </w:rPr>
        <w:t xml:space="preserve">; рычаг локтя через бедро от удержания сбоку – </w:t>
      </w:r>
      <w:proofErr w:type="spellStart"/>
      <w:r w:rsidRPr="00503731">
        <w:rPr>
          <w:rFonts w:ascii="Times New Roman" w:eastAsia="Times New Roman" w:hAnsi="Times New Roman" w:cs="Times New Roman"/>
          <w:color w:val="000000"/>
          <w:sz w:val="28"/>
          <w:szCs w:val="28"/>
          <w:lang w:eastAsia="ru-RU"/>
        </w:rPr>
        <w:t>Kasa-Ude-Hishigi-Gatame</w:t>
      </w:r>
      <w:proofErr w:type="spellEnd"/>
      <w:r w:rsidRPr="00503731">
        <w:rPr>
          <w:rFonts w:ascii="Times New Roman" w:eastAsia="Times New Roman" w:hAnsi="Times New Roman" w:cs="Times New Roman"/>
          <w:color w:val="000000"/>
          <w:sz w:val="28"/>
          <w:szCs w:val="28"/>
          <w:lang w:eastAsia="ru-RU"/>
        </w:rPr>
        <w:t xml:space="preserve">; переворачивание захватом двух рук </w:t>
      </w:r>
      <w:proofErr w:type="spellStart"/>
      <w:r w:rsidRPr="00503731">
        <w:rPr>
          <w:rFonts w:ascii="Times New Roman" w:eastAsia="Times New Roman" w:hAnsi="Times New Roman" w:cs="Times New Roman"/>
          <w:color w:val="000000"/>
          <w:sz w:val="28"/>
          <w:szCs w:val="28"/>
          <w:lang w:eastAsia="ru-RU"/>
        </w:rPr>
        <w:t>Yoko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Kaeri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Waza</w:t>
      </w:r>
      <w:proofErr w:type="spellEnd"/>
      <w:r w:rsidRPr="00503731">
        <w:rPr>
          <w:rFonts w:ascii="Times New Roman" w:eastAsia="Times New Roman" w:hAnsi="Times New Roman" w:cs="Times New Roman"/>
          <w:color w:val="000000"/>
          <w:sz w:val="28"/>
          <w:szCs w:val="28"/>
          <w:lang w:eastAsia="ru-RU"/>
        </w:rPr>
        <w:t xml:space="preserve">; переворачивание захватом шеи и руки </w:t>
      </w:r>
      <w:proofErr w:type="gramStart"/>
      <w:r w:rsidRPr="00503731">
        <w:rPr>
          <w:rFonts w:ascii="Times New Roman" w:eastAsia="Times New Roman" w:hAnsi="Times New Roman" w:cs="Times New Roman"/>
          <w:color w:val="000000"/>
          <w:sz w:val="28"/>
          <w:szCs w:val="28"/>
          <w:lang w:eastAsia="ru-RU"/>
        </w:rPr>
        <w:t>из под</w:t>
      </w:r>
      <w:proofErr w:type="gramEnd"/>
      <w:r w:rsidRPr="00503731">
        <w:rPr>
          <w:rFonts w:ascii="Times New Roman" w:eastAsia="Times New Roman" w:hAnsi="Times New Roman" w:cs="Times New Roman"/>
          <w:color w:val="000000"/>
          <w:sz w:val="28"/>
          <w:szCs w:val="28"/>
          <w:lang w:eastAsia="ru-RU"/>
        </w:rPr>
        <w:t xml:space="preserve"> плеча (ключом); переворачивание захватом бедра и руки </w:t>
      </w:r>
      <w:proofErr w:type="spellStart"/>
      <w:r w:rsidRPr="00503731">
        <w:rPr>
          <w:rFonts w:ascii="Times New Roman" w:eastAsia="Times New Roman" w:hAnsi="Times New Roman" w:cs="Times New Roman"/>
          <w:color w:val="000000"/>
          <w:sz w:val="28"/>
          <w:szCs w:val="28"/>
          <w:lang w:eastAsia="ru-RU"/>
        </w:rPr>
        <w:t>Yoko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Kaeri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Waza</w:t>
      </w:r>
      <w:proofErr w:type="spellEnd"/>
      <w:r w:rsidRPr="00503731">
        <w:rPr>
          <w:rFonts w:ascii="Times New Roman" w:eastAsia="Times New Roman" w:hAnsi="Times New Roman" w:cs="Times New Roman"/>
          <w:color w:val="000000"/>
          <w:sz w:val="28"/>
          <w:szCs w:val="28"/>
          <w:lang w:eastAsia="ru-RU"/>
        </w:rPr>
        <w:t>.</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7.</w:t>
      </w:r>
      <w:r w:rsidRPr="00503731">
        <w:rPr>
          <w:rFonts w:ascii="Times New Roman" w:eastAsia="Times New Roman" w:hAnsi="Times New Roman" w:cs="Times New Roman"/>
          <w:b/>
          <w:color w:val="000000"/>
          <w:sz w:val="28"/>
          <w:szCs w:val="28"/>
          <w:lang w:eastAsia="ru-RU"/>
        </w:rPr>
        <w:t> </w:t>
      </w:r>
      <w:r w:rsidRPr="00503731">
        <w:rPr>
          <w:rFonts w:ascii="Times New Roman" w:eastAsia="Times New Roman" w:hAnsi="Times New Roman" w:cs="Times New Roman"/>
          <w:color w:val="000000"/>
          <w:sz w:val="28"/>
          <w:szCs w:val="28"/>
          <w:lang w:eastAsia="ru-RU"/>
        </w:rPr>
        <w:t>Соревновательная подготовка. Участие в соревнованиях различного уровня.</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8.</w:t>
      </w:r>
      <w:r w:rsidRPr="00503731">
        <w:rPr>
          <w:rFonts w:ascii="Times New Roman" w:eastAsia="Times New Roman" w:hAnsi="Times New Roman" w:cs="Times New Roman"/>
          <w:color w:val="000000"/>
          <w:sz w:val="28"/>
          <w:szCs w:val="28"/>
          <w:lang w:eastAsia="ru-RU"/>
        </w:rPr>
        <w:t> Зачетные требования. Контрольные тестирования.</w:t>
      </w:r>
    </w:p>
    <w:p w:rsidR="006A25DA" w:rsidRDefault="006A25DA" w:rsidP="006A25DA">
      <w:pPr>
        <w:shd w:val="clear" w:color="auto" w:fill="FFFFFF"/>
        <w:spacing w:after="0" w:line="240" w:lineRule="auto"/>
        <w:ind w:firstLine="851"/>
        <w:jc w:val="center"/>
        <w:rPr>
          <w:rFonts w:ascii="Times New Roman" w:eastAsia="Times New Roman" w:hAnsi="Times New Roman" w:cs="Times New Roman"/>
          <w:b/>
          <w:bCs/>
          <w:color w:val="000000"/>
          <w:sz w:val="28"/>
          <w:szCs w:val="28"/>
          <w:lang w:eastAsia="ru-RU"/>
        </w:rPr>
      </w:pPr>
    </w:p>
    <w:p w:rsidR="00503731" w:rsidRPr="00503731" w:rsidRDefault="00503731" w:rsidP="006A25DA">
      <w:pPr>
        <w:shd w:val="clear" w:color="auto" w:fill="FFFFFF"/>
        <w:spacing w:after="0" w:line="240" w:lineRule="auto"/>
        <w:ind w:firstLine="851"/>
        <w:jc w:val="center"/>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color w:val="000000"/>
          <w:sz w:val="28"/>
          <w:szCs w:val="28"/>
          <w:lang w:eastAsia="ru-RU"/>
        </w:rPr>
        <w:t>Технико-тактическая подготовка</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color w:val="000000"/>
          <w:sz w:val="28"/>
          <w:szCs w:val="28"/>
          <w:lang w:eastAsia="ru-RU"/>
        </w:rPr>
        <w:t>Основы техники</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i/>
          <w:iCs/>
          <w:color w:val="000000"/>
          <w:sz w:val="28"/>
          <w:szCs w:val="28"/>
          <w:lang w:eastAsia="ru-RU"/>
        </w:rPr>
        <w:t>Стоя- </w:t>
      </w:r>
      <w:r w:rsidRPr="00503731">
        <w:rPr>
          <w:rFonts w:ascii="Times New Roman" w:eastAsia="Times New Roman" w:hAnsi="Times New Roman" w:cs="Times New Roman"/>
          <w:color w:val="000000"/>
          <w:sz w:val="28"/>
          <w:szCs w:val="28"/>
          <w:lang w:eastAsia="ru-RU"/>
        </w:rPr>
        <w:t>стойки (сизей) - правая, левая, высокая, средняя, низкая, фрон</w:t>
      </w:r>
      <w:r w:rsidRPr="00503731">
        <w:rPr>
          <w:rFonts w:ascii="Times New Roman" w:eastAsia="Times New Roman" w:hAnsi="Times New Roman" w:cs="Times New Roman"/>
          <w:color w:val="000000"/>
          <w:sz w:val="28"/>
          <w:szCs w:val="28"/>
          <w:lang w:eastAsia="ru-RU"/>
        </w:rPr>
        <w:softHyphen/>
        <w:t>тальная, высокая прямая, полупрямая, согнутая, прогнутая. Пере</w:t>
      </w:r>
      <w:r w:rsidRPr="00503731">
        <w:rPr>
          <w:rFonts w:ascii="Times New Roman" w:eastAsia="Times New Roman" w:hAnsi="Times New Roman" w:cs="Times New Roman"/>
          <w:color w:val="000000"/>
          <w:sz w:val="28"/>
          <w:szCs w:val="28"/>
          <w:lang w:eastAsia="ru-RU"/>
        </w:rPr>
        <w:softHyphen/>
        <w:t>движения (</w:t>
      </w:r>
      <w:proofErr w:type="spellStart"/>
      <w:r w:rsidRPr="00503731">
        <w:rPr>
          <w:rFonts w:ascii="Times New Roman" w:eastAsia="Times New Roman" w:hAnsi="Times New Roman" w:cs="Times New Roman"/>
          <w:color w:val="000000"/>
          <w:sz w:val="28"/>
          <w:szCs w:val="28"/>
          <w:lang w:eastAsia="ru-RU"/>
        </w:rPr>
        <w:t>синтай</w:t>
      </w:r>
      <w:proofErr w:type="spellEnd"/>
      <w:r w:rsidRPr="00503731">
        <w:rPr>
          <w:rFonts w:ascii="Times New Roman" w:eastAsia="Times New Roman" w:hAnsi="Times New Roman" w:cs="Times New Roman"/>
          <w:color w:val="000000"/>
          <w:sz w:val="28"/>
          <w:szCs w:val="28"/>
          <w:lang w:eastAsia="ru-RU"/>
        </w:rPr>
        <w:t>) - обычными шагами (</w:t>
      </w:r>
      <w:proofErr w:type="spellStart"/>
      <w:r w:rsidRPr="00503731">
        <w:rPr>
          <w:rFonts w:ascii="Times New Roman" w:eastAsia="Times New Roman" w:hAnsi="Times New Roman" w:cs="Times New Roman"/>
          <w:color w:val="000000"/>
          <w:sz w:val="28"/>
          <w:szCs w:val="28"/>
          <w:lang w:eastAsia="ru-RU"/>
        </w:rPr>
        <w:t>аюмиаси</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подшагиванием</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цугиаси</w:t>
      </w:r>
      <w:proofErr w:type="spellEnd"/>
      <w:r w:rsidRPr="00503731">
        <w:rPr>
          <w:rFonts w:ascii="Times New Roman" w:eastAsia="Times New Roman" w:hAnsi="Times New Roman" w:cs="Times New Roman"/>
          <w:color w:val="000000"/>
          <w:sz w:val="28"/>
          <w:szCs w:val="28"/>
          <w:lang w:eastAsia="ru-RU"/>
        </w:rPr>
        <w:t>). Дистанции (вне захвата, дальняя, средняя, ближняя, вплотную). Повороты (</w:t>
      </w:r>
      <w:proofErr w:type="spellStart"/>
      <w:r w:rsidRPr="00503731">
        <w:rPr>
          <w:rFonts w:ascii="Times New Roman" w:eastAsia="Times New Roman" w:hAnsi="Times New Roman" w:cs="Times New Roman"/>
          <w:color w:val="000000"/>
          <w:sz w:val="28"/>
          <w:szCs w:val="28"/>
          <w:lang w:eastAsia="ru-RU"/>
        </w:rPr>
        <w:t>таисабаки</w:t>
      </w:r>
      <w:proofErr w:type="spellEnd"/>
      <w:r w:rsidRPr="00503731">
        <w:rPr>
          <w:rFonts w:ascii="Times New Roman" w:eastAsia="Times New Roman" w:hAnsi="Times New Roman" w:cs="Times New Roman"/>
          <w:color w:val="000000"/>
          <w:sz w:val="28"/>
          <w:szCs w:val="28"/>
          <w:lang w:eastAsia="ru-RU"/>
        </w:rPr>
        <w:t xml:space="preserve">) - на 90°, 180° с </w:t>
      </w:r>
      <w:proofErr w:type="spellStart"/>
      <w:r w:rsidRPr="00503731">
        <w:rPr>
          <w:rFonts w:ascii="Times New Roman" w:eastAsia="Times New Roman" w:hAnsi="Times New Roman" w:cs="Times New Roman"/>
          <w:color w:val="000000"/>
          <w:sz w:val="28"/>
          <w:szCs w:val="28"/>
          <w:lang w:eastAsia="ru-RU"/>
        </w:rPr>
        <w:t>подшагиванием</w:t>
      </w:r>
      <w:proofErr w:type="spellEnd"/>
      <w:r w:rsidRPr="00503731">
        <w:rPr>
          <w:rFonts w:ascii="Times New Roman" w:eastAsia="Times New Roman" w:hAnsi="Times New Roman" w:cs="Times New Roman"/>
          <w:color w:val="000000"/>
          <w:sz w:val="28"/>
          <w:szCs w:val="28"/>
          <w:lang w:eastAsia="ru-RU"/>
        </w:rPr>
        <w:t xml:space="preserve"> в различных стойках. Упоры, нырки, уклоны. Захваты (</w:t>
      </w:r>
      <w:proofErr w:type="spellStart"/>
      <w:r w:rsidRPr="00503731">
        <w:rPr>
          <w:rFonts w:ascii="Times New Roman" w:eastAsia="Times New Roman" w:hAnsi="Times New Roman" w:cs="Times New Roman"/>
          <w:color w:val="000000"/>
          <w:sz w:val="28"/>
          <w:szCs w:val="28"/>
          <w:lang w:eastAsia="ru-RU"/>
        </w:rPr>
        <w:t>кумиката</w:t>
      </w:r>
      <w:proofErr w:type="spellEnd"/>
      <w:r w:rsidRPr="00503731">
        <w:rPr>
          <w:rFonts w:ascii="Times New Roman" w:eastAsia="Times New Roman" w:hAnsi="Times New Roman" w:cs="Times New Roman"/>
          <w:color w:val="000000"/>
          <w:sz w:val="28"/>
          <w:szCs w:val="28"/>
          <w:lang w:eastAsia="ru-RU"/>
        </w:rPr>
        <w:t>) - за кимоно, за кимоно и звенья тела (руки, предплечья, плечи). Падения (</w:t>
      </w:r>
      <w:proofErr w:type="spellStart"/>
      <w:r w:rsidRPr="00503731">
        <w:rPr>
          <w:rFonts w:ascii="Times New Roman" w:eastAsia="Times New Roman" w:hAnsi="Times New Roman" w:cs="Times New Roman"/>
          <w:color w:val="000000"/>
          <w:sz w:val="28"/>
          <w:szCs w:val="28"/>
          <w:lang w:eastAsia="ru-RU"/>
        </w:rPr>
        <w:t>укеми</w:t>
      </w:r>
      <w:proofErr w:type="spellEnd"/>
      <w:r w:rsidRPr="00503731">
        <w:rPr>
          <w:rFonts w:ascii="Times New Roman" w:eastAsia="Times New Roman" w:hAnsi="Times New Roman" w:cs="Times New Roman"/>
          <w:color w:val="000000"/>
          <w:sz w:val="28"/>
          <w:szCs w:val="28"/>
          <w:lang w:eastAsia="ru-RU"/>
        </w:rPr>
        <w:t>) - на бок, на спину, на живот, падения че</w:t>
      </w:r>
      <w:r w:rsidRPr="00503731">
        <w:rPr>
          <w:rFonts w:ascii="Times New Roman" w:eastAsia="Times New Roman" w:hAnsi="Times New Roman" w:cs="Times New Roman"/>
          <w:color w:val="000000"/>
          <w:sz w:val="28"/>
          <w:szCs w:val="28"/>
          <w:lang w:eastAsia="ru-RU"/>
        </w:rPr>
        <w:softHyphen/>
        <w:t>рез палку, после кувырка, со стула, держась за руку партнера. Стра</w:t>
      </w:r>
      <w:r w:rsidRPr="00503731">
        <w:rPr>
          <w:rFonts w:ascii="Times New Roman" w:eastAsia="Times New Roman" w:hAnsi="Times New Roman" w:cs="Times New Roman"/>
          <w:color w:val="000000"/>
          <w:sz w:val="28"/>
          <w:szCs w:val="28"/>
          <w:lang w:eastAsia="ru-RU"/>
        </w:rPr>
        <w:softHyphen/>
        <w:t xml:space="preserve">ховка и </w:t>
      </w:r>
      <w:proofErr w:type="spellStart"/>
      <w:r w:rsidRPr="00503731">
        <w:rPr>
          <w:rFonts w:ascii="Times New Roman" w:eastAsia="Times New Roman" w:hAnsi="Times New Roman" w:cs="Times New Roman"/>
          <w:color w:val="000000"/>
          <w:sz w:val="28"/>
          <w:szCs w:val="28"/>
          <w:lang w:eastAsia="ru-RU"/>
        </w:rPr>
        <w:t>самостраховка</w:t>
      </w:r>
      <w:proofErr w:type="spellEnd"/>
      <w:r w:rsidRPr="00503731">
        <w:rPr>
          <w:rFonts w:ascii="Times New Roman" w:eastAsia="Times New Roman" w:hAnsi="Times New Roman" w:cs="Times New Roman"/>
          <w:color w:val="000000"/>
          <w:sz w:val="28"/>
          <w:szCs w:val="28"/>
          <w:lang w:eastAsia="ru-RU"/>
        </w:rPr>
        <w:t xml:space="preserve"> партнера при выведениях из равновесия с последующим его падением (поддержка), поправка позы, оказание помощи при подбивке, рывке, толчке, тяге.</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Положения дзюдоиста - по отношению к татами (стоя на стопах, стоя на одной стопе, на стопе и колене, на коленях, на четверень</w:t>
      </w:r>
      <w:r w:rsidRPr="00503731">
        <w:rPr>
          <w:rFonts w:ascii="Times New Roman" w:eastAsia="Times New Roman" w:hAnsi="Times New Roman" w:cs="Times New Roman"/>
          <w:color w:val="000000"/>
          <w:sz w:val="28"/>
          <w:szCs w:val="28"/>
          <w:lang w:eastAsia="ru-RU"/>
        </w:rPr>
        <w:softHyphen/>
        <w:t>ках, в упоре на руках и стопах, лежа на спине, на животе, на боку, сед), по отношению к противнику - лицом к лицу, лицом к затыл</w:t>
      </w:r>
      <w:r w:rsidRPr="00503731">
        <w:rPr>
          <w:rFonts w:ascii="Times New Roman" w:eastAsia="Times New Roman" w:hAnsi="Times New Roman" w:cs="Times New Roman"/>
          <w:color w:val="000000"/>
          <w:sz w:val="28"/>
          <w:szCs w:val="28"/>
          <w:lang w:eastAsia="ru-RU"/>
        </w:rPr>
        <w:softHyphen/>
        <w:t>ку, спиной к груди, боком к груди, сверху, снизу.</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Сближение с партнером - </w:t>
      </w:r>
      <w:proofErr w:type="spellStart"/>
      <w:r w:rsidRPr="00503731">
        <w:rPr>
          <w:rFonts w:ascii="Times New Roman" w:eastAsia="Times New Roman" w:hAnsi="Times New Roman" w:cs="Times New Roman"/>
          <w:color w:val="000000"/>
          <w:sz w:val="28"/>
          <w:szCs w:val="28"/>
          <w:lang w:eastAsia="ru-RU"/>
        </w:rPr>
        <w:t>подшагивание</w:t>
      </w:r>
      <w:proofErr w:type="spellEnd"/>
      <w:r w:rsidRPr="00503731">
        <w:rPr>
          <w:rFonts w:ascii="Times New Roman" w:eastAsia="Times New Roman" w:hAnsi="Times New Roman" w:cs="Times New Roman"/>
          <w:color w:val="000000"/>
          <w:sz w:val="28"/>
          <w:szCs w:val="28"/>
          <w:lang w:eastAsia="ru-RU"/>
        </w:rPr>
        <w:t>, подтягивание к парт</w:t>
      </w:r>
      <w:r w:rsidRPr="00503731">
        <w:rPr>
          <w:rFonts w:ascii="Times New Roman" w:eastAsia="Times New Roman" w:hAnsi="Times New Roman" w:cs="Times New Roman"/>
          <w:color w:val="000000"/>
          <w:sz w:val="28"/>
          <w:szCs w:val="28"/>
          <w:lang w:eastAsia="ru-RU"/>
        </w:rPr>
        <w:softHyphen/>
        <w:t xml:space="preserve">неру, подтягивание партнера, отдаление от партнера - </w:t>
      </w:r>
      <w:proofErr w:type="spellStart"/>
      <w:r w:rsidRPr="00503731">
        <w:rPr>
          <w:rFonts w:ascii="Times New Roman" w:eastAsia="Times New Roman" w:hAnsi="Times New Roman" w:cs="Times New Roman"/>
          <w:color w:val="000000"/>
          <w:sz w:val="28"/>
          <w:szCs w:val="28"/>
          <w:lang w:eastAsia="ru-RU"/>
        </w:rPr>
        <w:t>отшагивание</w:t>
      </w:r>
      <w:proofErr w:type="spellEnd"/>
      <w:r w:rsidRPr="00503731">
        <w:rPr>
          <w:rFonts w:ascii="Times New Roman" w:eastAsia="Times New Roman" w:hAnsi="Times New Roman" w:cs="Times New Roman"/>
          <w:color w:val="000000"/>
          <w:sz w:val="28"/>
          <w:szCs w:val="28"/>
          <w:lang w:eastAsia="ru-RU"/>
        </w:rPr>
        <w:t>, отталкивание от партнера, отталкивание партнера.</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Усилия дзюдоиста, направленные на нарушение равновесия про</w:t>
      </w:r>
      <w:r w:rsidRPr="00503731">
        <w:rPr>
          <w:rFonts w:ascii="Times New Roman" w:eastAsia="Times New Roman" w:hAnsi="Times New Roman" w:cs="Times New Roman"/>
          <w:color w:val="000000"/>
          <w:sz w:val="28"/>
          <w:szCs w:val="28"/>
          <w:lang w:eastAsia="ru-RU"/>
        </w:rPr>
        <w:softHyphen/>
        <w:t>тивника вперед (тяга двумя руками, тяга левой, толчок правой, толчок левой, тяга правой), усилия дзюдоиста, направленные на нару</w:t>
      </w:r>
      <w:r w:rsidRPr="00503731">
        <w:rPr>
          <w:rFonts w:ascii="Times New Roman" w:eastAsia="Times New Roman" w:hAnsi="Times New Roman" w:cs="Times New Roman"/>
          <w:color w:val="000000"/>
          <w:sz w:val="28"/>
          <w:szCs w:val="28"/>
          <w:lang w:eastAsia="ru-RU"/>
        </w:rPr>
        <w:softHyphen/>
        <w:t xml:space="preserve">шение равновесия назад (толчок двумя руками, </w:t>
      </w:r>
      <w:proofErr w:type="spellStart"/>
      <w:r w:rsidRPr="00503731">
        <w:rPr>
          <w:rFonts w:ascii="Times New Roman" w:eastAsia="Times New Roman" w:hAnsi="Times New Roman" w:cs="Times New Roman"/>
          <w:color w:val="000000"/>
          <w:sz w:val="28"/>
          <w:szCs w:val="28"/>
          <w:lang w:eastAsia="ru-RU"/>
        </w:rPr>
        <w:t>толчокдвумя</w:t>
      </w:r>
      <w:proofErr w:type="spellEnd"/>
      <w:r w:rsidRPr="00503731">
        <w:rPr>
          <w:rFonts w:ascii="Times New Roman" w:eastAsia="Times New Roman" w:hAnsi="Times New Roman" w:cs="Times New Roman"/>
          <w:color w:val="000000"/>
          <w:sz w:val="28"/>
          <w:szCs w:val="28"/>
          <w:lang w:eastAsia="ru-RU"/>
        </w:rPr>
        <w:t xml:space="preserve"> рука</w:t>
      </w:r>
      <w:r w:rsidRPr="00503731">
        <w:rPr>
          <w:rFonts w:ascii="Times New Roman" w:eastAsia="Times New Roman" w:hAnsi="Times New Roman" w:cs="Times New Roman"/>
          <w:color w:val="000000"/>
          <w:sz w:val="28"/>
          <w:szCs w:val="28"/>
          <w:lang w:eastAsia="ru-RU"/>
        </w:rPr>
        <w:softHyphen/>
        <w:t xml:space="preserve">ми с </w:t>
      </w:r>
      <w:proofErr w:type="spellStart"/>
      <w:r w:rsidRPr="00503731">
        <w:rPr>
          <w:rFonts w:ascii="Times New Roman" w:eastAsia="Times New Roman" w:hAnsi="Times New Roman" w:cs="Times New Roman"/>
          <w:color w:val="000000"/>
          <w:sz w:val="28"/>
          <w:szCs w:val="28"/>
          <w:lang w:eastAsia="ru-RU"/>
        </w:rPr>
        <w:t>подшагиванием</w:t>
      </w:r>
      <w:proofErr w:type="spellEnd"/>
      <w:r w:rsidRPr="00503731">
        <w:rPr>
          <w:rFonts w:ascii="Times New Roman" w:eastAsia="Times New Roman" w:hAnsi="Times New Roman" w:cs="Times New Roman"/>
          <w:color w:val="000000"/>
          <w:sz w:val="28"/>
          <w:szCs w:val="28"/>
          <w:lang w:eastAsia="ru-RU"/>
        </w:rPr>
        <w:t>).</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Проведение поединков с односторонним сопротивлением.</w:t>
      </w:r>
      <w:r w:rsidRPr="00503731">
        <w:rPr>
          <w:rFonts w:ascii="Times New Roman" w:eastAsia="Times New Roman" w:hAnsi="Times New Roman" w:cs="Times New Roman"/>
          <w:b/>
          <w:bCs/>
          <w:color w:val="000000"/>
          <w:sz w:val="28"/>
          <w:szCs w:val="28"/>
          <w:lang w:eastAsia="ru-RU"/>
        </w:rPr>
        <w:t> </w:t>
      </w:r>
      <w:r w:rsidRPr="00503731">
        <w:rPr>
          <w:rFonts w:ascii="Times New Roman" w:eastAsia="Times New Roman" w:hAnsi="Times New Roman" w:cs="Times New Roman"/>
          <w:color w:val="000000"/>
          <w:sz w:val="28"/>
          <w:szCs w:val="28"/>
          <w:lang w:eastAsia="ru-RU"/>
        </w:rPr>
        <w:t>Учи-</w:t>
      </w:r>
      <w:proofErr w:type="spellStart"/>
      <w:r w:rsidRPr="00503731">
        <w:rPr>
          <w:rFonts w:ascii="Times New Roman" w:eastAsia="Times New Roman" w:hAnsi="Times New Roman" w:cs="Times New Roman"/>
          <w:color w:val="000000"/>
          <w:sz w:val="28"/>
          <w:szCs w:val="28"/>
          <w:lang w:eastAsia="ru-RU"/>
        </w:rPr>
        <w:t>коми</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Рандори</w:t>
      </w:r>
      <w:proofErr w:type="spellEnd"/>
      <w:r w:rsidRPr="00503731">
        <w:rPr>
          <w:rFonts w:ascii="Times New Roman" w:eastAsia="Times New Roman" w:hAnsi="Times New Roman" w:cs="Times New Roman"/>
          <w:color w:val="000000"/>
          <w:sz w:val="28"/>
          <w:szCs w:val="28"/>
          <w:lang w:eastAsia="ru-RU"/>
        </w:rPr>
        <w:t>.</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Закрепление техники выполнения бросков, удержаний, болевых, удушений посредством многократного их проведения: в стандартных ситуациях, в условиях перемещения противника</w:t>
      </w:r>
      <w:r w:rsidRPr="00503731">
        <w:rPr>
          <w:rFonts w:ascii="Times New Roman" w:eastAsia="Times New Roman" w:hAnsi="Times New Roman" w:cs="Times New Roman"/>
          <w:b/>
          <w:bCs/>
          <w:color w:val="000000"/>
          <w:sz w:val="28"/>
          <w:szCs w:val="28"/>
          <w:lang w:eastAsia="ru-RU"/>
        </w:rPr>
        <w:t> </w:t>
      </w:r>
      <w:r w:rsidRPr="00503731">
        <w:rPr>
          <w:rFonts w:ascii="Times New Roman" w:eastAsia="Times New Roman" w:hAnsi="Times New Roman" w:cs="Times New Roman"/>
          <w:color w:val="000000"/>
          <w:sz w:val="28"/>
          <w:szCs w:val="28"/>
          <w:lang w:eastAsia="ru-RU"/>
        </w:rPr>
        <w:t>при нарастающем сопротивлении противника. Освоение комбинации и контрприемов стоя, лежа, стоя-лежа. Формирование умения вести противоборство с противником в условиях взаимного сопротивления.</w:t>
      </w:r>
    </w:p>
    <w:p w:rsidR="00503731" w:rsidRPr="00503731" w:rsidRDefault="00503731" w:rsidP="006A25DA">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Броски - </w:t>
      </w:r>
      <w:proofErr w:type="spellStart"/>
      <w:r w:rsidRPr="00503731">
        <w:rPr>
          <w:rFonts w:ascii="Times New Roman" w:eastAsia="Times New Roman" w:hAnsi="Times New Roman" w:cs="Times New Roman"/>
          <w:i/>
          <w:iCs/>
          <w:color w:val="000000"/>
          <w:sz w:val="28"/>
          <w:szCs w:val="28"/>
          <w:lang w:eastAsia="ru-RU"/>
        </w:rPr>
        <w:t>Nage</w:t>
      </w:r>
      <w:proofErr w:type="spellEnd"/>
      <w:r w:rsidRPr="00503731">
        <w:rPr>
          <w:rFonts w:ascii="Times New Roman" w:eastAsia="Times New Roman" w:hAnsi="Times New Roman" w:cs="Times New Roman"/>
          <w:i/>
          <w:iCs/>
          <w:color w:val="000000"/>
          <w:sz w:val="28"/>
          <w:szCs w:val="28"/>
          <w:lang w:eastAsia="ru-RU"/>
        </w:rPr>
        <w:t xml:space="preserve"> </w:t>
      </w:r>
      <w:proofErr w:type="spellStart"/>
      <w:r w:rsidRPr="00503731">
        <w:rPr>
          <w:rFonts w:ascii="Times New Roman" w:eastAsia="Times New Roman" w:hAnsi="Times New Roman" w:cs="Times New Roman"/>
          <w:i/>
          <w:iCs/>
          <w:color w:val="000000"/>
          <w:sz w:val="28"/>
          <w:szCs w:val="28"/>
          <w:lang w:eastAsia="ru-RU"/>
        </w:rPr>
        <w:t>Waza</w:t>
      </w:r>
      <w:proofErr w:type="spellEnd"/>
    </w:p>
    <w:p w:rsidR="00503731" w:rsidRPr="00503731" w:rsidRDefault="00503731" w:rsidP="006A25DA">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Боковая подсечка - </w:t>
      </w:r>
      <w:proofErr w:type="spellStart"/>
      <w:r w:rsidRPr="00503731">
        <w:rPr>
          <w:rFonts w:ascii="Times New Roman" w:eastAsia="Times New Roman" w:hAnsi="Times New Roman" w:cs="Times New Roman"/>
          <w:color w:val="000000"/>
          <w:sz w:val="28"/>
          <w:szCs w:val="28"/>
          <w:lang w:eastAsia="ru-RU"/>
        </w:rPr>
        <w:t>De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Ashl-Barai</w:t>
      </w:r>
      <w:proofErr w:type="spellEnd"/>
    </w:p>
    <w:p w:rsidR="00503731" w:rsidRPr="00503731" w:rsidRDefault="00503731" w:rsidP="006A25DA">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lastRenderedPageBreak/>
        <w:t xml:space="preserve">Передняя подсечка в колено - </w:t>
      </w:r>
      <w:proofErr w:type="spellStart"/>
      <w:r w:rsidRPr="00503731">
        <w:rPr>
          <w:rFonts w:ascii="Times New Roman" w:eastAsia="Times New Roman" w:hAnsi="Times New Roman" w:cs="Times New Roman"/>
          <w:color w:val="000000"/>
          <w:sz w:val="28"/>
          <w:szCs w:val="28"/>
          <w:lang w:eastAsia="ru-RU"/>
        </w:rPr>
        <w:t>HizaGuruma</w:t>
      </w:r>
      <w:proofErr w:type="spellEnd"/>
      <w:r w:rsidRPr="00503731">
        <w:rPr>
          <w:rFonts w:ascii="Times New Roman" w:eastAsia="Times New Roman" w:hAnsi="Times New Roman" w:cs="Times New Roman"/>
          <w:color w:val="000000"/>
          <w:sz w:val="28"/>
          <w:szCs w:val="28"/>
          <w:lang w:eastAsia="ru-RU"/>
        </w:rPr>
        <w:t>.</w:t>
      </w:r>
    </w:p>
    <w:p w:rsidR="00503731" w:rsidRPr="00503731" w:rsidRDefault="00503731" w:rsidP="006A25DA">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Передняя подсечка - </w:t>
      </w:r>
      <w:proofErr w:type="spellStart"/>
      <w:r w:rsidRPr="00503731">
        <w:rPr>
          <w:rFonts w:ascii="Times New Roman" w:eastAsia="Times New Roman" w:hAnsi="Times New Roman" w:cs="Times New Roman"/>
          <w:color w:val="000000"/>
          <w:sz w:val="28"/>
          <w:szCs w:val="28"/>
          <w:lang w:eastAsia="ru-RU"/>
        </w:rPr>
        <w:t>SasaeTsuriKomiAshi</w:t>
      </w:r>
      <w:proofErr w:type="spellEnd"/>
    </w:p>
    <w:p w:rsidR="00503731" w:rsidRPr="00503731" w:rsidRDefault="00503731" w:rsidP="006A25DA">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Бросок через бедро скручиванием - </w:t>
      </w:r>
      <w:proofErr w:type="spellStart"/>
      <w:r w:rsidRPr="00503731">
        <w:rPr>
          <w:rFonts w:ascii="Times New Roman" w:eastAsia="Times New Roman" w:hAnsi="Times New Roman" w:cs="Times New Roman"/>
          <w:color w:val="000000"/>
          <w:sz w:val="28"/>
          <w:szCs w:val="28"/>
          <w:lang w:eastAsia="ru-RU"/>
        </w:rPr>
        <w:t>UkiGoshi</w:t>
      </w:r>
      <w:proofErr w:type="spellEnd"/>
    </w:p>
    <w:p w:rsidR="00503731" w:rsidRPr="00503731" w:rsidRDefault="00503731" w:rsidP="006A25DA">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503731">
        <w:rPr>
          <w:rFonts w:ascii="Times New Roman" w:eastAsia="Times New Roman" w:hAnsi="Times New Roman" w:cs="Times New Roman"/>
          <w:color w:val="000000"/>
          <w:sz w:val="28"/>
          <w:szCs w:val="28"/>
          <w:lang w:eastAsia="ru-RU"/>
        </w:rPr>
        <w:t>Отхват</w:t>
      </w:r>
      <w:proofErr w:type="spellEnd"/>
      <w:r w:rsidRPr="00503731">
        <w:rPr>
          <w:rFonts w:ascii="Times New Roman" w:eastAsia="Times New Roman" w:hAnsi="Times New Roman" w:cs="Times New Roman"/>
          <w:color w:val="000000"/>
          <w:sz w:val="28"/>
          <w:szCs w:val="28"/>
          <w:lang w:eastAsia="ru-RU"/>
        </w:rPr>
        <w:t xml:space="preserve"> - О </w:t>
      </w:r>
      <w:proofErr w:type="spellStart"/>
      <w:r w:rsidRPr="00503731">
        <w:rPr>
          <w:rFonts w:ascii="Times New Roman" w:eastAsia="Times New Roman" w:hAnsi="Times New Roman" w:cs="Times New Roman"/>
          <w:color w:val="000000"/>
          <w:sz w:val="28"/>
          <w:szCs w:val="28"/>
          <w:lang w:eastAsia="ru-RU"/>
        </w:rPr>
        <w:t>Soto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Gari</w:t>
      </w:r>
      <w:proofErr w:type="spellEnd"/>
    </w:p>
    <w:p w:rsidR="00503731" w:rsidRPr="00503731" w:rsidRDefault="00503731" w:rsidP="006A25DA">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Бросок через бедро - О </w:t>
      </w:r>
      <w:proofErr w:type="spellStart"/>
      <w:r w:rsidRPr="00503731">
        <w:rPr>
          <w:rFonts w:ascii="Times New Roman" w:eastAsia="Times New Roman" w:hAnsi="Times New Roman" w:cs="Times New Roman"/>
          <w:color w:val="000000"/>
          <w:sz w:val="28"/>
          <w:szCs w:val="28"/>
          <w:lang w:eastAsia="ru-RU"/>
        </w:rPr>
        <w:t>Goshi</w:t>
      </w:r>
      <w:proofErr w:type="spellEnd"/>
    </w:p>
    <w:p w:rsidR="00503731" w:rsidRPr="00503731" w:rsidRDefault="00503731" w:rsidP="006A25DA">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Зацеп изнутри - О </w:t>
      </w:r>
      <w:proofErr w:type="spellStart"/>
      <w:r w:rsidRPr="00503731">
        <w:rPr>
          <w:rFonts w:ascii="Times New Roman" w:eastAsia="Times New Roman" w:hAnsi="Times New Roman" w:cs="Times New Roman"/>
          <w:color w:val="000000"/>
          <w:sz w:val="28"/>
          <w:szCs w:val="28"/>
          <w:lang w:eastAsia="ru-RU"/>
        </w:rPr>
        <w:t>Uchi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Gari</w:t>
      </w:r>
      <w:proofErr w:type="spellEnd"/>
    </w:p>
    <w:p w:rsidR="00503731" w:rsidRPr="00503731" w:rsidRDefault="00503731" w:rsidP="006A25DA">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Бросок через спину - </w:t>
      </w:r>
      <w:proofErr w:type="spellStart"/>
      <w:r w:rsidRPr="00503731">
        <w:rPr>
          <w:rFonts w:ascii="Times New Roman" w:eastAsia="Times New Roman" w:hAnsi="Times New Roman" w:cs="Times New Roman"/>
          <w:color w:val="000000"/>
          <w:sz w:val="28"/>
          <w:szCs w:val="28"/>
          <w:lang w:eastAsia="ru-RU"/>
        </w:rPr>
        <w:t>Seoi</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Nage</w:t>
      </w:r>
      <w:proofErr w:type="spellEnd"/>
    </w:p>
    <w:p w:rsidR="00503731" w:rsidRPr="00503731" w:rsidRDefault="00503731" w:rsidP="006A25DA">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Приёмы борьбы лёжа - </w:t>
      </w:r>
      <w:proofErr w:type="spellStart"/>
      <w:r w:rsidRPr="00503731">
        <w:rPr>
          <w:rFonts w:ascii="Times New Roman" w:eastAsia="Times New Roman" w:hAnsi="Times New Roman" w:cs="Times New Roman"/>
          <w:i/>
          <w:iCs/>
          <w:color w:val="000000"/>
          <w:sz w:val="28"/>
          <w:szCs w:val="28"/>
          <w:lang w:eastAsia="ru-RU"/>
        </w:rPr>
        <w:t>Ne</w:t>
      </w:r>
      <w:proofErr w:type="spellEnd"/>
      <w:r w:rsidRPr="00503731">
        <w:rPr>
          <w:rFonts w:ascii="Times New Roman" w:eastAsia="Times New Roman" w:hAnsi="Times New Roman" w:cs="Times New Roman"/>
          <w:i/>
          <w:iCs/>
          <w:color w:val="000000"/>
          <w:sz w:val="28"/>
          <w:szCs w:val="28"/>
          <w:lang w:eastAsia="ru-RU"/>
        </w:rPr>
        <w:t xml:space="preserve"> </w:t>
      </w:r>
      <w:proofErr w:type="spellStart"/>
      <w:r w:rsidRPr="00503731">
        <w:rPr>
          <w:rFonts w:ascii="Times New Roman" w:eastAsia="Times New Roman" w:hAnsi="Times New Roman" w:cs="Times New Roman"/>
          <w:i/>
          <w:iCs/>
          <w:color w:val="000000"/>
          <w:sz w:val="28"/>
          <w:szCs w:val="28"/>
          <w:lang w:eastAsia="ru-RU"/>
        </w:rPr>
        <w:t>Waza</w:t>
      </w:r>
      <w:proofErr w:type="spellEnd"/>
    </w:p>
    <w:p w:rsidR="00503731" w:rsidRPr="00503731" w:rsidRDefault="00503731" w:rsidP="006A25DA">
      <w:pPr>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Удержание сбоку - </w:t>
      </w:r>
      <w:proofErr w:type="spellStart"/>
      <w:r w:rsidRPr="00503731">
        <w:rPr>
          <w:rFonts w:ascii="Times New Roman" w:eastAsia="Times New Roman" w:hAnsi="Times New Roman" w:cs="Times New Roman"/>
          <w:color w:val="000000"/>
          <w:sz w:val="28"/>
          <w:szCs w:val="28"/>
          <w:lang w:eastAsia="ru-RU"/>
        </w:rPr>
        <w:t>Hon</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Kesa</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Gatame</w:t>
      </w:r>
      <w:proofErr w:type="spellEnd"/>
    </w:p>
    <w:p w:rsidR="00503731" w:rsidRPr="00503731" w:rsidRDefault="00503731" w:rsidP="006A25DA">
      <w:pPr>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Удержание сбоку с выключением руки - </w:t>
      </w:r>
      <w:proofErr w:type="spellStart"/>
      <w:r w:rsidRPr="00503731">
        <w:rPr>
          <w:rFonts w:ascii="Times New Roman" w:eastAsia="Times New Roman" w:hAnsi="Times New Roman" w:cs="Times New Roman"/>
          <w:color w:val="000000"/>
          <w:sz w:val="28"/>
          <w:szCs w:val="28"/>
          <w:lang w:eastAsia="ru-RU"/>
        </w:rPr>
        <w:t>KataCatame</w:t>
      </w:r>
      <w:proofErr w:type="spellEnd"/>
    </w:p>
    <w:p w:rsidR="00503731" w:rsidRPr="00503731" w:rsidRDefault="00503731" w:rsidP="006A25DA">
      <w:pPr>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Удержание поперёк - </w:t>
      </w:r>
      <w:proofErr w:type="spellStart"/>
      <w:r w:rsidRPr="00503731">
        <w:rPr>
          <w:rFonts w:ascii="Times New Roman" w:eastAsia="Times New Roman" w:hAnsi="Times New Roman" w:cs="Times New Roman"/>
          <w:color w:val="000000"/>
          <w:sz w:val="28"/>
          <w:szCs w:val="28"/>
          <w:lang w:eastAsia="ru-RU"/>
        </w:rPr>
        <w:t>Yoko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Shiho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Gatame</w:t>
      </w:r>
      <w:proofErr w:type="spellEnd"/>
    </w:p>
    <w:p w:rsidR="00503731" w:rsidRPr="00503731" w:rsidRDefault="00503731" w:rsidP="006A25DA">
      <w:pPr>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Удержание со стороны головы захватом пояса</w:t>
      </w:r>
      <w:r w:rsidRPr="00503731">
        <w:rPr>
          <w:rFonts w:ascii="Times New Roman" w:eastAsia="Times New Roman" w:hAnsi="Times New Roman" w:cs="Times New Roman"/>
          <w:b/>
          <w:bCs/>
          <w:color w:val="000000"/>
          <w:sz w:val="28"/>
          <w:szCs w:val="28"/>
          <w:lang w:eastAsia="ru-RU"/>
        </w:rPr>
        <w:t> - </w:t>
      </w:r>
      <w:proofErr w:type="spellStart"/>
      <w:r w:rsidRPr="00503731">
        <w:rPr>
          <w:rFonts w:ascii="Times New Roman" w:eastAsia="Times New Roman" w:hAnsi="Times New Roman" w:cs="Times New Roman"/>
          <w:color w:val="000000"/>
          <w:sz w:val="28"/>
          <w:szCs w:val="28"/>
          <w:lang w:eastAsia="ru-RU"/>
        </w:rPr>
        <w:t>KamiShihoGatame</w:t>
      </w:r>
      <w:proofErr w:type="spellEnd"/>
    </w:p>
    <w:p w:rsidR="00503731" w:rsidRPr="00503731" w:rsidRDefault="00503731" w:rsidP="006A25DA">
      <w:pPr>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Удержание верхом— </w:t>
      </w:r>
      <w:proofErr w:type="spellStart"/>
      <w:r w:rsidRPr="00503731">
        <w:rPr>
          <w:rFonts w:ascii="Times New Roman" w:eastAsia="Times New Roman" w:hAnsi="Times New Roman" w:cs="Times New Roman"/>
          <w:color w:val="000000"/>
          <w:sz w:val="28"/>
          <w:szCs w:val="28"/>
          <w:lang w:eastAsia="ru-RU"/>
        </w:rPr>
        <w:t>Tate</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Shiho</w:t>
      </w:r>
      <w:proofErr w:type="spellEnd"/>
      <w:r w:rsidRPr="00503731">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Gatame</w:t>
      </w:r>
      <w:proofErr w:type="spellEnd"/>
    </w:p>
    <w:p w:rsidR="00503731" w:rsidRPr="00503731" w:rsidRDefault="00503731" w:rsidP="00592E2E">
      <w:pPr>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Рычаг локтя через бедро от удержания сбоку - </w:t>
      </w:r>
      <w:proofErr w:type="spellStart"/>
      <w:r w:rsidRPr="00503731">
        <w:rPr>
          <w:rFonts w:ascii="Times New Roman" w:eastAsia="Times New Roman" w:hAnsi="Times New Roman" w:cs="Times New Roman"/>
          <w:color w:val="000000"/>
          <w:sz w:val="28"/>
          <w:szCs w:val="28"/>
          <w:lang w:eastAsia="ru-RU"/>
        </w:rPr>
        <w:t>Кesa-Ude-Hishigi</w:t>
      </w:r>
      <w:proofErr w:type="spellEnd"/>
      <w:r w:rsidR="006A25DA">
        <w:rPr>
          <w:rFonts w:ascii="Times New Roman" w:eastAsia="Times New Roman" w:hAnsi="Times New Roman" w:cs="Times New Roman"/>
          <w:color w:val="000000"/>
          <w:sz w:val="28"/>
          <w:szCs w:val="28"/>
          <w:lang w:eastAsia="ru-RU"/>
        </w:rPr>
        <w:t xml:space="preserve"> </w:t>
      </w:r>
      <w:proofErr w:type="spellStart"/>
      <w:r w:rsidRPr="00503731">
        <w:rPr>
          <w:rFonts w:ascii="Times New Roman" w:eastAsia="Times New Roman" w:hAnsi="Times New Roman" w:cs="Times New Roman"/>
          <w:color w:val="000000"/>
          <w:sz w:val="28"/>
          <w:szCs w:val="28"/>
          <w:lang w:eastAsia="ru-RU"/>
        </w:rPr>
        <w:t>Gatame</w:t>
      </w:r>
      <w:proofErr w:type="spellEnd"/>
    </w:p>
    <w:p w:rsidR="00503731" w:rsidRPr="00503731" w:rsidRDefault="00503731" w:rsidP="006A25DA">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color w:val="000000"/>
          <w:sz w:val="28"/>
          <w:szCs w:val="28"/>
          <w:lang w:eastAsia="ru-RU"/>
        </w:rPr>
        <w:t>Основы тактики</w:t>
      </w:r>
    </w:p>
    <w:p w:rsidR="00503731" w:rsidRPr="00503731" w:rsidRDefault="00503731" w:rsidP="006A25DA">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i/>
          <w:iCs/>
          <w:color w:val="000000"/>
          <w:sz w:val="28"/>
          <w:szCs w:val="28"/>
          <w:lang w:eastAsia="ru-RU"/>
        </w:rPr>
        <w:t>Тактика проведения захватов и бросков удержаний и болевых</w:t>
      </w:r>
    </w:p>
    <w:p w:rsidR="00503731" w:rsidRPr="00503731" w:rsidRDefault="00503731" w:rsidP="006A25DA">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Использование сковывающих, опережающих, выводящих из равно</w:t>
      </w:r>
      <w:r w:rsidRPr="00503731">
        <w:rPr>
          <w:rFonts w:ascii="Times New Roman" w:eastAsia="Times New Roman" w:hAnsi="Times New Roman" w:cs="Times New Roman"/>
          <w:color w:val="000000"/>
          <w:sz w:val="28"/>
          <w:szCs w:val="28"/>
          <w:lang w:eastAsia="ru-RU"/>
        </w:rPr>
        <w:softHyphen/>
        <w:t>весия действий, обманных (угрозы, вызовы, комбинации, контратаки) действий для проведения захватов, бросков, удержаний, болевых.</w:t>
      </w:r>
    </w:p>
    <w:p w:rsidR="00503731" w:rsidRPr="00503731" w:rsidRDefault="00503731" w:rsidP="006A25DA">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i/>
          <w:iCs/>
          <w:color w:val="000000"/>
          <w:sz w:val="28"/>
          <w:szCs w:val="28"/>
          <w:lang w:eastAsia="ru-RU"/>
        </w:rPr>
        <w:t>Тактика ведения поединка</w:t>
      </w:r>
    </w:p>
    <w:p w:rsidR="00503731" w:rsidRPr="00503731" w:rsidRDefault="00503731" w:rsidP="006A25DA">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сбор информации о противниках (вес, рост, физическое развитие);</w:t>
      </w:r>
    </w:p>
    <w:p w:rsidR="00503731" w:rsidRPr="00503731" w:rsidRDefault="00503731" w:rsidP="006A25DA">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постановка цели поединка (победить, не дать победить противнику);</w:t>
      </w:r>
    </w:p>
    <w:p w:rsidR="00503731" w:rsidRPr="00503731" w:rsidRDefault="00503731" w:rsidP="006A25DA">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проведение поединков с различными партнерами по заданию тренера;</w:t>
      </w:r>
    </w:p>
    <w:p w:rsidR="00503731" w:rsidRPr="00503731" w:rsidRDefault="00503731" w:rsidP="006A25DA">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проведение поединка по формуле 2 минуты в стойке, 2 мину</w:t>
      </w:r>
      <w:r w:rsidRPr="00503731">
        <w:rPr>
          <w:rFonts w:ascii="Times New Roman" w:eastAsia="Times New Roman" w:hAnsi="Times New Roman" w:cs="Times New Roman"/>
          <w:color w:val="000000"/>
          <w:sz w:val="28"/>
          <w:szCs w:val="28"/>
          <w:lang w:eastAsia="ru-RU"/>
        </w:rPr>
        <w:softHyphen/>
        <w:t>ты в борьбе лежа;</w:t>
      </w:r>
    </w:p>
    <w:p w:rsidR="00503731" w:rsidRPr="00503731" w:rsidRDefault="00503731" w:rsidP="006A25DA">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перед поединком с конкретным противником задумать (спла</w:t>
      </w:r>
      <w:r w:rsidRPr="00503731">
        <w:rPr>
          <w:rFonts w:ascii="Times New Roman" w:eastAsia="Times New Roman" w:hAnsi="Times New Roman" w:cs="Times New Roman"/>
          <w:color w:val="000000"/>
          <w:sz w:val="28"/>
          <w:szCs w:val="28"/>
          <w:lang w:eastAsia="ru-RU"/>
        </w:rPr>
        <w:softHyphen/>
        <w:t>нировать) проведение конкретных бросков, удержаний, болевых и в поединке добиться их успешного выполнения;</w:t>
      </w:r>
    </w:p>
    <w:p w:rsidR="00503731" w:rsidRPr="00503731" w:rsidRDefault="00503731" w:rsidP="006A25DA">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постановка цели поединка (победить, не дать победить противнику);</w:t>
      </w:r>
    </w:p>
    <w:p w:rsidR="00503731" w:rsidRPr="00503731" w:rsidRDefault="00503731" w:rsidP="006A25DA">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проведение поединков с различными партнерами по заданию тренера;</w:t>
      </w:r>
    </w:p>
    <w:p w:rsidR="00503731" w:rsidRPr="00503731" w:rsidRDefault="00503731" w:rsidP="006A25DA">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проведение поединка по формуле 2 минуты в стойке, 2 мину</w:t>
      </w:r>
      <w:r w:rsidRPr="00503731">
        <w:rPr>
          <w:rFonts w:ascii="Times New Roman" w:eastAsia="Times New Roman" w:hAnsi="Times New Roman" w:cs="Times New Roman"/>
          <w:color w:val="000000"/>
          <w:sz w:val="28"/>
          <w:szCs w:val="28"/>
          <w:lang w:eastAsia="ru-RU"/>
        </w:rPr>
        <w:softHyphen/>
        <w:t>ты в борьбе лёжа.</w:t>
      </w:r>
    </w:p>
    <w:p w:rsidR="00503731" w:rsidRPr="00503731" w:rsidRDefault="00503731" w:rsidP="006A25DA">
      <w:pPr>
        <w:shd w:val="clear" w:color="auto" w:fill="FFFFFF"/>
        <w:spacing w:after="0" w:line="240" w:lineRule="auto"/>
        <w:rPr>
          <w:rFonts w:ascii="Times New Roman" w:eastAsia="Times New Roman" w:hAnsi="Times New Roman" w:cs="Times New Roman"/>
          <w:color w:val="000000"/>
          <w:sz w:val="28"/>
          <w:szCs w:val="28"/>
          <w:lang w:eastAsia="ru-RU"/>
        </w:rPr>
      </w:pPr>
    </w:p>
    <w:p w:rsidR="00503731" w:rsidRPr="00503731" w:rsidRDefault="00503731" w:rsidP="006A25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color w:val="000000"/>
          <w:sz w:val="28"/>
          <w:szCs w:val="28"/>
          <w:lang w:eastAsia="ru-RU"/>
        </w:rPr>
        <w:t>Физическая подготовка</w:t>
      </w:r>
    </w:p>
    <w:p w:rsidR="00503731" w:rsidRPr="00503731" w:rsidRDefault="00503731" w:rsidP="006A25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color w:val="000000"/>
          <w:sz w:val="28"/>
          <w:szCs w:val="28"/>
          <w:lang w:eastAsia="ru-RU"/>
        </w:rPr>
        <w:t>Специальная физическая подготовка</w:t>
      </w:r>
    </w:p>
    <w:p w:rsidR="00503731" w:rsidRPr="00503731" w:rsidRDefault="00503731" w:rsidP="006A25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i/>
          <w:iCs/>
          <w:color w:val="000000"/>
          <w:sz w:val="28"/>
          <w:szCs w:val="28"/>
          <w:lang w:eastAsia="ru-RU"/>
        </w:rPr>
        <w:t>Упражнения для развития специальных физических качеств</w:t>
      </w:r>
    </w:p>
    <w:p w:rsidR="00503731" w:rsidRPr="00503731" w:rsidRDefault="00503731" w:rsidP="006A25DA">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Силы: </w:t>
      </w:r>
      <w:r w:rsidRPr="00503731">
        <w:rPr>
          <w:rFonts w:ascii="Times New Roman" w:eastAsia="Times New Roman" w:hAnsi="Times New Roman" w:cs="Times New Roman"/>
          <w:color w:val="000000"/>
          <w:sz w:val="28"/>
          <w:szCs w:val="28"/>
          <w:lang w:eastAsia="ru-RU"/>
        </w:rPr>
        <w:t>выполнение приёмов на более тяжёлых партнерах.</w:t>
      </w:r>
    </w:p>
    <w:p w:rsidR="00503731" w:rsidRPr="00503731" w:rsidRDefault="00503731" w:rsidP="006A25DA">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Быстроты: </w:t>
      </w:r>
      <w:r w:rsidRPr="00503731">
        <w:rPr>
          <w:rFonts w:ascii="Times New Roman" w:eastAsia="Times New Roman" w:hAnsi="Times New Roman" w:cs="Times New Roman"/>
          <w:color w:val="000000"/>
          <w:sz w:val="28"/>
          <w:szCs w:val="28"/>
          <w:lang w:eastAsia="ru-RU"/>
        </w:rPr>
        <w:t>проведение поединков с быстрыми партнёрами, с партнёрами лёгкими по весу.</w:t>
      </w:r>
    </w:p>
    <w:p w:rsidR="00503731" w:rsidRPr="00503731" w:rsidRDefault="00503731" w:rsidP="006A25DA">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Выносливости: </w:t>
      </w:r>
      <w:r w:rsidRPr="00503731">
        <w:rPr>
          <w:rFonts w:ascii="Times New Roman" w:eastAsia="Times New Roman" w:hAnsi="Times New Roman" w:cs="Times New Roman"/>
          <w:color w:val="000000"/>
          <w:sz w:val="28"/>
          <w:szCs w:val="28"/>
          <w:lang w:eastAsia="ru-RU"/>
        </w:rPr>
        <w:t>проведение поединков с противниками, способны</w:t>
      </w:r>
      <w:r w:rsidRPr="00503731">
        <w:rPr>
          <w:rFonts w:ascii="Times New Roman" w:eastAsia="Times New Roman" w:hAnsi="Times New Roman" w:cs="Times New Roman"/>
          <w:color w:val="000000"/>
          <w:sz w:val="28"/>
          <w:szCs w:val="28"/>
          <w:lang w:eastAsia="ru-RU"/>
        </w:rPr>
        <w:softHyphen/>
        <w:t>ми длительное время сохранять работоспособность, выполнять при</w:t>
      </w:r>
      <w:r w:rsidRPr="00503731">
        <w:rPr>
          <w:rFonts w:ascii="Times New Roman" w:eastAsia="Times New Roman" w:hAnsi="Times New Roman" w:cs="Times New Roman"/>
          <w:color w:val="000000"/>
          <w:sz w:val="28"/>
          <w:szCs w:val="28"/>
          <w:lang w:eastAsia="ru-RU"/>
        </w:rPr>
        <w:softHyphen/>
        <w:t>емы длительное время (1-2 минуты).</w:t>
      </w:r>
    </w:p>
    <w:p w:rsidR="00503731" w:rsidRPr="00503731" w:rsidRDefault="00503731" w:rsidP="006A25DA">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lastRenderedPageBreak/>
        <w:t>Гибкости: </w:t>
      </w:r>
      <w:r w:rsidRPr="00503731">
        <w:rPr>
          <w:rFonts w:ascii="Times New Roman" w:eastAsia="Times New Roman" w:hAnsi="Times New Roman" w:cs="Times New Roman"/>
          <w:color w:val="000000"/>
          <w:sz w:val="28"/>
          <w:szCs w:val="28"/>
          <w:lang w:eastAsia="ru-RU"/>
        </w:rPr>
        <w:t>проведение поединков с партнерами, обладающими повышенной подвижностью в суставах, выполнение приемов с мак</w:t>
      </w:r>
      <w:r w:rsidRPr="00503731">
        <w:rPr>
          <w:rFonts w:ascii="Times New Roman" w:eastAsia="Times New Roman" w:hAnsi="Times New Roman" w:cs="Times New Roman"/>
          <w:color w:val="000000"/>
          <w:sz w:val="28"/>
          <w:szCs w:val="28"/>
          <w:lang w:eastAsia="ru-RU"/>
        </w:rPr>
        <w:softHyphen/>
        <w:t>симальной амплитудой.</w:t>
      </w:r>
    </w:p>
    <w:p w:rsidR="00503731" w:rsidRPr="00503731" w:rsidRDefault="00503731" w:rsidP="006A25DA">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Ловкости: </w:t>
      </w:r>
      <w:r w:rsidRPr="00503731">
        <w:rPr>
          <w:rFonts w:ascii="Times New Roman" w:eastAsia="Times New Roman" w:hAnsi="Times New Roman" w:cs="Times New Roman"/>
          <w:color w:val="000000"/>
          <w:sz w:val="28"/>
          <w:szCs w:val="28"/>
          <w:lang w:eastAsia="ru-RU"/>
        </w:rPr>
        <w:t>выполнение вновь изученных приемов в условиях поединка. Имитационные упражнения с набивным мячом.</w:t>
      </w:r>
    </w:p>
    <w:p w:rsidR="00503731" w:rsidRPr="00503731" w:rsidRDefault="00503731" w:rsidP="006A25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color w:val="000000"/>
          <w:sz w:val="28"/>
          <w:szCs w:val="28"/>
          <w:lang w:eastAsia="ru-RU"/>
        </w:rPr>
        <w:t>Общая физическая подготовка</w:t>
      </w:r>
    </w:p>
    <w:p w:rsidR="00503731" w:rsidRPr="00503731" w:rsidRDefault="00503731" w:rsidP="006A25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i/>
          <w:iCs/>
          <w:color w:val="000000"/>
          <w:sz w:val="28"/>
          <w:szCs w:val="28"/>
          <w:lang w:eastAsia="ru-RU"/>
        </w:rPr>
        <w:t>Упражнения для развития общих физических качеств</w:t>
      </w:r>
    </w:p>
    <w:p w:rsidR="00503731" w:rsidRPr="00503731" w:rsidRDefault="00503731" w:rsidP="006A25DA">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Силы: </w:t>
      </w:r>
      <w:r w:rsidRPr="00503731">
        <w:rPr>
          <w:rFonts w:ascii="Times New Roman" w:eastAsia="Times New Roman" w:hAnsi="Times New Roman" w:cs="Times New Roman"/>
          <w:i/>
          <w:iCs/>
          <w:color w:val="000000"/>
          <w:sz w:val="28"/>
          <w:szCs w:val="28"/>
          <w:lang w:eastAsia="ru-RU"/>
        </w:rPr>
        <w:t>гимнастика </w:t>
      </w:r>
      <w:r w:rsidRPr="00503731">
        <w:rPr>
          <w:rFonts w:ascii="Times New Roman" w:eastAsia="Times New Roman" w:hAnsi="Times New Roman" w:cs="Times New Roman"/>
          <w:color w:val="000000"/>
          <w:sz w:val="28"/>
          <w:szCs w:val="28"/>
          <w:lang w:eastAsia="ru-RU"/>
        </w:rPr>
        <w:t>- подтягивание на перекладине, сгибание рук в упоре лежа, сгибание туловища лежа на спине, ноги закреплены, поднимание ног до хвата руками в висе на гимнастической стенке, лазание по канату с помощью ног, без помощи йог.</w:t>
      </w:r>
    </w:p>
    <w:p w:rsidR="00503731" w:rsidRPr="00503731" w:rsidRDefault="00503731" w:rsidP="006A25DA">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Быстроты: </w:t>
      </w:r>
      <w:r w:rsidRPr="00503731">
        <w:rPr>
          <w:rFonts w:ascii="Times New Roman" w:eastAsia="Times New Roman" w:hAnsi="Times New Roman" w:cs="Times New Roman"/>
          <w:i/>
          <w:iCs/>
          <w:color w:val="000000"/>
          <w:sz w:val="28"/>
          <w:szCs w:val="28"/>
          <w:lang w:eastAsia="ru-RU"/>
        </w:rPr>
        <w:t>легкая атлетика - </w:t>
      </w:r>
      <w:r w:rsidRPr="00503731">
        <w:rPr>
          <w:rFonts w:ascii="Times New Roman" w:eastAsia="Times New Roman" w:hAnsi="Times New Roman" w:cs="Times New Roman"/>
          <w:color w:val="000000"/>
          <w:sz w:val="28"/>
          <w:szCs w:val="28"/>
          <w:lang w:eastAsia="ru-RU"/>
        </w:rPr>
        <w:t>бег 10 </w:t>
      </w:r>
      <w:r w:rsidRPr="00503731">
        <w:rPr>
          <w:rFonts w:ascii="Times New Roman" w:eastAsia="Times New Roman" w:hAnsi="Times New Roman" w:cs="Times New Roman"/>
          <w:b/>
          <w:bCs/>
          <w:color w:val="000000"/>
          <w:sz w:val="28"/>
          <w:szCs w:val="28"/>
          <w:lang w:eastAsia="ru-RU"/>
        </w:rPr>
        <w:t>м, </w:t>
      </w:r>
      <w:r w:rsidRPr="00503731">
        <w:rPr>
          <w:rFonts w:ascii="Times New Roman" w:eastAsia="Times New Roman" w:hAnsi="Times New Roman" w:cs="Times New Roman"/>
          <w:color w:val="000000"/>
          <w:sz w:val="28"/>
          <w:szCs w:val="28"/>
          <w:lang w:eastAsia="ru-RU"/>
        </w:rPr>
        <w:t>20 м, 30 м, прыжки в дли</w:t>
      </w:r>
      <w:r w:rsidRPr="00503731">
        <w:rPr>
          <w:rFonts w:ascii="Times New Roman" w:eastAsia="Times New Roman" w:hAnsi="Times New Roman" w:cs="Times New Roman"/>
          <w:color w:val="000000"/>
          <w:sz w:val="28"/>
          <w:szCs w:val="28"/>
          <w:lang w:eastAsia="ru-RU"/>
        </w:rPr>
        <w:softHyphen/>
        <w:t>ну с места; </w:t>
      </w:r>
      <w:r w:rsidRPr="00503731">
        <w:rPr>
          <w:rFonts w:ascii="Times New Roman" w:eastAsia="Times New Roman" w:hAnsi="Times New Roman" w:cs="Times New Roman"/>
          <w:i/>
          <w:iCs/>
          <w:color w:val="000000"/>
          <w:sz w:val="28"/>
          <w:szCs w:val="28"/>
          <w:lang w:eastAsia="ru-RU"/>
        </w:rPr>
        <w:t>гимнастика </w:t>
      </w:r>
      <w:r w:rsidRPr="00503731">
        <w:rPr>
          <w:rFonts w:ascii="Times New Roman" w:eastAsia="Times New Roman" w:hAnsi="Times New Roman" w:cs="Times New Roman"/>
          <w:color w:val="000000"/>
          <w:sz w:val="28"/>
          <w:szCs w:val="28"/>
          <w:lang w:eastAsia="ru-RU"/>
        </w:rPr>
        <w:t>- подтягивание на перекладине за 20 с, сги</w:t>
      </w:r>
      <w:r w:rsidRPr="00503731">
        <w:rPr>
          <w:rFonts w:ascii="Times New Roman" w:eastAsia="Times New Roman" w:hAnsi="Times New Roman" w:cs="Times New Roman"/>
          <w:color w:val="000000"/>
          <w:sz w:val="28"/>
          <w:szCs w:val="28"/>
          <w:lang w:eastAsia="ru-RU"/>
        </w:rPr>
        <w:softHyphen/>
        <w:t>бание рук в упоре лежа за 20 с.</w:t>
      </w:r>
    </w:p>
    <w:p w:rsidR="00503731" w:rsidRPr="00503731" w:rsidRDefault="00503731" w:rsidP="006A25DA">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Гибкости: упражнения на гимнастической стенке, упражнения для формирования осанки.</w:t>
      </w:r>
    </w:p>
    <w:p w:rsidR="00503731" w:rsidRPr="00503731" w:rsidRDefault="00503731" w:rsidP="006A25DA">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Ловкости: </w:t>
      </w:r>
      <w:r w:rsidRPr="00503731">
        <w:rPr>
          <w:rFonts w:ascii="Times New Roman" w:eastAsia="Times New Roman" w:hAnsi="Times New Roman" w:cs="Times New Roman"/>
          <w:i/>
          <w:iCs/>
          <w:color w:val="000000"/>
          <w:sz w:val="28"/>
          <w:szCs w:val="28"/>
          <w:lang w:eastAsia="ru-RU"/>
        </w:rPr>
        <w:t>легкая атлетика - </w:t>
      </w:r>
      <w:r w:rsidRPr="00503731">
        <w:rPr>
          <w:rFonts w:ascii="Times New Roman" w:eastAsia="Times New Roman" w:hAnsi="Times New Roman" w:cs="Times New Roman"/>
          <w:color w:val="000000"/>
          <w:sz w:val="28"/>
          <w:szCs w:val="28"/>
          <w:lang w:eastAsia="ru-RU"/>
        </w:rPr>
        <w:t>челночный бег 3x10 м; </w:t>
      </w:r>
      <w:r w:rsidRPr="00503731">
        <w:rPr>
          <w:rFonts w:ascii="Times New Roman" w:eastAsia="Times New Roman" w:hAnsi="Times New Roman" w:cs="Times New Roman"/>
          <w:i/>
          <w:iCs/>
          <w:color w:val="000000"/>
          <w:sz w:val="28"/>
          <w:szCs w:val="28"/>
          <w:lang w:eastAsia="ru-RU"/>
        </w:rPr>
        <w:t>гимнастика -</w:t>
      </w:r>
      <w:r w:rsidRPr="00503731">
        <w:rPr>
          <w:rFonts w:ascii="Times New Roman" w:eastAsia="Times New Roman" w:hAnsi="Times New Roman" w:cs="Times New Roman"/>
          <w:color w:val="000000"/>
          <w:sz w:val="28"/>
          <w:szCs w:val="28"/>
          <w:lang w:eastAsia="ru-RU"/>
        </w:rPr>
        <w:t>кувырки вперед, назад (вдвоем, втроем), боковой переворот, подъем разгибом; </w:t>
      </w:r>
      <w:r w:rsidRPr="00503731">
        <w:rPr>
          <w:rFonts w:ascii="Times New Roman" w:eastAsia="Times New Roman" w:hAnsi="Times New Roman" w:cs="Times New Roman"/>
          <w:i/>
          <w:iCs/>
          <w:color w:val="000000"/>
          <w:sz w:val="28"/>
          <w:szCs w:val="28"/>
          <w:lang w:eastAsia="ru-RU"/>
        </w:rPr>
        <w:t>спортивные игры </w:t>
      </w:r>
      <w:r w:rsidRPr="00503731">
        <w:rPr>
          <w:rFonts w:ascii="Times New Roman" w:eastAsia="Times New Roman" w:hAnsi="Times New Roman" w:cs="Times New Roman"/>
          <w:color w:val="000000"/>
          <w:sz w:val="28"/>
          <w:szCs w:val="28"/>
          <w:lang w:eastAsia="ru-RU"/>
        </w:rPr>
        <w:t>- футбол, баскетбол, волейбол; </w:t>
      </w:r>
      <w:r w:rsidRPr="00503731">
        <w:rPr>
          <w:rFonts w:ascii="Times New Roman" w:eastAsia="Times New Roman" w:hAnsi="Times New Roman" w:cs="Times New Roman"/>
          <w:i/>
          <w:iCs/>
          <w:color w:val="000000"/>
          <w:sz w:val="28"/>
          <w:szCs w:val="28"/>
          <w:lang w:eastAsia="ru-RU"/>
        </w:rPr>
        <w:t>подвиж</w:t>
      </w:r>
      <w:r w:rsidRPr="00503731">
        <w:rPr>
          <w:rFonts w:ascii="Times New Roman" w:eastAsia="Times New Roman" w:hAnsi="Times New Roman" w:cs="Times New Roman"/>
          <w:i/>
          <w:iCs/>
          <w:color w:val="000000"/>
          <w:sz w:val="28"/>
          <w:szCs w:val="28"/>
          <w:lang w:eastAsia="ru-RU"/>
        </w:rPr>
        <w:softHyphen/>
        <w:t>ные игры - </w:t>
      </w:r>
      <w:r w:rsidRPr="00503731">
        <w:rPr>
          <w:rFonts w:ascii="Times New Roman" w:eastAsia="Times New Roman" w:hAnsi="Times New Roman" w:cs="Times New Roman"/>
          <w:color w:val="000000"/>
          <w:sz w:val="28"/>
          <w:szCs w:val="28"/>
          <w:lang w:eastAsia="ru-RU"/>
        </w:rPr>
        <w:t>эстафеты, игры в касания, в захваты.</w:t>
      </w:r>
    </w:p>
    <w:p w:rsidR="00503731" w:rsidRPr="00503731" w:rsidRDefault="00503731" w:rsidP="006A25DA">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Выносливости: </w:t>
      </w:r>
      <w:r w:rsidRPr="00503731">
        <w:rPr>
          <w:rFonts w:ascii="Times New Roman" w:eastAsia="Times New Roman" w:hAnsi="Times New Roman" w:cs="Times New Roman"/>
          <w:i/>
          <w:iCs/>
          <w:color w:val="000000"/>
          <w:sz w:val="28"/>
          <w:szCs w:val="28"/>
          <w:lang w:eastAsia="ru-RU"/>
        </w:rPr>
        <w:t>легкая атлетика - </w:t>
      </w:r>
      <w:r w:rsidRPr="00503731">
        <w:rPr>
          <w:rFonts w:ascii="Times New Roman" w:eastAsia="Times New Roman" w:hAnsi="Times New Roman" w:cs="Times New Roman"/>
          <w:color w:val="000000"/>
          <w:sz w:val="28"/>
          <w:szCs w:val="28"/>
          <w:lang w:eastAsia="ru-RU"/>
        </w:rPr>
        <w:t>кросс 800 м; </w:t>
      </w:r>
      <w:r w:rsidRPr="00503731">
        <w:rPr>
          <w:rFonts w:ascii="Times New Roman" w:eastAsia="Times New Roman" w:hAnsi="Times New Roman" w:cs="Times New Roman"/>
          <w:i/>
          <w:iCs/>
          <w:color w:val="000000"/>
          <w:sz w:val="28"/>
          <w:szCs w:val="28"/>
          <w:lang w:eastAsia="ru-RU"/>
        </w:rPr>
        <w:t>плавание - 25 </w:t>
      </w:r>
      <w:r w:rsidRPr="00503731">
        <w:rPr>
          <w:rFonts w:ascii="Times New Roman" w:eastAsia="Times New Roman" w:hAnsi="Times New Roman" w:cs="Times New Roman"/>
          <w:color w:val="000000"/>
          <w:sz w:val="28"/>
          <w:szCs w:val="28"/>
          <w:lang w:eastAsia="ru-RU"/>
        </w:rPr>
        <w:t>м.</w:t>
      </w:r>
    </w:p>
    <w:p w:rsidR="00503731" w:rsidRPr="00503731" w:rsidRDefault="00503731" w:rsidP="006A25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Упражнения для комплексного развития качеств: поднимание и опускание плеч, круговые движения, из упора присев в упор лёжа и снова в упор присев; стойка на лопатках, вращение шеи, туловища, таза; наклоны вперед, назад, в сторону; прыжки па месте с поворо</w:t>
      </w:r>
      <w:r w:rsidRPr="00503731">
        <w:rPr>
          <w:rFonts w:ascii="Times New Roman" w:eastAsia="Times New Roman" w:hAnsi="Times New Roman" w:cs="Times New Roman"/>
          <w:color w:val="000000"/>
          <w:sz w:val="28"/>
          <w:szCs w:val="28"/>
          <w:lang w:eastAsia="ru-RU"/>
        </w:rPr>
        <w:softHyphen/>
        <w:t>том на 90°, 180°, 360°; ходьба по рейке гимнастической скамейки, с поворотом, перешагивания через набивной мяч; кувырок вперед с захватом скрещенных ног, с закрытыми глазами, из стойки, с набив</w:t>
      </w:r>
      <w:r w:rsidRPr="00503731">
        <w:rPr>
          <w:rFonts w:ascii="Times New Roman" w:eastAsia="Times New Roman" w:hAnsi="Times New Roman" w:cs="Times New Roman"/>
          <w:color w:val="000000"/>
          <w:sz w:val="28"/>
          <w:szCs w:val="28"/>
          <w:lang w:eastAsia="ru-RU"/>
        </w:rPr>
        <w:softHyphen/>
        <w:t xml:space="preserve">ным мячом в руках, полет-кувырок; стойка на руках; </w:t>
      </w:r>
      <w:proofErr w:type="spellStart"/>
      <w:r w:rsidRPr="00503731">
        <w:rPr>
          <w:rFonts w:ascii="Times New Roman" w:eastAsia="Times New Roman" w:hAnsi="Times New Roman" w:cs="Times New Roman"/>
          <w:color w:val="000000"/>
          <w:sz w:val="28"/>
          <w:szCs w:val="28"/>
          <w:lang w:eastAsia="ru-RU"/>
        </w:rPr>
        <w:t>переползания</w:t>
      </w:r>
      <w:proofErr w:type="spellEnd"/>
      <w:r w:rsidRPr="00503731">
        <w:rPr>
          <w:rFonts w:ascii="Times New Roman" w:eastAsia="Times New Roman" w:hAnsi="Times New Roman" w:cs="Times New Roman"/>
          <w:color w:val="000000"/>
          <w:sz w:val="28"/>
          <w:szCs w:val="28"/>
          <w:lang w:eastAsia="ru-RU"/>
        </w:rPr>
        <w:t>; лазанье по гимнастической стенке; метания теннисного мяча на дальность, после кувырка вперёд, на точность, перебрасывания мяча в парах.</w:t>
      </w:r>
    </w:p>
    <w:p w:rsidR="00503731" w:rsidRPr="00503731" w:rsidRDefault="00503731" w:rsidP="006A25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513DD">
        <w:rPr>
          <w:rFonts w:ascii="Times New Roman" w:eastAsia="Times New Roman" w:hAnsi="Times New Roman" w:cs="Times New Roman"/>
          <w:i/>
          <w:iCs/>
          <w:color w:val="000000"/>
          <w:sz w:val="28"/>
          <w:szCs w:val="28"/>
          <w:lang w:eastAsia="ru-RU"/>
        </w:rPr>
        <w:t>Подвижные игры с элементами единоборств (приложение</w:t>
      </w:r>
      <w:r w:rsidR="002513DD">
        <w:rPr>
          <w:rFonts w:ascii="Times New Roman" w:eastAsia="Times New Roman" w:hAnsi="Times New Roman" w:cs="Times New Roman"/>
          <w:i/>
          <w:iCs/>
          <w:color w:val="000000"/>
          <w:sz w:val="28"/>
          <w:szCs w:val="28"/>
          <w:lang w:eastAsia="ru-RU"/>
        </w:rPr>
        <w:t xml:space="preserve"> № 1</w:t>
      </w:r>
      <w:r w:rsidRPr="002513DD">
        <w:rPr>
          <w:rFonts w:ascii="Times New Roman" w:eastAsia="Times New Roman" w:hAnsi="Times New Roman" w:cs="Times New Roman"/>
          <w:i/>
          <w:iCs/>
          <w:color w:val="000000"/>
          <w:sz w:val="28"/>
          <w:szCs w:val="28"/>
          <w:lang w:eastAsia="ru-RU"/>
        </w:rPr>
        <w:t>).</w:t>
      </w:r>
    </w:p>
    <w:p w:rsidR="00503731" w:rsidRPr="00503731" w:rsidRDefault="00503731" w:rsidP="00503731">
      <w:pPr>
        <w:shd w:val="clear" w:color="auto" w:fill="FFFFFF"/>
        <w:spacing w:after="150" w:line="240" w:lineRule="auto"/>
        <w:rPr>
          <w:rFonts w:ascii="Arial" w:eastAsia="Times New Roman" w:hAnsi="Arial" w:cs="Arial"/>
          <w:color w:val="000000"/>
          <w:sz w:val="21"/>
          <w:szCs w:val="21"/>
          <w:lang w:eastAsia="ru-RU"/>
        </w:rPr>
      </w:pPr>
    </w:p>
    <w:p w:rsidR="00503731" w:rsidRPr="00811D31" w:rsidRDefault="00503731" w:rsidP="00811D31">
      <w:pPr>
        <w:pStyle w:val="a8"/>
        <w:numPr>
          <w:ilvl w:val="1"/>
          <w:numId w:val="1"/>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11D31">
        <w:rPr>
          <w:rFonts w:ascii="Times New Roman" w:eastAsia="Times New Roman" w:hAnsi="Times New Roman" w:cs="Times New Roman"/>
          <w:b/>
          <w:bCs/>
          <w:color w:val="000000"/>
          <w:sz w:val="28"/>
          <w:szCs w:val="28"/>
          <w:lang w:eastAsia="ru-RU"/>
        </w:rPr>
        <w:t xml:space="preserve"> Планируемые результаты</w:t>
      </w:r>
    </w:p>
    <w:p w:rsidR="00503731" w:rsidRPr="00503731" w:rsidRDefault="00503731" w:rsidP="0095088E">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Ожидаемым результатом прохождения программы: по окончании программы обучающихся появится устойчивый интерес к занятиям спорта.</w:t>
      </w:r>
    </w:p>
    <w:p w:rsidR="00503731" w:rsidRPr="00503731" w:rsidRDefault="00503731" w:rsidP="0095088E">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color w:val="000000"/>
          <w:sz w:val="28"/>
          <w:szCs w:val="28"/>
          <w:lang w:eastAsia="ru-RU"/>
        </w:rPr>
        <w:t>Предметные:</w:t>
      </w:r>
    </w:p>
    <w:p w:rsidR="00503731" w:rsidRPr="00503731" w:rsidRDefault="00503731" w:rsidP="0095088E">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 xml:space="preserve">В результате реализации </w:t>
      </w:r>
      <w:proofErr w:type="gramStart"/>
      <w:r w:rsidRPr="00503731">
        <w:rPr>
          <w:rFonts w:ascii="Times New Roman" w:eastAsia="Times New Roman" w:hAnsi="Times New Roman" w:cs="Times New Roman"/>
          <w:i/>
          <w:iCs/>
          <w:color w:val="000000"/>
          <w:sz w:val="28"/>
          <w:szCs w:val="28"/>
          <w:lang w:eastAsia="ru-RU"/>
        </w:rPr>
        <w:t>программы</w:t>
      </w:r>
      <w:proofErr w:type="gramEnd"/>
      <w:r w:rsidRPr="00503731">
        <w:rPr>
          <w:rFonts w:ascii="Times New Roman" w:eastAsia="Times New Roman" w:hAnsi="Times New Roman" w:cs="Times New Roman"/>
          <w:i/>
          <w:iCs/>
          <w:color w:val="000000"/>
          <w:sz w:val="28"/>
          <w:szCs w:val="28"/>
          <w:lang w:eastAsia="ru-RU"/>
        </w:rPr>
        <w:t xml:space="preserve"> обучающиеся будут знать:</w:t>
      </w:r>
    </w:p>
    <w:p w:rsidR="00503731" w:rsidRPr="00503731" w:rsidRDefault="00503731" w:rsidP="0095088E">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историю развития и современное состояние дзюдо в мире и в стране;</w:t>
      </w:r>
    </w:p>
    <w:p w:rsidR="00503731" w:rsidRPr="00503731" w:rsidRDefault="00503731" w:rsidP="0095088E">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правила безопасного поведения во время занятий;</w:t>
      </w:r>
    </w:p>
    <w:p w:rsidR="00503731" w:rsidRPr="00503731" w:rsidRDefault="00503731" w:rsidP="0095088E">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правила организации и проведения соревнований по дзюдо;</w:t>
      </w:r>
    </w:p>
    <w:p w:rsidR="00503731" w:rsidRPr="00503731" w:rsidRDefault="00503731" w:rsidP="0095088E">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основные элементы борьбы.</w:t>
      </w:r>
    </w:p>
    <w:p w:rsidR="00503731" w:rsidRPr="00503731" w:rsidRDefault="00503731" w:rsidP="0095088E">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503731">
        <w:rPr>
          <w:rFonts w:ascii="Times New Roman" w:eastAsia="Times New Roman" w:hAnsi="Times New Roman" w:cs="Times New Roman"/>
          <w:b/>
          <w:bCs/>
          <w:i/>
          <w:iCs/>
          <w:color w:val="000000"/>
          <w:sz w:val="28"/>
          <w:szCs w:val="28"/>
          <w:lang w:eastAsia="ru-RU"/>
        </w:rPr>
        <w:t>Метапредметные</w:t>
      </w:r>
      <w:proofErr w:type="spellEnd"/>
      <w:r w:rsidRPr="00503731">
        <w:rPr>
          <w:rFonts w:ascii="Times New Roman" w:eastAsia="Times New Roman" w:hAnsi="Times New Roman" w:cs="Times New Roman"/>
          <w:b/>
          <w:bCs/>
          <w:i/>
          <w:iCs/>
          <w:color w:val="000000"/>
          <w:sz w:val="28"/>
          <w:szCs w:val="28"/>
          <w:lang w:eastAsia="ru-RU"/>
        </w:rPr>
        <w:t>:</w:t>
      </w:r>
    </w:p>
    <w:p w:rsidR="00503731" w:rsidRPr="00503731" w:rsidRDefault="00503731" w:rsidP="0095088E">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i/>
          <w:iCs/>
          <w:color w:val="000000"/>
          <w:sz w:val="28"/>
          <w:szCs w:val="28"/>
          <w:lang w:eastAsia="ru-RU"/>
        </w:rPr>
        <w:t xml:space="preserve">В результате реализации </w:t>
      </w:r>
      <w:proofErr w:type="gramStart"/>
      <w:r w:rsidRPr="00503731">
        <w:rPr>
          <w:rFonts w:ascii="Times New Roman" w:eastAsia="Times New Roman" w:hAnsi="Times New Roman" w:cs="Times New Roman"/>
          <w:i/>
          <w:iCs/>
          <w:color w:val="000000"/>
          <w:sz w:val="28"/>
          <w:szCs w:val="28"/>
          <w:lang w:eastAsia="ru-RU"/>
        </w:rPr>
        <w:t>программы</w:t>
      </w:r>
      <w:proofErr w:type="gramEnd"/>
      <w:r w:rsidRPr="00503731">
        <w:rPr>
          <w:rFonts w:ascii="Times New Roman" w:eastAsia="Times New Roman" w:hAnsi="Times New Roman" w:cs="Times New Roman"/>
          <w:i/>
          <w:iCs/>
          <w:color w:val="000000"/>
          <w:sz w:val="28"/>
          <w:szCs w:val="28"/>
          <w:lang w:eastAsia="ru-RU"/>
        </w:rPr>
        <w:t xml:space="preserve"> обучающиеся будут уметь:</w:t>
      </w:r>
    </w:p>
    <w:p w:rsidR="00503731" w:rsidRPr="00503731" w:rsidRDefault="00503731" w:rsidP="0095088E">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организовать самостоятельные занятия, а также с группой сверстников;</w:t>
      </w:r>
    </w:p>
    <w:p w:rsidR="00503731" w:rsidRPr="00503731" w:rsidRDefault="00503731" w:rsidP="0095088E">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lastRenderedPageBreak/>
        <w:t>выполнять требования по общей и специальной физической подготовке в соответствии с возрастом;</w:t>
      </w:r>
    </w:p>
    <w:p w:rsidR="00503731" w:rsidRPr="00503731" w:rsidRDefault="00503731" w:rsidP="0095088E">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выполнять технические элементы и упражнения, подвижные и спортивные игры, эстафеты с различными элементами и предметами направленные на развитие физических качеств;</w:t>
      </w:r>
    </w:p>
    <w:p w:rsidR="00503731" w:rsidRPr="00503731" w:rsidRDefault="00503731" w:rsidP="0095088E">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владеть техническими и тактическими действиями по возрасту;</w:t>
      </w:r>
    </w:p>
    <w:p w:rsidR="00503731" w:rsidRPr="00503731" w:rsidRDefault="00503731" w:rsidP="0095088E">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i/>
          <w:iCs/>
          <w:color w:val="000000"/>
          <w:sz w:val="28"/>
          <w:szCs w:val="28"/>
          <w:lang w:eastAsia="ru-RU"/>
        </w:rPr>
        <w:t>Лично</w:t>
      </w:r>
      <w:r w:rsidR="0095088E">
        <w:rPr>
          <w:rFonts w:ascii="Times New Roman" w:eastAsia="Times New Roman" w:hAnsi="Times New Roman" w:cs="Times New Roman"/>
          <w:b/>
          <w:bCs/>
          <w:i/>
          <w:iCs/>
          <w:color w:val="000000"/>
          <w:sz w:val="28"/>
          <w:szCs w:val="28"/>
          <w:lang w:eastAsia="ru-RU"/>
        </w:rPr>
        <w:t>с</w:t>
      </w:r>
      <w:r w:rsidRPr="00503731">
        <w:rPr>
          <w:rFonts w:ascii="Times New Roman" w:eastAsia="Times New Roman" w:hAnsi="Times New Roman" w:cs="Times New Roman"/>
          <w:b/>
          <w:bCs/>
          <w:i/>
          <w:iCs/>
          <w:color w:val="000000"/>
          <w:sz w:val="28"/>
          <w:szCs w:val="28"/>
          <w:lang w:eastAsia="ru-RU"/>
        </w:rPr>
        <w:t>тные:</w:t>
      </w:r>
    </w:p>
    <w:p w:rsidR="00503731" w:rsidRPr="00503731" w:rsidRDefault="00503731" w:rsidP="0095088E">
      <w:p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bCs/>
          <w:i/>
          <w:iCs/>
          <w:color w:val="000000"/>
          <w:sz w:val="28"/>
          <w:szCs w:val="28"/>
          <w:lang w:eastAsia="ru-RU"/>
        </w:rPr>
        <w:t>У обучающихся будут развиты личностные качества:</w:t>
      </w:r>
    </w:p>
    <w:p w:rsidR="00503731" w:rsidRPr="00503731" w:rsidRDefault="00503731" w:rsidP="0095088E">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дисциплинированность;</w:t>
      </w:r>
    </w:p>
    <w:p w:rsidR="00503731" w:rsidRPr="00503731" w:rsidRDefault="00503731" w:rsidP="0095088E">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ответственность;</w:t>
      </w:r>
    </w:p>
    <w:p w:rsidR="00503731" w:rsidRPr="00503731" w:rsidRDefault="00503731" w:rsidP="0095088E">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сила воли;</w:t>
      </w:r>
    </w:p>
    <w:p w:rsidR="00503731" w:rsidRPr="00503731" w:rsidRDefault="00503731" w:rsidP="0095088E">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моральная и психологическая устойчивость;</w:t>
      </w:r>
    </w:p>
    <w:p w:rsidR="00503731" w:rsidRPr="00503731" w:rsidRDefault="00503731" w:rsidP="0095088E">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целеустремленность;</w:t>
      </w:r>
    </w:p>
    <w:p w:rsidR="00503731" w:rsidRPr="00503731" w:rsidRDefault="00503731" w:rsidP="0095088E">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патриотизм;</w:t>
      </w:r>
    </w:p>
    <w:p w:rsidR="00503731" w:rsidRPr="00503731" w:rsidRDefault="00503731" w:rsidP="0095088E">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смелость и решительность.</w:t>
      </w:r>
    </w:p>
    <w:p w:rsidR="00503731" w:rsidRPr="00503731" w:rsidRDefault="00503731" w:rsidP="00503731">
      <w:pPr>
        <w:shd w:val="clear" w:color="auto" w:fill="FFFFFF"/>
        <w:spacing w:after="150" w:line="240" w:lineRule="auto"/>
        <w:rPr>
          <w:rFonts w:ascii="Arial" w:eastAsia="Times New Roman" w:hAnsi="Arial" w:cs="Arial"/>
          <w:color w:val="000000"/>
          <w:sz w:val="21"/>
          <w:szCs w:val="21"/>
          <w:lang w:eastAsia="ru-RU"/>
        </w:rPr>
      </w:pPr>
    </w:p>
    <w:p w:rsidR="00503731" w:rsidRPr="00452AF2" w:rsidRDefault="00452AF2" w:rsidP="00503731">
      <w:pPr>
        <w:shd w:val="clear" w:color="auto" w:fill="FFFFFF"/>
        <w:spacing w:after="150" w:line="240" w:lineRule="auto"/>
        <w:jc w:val="center"/>
        <w:rPr>
          <w:rFonts w:ascii="Arial" w:eastAsia="Times New Roman" w:hAnsi="Arial" w:cs="Arial"/>
          <w:color w:val="000000"/>
          <w:sz w:val="28"/>
          <w:szCs w:val="28"/>
          <w:lang w:eastAsia="ru-RU"/>
        </w:rPr>
      </w:pPr>
      <w:r w:rsidRPr="00452AF2">
        <w:rPr>
          <w:rFonts w:ascii="Times New Roman" w:eastAsia="Times New Roman" w:hAnsi="Times New Roman" w:cs="Times New Roman"/>
          <w:b/>
          <w:bCs/>
          <w:color w:val="000000"/>
          <w:sz w:val="28"/>
          <w:szCs w:val="28"/>
          <w:lang w:eastAsia="ru-RU"/>
        </w:rPr>
        <w:t xml:space="preserve"> 3.</w:t>
      </w:r>
      <w:r w:rsidRPr="00452AF2">
        <w:rPr>
          <w:rFonts w:ascii="Arial" w:eastAsia="Times New Roman" w:hAnsi="Arial" w:cs="Arial"/>
          <w:b/>
          <w:bCs/>
          <w:color w:val="000000"/>
          <w:sz w:val="28"/>
          <w:szCs w:val="28"/>
          <w:lang w:eastAsia="ru-RU"/>
        </w:rPr>
        <w:t xml:space="preserve">  </w:t>
      </w:r>
      <w:r w:rsidRPr="007C1788">
        <w:rPr>
          <w:rFonts w:ascii="Times New Roman" w:eastAsia="Times New Roman" w:hAnsi="Times New Roman" w:cs="Times New Roman"/>
          <w:b/>
          <w:bCs/>
          <w:color w:val="000000"/>
          <w:sz w:val="28"/>
          <w:szCs w:val="28"/>
          <w:lang w:eastAsia="ru-RU"/>
        </w:rPr>
        <w:t>ОРГАНИЗАЦИОННО-ПЕДАГОГИЧЕСКИЕ УСЛОВИЯ</w:t>
      </w:r>
    </w:p>
    <w:p w:rsidR="00503731" w:rsidRPr="00452AF2" w:rsidRDefault="00452AF2" w:rsidP="00503731">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52AF2">
        <w:rPr>
          <w:rFonts w:ascii="Times New Roman" w:eastAsia="Times New Roman" w:hAnsi="Times New Roman" w:cs="Times New Roman"/>
          <w:b/>
          <w:bCs/>
          <w:color w:val="000000"/>
          <w:sz w:val="28"/>
          <w:szCs w:val="28"/>
          <w:lang w:eastAsia="ru-RU"/>
        </w:rPr>
        <w:t>3</w:t>
      </w:r>
      <w:r w:rsidR="00503731" w:rsidRPr="00452AF2">
        <w:rPr>
          <w:rFonts w:ascii="Times New Roman" w:eastAsia="Times New Roman" w:hAnsi="Times New Roman" w:cs="Times New Roman"/>
          <w:b/>
          <w:bCs/>
          <w:color w:val="000000"/>
          <w:sz w:val="28"/>
          <w:szCs w:val="28"/>
          <w:lang w:eastAsia="ru-RU"/>
        </w:rPr>
        <w:t>.1</w:t>
      </w:r>
      <w:r w:rsidRPr="00452AF2">
        <w:rPr>
          <w:rFonts w:ascii="Times New Roman" w:eastAsia="Times New Roman" w:hAnsi="Times New Roman" w:cs="Times New Roman"/>
          <w:b/>
          <w:bCs/>
          <w:color w:val="000000"/>
          <w:sz w:val="28"/>
          <w:szCs w:val="28"/>
          <w:lang w:eastAsia="ru-RU"/>
        </w:rPr>
        <w:t>.</w:t>
      </w:r>
      <w:r w:rsidR="00503731" w:rsidRPr="00452AF2">
        <w:rPr>
          <w:rFonts w:ascii="Times New Roman" w:eastAsia="Times New Roman" w:hAnsi="Times New Roman" w:cs="Times New Roman"/>
          <w:b/>
          <w:bCs/>
          <w:color w:val="000000"/>
          <w:sz w:val="28"/>
          <w:szCs w:val="28"/>
          <w:lang w:eastAsia="ru-RU"/>
        </w:rPr>
        <w:t xml:space="preserve"> Календарный учебный график</w:t>
      </w:r>
    </w:p>
    <w:tbl>
      <w:tblPr>
        <w:tblStyle w:val="a3"/>
        <w:tblW w:w="10263" w:type="dxa"/>
        <w:tblInd w:w="-572" w:type="dxa"/>
        <w:tblLook w:val="04A0" w:firstRow="1" w:lastRow="0" w:firstColumn="1" w:lastColumn="0" w:noHBand="0" w:noVBand="1"/>
      </w:tblPr>
      <w:tblGrid>
        <w:gridCol w:w="1621"/>
        <w:gridCol w:w="1621"/>
        <w:gridCol w:w="1710"/>
        <w:gridCol w:w="1874"/>
        <w:gridCol w:w="1874"/>
        <w:gridCol w:w="1563"/>
      </w:tblGrid>
      <w:tr w:rsidR="00733354" w:rsidTr="00733354">
        <w:trPr>
          <w:trHeight w:val="486"/>
        </w:trPr>
        <w:tc>
          <w:tcPr>
            <w:tcW w:w="1621"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Год обучения</w:t>
            </w:r>
          </w:p>
        </w:tc>
        <w:tc>
          <w:tcPr>
            <w:tcW w:w="1621"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начала обучения</w:t>
            </w:r>
          </w:p>
        </w:tc>
        <w:tc>
          <w:tcPr>
            <w:tcW w:w="1710"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окончания обучения</w:t>
            </w:r>
          </w:p>
        </w:tc>
        <w:tc>
          <w:tcPr>
            <w:tcW w:w="1874"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учебных недель</w:t>
            </w:r>
          </w:p>
        </w:tc>
        <w:tc>
          <w:tcPr>
            <w:tcW w:w="1874"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учебных часов</w:t>
            </w:r>
          </w:p>
        </w:tc>
        <w:tc>
          <w:tcPr>
            <w:tcW w:w="1563"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Режим занятий</w:t>
            </w:r>
          </w:p>
        </w:tc>
      </w:tr>
      <w:tr w:rsidR="00733354" w:rsidTr="00733354">
        <w:trPr>
          <w:trHeight w:val="486"/>
        </w:trPr>
        <w:tc>
          <w:tcPr>
            <w:tcW w:w="1621"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Весь период</w:t>
            </w:r>
          </w:p>
        </w:tc>
        <w:tc>
          <w:tcPr>
            <w:tcW w:w="1621"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 сентября</w:t>
            </w:r>
          </w:p>
        </w:tc>
        <w:tc>
          <w:tcPr>
            <w:tcW w:w="1710"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августа</w:t>
            </w:r>
          </w:p>
        </w:tc>
        <w:tc>
          <w:tcPr>
            <w:tcW w:w="1874"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c>
          <w:tcPr>
            <w:tcW w:w="1874"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w:t>
            </w:r>
          </w:p>
        </w:tc>
        <w:tc>
          <w:tcPr>
            <w:tcW w:w="1563"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раза в неделю по 2 часа</w:t>
            </w:r>
          </w:p>
        </w:tc>
      </w:tr>
      <w:tr w:rsidR="007C1788" w:rsidTr="007C1788">
        <w:trPr>
          <w:trHeight w:val="505"/>
        </w:trPr>
        <w:tc>
          <w:tcPr>
            <w:tcW w:w="10263" w:type="dxa"/>
            <w:gridSpan w:val="6"/>
          </w:tcPr>
          <w:p w:rsidR="007C1788"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том числе 6 недель на самостоятельную работу по индивидуальным планам</w:t>
            </w:r>
          </w:p>
        </w:tc>
      </w:tr>
    </w:tbl>
    <w:p w:rsidR="00452AF2" w:rsidRPr="00452AF2" w:rsidRDefault="00452AF2" w:rsidP="00452AF2">
      <w:pPr>
        <w:shd w:val="clear" w:color="auto" w:fill="FFFFFF"/>
        <w:spacing w:after="150" w:line="240" w:lineRule="auto"/>
        <w:ind w:left="1440"/>
        <w:rPr>
          <w:rFonts w:ascii="Times New Roman" w:eastAsia="Times New Roman" w:hAnsi="Times New Roman" w:cs="Times New Roman"/>
          <w:color w:val="000000"/>
          <w:sz w:val="28"/>
          <w:szCs w:val="28"/>
          <w:lang w:eastAsia="ru-RU"/>
        </w:rPr>
      </w:pPr>
    </w:p>
    <w:p w:rsidR="00503731" w:rsidRPr="003933C1" w:rsidRDefault="00503731" w:rsidP="002513DD">
      <w:pPr>
        <w:pStyle w:val="a8"/>
        <w:numPr>
          <w:ilvl w:val="1"/>
          <w:numId w:val="20"/>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933C1">
        <w:rPr>
          <w:rFonts w:ascii="Times New Roman" w:eastAsia="Times New Roman" w:hAnsi="Times New Roman" w:cs="Times New Roman"/>
          <w:b/>
          <w:bCs/>
          <w:color w:val="000000"/>
          <w:sz w:val="28"/>
          <w:szCs w:val="28"/>
          <w:lang w:eastAsia="ru-RU"/>
        </w:rPr>
        <w:t>Условия реализации программы</w:t>
      </w:r>
    </w:p>
    <w:p w:rsidR="00503731" w:rsidRPr="00CA73C0" w:rsidRDefault="00503731" w:rsidP="00503731">
      <w:pPr>
        <w:shd w:val="clear" w:color="auto" w:fill="FFFFFF"/>
        <w:spacing w:after="150" w:line="240" w:lineRule="auto"/>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b/>
          <w:bCs/>
          <w:color w:val="000000"/>
          <w:sz w:val="28"/>
          <w:szCs w:val="28"/>
          <w:lang w:eastAsia="ru-RU"/>
        </w:rPr>
        <w:t>Материально- техническое обеспечение</w:t>
      </w:r>
    </w:p>
    <w:p w:rsidR="00503731" w:rsidRPr="00CA73C0" w:rsidRDefault="00503731" w:rsidP="00CA73C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color w:val="000000"/>
          <w:sz w:val="28"/>
          <w:szCs w:val="28"/>
          <w:lang w:eastAsia="ru-RU"/>
        </w:rPr>
        <w:t>Для занятий дзюдо име</w:t>
      </w:r>
      <w:r w:rsidR="00CA73C0">
        <w:rPr>
          <w:rFonts w:ascii="Times New Roman" w:eastAsia="Times New Roman" w:hAnsi="Times New Roman" w:cs="Times New Roman"/>
          <w:color w:val="000000"/>
          <w:sz w:val="28"/>
          <w:szCs w:val="28"/>
          <w:lang w:eastAsia="ru-RU"/>
        </w:rPr>
        <w:t>е</w:t>
      </w:r>
      <w:r w:rsidRPr="00CA73C0">
        <w:rPr>
          <w:rFonts w:ascii="Times New Roman" w:eastAsia="Times New Roman" w:hAnsi="Times New Roman" w:cs="Times New Roman"/>
          <w:color w:val="000000"/>
          <w:sz w:val="28"/>
          <w:szCs w:val="28"/>
          <w:lang w:eastAsia="ru-RU"/>
        </w:rPr>
        <w:t>тся зал борьбы, тренажерный зал, борцовский ковёр, 3-манекена для отработки бросков, резиновые жгуты, канаты.</w:t>
      </w:r>
    </w:p>
    <w:p w:rsidR="00503731" w:rsidRPr="00CA73C0" w:rsidRDefault="00503731" w:rsidP="00CA73C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b/>
          <w:bCs/>
          <w:color w:val="000000"/>
          <w:sz w:val="28"/>
          <w:szCs w:val="28"/>
          <w:lang w:eastAsia="ru-RU"/>
        </w:rPr>
        <w:t>Информационное обеспечение - </w:t>
      </w:r>
      <w:r w:rsidRPr="00CA73C0">
        <w:rPr>
          <w:rFonts w:ascii="Times New Roman" w:eastAsia="Times New Roman" w:hAnsi="Times New Roman" w:cs="Times New Roman"/>
          <w:color w:val="000000"/>
          <w:sz w:val="28"/>
          <w:szCs w:val="28"/>
          <w:lang w:eastAsia="ru-RU"/>
        </w:rPr>
        <w:t>схемы и плакаты освоения техники дзюдо, правила дзюдо, видеозаписи с соревнований различных уровней, видео-уроки по дзюдо.</w:t>
      </w:r>
      <w:r w:rsidRPr="00CA73C0">
        <w:rPr>
          <w:rFonts w:ascii="Times New Roman" w:eastAsia="Times New Roman" w:hAnsi="Times New Roman" w:cs="Times New Roman"/>
          <w:b/>
          <w:bCs/>
          <w:color w:val="000000"/>
          <w:sz w:val="28"/>
          <w:szCs w:val="28"/>
          <w:lang w:eastAsia="ru-RU"/>
        </w:rPr>
        <w:t> </w:t>
      </w:r>
      <w:r w:rsidRPr="00CA73C0">
        <w:rPr>
          <w:rFonts w:ascii="Times New Roman" w:eastAsia="Times New Roman" w:hAnsi="Times New Roman" w:cs="Times New Roman"/>
          <w:color w:val="000000"/>
          <w:sz w:val="28"/>
          <w:szCs w:val="28"/>
          <w:lang w:eastAsia="ru-RU"/>
        </w:rPr>
        <w:t>Рекомендации по организации безопасного поведения в спортивном зале.</w:t>
      </w:r>
    </w:p>
    <w:p w:rsidR="00503731" w:rsidRPr="00CA73C0" w:rsidRDefault="00503731" w:rsidP="00503731">
      <w:pPr>
        <w:shd w:val="clear" w:color="auto" w:fill="FFFFFF"/>
        <w:spacing w:after="150" w:line="240" w:lineRule="auto"/>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b/>
          <w:bCs/>
          <w:color w:val="000000"/>
          <w:sz w:val="28"/>
          <w:szCs w:val="28"/>
          <w:lang w:eastAsia="ru-RU"/>
        </w:rPr>
        <w:t>Кадровое обеспечение</w:t>
      </w:r>
    </w:p>
    <w:p w:rsidR="00503731" w:rsidRDefault="00503731" w:rsidP="00987033">
      <w:pPr>
        <w:shd w:val="clear" w:color="auto" w:fill="FFFFFF"/>
        <w:spacing w:after="0" w:line="240" w:lineRule="auto"/>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color w:val="000000"/>
          <w:sz w:val="28"/>
          <w:szCs w:val="28"/>
          <w:lang w:eastAsia="ru-RU"/>
        </w:rPr>
        <w:t xml:space="preserve">Программа реализуется тренерами – преподавателями </w:t>
      </w:r>
      <w:r w:rsidR="00CA73C0">
        <w:rPr>
          <w:rFonts w:ascii="Times New Roman" w:eastAsia="Times New Roman" w:hAnsi="Times New Roman" w:cs="Times New Roman"/>
          <w:color w:val="000000"/>
          <w:sz w:val="28"/>
          <w:szCs w:val="28"/>
          <w:lang w:eastAsia="ru-RU"/>
        </w:rPr>
        <w:t>МАУ ДО «СШ» КГО.</w:t>
      </w:r>
    </w:p>
    <w:p w:rsidR="00CA73C0" w:rsidRDefault="00CA73C0" w:rsidP="00987033">
      <w:pPr>
        <w:shd w:val="clear" w:color="auto" w:fill="FFFFFF"/>
        <w:spacing w:after="0" w:line="240" w:lineRule="auto"/>
        <w:jc w:val="both"/>
        <w:rPr>
          <w:rFonts w:ascii="Times New Roman" w:hAnsi="Times New Roman" w:cs="Times New Roman"/>
          <w:sz w:val="28"/>
          <w:szCs w:val="28"/>
        </w:rPr>
      </w:pPr>
      <w:r w:rsidRPr="00C92C1E">
        <w:rPr>
          <w:rFonts w:ascii="Times New Roman" w:hAnsi="Times New Roman" w:cs="Times New Roman"/>
          <w:sz w:val="28"/>
          <w:szCs w:val="28"/>
        </w:rPr>
        <w:t xml:space="preserve">Уровень квалификации лиц, должен соответствовать требованиям, установленным профессиональным стандартом «Тренер-преподаватель», </w:t>
      </w:r>
      <w:r w:rsidRPr="00C92C1E">
        <w:rPr>
          <w:rFonts w:ascii="Times New Roman" w:hAnsi="Times New Roman" w:cs="Times New Roman"/>
          <w:sz w:val="28"/>
          <w:szCs w:val="28"/>
        </w:rPr>
        <w:lastRenderedPageBreak/>
        <w:t>утвержденным приказом Минтруда России от 24.12.2020 № 952н (зарегистрирован Минюстом России 25.01.2021, регистрационный № 62203)</w:t>
      </w:r>
    </w:p>
    <w:p w:rsidR="002513DD" w:rsidRPr="002513DD" w:rsidRDefault="002513DD" w:rsidP="002513DD">
      <w:pPr>
        <w:shd w:val="clear" w:color="auto" w:fill="FFFFFF"/>
        <w:spacing w:after="0" w:line="240" w:lineRule="auto"/>
        <w:rPr>
          <w:rFonts w:ascii="Times New Roman" w:eastAsia="Times New Roman" w:hAnsi="Times New Roman" w:cs="Times New Roman"/>
          <w:color w:val="000000"/>
          <w:sz w:val="28"/>
          <w:szCs w:val="28"/>
          <w:lang w:eastAsia="ru-RU"/>
        </w:rPr>
      </w:pPr>
      <w:r w:rsidRPr="002513DD">
        <w:rPr>
          <w:rFonts w:ascii="Times New Roman" w:eastAsia="Times New Roman" w:hAnsi="Times New Roman" w:cs="Times New Roman"/>
          <w:b/>
          <w:bCs/>
          <w:color w:val="000000"/>
          <w:sz w:val="28"/>
          <w:szCs w:val="28"/>
          <w:lang w:eastAsia="ru-RU"/>
        </w:rPr>
        <w:t>Методические материалы</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Тренировочный процесс юных спортсменов, в отличие от тренировки взрослых имеет ряд методических и организационных особенностей.</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1. Тренировочные занятия с юными спортсменами не должны быть ориентированы на достижение, в первые годы занятий, высоких спортивных результатов.</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2. Тренировочные и соревновательные нагрузки должны соответствовать функциональным возможностям растущего организма.</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3. В процессе всех лет занятий необходимо соблюдать рациональный режим, обеспечить организацию врачебно-педагогического контроля состояния здоровья, подготовленностью занимающихся и их физическим развитием.</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4. Надежной основой успеха юных спортсменов в избранном виде спорта является приобретенный фонд умений и навыков, всестороннее развитие физических качеств.</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5. Необходимо учитывать особенности построения школьного учебного процесса в планировании спортивной тренировки.</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Программа основана на педагогических технологиях индивидуализации, игрового и группового обучения.</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157EE">
        <w:rPr>
          <w:rFonts w:ascii="Times New Roman" w:eastAsia="Times New Roman" w:hAnsi="Times New Roman" w:cs="Times New Roman"/>
          <w:i/>
          <w:color w:val="000000"/>
          <w:sz w:val="28"/>
          <w:szCs w:val="28"/>
          <w:lang w:eastAsia="ru-RU"/>
        </w:rPr>
        <w:t>Индивидуализация обучения</w:t>
      </w:r>
      <w:r w:rsidRPr="00F96805">
        <w:rPr>
          <w:rFonts w:ascii="Times New Roman" w:eastAsia="Times New Roman" w:hAnsi="Times New Roman" w:cs="Times New Roman"/>
          <w:color w:val="000000"/>
          <w:sz w:val="28"/>
          <w:szCs w:val="28"/>
          <w:lang w:eastAsia="ru-RU"/>
        </w:rPr>
        <w:t xml:space="preserve"> предполагает дифференциацию учебного материала, разработку заданий различного уровня трудности и объёма, разработку системы мероприятий по организации процесса обучения в конкретных группах, учитывающих индивидуальные особенности каждого обучающегося.</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157EE">
        <w:rPr>
          <w:rFonts w:ascii="Times New Roman" w:eastAsia="Times New Roman" w:hAnsi="Times New Roman" w:cs="Times New Roman"/>
          <w:i/>
          <w:color w:val="000000"/>
          <w:sz w:val="28"/>
          <w:szCs w:val="28"/>
          <w:lang w:eastAsia="ru-RU"/>
        </w:rPr>
        <w:t>Образовательная технология</w:t>
      </w:r>
      <w:r w:rsidRPr="00F96805">
        <w:rPr>
          <w:rFonts w:ascii="Times New Roman" w:eastAsia="Times New Roman" w:hAnsi="Times New Roman" w:cs="Times New Roman"/>
          <w:color w:val="000000"/>
          <w:sz w:val="28"/>
          <w:szCs w:val="28"/>
          <w:lang w:eastAsia="ru-RU"/>
        </w:rPr>
        <w:t xml:space="preserve"> </w:t>
      </w:r>
      <w:proofErr w:type="spellStart"/>
      <w:r w:rsidRPr="00F96805">
        <w:rPr>
          <w:rFonts w:ascii="Times New Roman" w:eastAsia="Times New Roman" w:hAnsi="Times New Roman" w:cs="Times New Roman"/>
          <w:color w:val="000000"/>
          <w:sz w:val="28"/>
          <w:szCs w:val="28"/>
          <w:lang w:eastAsia="ru-RU"/>
        </w:rPr>
        <w:t>разноуровнего</w:t>
      </w:r>
      <w:proofErr w:type="spellEnd"/>
      <w:r w:rsidRPr="00F96805">
        <w:rPr>
          <w:rFonts w:ascii="Times New Roman" w:eastAsia="Times New Roman" w:hAnsi="Times New Roman" w:cs="Times New Roman"/>
          <w:color w:val="000000"/>
          <w:sz w:val="28"/>
          <w:szCs w:val="28"/>
          <w:lang w:eastAsia="ru-RU"/>
        </w:rPr>
        <w:t xml:space="preserve"> обучения направлена на обеспечение равных возможностей получения качественного образования всем обучающимся с учётом разного уровня физической подготовки и физического развития.</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В основу образовательной технологии, заложена идея внутригрупповой дифференциации, так как группа комплектуется из детей разного уровня развития и неизбежно возникает необходимость индивидуального подхода при разно уровневом обучении. Каждого обучающегося необходимо сориентировать на доступный и подходящий для него результат, достижение которого должно восприниматься им и оцениваться педагогом, товарищами по группе, команде, родителями как успех, как победа ребенка над собой.</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157EE">
        <w:rPr>
          <w:rFonts w:ascii="Times New Roman" w:eastAsia="Times New Roman" w:hAnsi="Times New Roman" w:cs="Times New Roman"/>
          <w:i/>
          <w:color w:val="000000"/>
          <w:sz w:val="28"/>
          <w:szCs w:val="28"/>
          <w:lang w:eastAsia="ru-RU"/>
        </w:rPr>
        <w:t>Игровые и групповые технологии</w:t>
      </w:r>
      <w:r w:rsidRPr="00F96805">
        <w:rPr>
          <w:rFonts w:ascii="Times New Roman" w:eastAsia="Times New Roman" w:hAnsi="Times New Roman" w:cs="Times New Roman"/>
          <w:color w:val="000000"/>
          <w:sz w:val="28"/>
          <w:szCs w:val="28"/>
          <w:lang w:eastAsia="ru-RU"/>
        </w:rPr>
        <w:t xml:space="preserve"> (технологии игры в группе) занимают важное место во многих учебных дисциплинах, так как сама игровая деятельность – это особая сфера образовательного процесса. Ценность игровой деятельности заключается в том, что она учитывает психолого-педагогическую природу ребенка и отвечает его возрастным особенностям, потребностям и интересам. Игра в группе формирует типовые навыки </w:t>
      </w:r>
      <w:r w:rsidRPr="00F96805">
        <w:rPr>
          <w:rFonts w:ascii="Times New Roman" w:eastAsia="Times New Roman" w:hAnsi="Times New Roman" w:cs="Times New Roman"/>
          <w:color w:val="000000"/>
          <w:sz w:val="28"/>
          <w:szCs w:val="28"/>
          <w:lang w:eastAsia="ru-RU"/>
        </w:rPr>
        <w:lastRenderedPageBreak/>
        <w:t xml:space="preserve">социального поведения, систему ценностей личности и группы, ориентирует на групповые и индивидуальные действия, поощряет стремление к успеху. Игры в команде, групповые технологии в тренировочном процессе дают возможность повысить интерес к виду спорта, сдружить коллектив, развить стремление к </w:t>
      </w:r>
      <w:proofErr w:type="spellStart"/>
      <w:r w:rsidRPr="00F96805">
        <w:rPr>
          <w:rFonts w:ascii="Times New Roman" w:eastAsia="Times New Roman" w:hAnsi="Times New Roman" w:cs="Times New Roman"/>
          <w:color w:val="000000"/>
          <w:sz w:val="28"/>
          <w:szCs w:val="28"/>
          <w:lang w:eastAsia="ru-RU"/>
        </w:rPr>
        <w:t>соревновательности</w:t>
      </w:r>
      <w:proofErr w:type="spellEnd"/>
      <w:r w:rsidRPr="00F96805">
        <w:rPr>
          <w:rFonts w:ascii="Times New Roman" w:eastAsia="Times New Roman" w:hAnsi="Times New Roman" w:cs="Times New Roman"/>
          <w:color w:val="000000"/>
          <w:sz w:val="28"/>
          <w:szCs w:val="28"/>
          <w:lang w:eastAsia="ru-RU"/>
        </w:rPr>
        <w:t>, способствовать воспитанию упорства, смекалки, чувства ответственности, поощряют желание выполнять свое дело хорошо, лучше всех, и желание достичь успеха. В групповой деятельности, так популярной на любых спортивных соревнованиях, можно моделировать развитие ситуации в зависимости от задач группы, распределение ролей, очередности выступления, поощрять творчество и взаимовыручку, находить ответы и решения на сложные ситуации и проблемы.</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157EE">
        <w:rPr>
          <w:rFonts w:ascii="Times New Roman" w:eastAsia="Times New Roman" w:hAnsi="Times New Roman" w:cs="Times New Roman"/>
          <w:i/>
          <w:color w:val="000000"/>
          <w:sz w:val="28"/>
          <w:szCs w:val="28"/>
          <w:lang w:eastAsia="ru-RU"/>
        </w:rPr>
        <w:t>Групповые технологии</w:t>
      </w:r>
      <w:r w:rsidRPr="00F96805">
        <w:rPr>
          <w:rFonts w:ascii="Times New Roman" w:eastAsia="Times New Roman" w:hAnsi="Times New Roman" w:cs="Times New Roman"/>
          <w:color w:val="000000"/>
          <w:sz w:val="28"/>
          <w:szCs w:val="28"/>
          <w:lang w:eastAsia="ru-RU"/>
        </w:rPr>
        <w:t xml:space="preserve"> – это выработка у учащихся острого желания действовать результативно. Групповые технологии на занятиях дзюдо несут ряд функций: обучающие, воспитательные, развивающие, психотехнические,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человека, дать заряд положительных эмоций, снять негативный настрой, дать общий эффект радости от общения к успешному преодолению трудностей. Групповые технологии помогают восстановить физические и духовные силы, рождают спортивный здоровый азарт, дух команды, дух стремления к победе, чувство гордости за удачно проведенные соревнования.</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Рациональное увеличение тренировочных нагрузок является одним из основных условий роста тренированности. Но при этом, уровень нагрузки должен соответствовать степени работоспособности обучающегося. Тренировочные нагрузки надо подбирать индивидуально, и дифференцировать в группе дзюдоистов с учетом их состояния, уровня работоспособности на данном этапе.</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Нужно ставить перед юными спортсменами такие задачи, решение которых не затруднит усвоение техники.</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Выбор адекватных форм организации занятий способствует лучшей реализации тренировочных задач. Для каждого вида спорта характерны индивиду</w:t>
      </w:r>
      <w:r w:rsidRPr="00F96805">
        <w:rPr>
          <w:rFonts w:ascii="Times New Roman" w:eastAsia="Times New Roman" w:hAnsi="Times New Roman" w:cs="Times New Roman"/>
          <w:color w:val="000000"/>
          <w:sz w:val="28"/>
          <w:szCs w:val="28"/>
          <w:lang w:eastAsia="ru-RU"/>
        </w:rPr>
        <w:softHyphen/>
        <w:t>альная, групповая, фронтальная формы и круговая тренировка.</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u w:val="single"/>
          <w:lang w:eastAsia="ru-RU"/>
        </w:rPr>
        <w:t>Индивидуальная</w:t>
      </w:r>
      <w:r w:rsidRPr="00F96805">
        <w:rPr>
          <w:rFonts w:ascii="Times New Roman" w:eastAsia="Times New Roman" w:hAnsi="Times New Roman" w:cs="Times New Roman"/>
          <w:color w:val="000000"/>
          <w:sz w:val="28"/>
          <w:szCs w:val="28"/>
          <w:lang w:eastAsia="ru-RU"/>
        </w:rPr>
        <w:t> форма тренировки облегчает индивидуальную до</w:t>
      </w:r>
      <w:r w:rsidRPr="00F96805">
        <w:rPr>
          <w:rFonts w:ascii="Times New Roman" w:eastAsia="Times New Roman" w:hAnsi="Times New Roman" w:cs="Times New Roman"/>
          <w:color w:val="000000"/>
          <w:sz w:val="28"/>
          <w:szCs w:val="28"/>
          <w:lang w:eastAsia="ru-RU"/>
        </w:rPr>
        <w:softHyphen/>
        <w:t>зировку нагрузки, обеспечивает коррекцию и контроль со стороны тре</w:t>
      </w:r>
      <w:r w:rsidRPr="00F96805">
        <w:rPr>
          <w:rFonts w:ascii="Times New Roman" w:eastAsia="Times New Roman" w:hAnsi="Times New Roman" w:cs="Times New Roman"/>
          <w:color w:val="000000"/>
          <w:sz w:val="28"/>
          <w:szCs w:val="28"/>
          <w:lang w:eastAsia="ru-RU"/>
        </w:rPr>
        <w:softHyphen/>
        <w:t>нера, обеспечивает чувство ответственности. Такая форма тренировки позволяет исправлять ошибки при выполнении технических приемов, выполнять задания с большей интенсив</w:t>
      </w:r>
      <w:r w:rsidRPr="00F96805">
        <w:rPr>
          <w:rFonts w:ascii="Times New Roman" w:eastAsia="Times New Roman" w:hAnsi="Times New Roman" w:cs="Times New Roman"/>
          <w:color w:val="000000"/>
          <w:sz w:val="28"/>
          <w:szCs w:val="28"/>
          <w:lang w:eastAsia="ru-RU"/>
        </w:rPr>
        <w:softHyphen/>
        <w:t>ностью, чем при других формах занятий.</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u w:val="single"/>
          <w:lang w:eastAsia="ru-RU"/>
        </w:rPr>
        <w:t>Групповая форма</w:t>
      </w:r>
      <w:r w:rsidRPr="00F96805">
        <w:rPr>
          <w:rFonts w:ascii="Times New Roman" w:eastAsia="Times New Roman" w:hAnsi="Times New Roman" w:cs="Times New Roman"/>
          <w:color w:val="000000"/>
          <w:sz w:val="28"/>
          <w:szCs w:val="28"/>
          <w:lang w:eastAsia="ru-RU"/>
        </w:rPr>
        <w:t> тренировки позволяют заниматься в группе либо во время всего тренировочного занятия, либо в пределах отдельных его частей. Данная форма занятий имеет широкие возможности для коллек</w:t>
      </w:r>
      <w:r w:rsidRPr="00F96805">
        <w:rPr>
          <w:rFonts w:ascii="Times New Roman" w:eastAsia="Times New Roman" w:hAnsi="Times New Roman" w:cs="Times New Roman"/>
          <w:color w:val="000000"/>
          <w:sz w:val="28"/>
          <w:szCs w:val="28"/>
          <w:lang w:eastAsia="ru-RU"/>
        </w:rPr>
        <w:softHyphen/>
        <w:t>тивных взаимодействий, близких к условиям соревнований. Наиболее часто используется для совершенствования групповых взаимодействий в защите и нападении.</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u w:val="single"/>
          <w:lang w:eastAsia="ru-RU"/>
        </w:rPr>
        <w:lastRenderedPageBreak/>
        <w:t>Фронтальная форма</w:t>
      </w:r>
      <w:r w:rsidRPr="00F96805">
        <w:rPr>
          <w:rFonts w:ascii="Times New Roman" w:eastAsia="Times New Roman" w:hAnsi="Times New Roman" w:cs="Times New Roman"/>
          <w:color w:val="000000"/>
          <w:sz w:val="28"/>
          <w:szCs w:val="28"/>
          <w:lang w:eastAsia="ru-RU"/>
        </w:rPr>
        <w:t xml:space="preserve"> тренировки характеризуется одновременным выполнением одних и тех же упражнений всей группой. Тренер </w:t>
      </w:r>
      <w:proofErr w:type="spellStart"/>
      <w:r w:rsidRPr="00F96805">
        <w:rPr>
          <w:rFonts w:ascii="Times New Roman" w:eastAsia="Times New Roman" w:hAnsi="Times New Roman" w:cs="Times New Roman"/>
          <w:color w:val="000000"/>
          <w:sz w:val="28"/>
          <w:szCs w:val="28"/>
          <w:lang w:eastAsia="ru-RU"/>
        </w:rPr>
        <w:t>получа</w:t>
      </w:r>
      <w:r w:rsidRPr="00F96805">
        <w:rPr>
          <w:rFonts w:ascii="Times New Roman" w:eastAsia="Times New Roman" w:hAnsi="Times New Roman" w:cs="Times New Roman"/>
          <w:color w:val="000000"/>
          <w:sz w:val="28"/>
          <w:szCs w:val="28"/>
          <w:lang w:eastAsia="ru-RU"/>
        </w:rPr>
        <w:softHyphen/>
        <w:t>eт</w:t>
      </w:r>
      <w:proofErr w:type="spellEnd"/>
      <w:r w:rsidRPr="00F96805">
        <w:rPr>
          <w:rFonts w:ascii="Times New Roman" w:eastAsia="Times New Roman" w:hAnsi="Times New Roman" w:cs="Times New Roman"/>
          <w:color w:val="000000"/>
          <w:sz w:val="28"/>
          <w:szCs w:val="28"/>
          <w:lang w:eastAsia="ru-RU"/>
        </w:rPr>
        <w:t xml:space="preserve"> возможность хорошего обзора и одновременного инструктажа всех спортсменов. Основу круговой тренировки составляет серийное повторение упраж</w:t>
      </w:r>
      <w:r w:rsidRPr="00F96805">
        <w:rPr>
          <w:rFonts w:ascii="Times New Roman" w:eastAsia="Times New Roman" w:hAnsi="Times New Roman" w:cs="Times New Roman"/>
          <w:color w:val="000000"/>
          <w:sz w:val="28"/>
          <w:szCs w:val="28"/>
          <w:lang w:eastAsia="ru-RU"/>
        </w:rPr>
        <w:softHyphen/>
        <w:t>нений на «станциях» (место с соответствующим оборудованием и инвен</w:t>
      </w:r>
      <w:r w:rsidRPr="00F96805">
        <w:rPr>
          <w:rFonts w:ascii="Times New Roman" w:eastAsia="Times New Roman" w:hAnsi="Times New Roman" w:cs="Times New Roman"/>
          <w:color w:val="000000"/>
          <w:sz w:val="28"/>
          <w:szCs w:val="28"/>
          <w:lang w:eastAsia="ru-RU"/>
        </w:rPr>
        <w:softHyphen/>
        <w:t>тарем), подобранных и объединенных в комплекс по тренирующему воз</w:t>
      </w:r>
      <w:r w:rsidRPr="00F96805">
        <w:rPr>
          <w:rFonts w:ascii="Times New Roman" w:eastAsia="Times New Roman" w:hAnsi="Times New Roman" w:cs="Times New Roman"/>
          <w:color w:val="000000"/>
          <w:sz w:val="28"/>
          <w:szCs w:val="28"/>
          <w:lang w:eastAsia="ru-RU"/>
        </w:rPr>
        <w:softHyphen/>
        <w:t>действию, выполняемых в порядке последовательного смены «станций».</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Вышеперечисленные формы занятий реализуются в комплексных и тематических тренировках. Комплексные тренировки направлены на решение задач физической, технической и тактической подготовки; те</w:t>
      </w:r>
      <w:r w:rsidRPr="00F96805">
        <w:rPr>
          <w:rFonts w:ascii="Times New Roman" w:eastAsia="Times New Roman" w:hAnsi="Times New Roman" w:cs="Times New Roman"/>
          <w:color w:val="000000"/>
          <w:sz w:val="28"/>
          <w:szCs w:val="28"/>
          <w:lang w:eastAsia="ru-RU"/>
        </w:rPr>
        <w:softHyphen/>
        <w:t>матические — на овладение одной из сторон подготовки или одним из видов упражнений (физическая или техническая подготовка и др.).</w:t>
      </w:r>
    </w:p>
    <w:p w:rsidR="002513DD" w:rsidRPr="00CA73C0" w:rsidRDefault="002513DD" w:rsidP="00CA73C0">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503731" w:rsidRPr="00DA4B40" w:rsidRDefault="00503731" w:rsidP="00F96805">
      <w:pPr>
        <w:pStyle w:val="a8"/>
        <w:numPr>
          <w:ilvl w:val="1"/>
          <w:numId w:val="20"/>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b/>
          <w:bCs/>
          <w:color w:val="000000"/>
          <w:sz w:val="28"/>
          <w:szCs w:val="28"/>
          <w:lang w:eastAsia="ru-RU"/>
        </w:rPr>
        <w:t>Формы аттестации</w:t>
      </w:r>
    </w:p>
    <w:p w:rsidR="00503731" w:rsidRPr="00DA4B40" w:rsidRDefault="00503731"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Аттестация – это оценка уровня и качества освоения обучающимися образовательной программы по дзюдо.</w:t>
      </w:r>
    </w:p>
    <w:p w:rsidR="00503731" w:rsidRPr="00DA4B40" w:rsidRDefault="00503731"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Основной целью аттестации является выявление исходного и итогового уровня развития практических умений и навыков, их соответствия прогнозируемым результатам данной образовательной программы.</w:t>
      </w:r>
    </w:p>
    <w:p w:rsidR="00503731" w:rsidRPr="00DA4B40" w:rsidRDefault="00503731"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Задачи:</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анализ полноты реализации образовательной программы по виду спорта дзюдо;</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соотнесение прогнозируемых и реальных результатов;</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выявление причин, способствующих или препятствующих полноценной реализации образовательной программы;</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внесение необходимых корректив в содержание и методику образовательной программы.</w:t>
      </w:r>
    </w:p>
    <w:p w:rsidR="00DA4B40" w:rsidRDefault="00D157EE"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В</w:t>
      </w:r>
      <w:r w:rsidR="00503731" w:rsidRPr="00DA4B40">
        <w:rPr>
          <w:rFonts w:ascii="Times New Roman" w:eastAsia="Times New Roman" w:hAnsi="Times New Roman" w:cs="Times New Roman"/>
          <w:color w:val="000000"/>
          <w:sz w:val="28"/>
          <w:szCs w:val="28"/>
          <w:u w:val="single"/>
          <w:lang w:eastAsia="ru-RU"/>
        </w:rPr>
        <w:t>иды аттестации</w:t>
      </w:r>
      <w:r w:rsidR="00503731" w:rsidRPr="00DA4B40">
        <w:rPr>
          <w:rFonts w:ascii="Times New Roman" w:eastAsia="Times New Roman" w:hAnsi="Times New Roman" w:cs="Times New Roman"/>
          <w:color w:val="000000"/>
          <w:sz w:val="28"/>
          <w:szCs w:val="28"/>
          <w:lang w:eastAsia="ru-RU"/>
        </w:rPr>
        <w:t xml:space="preserve">: </w:t>
      </w:r>
    </w:p>
    <w:p w:rsidR="00DA4B40" w:rsidRPr="00332EAE" w:rsidRDefault="00503731" w:rsidP="00332EAE">
      <w:pPr>
        <w:pStyle w:val="a8"/>
        <w:numPr>
          <w:ilvl w:val="1"/>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Входной контроль (предварительная аттестация) – это</w:t>
      </w:r>
      <w:r w:rsidR="00DA4B40" w:rsidRPr="00332EAE">
        <w:rPr>
          <w:rFonts w:ascii="Times New Roman" w:eastAsia="Times New Roman" w:hAnsi="Times New Roman" w:cs="Times New Roman"/>
          <w:color w:val="000000"/>
          <w:sz w:val="28"/>
          <w:szCs w:val="28"/>
          <w:lang w:eastAsia="ru-RU"/>
        </w:rPr>
        <w:t xml:space="preserve"> оценка исходного уровня</w:t>
      </w:r>
      <w:r w:rsidR="00D157EE">
        <w:rPr>
          <w:rFonts w:ascii="Times New Roman" w:eastAsia="Times New Roman" w:hAnsi="Times New Roman" w:cs="Times New Roman"/>
          <w:color w:val="000000"/>
          <w:sz w:val="28"/>
          <w:szCs w:val="28"/>
          <w:lang w:eastAsia="ru-RU"/>
        </w:rPr>
        <w:t xml:space="preserve"> </w:t>
      </w:r>
      <w:proofErr w:type="gramStart"/>
      <w:r w:rsidR="00DA4B40" w:rsidRPr="00332EAE">
        <w:rPr>
          <w:rFonts w:ascii="Times New Roman" w:eastAsia="Times New Roman" w:hAnsi="Times New Roman" w:cs="Times New Roman"/>
          <w:color w:val="000000"/>
          <w:sz w:val="28"/>
          <w:szCs w:val="28"/>
          <w:lang w:eastAsia="ru-RU"/>
        </w:rPr>
        <w:t>умений</w:t>
      </w:r>
      <w:proofErr w:type="gramEnd"/>
      <w:r w:rsidR="00DA4B40" w:rsidRPr="00332EAE">
        <w:rPr>
          <w:rFonts w:ascii="Times New Roman" w:eastAsia="Times New Roman" w:hAnsi="Times New Roman" w:cs="Times New Roman"/>
          <w:color w:val="000000"/>
          <w:sz w:val="28"/>
          <w:szCs w:val="28"/>
          <w:lang w:eastAsia="ru-RU"/>
        </w:rPr>
        <w:t xml:space="preserve"> </w:t>
      </w:r>
      <w:r w:rsidRPr="00332EAE">
        <w:rPr>
          <w:rFonts w:ascii="Times New Roman" w:eastAsia="Times New Roman" w:hAnsi="Times New Roman" w:cs="Times New Roman"/>
          <w:color w:val="000000"/>
          <w:sz w:val="28"/>
          <w:szCs w:val="28"/>
          <w:lang w:eastAsia="ru-RU"/>
        </w:rPr>
        <w:t xml:space="preserve">обучающихся перед началом образовательного процесса (ежегодно). </w:t>
      </w:r>
    </w:p>
    <w:p w:rsidR="00F96805" w:rsidRPr="00332EAE" w:rsidRDefault="00F96805" w:rsidP="00332EAE">
      <w:pPr>
        <w:pStyle w:val="a8"/>
        <w:numPr>
          <w:ilvl w:val="1"/>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 xml:space="preserve">Промежуточная аттестация - </w:t>
      </w:r>
      <w:r w:rsidR="004D4E12" w:rsidRPr="00332EAE">
        <w:rPr>
          <w:rFonts w:ascii="Times New Roman" w:hAnsi="Times New Roman" w:cs="Times New Roman"/>
          <w:sz w:val="28"/>
          <w:szCs w:val="28"/>
        </w:rPr>
        <w:t>форма педагогического контроля динамики спортивной формы.</w:t>
      </w:r>
    </w:p>
    <w:p w:rsidR="00503731" w:rsidRPr="00332EAE" w:rsidRDefault="00503731" w:rsidP="00332EAE">
      <w:pPr>
        <w:pStyle w:val="a8"/>
        <w:numPr>
          <w:ilvl w:val="1"/>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Итоговая аттестация – это оценка учащимися уровня достижений, заявленных в образовательных программах по завершении всего образовательного курса программы.</w:t>
      </w:r>
    </w:p>
    <w:p w:rsidR="00503731" w:rsidRPr="004D4E12" w:rsidRDefault="00503731" w:rsidP="00F96805">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4D4E12">
        <w:rPr>
          <w:rFonts w:ascii="Times New Roman" w:eastAsia="Times New Roman" w:hAnsi="Times New Roman" w:cs="Times New Roman"/>
          <w:color w:val="000000"/>
          <w:sz w:val="28"/>
          <w:szCs w:val="28"/>
          <w:lang w:eastAsia="ru-RU"/>
        </w:rPr>
        <w:t>В качестве аттестации, используется метод тестирования, спортивные соревнования.</w:t>
      </w:r>
    </w:p>
    <w:p w:rsidR="00503731" w:rsidRPr="00DA4B40" w:rsidRDefault="00503731" w:rsidP="001573C8">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4D4E12">
        <w:rPr>
          <w:rFonts w:ascii="Times New Roman" w:eastAsia="Times New Roman" w:hAnsi="Times New Roman" w:cs="Times New Roman"/>
          <w:color w:val="000000"/>
          <w:sz w:val="28"/>
          <w:szCs w:val="28"/>
          <w:lang w:eastAsia="ru-RU"/>
        </w:rPr>
        <w:t>Контрольные нормативы для физкультурно-оздоровительных групп выполняются учащимися в начале и конце учебного года, что позволяет отследить изменения индивидуальных</w:t>
      </w:r>
      <w:r w:rsidRPr="00DA4B40">
        <w:rPr>
          <w:rFonts w:ascii="Times New Roman" w:eastAsia="Times New Roman" w:hAnsi="Times New Roman" w:cs="Times New Roman"/>
          <w:color w:val="000000"/>
          <w:sz w:val="28"/>
          <w:szCs w:val="28"/>
          <w:lang w:eastAsia="ru-RU"/>
        </w:rPr>
        <w:t xml:space="preserve"> показателей развития учащихся.</w:t>
      </w:r>
      <w:r w:rsidR="001573C8">
        <w:rPr>
          <w:rFonts w:ascii="Times New Roman" w:eastAsia="Times New Roman" w:hAnsi="Times New Roman" w:cs="Times New Roman"/>
          <w:color w:val="000000"/>
          <w:sz w:val="28"/>
          <w:szCs w:val="28"/>
          <w:lang w:eastAsia="ru-RU"/>
        </w:rPr>
        <w:t xml:space="preserve"> </w:t>
      </w:r>
      <w:r w:rsidR="001573C8" w:rsidRPr="001573C8">
        <w:rPr>
          <w:rFonts w:ascii="Times New Roman" w:eastAsia="Times New Roman" w:hAnsi="Times New Roman" w:cs="Times New Roman"/>
          <w:color w:val="000000"/>
          <w:sz w:val="28"/>
          <w:szCs w:val="28"/>
          <w:lang w:eastAsia="ru-RU"/>
        </w:rPr>
        <w:lastRenderedPageBreak/>
        <w:t>Результаты выполнения тестов для детей 7 лет и старше засчитываются в качестве приемных нормативов для перевода на обучение по дополнительной образовательной программе спортивной подготовки по виду спорта «дзюдо» и зачисления в группу начальной подготовки.</w:t>
      </w:r>
    </w:p>
    <w:p w:rsidR="00503731" w:rsidRDefault="00503731" w:rsidP="00F96805">
      <w:pPr>
        <w:shd w:val="clear" w:color="auto" w:fill="FFFFFF"/>
        <w:spacing w:after="150" w:line="240" w:lineRule="auto"/>
        <w:ind w:firstLine="851"/>
        <w:jc w:val="both"/>
        <w:rPr>
          <w:rFonts w:ascii="Times New Roman" w:eastAsia="Times New Roman" w:hAnsi="Times New Roman" w:cs="Times New Roman"/>
          <w:color w:val="000000"/>
          <w:sz w:val="28"/>
          <w:szCs w:val="28"/>
          <w:u w:val="single"/>
          <w:lang w:eastAsia="ru-RU"/>
        </w:rPr>
      </w:pPr>
      <w:r w:rsidRPr="00DA4B40">
        <w:rPr>
          <w:rFonts w:ascii="Times New Roman" w:eastAsia="Times New Roman" w:hAnsi="Times New Roman" w:cs="Times New Roman"/>
          <w:color w:val="000000"/>
          <w:sz w:val="28"/>
          <w:szCs w:val="28"/>
          <w:lang w:eastAsia="ru-RU"/>
        </w:rPr>
        <w:t>Для определения общефизической подготовленности обучающихся, используются нормативы Всероссийского комплекса ГТО (Готов к труду и обороне) </w:t>
      </w:r>
      <w:hyperlink r:id="rId8" w:history="1">
        <w:r w:rsidR="004D4E12" w:rsidRPr="00BE1B8C">
          <w:rPr>
            <w:rStyle w:val="ad"/>
            <w:rFonts w:ascii="Times New Roman" w:eastAsia="Times New Roman" w:hAnsi="Times New Roman" w:cs="Times New Roman"/>
            <w:sz w:val="28"/>
            <w:szCs w:val="28"/>
            <w:lang w:eastAsia="ru-RU"/>
          </w:rPr>
          <w:t>https://www.gto.ru/norms</w:t>
        </w:r>
      </w:hyperlink>
    </w:p>
    <w:p w:rsidR="004D4E12" w:rsidRDefault="004D4E12" w:rsidP="004D4E12">
      <w:pPr>
        <w:shd w:val="clear" w:color="auto" w:fill="FFFFFF"/>
        <w:spacing w:after="150" w:line="240" w:lineRule="auto"/>
        <w:ind w:firstLine="851"/>
        <w:jc w:val="both"/>
        <w:rPr>
          <w:rFonts w:ascii="Times New Roman" w:hAnsi="Times New Roman" w:cs="Times New Roman"/>
          <w:sz w:val="28"/>
          <w:szCs w:val="28"/>
        </w:rPr>
      </w:pPr>
      <w:r w:rsidRPr="004D4E12">
        <w:rPr>
          <w:rFonts w:ascii="Times New Roman" w:hAnsi="Times New Roman" w:cs="Times New Roman"/>
          <w:sz w:val="28"/>
          <w:szCs w:val="28"/>
        </w:rPr>
        <w:t xml:space="preserve">Спортивная школа самостоятельно в выборе системы форм и оценок занимающихся. Система нормативов последовательно охватывает весь период обучения в спортивной школе. </w:t>
      </w:r>
    </w:p>
    <w:p w:rsidR="00332EAE" w:rsidRDefault="00332EAE" w:rsidP="004D4E12">
      <w:pPr>
        <w:shd w:val="clear" w:color="auto" w:fill="FFFFFF"/>
        <w:spacing w:after="150" w:line="240" w:lineRule="auto"/>
        <w:ind w:firstLine="851"/>
        <w:jc w:val="both"/>
        <w:rPr>
          <w:rFonts w:ascii="Times New Roman" w:hAnsi="Times New Roman" w:cs="Times New Roman"/>
          <w:sz w:val="28"/>
          <w:szCs w:val="28"/>
        </w:rPr>
      </w:pPr>
    </w:p>
    <w:p w:rsidR="00332EAE" w:rsidRPr="00332EAE" w:rsidRDefault="00332EAE" w:rsidP="00332EAE">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32EAE">
        <w:rPr>
          <w:rFonts w:ascii="Times New Roman" w:eastAsia="Times New Roman" w:hAnsi="Times New Roman" w:cs="Times New Roman"/>
          <w:b/>
          <w:bCs/>
          <w:color w:val="000000"/>
          <w:sz w:val="32"/>
          <w:szCs w:val="32"/>
          <w:lang w:eastAsia="ru-RU"/>
        </w:rPr>
        <w:t xml:space="preserve">Зачетные требования </w:t>
      </w:r>
      <w:r>
        <w:rPr>
          <w:rFonts w:ascii="Times New Roman" w:eastAsia="Times New Roman" w:hAnsi="Times New Roman" w:cs="Times New Roman"/>
          <w:b/>
          <w:bCs/>
          <w:color w:val="000000"/>
          <w:sz w:val="32"/>
          <w:szCs w:val="32"/>
          <w:lang w:eastAsia="ru-RU"/>
        </w:rPr>
        <w:t>к теоретической и технико-тактической подготовке</w:t>
      </w:r>
    </w:p>
    <w:tbl>
      <w:tblPr>
        <w:tblW w:w="9554" w:type="dxa"/>
        <w:shd w:val="clear" w:color="auto" w:fill="FFFFFF"/>
        <w:tblCellMar>
          <w:top w:w="105" w:type="dxa"/>
          <w:left w:w="105" w:type="dxa"/>
          <w:bottom w:w="105" w:type="dxa"/>
          <w:right w:w="105" w:type="dxa"/>
        </w:tblCellMar>
        <w:tblLook w:val="04A0" w:firstRow="1" w:lastRow="0" w:firstColumn="1" w:lastColumn="0" w:noHBand="0" w:noVBand="1"/>
      </w:tblPr>
      <w:tblGrid>
        <w:gridCol w:w="2977"/>
        <w:gridCol w:w="6577"/>
      </w:tblGrid>
      <w:tr w:rsidR="00332EAE" w:rsidRPr="00332EAE" w:rsidTr="00332EAE">
        <w:trPr>
          <w:trHeight w:val="1911"/>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Критерии освоения теоретических знаний</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-краткая история развития дзюдо;</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-судейство и правила дзюдо;</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-гигиена дзюдоиста, врачебный контроль;</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-элементы самомассажа;</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-этика дзюдоиста.</w:t>
            </w:r>
          </w:p>
        </w:tc>
      </w:tr>
      <w:tr w:rsidR="00332EAE" w:rsidRPr="00332EAE" w:rsidTr="00332EAE">
        <w:trPr>
          <w:trHeight w:val="307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Критерии освоения технико-тактических действий</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(ТТД)</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-основные захваты;</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-освобождение от захватов;</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-падение;</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w:t>
            </w:r>
            <w:proofErr w:type="spellStart"/>
            <w:r w:rsidRPr="00332EAE">
              <w:rPr>
                <w:rFonts w:ascii="Times New Roman" w:eastAsia="Times New Roman" w:hAnsi="Times New Roman" w:cs="Times New Roman"/>
                <w:color w:val="000000"/>
                <w:sz w:val="28"/>
                <w:szCs w:val="28"/>
                <w:lang w:eastAsia="ru-RU"/>
              </w:rPr>
              <w:t>самостраховка</w:t>
            </w:r>
            <w:proofErr w:type="spellEnd"/>
            <w:r w:rsidRPr="00332EAE">
              <w:rPr>
                <w:rFonts w:ascii="Times New Roman" w:eastAsia="Times New Roman" w:hAnsi="Times New Roman" w:cs="Times New Roman"/>
                <w:color w:val="000000"/>
                <w:sz w:val="28"/>
                <w:szCs w:val="28"/>
                <w:lang w:eastAsia="ru-RU"/>
              </w:rPr>
              <w:t>;</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-удержание;</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 xml:space="preserve">-кувырки, перекаты, маятники, </w:t>
            </w:r>
            <w:proofErr w:type="spellStart"/>
            <w:r w:rsidRPr="00332EAE">
              <w:rPr>
                <w:rFonts w:ascii="Times New Roman" w:eastAsia="Times New Roman" w:hAnsi="Times New Roman" w:cs="Times New Roman"/>
                <w:color w:val="000000"/>
                <w:sz w:val="28"/>
                <w:szCs w:val="28"/>
                <w:lang w:eastAsia="ru-RU"/>
              </w:rPr>
              <w:t>забегания</w:t>
            </w:r>
            <w:proofErr w:type="spellEnd"/>
            <w:r w:rsidRPr="00332EAE">
              <w:rPr>
                <w:rFonts w:ascii="Times New Roman" w:eastAsia="Times New Roman" w:hAnsi="Times New Roman" w:cs="Times New Roman"/>
                <w:color w:val="000000"/>
                <w:sz w:val="28"/>
                <w:szCs w:val="28"/>
                <w:lang w:eastAsia="ru-RU"/>
              </w:rPr>
              <w:t xml:space="preserve"> моста;</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-борьба за свой коронный захват;</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-борьба за бросок бедро, подножки, плечо.</w:t>
            </w:r>
          </w:p>
        </w:tc>
      </w:tr>
      <w:tr w:rsidR="00332EAE" w:rsidRPr="00332EAE" w:rsidTr="00332EAE">
        <w:trPr>
          <w:trHeight w:val="38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Оценки:</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p>
        </w:tc>
      </w:tr>
      <w:tr w:rsidR="00332EAE" w:rsidRPr="00332EAE" w:rsidTr="00332EAE">
        <w:trPr>
          <w:trHeight w:val="38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«неудовлетворительно»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Не назвал, не выполнил ни одного задания</w:t>
            </w:r>
          </w:p>
        </w:tc>
      </w:tr>
      <w:tr w:rsidR="00332EAE" w:rsidRPr="00332EAE" w:rsidTr="00332EAE">
        <w:trPr>
          <w:trHeight w:val="396"/>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«удовлетворительно»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Назвал частично, выполнил с грубыми ошибками</w:t>
            </w:r>
          </w:p>
        </w:tc>
      </w:tr>
      <w:tr w:rsidR="00332EAE" w:rsidRPr="00332EAE" w:rsidTr="00332EAE">
        <w:trPr>
          <w:trHeight w:val="764"/>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«хорошо»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Назвал почти все, выполнил с незначительными</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ошибками</w:t>
            </w:r>
          </w:p>
        </w:tc>
      </w:tr>
      <w:tr w:rsidR="00332EAE" w:rsidRPr="00332EAE" w:rsidTr="00332EAE">
        <w:trPr>
          <w:trHeight w:val="38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«отлично»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Назвал все, выполнил все действия без ошибок</w:t>
            </w:r>
          </w:p>
        </w:tc>
      </w:tr>
    </w:tbl>
    <w:p w:rsidR="00332EAE" w:rsidRPr="004D4E12" w:rsidRDefault="00332EAE" w:rsidP="004D4E12">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p>
    <w:p w:rsidR="00503731" w:rsidRDefault="00503731" w:rsidP="00F96805">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AC377A" w:rsidRDefault="00AC377A" w:rsidP="00F96805">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AC377A" w:rsidRDefault="00AC377A" w:rsidP="00F96805">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AC377A" w:rsidRDefault="00AC377A" w:rsidP="00F96805">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B876AB" w:rsidRDefault="00B876AB" w:rsidP="00F96805">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080B06" w:rsidRDefault="00080B06" w:rsidP="00811D31">
      <w:pPr>
        <w:pStyle w:val="a8"/>
        <w:widowControl w:val="0"/>
        <w:numPr>
          <w:ilvl w:val="1"/>
          <w:numId w:val="17"/>
        </w:numPr>
        <w:shd w:val="clear" w:color="auto" w:fill="FFFFFF"/>
        <w:autoSpaceDE w:val="0"/>
        <w:autoSpaceDN w:val="0"/>
        <w:spacing w:before="41" w:after="0" w:line="240" w:lineRule="auto"/>
        <w:contextualSpacing w:val="0"/>
        <w:jc w:val="center"/>
        <w:rPr>
          <w:rFonts w:ascii="Times New Roman" w:hAnsi="Times New Roman" w:cs="Times New Roman"/>
          <w:b/>
          <w:color w:val="000000"/>
          <w:sz w:val="28"/>
          <w:szCs w:val="28"/>
        </w:rPr>
      </w:pPr>
      <w:r w:rsidRPr="00080B06">
        <w:rPr>
          <w:rFonts w:ascii="Times New Roman" w:hAnsi="Times New Roman" w:cs="Times New Roman"/>
          <w:b/>
          <w:color w:val="000000"/>
          <w:sz w:val="28"/>
          <w:szCs w:val="28"/>
        </w:rPr>
        <w:lastRenderedPageBreak/>
        <w:t>СПИСОК ЛИТЕРАТУРЫ</w:t>
      </w:r>
    </w:p>
    <w:p w:rsidR="00080B06" w:rsidRDefault="00080B06" w:rsidP="00080B06">
      <w:pPr>
        <w:pStyle w:val="a8"/>
        <w:widowControl w:val="0"/>
        <w:shd w:val="clear" w:color="auto" w:fill="FFFFFF"/>
        <w:autoSpaceDE w:val="0"/>
        <w:autoSpaceDN w:val="0"/>
        <w:spacing w:before="41" w:after="0" w:line="240" w:lineRule="auto"/>
        <w:ind w:left="426"/>
        <w:contextualSpacing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Нормативные документы:</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sidRPr="008E6170">
        <w:rPr>
          <w:rFonts w:ascii="Times New Roman" w:hAnsi="Times New Roman" w:cs="Times New Roman"/>
          <w:sz w:val="28"/>
          <w:szCs w:val="28"/>
        </w:rPr>
        <w:t>Закон</w:t>
      </w:r>
      <w:r>
        <w:rPr>
          <w:rFonts w:ascii="Times New Roman" w:hAnsi="Times New Roman" w:cs="Times New Roman"/>
          <w:sz w:val="28"/>
          <w:szCs w:val="28"/>
        </w:rPr>
        <w:t xml:space="preserve"> </w:t>
      </w:r>
      <w:r w:rsidRPr="008E6170">
        <w:rPr>
          <w:rFonts w:ascii="Times New Roman" w:hAnsi="Times New Roman" w:cs="Times New Roman"/>
          <w:sz w:val="28"/>
          <w:szCs w:val="28"/>
        </w:rPr>
        <w:t>Российской Федерации «Об образовании</w:t>
      </w:r>
      <w:r>
        <w:rPr>
          <w:rFonts w:ascii="Times New Roman" w:hAnsi="Times New Roman" w:cs="Times New Roman"/>
          <w:sz w:val="28"/>
          <w:szCs w:val="28"/>
        </w:rPr>
        <w:t xml:space="preserve"> в Российской Федерации</w:t>
      </w:r>
      <w:r w:rsidRPr="008E6170">
        <w:rPr>
          <w:rFonts w:ascii="Times New Roman" w:hAnsi="Times New Roman" w:cs="Times New Roman"/>
          <w:sz w:val="28"/>
          <w:szCs w:val="28"/>
        </w:rPr>
        <w:t>» от 29.11.2012 N 273-ФЗ (</w:t>
      </w:r>
      <w:r>
        <w:rPr>
          <w:rFonts w:ascii="Times New Roman" w:hAnsi="Times New Roman" w:cs="Times New Roman"/>
          <w:sz w:val="28"/>
          <w:szCs w:val="28"/>
        </w:rPr>
        <w:t>с изменениями и дополнениями</w:t>
      </w:r>
      <w:r w:rsidRPr="008E6170">
        <w:rPr>
          <w:rFonts w:ascii="Times New Roman" w:hAnsi="Times New Roman" w:cs="Times New Roman"/>
          <w:sz w:val="28"/>
          <w:szCs w:val="28"/>
        </w:rPr>
        <w:t>)</w:t>
      </w:r>
      <w:r>
        <w:rPr>
          <w:rFonts w:ascii="Times New Roman" w:hAnsi="Times New Roman" w:cs="Times New Roman"/>
          <w:sz w:val="28"/>
          <w:szCs w:val="28"/>
        </w:rPr>
        <w:t>;</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sidRPr="00746B02">
        <w:rPr>
          <w:rFonts w:ascii="Times New Roman" w:hAnsi="Times New Roman" w:cs="Times New Roman"/>
          <w:sz w:val="28"/>
          <w:szCs w:val="28"/>
        </w:rPr>
        <w:t>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w:t>
      </w:r>
      <w:r>
        <w:rPr>
          <w:rFonts w:ascii="Times New Roman" w:hAnsi="Times New Roman" w:cs="Times New Roman"/>
          <w:sz w:val="28"/>
          <w:szCs w:val="28"/>
        </w:rPr>
        <w:t xml:space="preserve"> детей и молодежи»;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sidRPr="00080B06">
        <w:rPr>
          <w:rFonts w:ascii="Times New Roman" w:hAnsi="Times New Roman" w:cs="Times New Roman"/>
          <w:sz w:val="28"/>
          <w:szCs w:val="28"/>
        </w:rPr>
        <w:t>Устав МАУ ДО «СШ» КГО (далее – СШ).</w:t>
      </w:r>
    </w:p>
    <w:p w:rsidR="005F06AD" w:rsidRDefault="005F06AD" w:rsidP="005F06AD">
      <w:pPr>
        <w:pStyle w:val="a8"/>
        <w:spacing w:after="0"/>
        <w:ind w:left="851"/>
        <w:jc w:val="both"/>
        <w:rPr>
          <w:rFonts w:ascii="Times New Roman" w:hAnsi="Times New Roman" w:cs="Times New Roman"/>
          <w:b/>
          <w:sz w:val="28"/>
          <w:szCs w:val="28"/>
        </w:rPr>
      </w:pPr>
      <w:r w:rsidRPr="005F06AD">
        <w:rPr>
          <w:rFonts w:ascii="Times New Roman" w:hAnsi="Times New Roman" w:cs="Times New Roman"/>
          <w:b/>
          <w:sz w:val="28"/>
          <w:szCs w:val="28"/>
        </w:rPr>
        <w:t>Литература, использованная при составлении программы</w:t>
      </w:r>
    </w:p>
    <w:p w:rsidR="005F06AD" w:rsidRPr="00547E56" w:rsidRDefault="005F06AD" w:rsidP="005F06AD">
      <w:pPr>
        <w:pStyle w:val="a8"/>
        <w:numPr>
          <w:ilvl w:val="3"/>
          <w:numId w:val="26"/>
        </w:numPr>
        <w:spacing w:after="0" w:line="240" w:lineRule="auto"/>
        <w:ind w:left="0" w:firstLine="851"/>
        <w:jc w:val="both"/>
        <w:rPr>
          <w:rFonts w:ascii="Times New Roman" w:hAnsi="Times New Roman" w:cs="Times New Roman"/>
          <w:sz w:val="28"/>
          <w:szCs w:val="28"/>
        </w:rPr>
      </w:pPr>
      <w:r w:rsidRPr="00547E56">
        <w:rPr>
          <w:rFonts w:ascii="Times New Roman" w:hAnsi="Times New Roman" w:cs="Times New Roman"/>
          <w:sz w:val="28"/>
          <w:szCs w:val="28"/>
        </w:rPr>
        <w:t xml:space="preserve">Григорьева Е.В. Возрастная анатомия и физиология: учебное пособие для среднего профессионального образования / Е.В. Григорьева, В.П. Мальцев, Н.А. Белоусова. - М.: Издательство </w:t>
      </w:r>
      <w:proofErr w:type="spellStart"/>
      <w:r w:rsidRPr="00547E56">
        <w:rPr>
          <w:rFonts w:ascii="Times New Roman" w:hAnsi="Times New Roman" w:cs="Times New Roman"/>
          <w:sz w:val="28"/>
          <w:szCs w:val="28"/>
        </w:rPr>
        <w:t>Юрайт</w:t>
      </w:r>
      <w:proofErr w:type="spellEnd"/>
      <w:r w:rsidRPr="00547E56">
        <w:rPr>
          <w:rFonts w:ascii="Times New Roman" w:hAnsi="Times New Roman" w:cs="Times New Roman"/>
          <w:sz w:val="28"/>
          <w:szCs w:val="28"/>
        </w:rPr>
        <w:t>, 2020. - 182 с.</w:t>
      </w:r>
    </w:p>
    <w:p w:rsidR="005F06AD" w:rsidRPr="00547E56" w:rsidRDefault="005F06AD" w:rsidP="005F06AD">
      <w:pPr>
        <w:pStyle w:val="a8"/>
        <w:numPr>
          <w:ilvl w:val="3"/>
          <w:numId w:val="26"/>
        </w:numPr>
        <w:spacing w:after="0" w:line="240" w:lineRule="auto"/>
        <w:ind w:left="0" w:firstLine="851"/>
        <w:jc w:val="both"/>
        <w:rPr>
          <w:rFonts w:ascii="Times New Roman" w:hAnsi="Times New Roman" w:cs="Times New Roman"/>
          <w:sz w:val="28"/>
          <w:szCs w:val="28"/>
        </w:rPr>
      </w:pPr>
      <w:r w:rsidRPr="00547E56">
        <w:rPr>
          <w:rFonts w:ascii="Times New Roman" w:hAnsi="Times New Roman" w:cs="Times New Roman"/>
          <w:sz w:val="28"/>
          <w:szCs w:val="28"/>
        </w:rPr>
        <w:t xml:space="preserve">Дзюдо: базовая технико-тактическая подготовка для начинающих / Под </w:t>
      </w:r>
      <w:proofErr w:type="spellStart"/>
      <w:r w:rsidRPr="00547E56">
        <w:rPr>
          <w:rFonts w:ascii="Times New Roman" w:hAnsi="Times New Roman" w:cs="Times New Roman"/>
          <w:sz w:val="28"/>
          <w:szCs w:val="28"/>
        </w:rPr>
        <w:t>общ.ред</w:t>
      </w:r>
      <w:proofErr w:type="spellEnd"/>
      <w:r w:rsidRPr="00547E56">
        <w:rPr>
          <w:rFonts w:ascii="Times New Roman" w:hAnsi="Times New Roman" w:cs="Times New Roman"/>
          <w:sz w:val="28"/>
          <w:szCs w:val="28"/>
        </w:rPr>
        <w:t xml:space="preserve">. Ю.А. </w:t>
      </w:r>
      <w:proofErr w:type="spellStart"/>
      <w:r w:rsidRPr="00547E56">
        <w:rPr>
          <w:rFonts w:ascii="Times New Roman" w:hAnsi="Times New Roman" w:cs="Times New Roman"/>
          <w:sz w:val="28"/>
          <w:szCs w:val="28"/>
        </w:rPr>
        <w:t>Шулики</w:t>
      </w:r>
      <w:proofErr w:type="spellEnd"/>
      <w:r w:rsidRPr="00547E56">
        <w:rPr>
          <w:rFonts w:ascii="Times New Roman" w:hAnsi="Times New Roman" w:cs="Times New Roman"/>
          <w:sz w:val="28"/>
          <w:szCs w:val="28"/>
        </w:rPr>
        <w:t xml:space="preserve">, Я.К. </w:t>
      </w:r>
      <w:proofErr w:type="spellStart"/>
      <w:r w:rsidRPr="00547E56">
        <w:rPr>
          <w:rFonts w:ascii="Times New Roman" w:hAnsi="Times New Roman" w:cs="Times New Roman"/>
          <w:sz w:val="28"/>
          <w:szCs w:val="28"/>
        </w:rPr>
        <w:t>Коблева</w:t>
      </w:r>
      <w:proofErr w:type="spellEnd"/>
      <w:r w:rsidRPr="00547E56">
        <w:rPr>
          <w:rFonts w:ascii="Times New Roman" w:hAnsi="Times New Roman" w:cs="Times New Roman"/>
          <w:sz w:val="28"/>
          <w:szCs w:val="28"/>
        </w:rPr>
        <w:t>. - Ростов н/Д: Феникс, 2006. - 240 с.</w:t>
      </w:r>
    </w:p>
    <w:p w:rsidR="005F06AD" w:rsidRPr="00547E56" w:rsidRDefault="005F06AD" w:rsidP="005F06AD">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r w:rsidRPr="00547E56">
        <w:rPr>
          <w:rFonts w:ascii="Times New Roman" w:hAnsi="Times New Roman" w:cs="Times New Roman"/>
          <w:color w:val="000000"/>
          <w:sz w:val="28"/>
          <w:szCs w:val="28"/>
        </w:rPr>
        <w:t>Дзюдо: Методическое пособие. Нальчик: Издательство М. и В. Котляровых, 2009 – 100 с. 11 Спортивные единоборства в физкультурном образовательном пространстве школы: Методическое пособие: // Кузнецов В.Н. – М.: «Созвездие+», 2006 – 35 с.</w:t>
      </w:r>
    </w:p>
    <w:p w:rsidR="005F06AD" w:rsidRPr="00547E56" w:rsidRDefault="005F06AD" w:rsidP="005F06AD">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xml:space="preserve"> С. В., Тарасенко К. Н. Комплексная оценка физической подготовленности дзюдоистов/ С.В. </w:t>
      </w: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К.Н. Тарасенко // Детский тренер, 2007, № 2.</w:t>
      </w:r>
    </w:p>
    <w:p w:rsidR="005F06AD" w:rsidRPr="00547E56" w:rsidRDefault="005F06AD" w:rsidP="005F06AD">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xml:space="preserve"> С.В. Поурочное планирование к программе по дзюдо для учреждений дополнительного образования и спортивных клубов (1ступень) для занимающихся 6-ти – 7-ми лет и 8-ми – 9-ти (10-ти) лет). Методические рекомендации для тренеров / С.В. </w:t>
      </w: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 М.: Федерация дзюдо России, 2015 – 324 с.</w:t>
      </w:r>
    </w:p>
    <w:p w:rsidR="005F06AD" w:rsidRPr="00547E56" w:rsidRDefault="005F06AD" w:rsidP="005F06AD">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r w:rsidRPr="00547E56">
        <w:rPr>
          <w:rFonts w:ascii="Times New Roman" w:hAnsi="Times New Roman" w:cs="Times New Roman"/>
          <w:color w:val="000000"/>
          <w:sz w:val="28"/>
          <w:szCs w:val="28"/>
        </w:rPr>
        <w:t>Лях В. И. Двигательные способности школьников: основы теории и методики развития / В.И. Лях. — М.: Терра-Спорт, 2000 — 192 с.</w:t>
      </w:r>
    </w:p>
    <w:p w:rsidR="005F06AD" w:rsidRDefault="005F06AD" w:rsidP="005F06AD">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r w:rsidRPr="00547E56">
        <w:rPr>
          <w:rFonts w:ascii="Times New Roman" w:hAnsi="Times New Roman" w:cs="Times New Roman"/>
          <w:color w:val="000000"/>
          <w:sz w:val="28"/>
          <w:szCs w:val="28"/>
        </w:rPr>
        <w:t xml:space="preserve">Шестаков В. Б., </w:t>
      </w: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xml:space="preserve"> С. В. Теория и методика детско-</w:t>
      </w:r>
      <w:r w:rsidRPr="00547E56">
        <w:rPr>
          <w:rFonts w:ascii="Times New Roman" w:hAnsi="Times New Roman" w:cs="Times New Roman"/>
          <w:color w:val="000000"/>
          <w:sz w:val="28"/>
          <w:szCs w:val="28"/>
        </w:rPr>
        <w:lastRenderedPageBreak/>
        <w:t xml:space="preserve">юношеского дзюдо: учебно-методическое </w:t>
      </w:r>
      <w:proofErr w:type="gramStart"/>
      <w:r w:rsidRPr="00547E56">
        <w:rPr>
          <w:rFonts w:ascii="Times New Roman" w:hAnsi="Times New Roman" w:cs="Times New Roman"/>
          <w:color w:val="000000"/>
          <w:sz w:val="28"/>
          <w:szCs w:val="28"/>
        </w:rPr>
        <w:t>пособие.-</w:t>
      </w:r>
      <w:proofErr w:type="gramEnd"/>
      <w:r w:rsidRPr="00547E56">
        <w:rPr>
          <w:rFonts w:ascii="Times New Roman" w:hAnsi="Times New Roman" w:cs="Times New Roman"/>
          <w:color w:val="000000"/>
          <w:sz w:val="28"/>
          <w:szCs w:val="28"/>
        </w:rPr>
        <w:t xml:space="preserve"> М.: ОЛМА Медиа Групп 2008</w:t>
      </w:r>
    </w:p>
    <w:p w:rsidR="00547E56" w:rsidRDefault="00547E56" w:rsidP="00547E56">
      <w:pPr>
        <w:pStyle w:val="a8"/>
        <w:spacing w:after="0" w:line="240" w:lineRule="auto"/>
        <w:ind w:left="142"/>
        <w:jc w:val="both"/>
        <w:rPr>
          <w:rFonts w:ascii="Times New Roman" w:hAnsi="Times New Roman" w:cs="Times New Roman"/>
          <w:sz w:val="28"/>
          <w:szCs w:val="28"/>
        </w:rPr>
      </w:pPr>
      <w:r w:rsidRPr="00B55506">
        <w:rPr>
          <w:rFonts w:ascii="Times New Roman" w:hAnsi="Times New Roman" w:cs="Times New Roman"/>
          <w:b/>
          <w:sz w:val="28"/>
          <w:szCs w:val="28"/>
        </w:rPr>
        <w:t>Список литературных источников</w:t>
      </w:r>
      <w:r w:rsidR="005F06AD">
        <w:rPr>
          <w:rFonts w:ascii="Times New Roman" w:hAnsi="Times New Roman" w:cs="Times New Roman"/>
          <w:b/>
          <w:sz w:val="28"/>
          <w:szCs w:val="28"/>
        </w:rPr>
        <w:t xml:space="preserve"> для обучающихся и родителей</w:t>
      </w:r>
      <w:r w:rsidRPr="00FA7342">
        <w:rPr>
          <w:rFonts w:ascii="Times New Roman" w:hAnsi="Times New Roman" w:cs="Times New Roman"/>
          <w:sz w:val="28"/>
          <w:szCs w:val="28"/>
        </w:rPr>
        <w:t>:</w:t>
      </w:r>
    </w:p>
    <w:p w:rsidR="00547E56" w:rsidRPr="00547E56" w:rsidRDefault="00547E56" w:rsidP="00547E56">
      <w:pPr>
        <w:pStyle w:val="a8"/>
        <w:numPr>
          <w:ilvl w:val="3"/>
          <w:numId w:val="26"/>
        </w:numPr>
        <w:spacing w:after="0" w:line="240" w:lineRule="auto"/>
        <w:ind w:left="0" w:firstLine="851"/>
        <w:jc w:val="both"/>
        <w:rPr>
          <w:rFonts w:ascii="Times New Roman" w:hAnsi="Times New Roman" w:cs="Times New Roman"/>
          <w:sz w:val="28"/>
          <w:szCs w:val="28"/>
        </w:rPr>
      </w:pPr>
      <w:r w:rsidRPr="00547E56">
        <w:rPr>
          <w:rFonts w:ascii="Times New Roman" w:hAnsi="Times New Roman" w:cs="Times New Roman"/>
          <w:sz w:val="28"/>
          <w:szCs w:val="28"/>
        </w:rPr>
        <w:t xml:space="preserve">Григорьева Е.В. Возрастная анатомия и физиология: учебное пособие для среднего профессионального образования / Е.В. Григорьева, В.П. Мальцев, Н.А. Белоусова. - М.: Издательство </w:t>
      </w:r>
      <w:proofErr w:type="spellStart"/>
      <w:r w:rsidRPr="00547E56">
        <w:rPr>
          <w:rFonts w:ascii="Times New Roman" w:hAnsi="Times New Roman" w:cs="Times New Roman"/>
          <w:sz w:val="28"/>
          <w:szCs w:val="28"/>
        </w:rPr>
        <w:t>Юрайт</w:t>
      </w:r>
      <w:proofErr w:type="spellEnd"/>
      <w:r w:rsidRPr="00547E56">
        <w:rPr>
          <w:rFonts w:ascii="Times New Roman" w:hAnsi="Times New Roman" w:cs="Times New Roman"/>
          <w:sz w:val="28"/>
          <w:szCs w:val="28"/>
        </w:rPr>
        <w:t>, 2020. - 182 с.</w:t>
      </w:r>
    </w:p>
    <w:p w:rsidR="00547E56" w:rsidRPr="00547E56" w:rsidRDefault="00547E56" w:rsidP="00547E56">
      <w:pPr>
        <w:pStyle w:val="a8"/>
        <w:numPr>
          <w:ilvl w:val="3"/>
          <w:numId w:val="26"/>
        </w:numPr>
        <w:spacing w:after="0" w:line="240" w:lineRule="auto"/>
        <w:ind w:left="0" w:firstLine="851"/>
        <w:jc w:val="both"/>
        <w:rPr>
          <w:rFonts w:ascii="Times New Roman" w:hAnsi="Times New Roman" w:cs="Times New Roman"/>
          <w:sz w:val="28"/>
          <w:szCs w:val="28"/>
        </w:rPr>
      </w:pPr>
      <w:r w:rsidRPr="00547E56">
        <w:rPr>
          <w:rFonts w:ascii="Times New Roman" w:hAnsi="Times New Roman" w:cs="Times New Roman"/>
          <w:sz w:val="28"/>
          <w:szCs w:val="28"/>
        </w:rPr>
        <w:t xml:space="preserve">Дзюдо: базовая технико-тактическая подготовка для начинающих / Под </w:t>
      </w:r>
      <w:proofErr w:type="spellStart"/>
      <w:r w:rsidRPr="00547E56">
        <w:rPr>
          <w:rFonts w:ascii="Times New Roman" w:hAnsi="Times New Roman" w:cs="Times New Roman"/>
          <w:sz w:val="28"/>
          <w:szCs w:val="28"/>
        </w:rPr>
        <w:t>общ.ред</w:t>
      </w:r>
      <w:proofErr w:type="spellEnd"/>
      <w:r w:rsidRPr="00547E56">
        <w:rPr>
          <w:rFonts w:ascii="Times New Roman" w:hAnsi="Times New Roman" w:cs="Times New Roman"/>
          <w:sz w:val="28"/>
          <w:szCs w:val="28"/>
        </w:rPr>
        <w:t xml:space="preserve">. Ю.А. </w:t>
      </w:r>
      <w:proofErr w:type="spellStart"/>
      <w:r w:rsidRPr="00547E56">
        <w:rPr>
          <w:rFonts w:ascii="Times New Roman" w:hAnsi="Times New Roman" w:cs="Times New Roman"/>
          <w:sz w:val="28"/>
          <w:szCs w:val="28"/>
        </w:rPr>
        <w:t>Шулики</w:t>
      </w:r>
      <w:proofErr w:type="spellEnd"/>
      <w:r w:rsidRPr="00547E56">
        <w:rPr>
          <w:rFonts w:ascii="Times New Roman" w:hAnsi="Times New Roman" w:cs="Times New Roman"/>
          <w:sz w:val="28"/>
          <w:szCs w:val="28"/>
        </w:rPr>
        <w:t xml:space="preserve">, Я.К. </w:t>
      </w:r>
      <w:proofErr w:type="spellStart"/>
      <w:r w:rsidRPr="00547E56">
        <w:rPr>
          <w:rFonts w:ascii="Times New Roman" w:hAnsi="Times New Roman" w:cs="Times New Roman"/>
          <w:sz w:val="28"/>
          <w:szCs w:val="28"/>
        </w:rPr>
        <w:t>Коблева</w:t>
      </w:r>
      <w:proofErr w:type="spellEnd"/>
      <w:r w:rsidRPr="00547E56">
        <w:rPr>
          <w:rFonts w:ascii="Times New Roman" w:hAnsi="Times New Roman" w:cs="Times New Roman"/>
          <w:sz w:val="28"/>
          <w:szCs w:val="28"/>
        </w:rPr>
        <w:t>. - Ростов н/Д: Феникс, 2006. - 240 с.</w:t>
      </w:r>
    </w:p>
    <w:p w:rsidR="00547E56" w:rsidRPr="00547E56" w:rsidRDefault="00547E56" w:rsidP="00547E56">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r w:rsidRPr="00547E56">
        <w:rPr>
          <w:rFonts w:ascii="Times New Roman" w:hAnsi="Times New Roman" w:cs="Times New Roman"/>
          <w:color w:val="000000"/>
          <w:sz w:val="28"/>
          <w:szCs w:val="28"/>
        </w:rPr>
        <w:t>Дзюдо: Методическое пособие. Нальчик: Издательство М. и В. Котляровых, 2009 – 100 с. 11 Спортивные единоборства в физкультурном образовательном пространстве школы: Методическое пособие: // Кузнецов В.Н. – М.: «Созвездие+», 2006 – 35 с.</w:t>
      </w:r>
    </w:p>
    <w:p w:rsidR="00547E56" w:rsidRPr="00547E56" w:rsidRDefault="00547E56" w:rsidP="00547E56">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xml:space="preserve"> С. В., Тарасенко К. Н. Комплексная оценка физической подготовленности дзюдоистов/ С.В. </w:t>
      </w: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К.Н. Тарасенко // Детский тренер, 2007, № 2.</w:t>
      </w:r>
    </w:p>
    <w:p w:rsidR="00547E56" w:rsidRPr="00547E56" w:rsidRDefault="00547E56" w:rsidP="00547E56">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xml:space="preserve"> С.В. Поурочное планирование к программе по дзюдо для учреждений дополнительного образования и спортивных клубов (1ступень) для занимающихся 6-ти – 7-ми лет и 8-ми – 9-ти (10-ти) лет). Методические рекомендации для тренеров / С.В. </w:t>
      </w: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 М.: Федерация дзюдо России, 2015 – 324 с.</w:t>
      </w:r>
    </w:p>
    <w:p w:rsidR="00547E56" w:rsidRPr="00547E56" w:rsidRDefault="00547E56" w:rsidP="00547E56">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r w:rsidRPr="00547E56">
        <w:rPr>
          <w:rFonts w:ascii="Times New Roman" w:hAnsi="Times New Roman" w:cs="Times New Roman"/>
          <w:color w:val="000000"/>
          <w:sz w:val="28"/>
          <w:szCs w:val="28"/>
        </w:rPr>
        <w:t>Лях В. И. Двигательные способности школьников: основы теории и методики развития / В.И. Лях. — М.: Терра-Спорт, 2000 — 192 с.</w:t>
      </w:r>
    </w:p>
    <w:p w:rsidR="00547E56" w:rsidRDefault="00547E56" w:rsidP="00547E56">
      <w:pPr>
        <w:pStyle w:val="a8"/>
        <w:widowControl w:val="0"/>
        <w:numPr>
          <w:ilvl w:val="1"/>
          <w:numId w:val="26"/>
        </w:numPr>
        <w:shd w:val="clear" w:color="auto" w:fill="FFFFFF"/>
        <w:autoSpaceDE w:val="0"/>
        <w:autoSpaceDN w:val="0"/>
        <w:spacing w:after="0" w:line="240" w:lineRule="auto"/>
        <w:ind w:left="0" w:firstLine="851"/>
        <w:jc w:val="both"/>
        <w:rPr>
          <w:rFonts w:ascii="Times New Roman" w:hAnsi="Times New Roman" w:cs="Times New Roman"/>
          <w:color w:val="000000"/>
          <w:sz w:val="28"/>
          <w:szCs w:val="28"/>
        </w:rPr>
      </w:pPr>
      <w:r w:rsidRPr="00547E56">
        <w:rPr>
          <w:rFonts w:ascii="Times New Roman" w:hAnsi="Times New Roman" w:cs="Times New Roman"/>
          <w:color w:val="000000"/>
          <w:sz w:val="28"/>
          <w:szCs w:val="28"/>
        </w:rPr>
        <w:t xml:space="preserve">Шестаков В. Б., </w:t>
      </w:r>
      <w:proofErr w:type="spellStart"/>
      <w:r w:rsidRPr="00547E56">
        <w:rPr>
          <w:rFonts w:ascii="Times New Roman" w:hAnsi="Times New Roman" w:cs="Times New Roman"/>
          <w:color w:val="000000"/>
          <w:sz w:val="28"/>
          <w:szCs w:val="28"/>
        </w:rPr>
        <w:t>Ерегина</w:t>
      </w:r>
      <w:proofErr w:type="spellEnd"/>
      <w:r w:rsidRPr="00547E56">
        <w:rPr>
          <w:rFonts w:ascii="Times New Roman" w:hAnsi="Times New Roman" w:cs="Times New Roman"/>
          <w:color w:val="000000"/>
          <w:sz w:val="28"/>
          <w:szCs w:val="28"/>
        </w:rPr>
        <w:t xml:space="preserve"> С. В. Теория и методика детско-юношеского дзюдо: учебно-методическое </w:t>
      </w:r>
      <w:proofErr w:type="gramStart"/>
      <w:r w:rsidRPr="00547E56">
        <w:rPr>
          <w:rFonts w:ascii="Times New Roman" w:hAnsi="Times New Roman" w:cs="Times New Roman"/>
          <w:color w:val="000000"/>
          <w:sz w:val="28"/>
          <w:szCs w:val="28"/>
        </w:rPr>
        <w:t>пособие.-</w:t>
      </w:r>
      <w:proofErr w:type="gramEnd"/>
      <w:r w:rsidRPr="00547E56">
        <w:rPr>
          <w:rFonts w:ascii="Times New Roman" w:hAnsi="Times New Roman" w:cs="Times New Roman"/>
          <w:color w:val="000000"/>
          <w:sz w:val="28"/>
          <w:szCs w:val="28"/>
        </w:rPr>
        <w:t xml:space="preserve"> М.: ОЛМА Медиа Групп 2008</w:t>
      </w:r>
    </w:p>
    <w:p w:rsidR="00547E56" w:rsidRDefault="00547E56" w:rsidP="00547E56">
      <w:pPr>
        <w:pStyle w:val="a8"/>
        <w:spacing w:after="0" w:line="240" w:lineRule="auto"/>
        <w:ind w:left="851"/>
        <w:jc w:val="both"/>
        <w:rPr>
          <w:rFonts w:ascii="Times New Roman" w:hAnsi="Times New Roman" w:cs="Times New Roman"/>
          <w:b/>
          <w:sz w:val="28"/>
          <w:szCs w:val="28"/>
        </w:rPr>
      </w:pPr>
      <w:r w:rsidRPr="0085198C">
        <w:rPr>
          <w:rFonts w:ascii="Times New Roman" w:hAnsi="Times New Roman" w:cs="Times New Roman"/>
          <w:b/>
          <w:sz w:val="28"/>
          <w:szCs w:val="28"/>
        </w:rPr>
        <w:t>Интернет-ресурсы:</w:t>
      </w:r>
    </w:p>
    <w:p w:rsidR="00547E56" w:rsidRDefault="00547E56" w:rsidP="00547E56">
      <w:pPr>
        <w:pStyle w:val="a8"/>
        <w:numPr>
          <w:ilvl w:val="6"/>
          <w:numId w:val="2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Федерация дзюдо Р</w:t>
      </w:r>
      <w:r w:rsidRPr="00153251">
        <w:rPr>
          <w:rFonts w:ascii="Times New Roman" w:hAnsi="Times New Roman" w:cs="Times New Roman"/>
          <w:sz w:val="28"/>
          <w:szCs w:val="28"/>
        </w:rPr>
        <w:t xml:space="preserve">оссии </w:t>
      </w:r>
      <w:hyperlink r:id="rId9" w:history="1">
        <w:r w:rsidRPr="00ED64FD">
          <w:rPr>
            <w:rStyle w:val="ad"/>
            <w:rFonts w:ascii="Times New Roman" w:hAnsi="Times New Roman" w:cs="Times New Roman"/>
            <w:sz w:val="28"/>
            <w:szCs w:val="28"/>
          </w:rPr>
          <w:t>https://www.judo.ru/</w:t>
        </w:r>
      </w:hyperlink>
      <w:r>
        <w:rPr>
          <w:rFonts w:ascii="Times New Roman" w:hAnsi="Times New Roman" w:cs="Times New Roman"/>
          <w:sz w:val="28"/>
          <w:szCs w:val="28"/>
        </w:rPr>
        <w:t xml:space="preserve"> </w:t>
      </w:r>
    </w:p>
    <w:p w:rsidR="00547E56" w:rsidRDefault="00547E56" w:rsidP="00547E56">
      <w:pPr>
        <w:pStyle w:val="a8"/>
        <w:numPr>
          <w:ilvl w:val="6"/>
          <w:numId w:val="2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Министерство физической культуры и спорта Свердловской области </w:t>
      </w:r>
      <w:hyperlink r:id="rId10" w:history="1">
        <w:r w:rsidRPr="00ED64FD">
          <w:rPr>
            <w:rStyle w:val="ad"/>
            <w:rFonts w:ascii="Times New Roman" w:hAnsi="Times New Roman" w:cs="Times New Roman"/>
            <w:sz w:val="28"/>
            <w:szCs w:val="28"/>
          </w:rPr>
          <w:t>https://minsport.midural.ru/</w:t>
        </w:r>
      </w:hyperlink>
      <w:r>
        <w:rPr>
          <w:rFonts w:ascii="Times New Roman" w:hAnsi="Times New Roman" w:cs="Times New Roman"/>
          <w:sz w:val="28"/>
          <w:szCs w:val="28"/>
        </w:rPr>
        <w:t xml:space="preserve"> </w:t>
      </w:r>
    </w:p>
    <w:p w:rsidR="00547E56" w:rsidRPr="00153251" w:rsidRDefault="00547E56" w:rsidP="00547E56">
      <w:pPr>
        <w:pStyle w:val="a8"/>
        <w:numPr>
          <w:ilvl w:val="6"/>
          <w:numId w:val="2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Министерство спорта Российской Федерации </w:t>
      </w:r>
      <w:hyperlink r:id="rId11" w:history="1">
        <w:r w:rsidRPr="00ED64FD">
          <w:rPr>
            <w:rStyle w:val="ad"/>
            <w:rFonts w:ascii="Times New Roman" w:hAnsi="Times New Roman" w:cs="Times New Roman"/>
            <w:sz w:val="28"/>
            <w:szCs w:val="28"/>
          </w:rPr>
          <w:t>https://minsport.gov.ru/</w:t>
        </w:r>
      </w:hyperlink>
      <w:r>
        <w:rPr>
          <w:rFonts w:ascii="Times New Roman" w:hAnsi="Times New Roman" w:cs="Times New Roman"/>
          <w:sz w:val="28"/>
          <w:szCs w:val="28"/>
        </w:rPr>
        <w:t xml:space="preserve"> </w:t>
      </w:r>
    </w:p>
    <w:p w:rsidR="00547E56" w:rsidRPr="0085198C" w:rsidRDefault="00547E56" w:rsidP="00547E56">
      <w:pPr>
        <w:pStyle w:val="a8"/>
        <w:spacing w:after="0" w:line="240" w:lineRule="auto"/>
        <w:ind w:left="5106"/>
        <w:jc w:val="both"/>
        <w:rPr>
          <w:rFonts w:ascii="Times New Roman" w:hAnsi="Times New Roman" w:cs="Times New Roman"/>
          <w:b/>
          <w:sz w:val="28"/>
          <w:szCs w:val="28"/>
        </w:rPr>
      </w:pPr>
    </w:p>
    <w:p w:rsidR="00547E56" w:rsidRPr="0085198C" w:rsidRDefault="00547E56" w:rsidP="00547E56">
      <w:pPr>
        <w:pStyle w:val="a8"/>
        <w:spacing w:after="0" w:line="240" w:lineRule="auto"/>
        <w:ind w:left="851"/>
        <w:jc w:val="both"/>
        <w:rPr>
          <w:rFonts w:ascii="Times New Roman" w:hAnsi="Times New Roman" w:cs="Times New Roman"/>
          <w:sz w:val="28"/>
          <w:szCs w:val="28"/>
        </w:rPr>
      </w:pPr>
    </w:p>
    <w:p w:rsidR="00547E56" w:rsidRPr="00547E56" w:rsidRDefault="00547E56" w:rsidP="00547E56">
      <w:pPr>
        <w:pStyle w:val="a8"/>
        <w:widowControl w:val="0"/>
        <w:shd w:val="clear" w:color="auto" w:fill="FFFFFF"/>
        <w:autoSpaceDE w:val="0"/>
        <w:autoSpaceDN w:val="0"/>
        <w:spacing w:after="0" w:line="240" w:lineRule="auto"/>
        <w:ind w:left="851"/>
        <w:jc w:val="both"/>
        <w:rPr>
          <w:rFonts w:ascii="Times New Roman" w:hAnsi="Times New Roman" w:cs="Times New Roman"/>
          <w:color w:val="000000"/>
          <w:sz w:val="28"/>
          <w:szCs w:val="28"/>
        </w:rPr>
      </w:pPr>
    </w:p>
    <w:p w:rsidR="00B876AB" w:rsidRDefault="00B876AB" w:rsidP="00080B06">
      <w:pPr>
        <w:pageBreakBefore/>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 1</w:t>
      </w:r>
    </w:p>
    <w:p w:rsidR="00B876AB" w:rsidRPr="00B876AB" w:rsidRDefault="00B876AB" w:rsidP="00B876AB">
      <w:pPr>
        <w:shd w:val="clear" w:color="auto" w:fill="FFFFFF"/>
        <w:spacing w:after="150" w:line="240" w:lineRule="auto"/>
        <w:ind w:firstLine="851"/>
        <w:jc w:val="center"/>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ПОДВИЖНЫЕ ИГРЫ С ЭЛЕМЕНТАМИ СПОРТИВНЫХ ЕДИНОБОРСТВ</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1. «Татами»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В спортивном зале поясами от кимоно отгоражи</w:t>
      </w:r>
      <w:r w:rsidRPr="00B876AB">
        <w:rPr>
          <w:rFonts w:ascii="Times New Roman" w:eastAsia="Times New Roman" w:hAnsi="Times New Roman" w:cs="Times New Roman"/>
          <w:color w:val="000000"/>
          <w:sz w:val="28"/>
          <w:szCs w:val="28"/>
          <w:lang w:eastAsia="ru-RU"/>
        </w:rPr>
        <w:softHyphen/>
        <w:t xml:space="preserve">вается площадка «татами». Все игроки - </w:t>
      </w:r>
      <w:proofErr w:type="spellStart"/>
      <w:r w:rsidRPr="00B876AB">
        <w:rPr>
          <w:rFonts w:ascii="Times New Roman" w:eastAsia="Times New Roman" w:hAnsi="Times New Roman" w:cs="Times New Roman"/>
          <w:color w:val="000000"/>
          <w:sz w:val="28"/>
          <w:szCs w:val="28"/>
          <w:lang w:eastAsia="ru-RU"/>
        </w:rPr>
        <w:t>Уке</w:t>
      </w:r>
      <w:proofErr w:type="spellEnd"/>
      <w:r w:rsidRPr="00B876AB">
        <w:rPr>
          <w:rFonts w:ascii="Times New Roman" w:eastAsia="Times New Roman" w:hAnsi="Times New Roman" w:cs="Times New Roman"/>
          <w:color w:val="000000"/>
          <w:sz w:val="28"/>
          <w:szCs w:val="28"/>
          <w:lang w:eastAsia="ru-RU"/>
        </w:rPr>
        <w:t>, двое водящих - Тори (за чертой татами).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w:t>
      </w:r>
      <w:proofErr w:type="spellStart"/>
      <w:r w:rsidRPr="00B876AB">
        <w:rPr>
          <w:rFonts w:ascii="Times New Roman" w:eastAsia="Times New Roman" w:hAnsi="Times New Roman" w:cs="Times New Roman"/>
          <w:color w:val="000000"/>
          <w:sz w:val="28"/>
          <w:szCs w:val="28"/>
          <w:lang w:eastAsia="ru-RU"/>
        </w:rPr>
        <w:t>Уке</w:t>
      </w:r>
      <w:proofErr w:type="spellEnd"/>
      <w:r w:rsidRPr="00B876AB">
        <w:rPr>
          <w:rFonts w:ascii="Times New Roman" w:eastAsia="Times New Roman" w:hAnsi="Times New Roman" w:cs="Times New Roman"/>
          <w:color w:val="000000"/>
          <w:sz w:val="28"/>
          <w:szCs w:val="28"/>
          <w:lang w:eastAsia="ru-RU"/>
        </w:rPr>
        <w:t xml:space="preserve"> бегают, по сигналу руководителя Тори окружа</w:t>
      </w:r>
      <w:r w:rsidRPr="00B876AB">
        <w:rPr>
          <w:rFonts w:ascii="Times New Roman" w:eastAsia="Times New Roman" w:hAnsi="Times New Roman" w:cs="Times New Roman"/>
          <w:color w:val="000000"/>
          <w:sz w:val="28"/>
          <w:szCs w:val="28"/>
          <w:lang w:eastAsia="ru-RU"/>
        </w:rPr>
        <w:softHyphen/>
        <w:t xml:space="preserve">ют руками одного из </w:t>
      </w:r>
      <w:proofErr w:type="spellStart"/>
      <w:r w:rsidRPr="00B876AB">
        <w:rPr>
          <w:rFonts w:ascii="Times New Roman" w:eastAsia="Times New Roman" w:hAnsi="Times New Roman" w:cs="Times New Roman"/>
          <w:color w:val="000000"/>
          <w:sz w:val="28"/>
          <w:szCs w:val="28"/>
          <w:lang w:eastAsia="ru-RU"/>
        </w:rPr>
        <w:t>Уке</w:t>
      </w:r>
      <w:proofErr w:type="spellEnd"/>
      <w:r w:rsidRPr="00B876AB">
        <w:rPr>
          <w:rFonts w:ascii="Times New Roman" w:eastAsia="Times New Roman" w:hAnsi="Times New Roman" w:cs="Times New Roman"/>
          <w:color w:val="000000"/>
          <w:sz w:val="28"/>
          <w:szCs w:val="28"/>
          <w:lang w:eastAsia="ru-RU"/>
        </w:rPr>
        <w:t xml:space="preserve"> и ловят. Пойманный становится Тори. Все трое Тори берут в захват за рукава друг друга и продолжают ловить остальных </w:t>
      </w:r>
      <w:proofErr w:type="spellStart"/>
      <w:r w:rsidRPr="00B876AB">
        <w:rPr>
          <w:rFonts w:ascii="Times New Roman" w:eastAsia="Times New Roman" w:hAnsi="Times New Roman" w:cs="Times New Roman"/>
          <w:color w:val="000000"/>
          <w:sz w:val="28"/>
          <w:szCs w:val="28"/>
          <w:lang w:eastAsia="ru-RU"/>
        </w:rPr>
        <w:t>Уке</w:t>
      </w:r>
      <w:proofErr w:type="spellEnd"/>
      <w:r w:rsidRPr="00B876AB">
        <w:rPr>
          <w:rFonts w:ascii="Times New Roman" w:eastAsia="Times New Roman" w:hAnsi="Times New Roman" w:cs="Times New Roman"/>
          <w:color w:val="000000"/>
          <w:sz w:val="28"/>
          <w:szCs w:val="28"/>
          <w:lang w:eastAsia="ru-RU"/>
        </w:rPr>
        <w:t xml:space="preserve"> (окружая их). Каждый пойманный присоединяется к Тори, четверка разбивается на 2 пары. Игра заканчивается, когда пойманы все </w:t>
      </w:r>
      <w:proofErr w:type="spellStart"/>
      <w:r w:rsidRPr="00B876AB">
        <w:rPr>
          <w:rFonts w:ascii="Times New Roman" w:eastAsia="Times New Roman" w:hAnsi="Times New Roman" w:cs="Times New Roman"/>
          <w:color w:val="000000"/>
          <w:sz w:val="28"/>
          <w:szCs w:val="28"/>
          <w:lang w:eastAsia="ru-RU"/>
        </w:rPr>
        <w:t>Уке</w:t>
      </w:r>
      <w:proofErr w:type="spellEnd"/>
      <w:r w:rsidRPr="00B876AB">
        <w:rPr>
          <w:rFonts w:ascii="Times New Roman" w:eastAsia="Times New Roman" w:hAnsi="Times New Roman" w:cs="Times New Roman"/>
          <w:color w:val="000000"/>
          <w:sz w:val="28"/>
          <w:szCs w:val="28"/>
          <w:lang w:eastAsia="ru-RU"/>
        </w:rPr>
        <w:t xml:space="preserve">. Последние осаленные </w:t>
      </w:r>
      <w:proofErr w:type="spellStart"/>
      <w:r w:rsidRPr="00B876AB">
        <w:rPr>
          <w:rFonts w:ascii="Times New Roman" w:eastAsia="Times New Roman" w:hAnsi="Times New Roman" w:cs="Times New Roman"/>
          <w:color w:val="000000"/>
          <w:sz w:val="28"/>
          <w:szCs w:val="28"/>
          <w:lang w:eastAsia="ru-RU"/>
        </w:rPr>
        <w:t>Уке</w:t>
      </w:r>
      <w:proofErr w:type="spellEnd"/>
      <w:r w:rsidRPr="00B876AB">
        <w:rPr>
          <w:rFonts w:ascii="Times New Roman" w:eastAsia="Times New Roman" w:hAnsi="Times New Roman" w:cs="Times New Roman"/>
          <w:color w:val="000000"/>
          <w:sz w:val="28"/>
          <w:szCs w:val="28"/>
          <w:lang w:eastAsia="ru-RU"/>
        </w:rPr>
        <w:t xml:space="preserve"> становятся Тори.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Правила: </w:t>
      </w:r>
      <w:proofErr w:type="spellStart"/>
      <w:r w:rsidRPr="00B876AB">
        <w:rPr>
          <w:rFonts w:ascii="Times New Roman" w:eastAsia="Times New Roman" w:hAnsi="Times New Roman" w:cs="Times New Roman"/>
          <w:color w:val="000000"/>
          <w:sz w:val="28"/>
          <w:szCs w:val="28"/>
          <w:lang w:eastAsia="ru-RU"/>
        </w:rPr>
        <w:t>Уке</w:t>
      </w:r>
      <w:proofErr w:type="spellEnd"/>
      <w:r w:rsidRPr="00B876AB">
        <w:rPr>
          <w:rFonts w:ascii="Times New Roman" w:eastAsia="Times New Roman" w:hAnsi="Times New Roman" w:cs="Times New Roman"/>
          <w:color w:val="000000"/>
          <w:sz w:val="28"/>
          <w:szCs w:val="28"/>
          <w:lang w:eastAsia="ru-RU"/>
        </w:rPr>
        <w:t xml:space="preserve"> за границу татами не выходят. Кто вышел - становится Тори.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color w:val="000000"/>
          <w:sz w:val="28"/>
          <w:szCs w:val="28"/>
          <w:lang w:eastAsia="ru-RU"/>
        </w:rPr>
        <w:t xml:space="preserve">Чтобы поймать </w:t>
      </w:r>
      <w:proofErr w:type="spellStart"/>
      <w:r w:rsidRPr="00B876AB">
        <w:rPr>
          <w:rFonts w:ascii="Times New Roman" w:eastAsia="Times New Roman" w:hAnsi="Times New Roman" w:cs="Times New Roman"/>
          <w:color w:val="000000"/>
          <w:sz w:val="28"/>
          <w:szCs w:val="28"/>
          <w:lang w:eastAsia="ru-RU"/>
        </w:rPr>
        <w:t>Уке</w:t>
      </w:r>
      <w:proofErr w:type="spellEnd"/>
      <w:r w:rsidRPr="00B876AB">
        <w:rPr>
          <w:rFonts w:ascii="Times New Roman" w:eastAsia="Times New Roman" w:hAnsi="Times New Roman" w:cs="Times New Roman"/>
          <w:color w:val="000000"/>
          <w:sz w:val="28"/>
          <w:szCs w:val="28"/>
          <w:lang w:eastAsia="ru-RU"/>
        </w:rPr>
        <w:t>, его надо окружить руками, а не хватать.</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proofErr w:type="spellStart"/>
      <w:r w:rsidRPr="00B876AB">
        <w:rPr>
          <w:rFonts w:ascii="Times New Roman" w:eastAsia="Times New Roman" w:hAnsi="Times New Roman" w:cs="Times New Roman"/>
          <w:color w:val="000000"/>
          <w:sz w:val="28"/>
          <w:szCs w:val="28"/>
          <w:lang w:eastAsia="ru-RU"/>
        </w:rPr>
        <w:t>Уке</w:t>
      </w:r>
      <w:proofErr w:type="spellEnd"/>
      <w:r w:rsidRPr="00B876AB">
        <w:rPr>
          <w:rFonts w:ascii="Times New Roman" w:eastAsia="Times New Roman" w:hAnsi="Times New Roman" w:cs="Times New Roman"/>
          <w:color w:val="000000"/>
          <w:sz w:val="28"/>
          <w:szCs w:val="28"/>
          <w:lang w:eastAsia="ru-RU"/>
        </w:rPr>
        <w:t xml:space="preserve"> не могут «разрывать» руки Тори.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2. «Не давай пояс водящему»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Игроки становятся в круг и размыкаются на вы</w:t>
      </w:r>
      <w:r w:rsidRPr="00B876AB">
        <w:rPr>
          <w:rFonts w:ascii="Times New Roman" w:eastAsia="Times New Roman" w:hAnsi="Times New Roman" w:cs="Times New Roman"/>
          <w:color w:val="000000"/>
          <w:sz w:val="28"/>
          <w:szCs w:val="28"/>
          <w:lang w:eastAsia="ru-RU"/>
        </w:rPr>
        <w:softHyphen/>
        <w:t>тянутые руки, круг очерчивается мелом (перед ногами игроков). Выби</w:t>
      </w:r>
      <w:r w:rsidRPr="00B876AB">
        <w:rPr>
          <w:rFonts w:ascii="Times New Roman" w:eastAsia="Times New Roman" w:hAnsi="Times New Roman" w:cs="Times New Roman"/>
          <w:color w:val="000000"/>
          <w:sz w:val="28"/>
          <w:szCs w:val="28"/>
          <w:lang w:eastAsia="ru-RU"/>
        </w:rPr>
        <w:softHyphen/>
        <w:t>рают 2-4 водящих, которые становятся в середину круга. Если играют 10-12 человек, то водящий один. Берут пояс от кимоно или скакалку, складывают вчетверо и крепко обвязывают его концом. Стоящие по кругу получают такой пояс.</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Игроки перекидывают пояс по кругу или на проти</w:t>
      </w:r>
      <w:r w:rsidRPr="00B876AB">
        <w:rPr>
          <w:rFonts w:ascii="Times New Roman" w:eastAsia="Times New Roman" w:hAnsi="Times New Roman" w:cs="Times New Roman"/>
          <w:color w:val="000000"/>
          <w:sz w:val="28"/>
          <w:szCs w:val="28"/>
          <w:lang w:eastAsia="ru-RU"/>
        </w:rPr>
        <w:softHyphen/>
        <w:t>воположную сторону игрокам, чтобы водящие не могли его коснуться. Водящие, бегая в круге, стремятся дотронуться до пояса или его схва</w:t>
      </w:r>
      <w:r w:rsidRPr="00B876AB">
        <w:rPr>
          <w:rFonts w:ascii="Times New Roman" w:eastAsia="Times New Roman" w:hAnsi="Times New Roman" w:cs="Times New Roman"/>
          <w:color w:val="000000"/>
          <w:sz w:val="28"/>
          <w:szCs w:val="28"/>
          <w:lang w:eastAsia="ru-RU"/>
        </w:rPr>
        <w:softHyphen/>
        <w:t>тить. Если кому-нибудь из них это удается, то на его место идет игрок, при броске (или передаче) которого водящий коснулся пояса (поймал его). Играют установленное время. В заключение выделяются игроки, которые ни разу не были водящими.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Правила игры: </w:t>
      </w:r>
      <w:r w:rsidRPr="00B876AB">
        <w:rPr>
          <w:rFonts w:ascii="Times New Roman" w:eastAsia="Times New Roman" w:hAnsi="Times New Roman" w:cs="Times New Roman"/>
          <w:color w:val="000000"/>
          <w:sz w:val="28"/>
          <w:szCs w:val="28"/>
          <w:lang w:eastAsia="ru-RU"/>
        </w:rPr>
        <w:t xml:space="preserve">Если пояс развязался, игра останавливается, пояс </w:t>
      </w:r>
      <w:proofErr w:type="gramStart"/>
      <w:r w:rsidRPr="00B876AB">
        <w:rPr>
          <w:rFonts w:ascii="Times New Roman" w:eastAsia="Times New Roman" w:hAnsi="Times New Roman" w:cs="Times New Roman"/>
          <w:color w:val="000000"/>
          <w:sz w:val="28"/>
          <w:szCs w:val="28"/>
          <w:lang w:eastAsia="ru-RU"/>
        </w:rPr>
        <w:t>перевязывается</w:t>
      </w:r>
      <w:proofErr w:type="gramEnd"/>
      <w:r w:rsidRPr="00B876AB">
        <w:rPr>
          <w:rFonts w:ascii="Times New Roman" w:eastAsia="Times New Roman" w:hAnsi="Times New Roman" w:cs="Times New Roman"/>
          <w:color w:val="000000"/>
          <w:sz w:val="28"/>
          <w:szCs w:val="28"/>
          <w:lang w:eastAsia="ru-RU"/>
        </w:rPr>
        <w:t xml:space="preserve"> и игра продолжается.</w:t>
      </w:r>
      <w:r w:rsidRPr="00B876AB">
        <w:rPr>
          <w:rFonts w:ascii="Times New Roman" w:eastAsia="Times New Roman" w:hAnsi="Times New Roman" w:cs="Times New Roman"/>
          <w:i/>
          <w:iCs/>
          <w:color w:val="000000"/>
          <w:sz w:val="28"/>
          <w:szCs w:val="28"/>
          <w:lang w:eastAsia="ru-RU"/>
        </w:rPr>
        <w:t> </w:t>
      </w:r>
      <w:r w:rsidRPr="00B876AB">
        <w:rPr>
          <w:rFonts w:ascii="Times New Roman" w:eastAsia="Times New Roman" w:hAnsi="Times New Roman" w:cs="Times New Roman"/>
          <w:color w:val="000000"/>
          <w:sz w:val="28"/>
          <w:szCs w:val="28"/>
          <w:lang w:eastAsia="ru-RU"/>
        </w:rPr>
        <w:t>Если пояс выпал из круга, то игроки должны быстро поднять его и продолжать игру.</w:t>
      </w:r>
      <w:r w:rsidRPr="00B876AB">
        <w:rPr>
          <w:rFonts w:ascii="Times New Roman" w:eastAsia="Times New Roman" w:hAnsi="Times New Roman" w:cs="Times New Roman"/>
          <w:i/>
          <w:iCs/>
          <w:color w:val="000000"/>
          <w:sz w:val="28"/>
          <w:szCs w:val="28"/>
          <w:lang w:eastAsia="ru-RU"/>
        </w:rPr>
        <w:t> </w:t>
      </w:r>
      <w:r w:rsidRPr="00B876AB">
        <w:rPr>
          <w:rFonts w:ascii="Times New Roman" w:eastAsia="Times New Roman" w:hAnsi="Times New Roman" w:cs="Times New Roman"/>
          <w:color w:val="000000"/>
          <w:sz w:val="28"/>
          <w:szCs w:val="28"/>
          <w:lang w:eastAsia="ru-RU"/>
        </w:rPr>
        <w:t>Водящий имеет право осалить пояс, находящийся в руках у игро</w:t>
      </w:r>
      <w:r w:rsidRPr="00B876AB">
        <w:rPr>
          <w:rFonts w:ascii="Times New Roman" w:eastAsia="Times New Roman" w:hAnsi="Times New Roman" w:cs="Times New Roman"/>
          <w:color w:val="000000"/>
          <w:sz w:val="28"/>
          <w:szCs w:val="28"/>
          <w:lang w:eastAsia="ru-RU"/>
        </w:rPr>
        <w:softHyphen/>
        <w:t>ка, в воздухе, на татами, за кругом, если он туда «вылетел</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3. «Тяни в круг»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Посредине площадки чертятся два концентри</w:t>
      </w:r>
      <w:r w:rsidRPr="00B876AB">
        <w:rPr>
          <w:rFonts w:ascii="Times New Roman" w:eastAsia="Times New Roman" w:hAnsi="Times New Roman" w:cs="Times New Roman"/>
          <w:color w:val="000000"/>
          <w:sz w:val="28"/>
          <w:szCs w:val="28"/>
          <w:lang w:eastAsia="ru-RU"/>
        </w:rPr>
        <w:softHyphen/>
        <w:t>ческих круга (один в другом) диаметром 1 и 2 м. Все играющие окружа</w:t>
      </w:r>
      <w:r w:rsidRPr="00B876AB">
        <w:rPr>
          <w:rFonts w:ascii="Times New Roman" w:eastAsia="Times New Roman" w:hAnsi="Times New Roman" w:cs="Times New Roman"/>
          <w:color w:val="000000"/>
          <w:sz w:val="28"/>
          <w:szCs w:val="28"/>
          <w:lang w:eastAsia="ru-RU"/>
        </w:rPr>
        <w:softHyphen/>
        <w:t>ют большой круг, крепко держась за руки.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По указанию руководителя игроки начинают дви</w:t>
      </w:r>
      <w:r w:rsidRPr="00B876AB">
        <w:rPr>
          <w:rFonts w:ascii="Times New Roman" w:eastAsia="Times New Roman" w:hAnsi="Times New Roman" w:cs="Times New Roman"/>
          <w:color w:val="000000"/>
          <w:sz w:val="28"/>
          <w:szCs w:val="28"/>
          <w:lang w:eastAsia="ru-RU"/>
        </w:rPr>
        <w:softHyphen/>
        <w:t xml:space="preserve">гаться по кругу вправо или влево, не отпуская соединенных рук. По сигналу игроки останавливаются и стараются втянуть за черту большого круга своих соседей, </w:t>
      </w:r>
      <w:r w:rsidRPr="00B876AB">
        <w:rPr>
          <w:rFonts w:ascii="Times New Roman" w:eastAsia="Times New Roman" w:hAnsi="Times New Roman" w:cs="Times New Roman"/>
          <w:color w:val="000000"/>
          <w:sz w:val="28"/>
          <w:szCs w:val="28"/>
          <w:lang w:eastAsia="ru-RU"/>
        </w:rPr>
        <w:lastRenderedPageBreak/>
        <w:t>не разъединяя рук. Играющие, спасаясь, стремятся перепрыгнуть большой круг, чтобы попасть в ма</w:t>
      </w:r>
      <w:r w:rsidRPr="00B876AB">
        <w:rPr>
          <w:rFonts w:ascii="Times New Roman" w:eastAsia="Times New Roman" w:hAnsi="Times New Roman" w:cs="Times New Roman"/>
          <w:color w:val="000000"/>
          <w:sz w:val="28"/>
          <w:szCs w:val="28"/>
          <w:lang w:eastAsia="ru-RU"/>
        </w:rPr>
        <w:softHyphen/>
        <w:t>лый, или перешагнуть через него, но так, чтобы не разъединить руки. Попавший в большой круг, хотя бы одной ногой, выходит из игры. За</w:t>
      </w:r>
      <w:r w:rsidRPr="00B876AB">
        <w:rPr>
          <w:rFonts w:ascii="Times New Roman" w:eastAsia="Times New Roman" w:hAnsi="Times New Roman" w:cs="Times New Roman"/>
          <w:color w:val="000000"/>
          <w:sz w:val="28"/>
          <w:szCs w:val="28"/>
          <w:lang w:eastAsia="ru-RU"/>
        </w:rPr>
        <w:softHyphen/>
        <w:t>тем играющие опять берутся за руки и по сигналу продолжают игру. Игроки, разъединившие руки во время перетягивания, выходят из игры оба. Игроки, ни разу не втянутые в круг, считаются победителями.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Правила игры: </w:t>
      </w:r>
      <w:r w:rsidRPr="00B876AB">
        <w:rPr>
          <w:rFonts w:ascii="Times New Roman" w:eastAsia="Times New Roman" w:hAnsi="Times New Roman" w:cs="Times New Roman"/>
          <w:color w:val="000000"/>
          <w:sz w:val="28"/>
          <w:szCs w:val="28"/>
          <w:lang w:eastAsia="ru-RU"/>
        </w:rPr>
        <w:t>Игра начинается и прекращается по сигналу руководителя.</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color w:val="000000"/>
          <w:sz w:val="28"/>
          <w:szCs w:val="28"/>
          <w:lang w:eastAsia="ru-RU"/>
        </w:rPr>
        <w:t>Втягивать соседей в круг можно только руками, не прибегая ни к каким другим способам. Когда оставшиеся игроки не могут окружить большой круг, они встают вокруг малого круга и втягивают друг друга в него. В этом случае спастись от втягивания некуда.</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4. «Тяни на булавы»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Посредине площадки ставятся 3-5 булав или кеглей: 4 по углам четырехугольника (на расстоянии шага одна от дру</w:t>
      </w:r>
      <w:r w:rsidRPr="00B876AB">
        <w:rPr>
          <w:rFonts w:ascii="Times New Roman" w:eastAsia="Times New Roman" w:hAnsi="Times New Roman" w:cs="Times New Roman"/>
          <w:color w:val="000000"/>
          <w:sz w:val="28"/>
          <w:szCs w:val="28"/>
          <w:lang w:eastAsia="ru-RU"/>
        </w:rPr>
        <w:softHyphen/>
        <w:t>гой) и одна в центре. Три булавы ставятся треугольником. Все играю</w:t>
      </w:r>
      <w:r w:rsidRPr="00B876AB">
        <w:rPr>
          <w:rFonts w:ascii="Times New Roman" w:eastAsia="Times New Roman" w:hAnsi="Times New Roman" w:cs="Times New Roman"/>
          <w:color w:val="000000"/>
          <w:sz w:val="28"/>
          <w:szCs w:val="28"/>
          <w:lang w:eastAsia="ru-RU"/>
        </w:rPr>
        <w:softHyphen/>
        <w:t>щие строятся вокруг них в круг, крепко схватившись за руки.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Играющие двигаются по кругу вправо или влево. По сигналу (свистку) начинают втягивать друг друга на булавы (кегли), не разъединяя рук. Спасаясь, они перешагивают, перепрыгивают була</w:t>
      </w:r>
      <w:r w:rsidRPr="00B876AB">
        <w:rPr>
          <w:rFonts w:ascii="Times New Roman" w:eastAsia="Times New Roman" w:hAnsi="Times New Roman" w:cs="Times New Roman"/>
          <w:color w:val="000000"/>
          <w:sz w:val="28"/>
          <w:szCs w:val="28"/>
          <w:lang w:eastAsia="ru-RU"/>
        </w:rPr>
        <w:softHyphen/>
        <w:t>вы, крепко держась за руки с соседями. Кто свалит булаву, тот выбывает из игры. Каждый раз булава возвращается на место. Чтобы упавшую булаву удобнее было ставить, можно очертить место каждой из них. Если во время перетягивания игроки разъединят руки, то выходят из игры оба игрока. Количество игроков постепенно уменьшается. Когда их станет так мало, что они не смогут окружить булавы, они встают между ними или сбоку от них. Победителем становится последний оставшийся игрок. Каждый раз игра начинается и заканчивается по сигналу.</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5. «Кто сильнее»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Посредине площадки чертится линия. Справа и слева от нее, параллельно ей чертятся еще две линии на расстоянии 2-3 м от средней линии. Играющие делятся на 2 равные команды и стро</w:t>
      </w:r>
      <w:r w:rsidRPr="00B876AB">
        <w:rPr>
          <w:rFonts w:ascii="Times New Roman" w:eastAsia="Times New Roman" w:hAnsi="Times New Roman" w:cs="Times New Roman"/>
          <w:color w:val="000000"/>
          <w:sz w:val="28"/>
          <w:szCs w:val="28"/>
          <w:lang w:eastAsia="ru-RU"/>
        </w:rPr>
        <w:softHyphen/>
        <w:t>ятся около средней линии: одна команда лицом к другой. Игроки ко</w:t>
      </w:r>
      <w:r w:rsidRPr="00B876AB">
        <w:rPr>
          <w:rFonts w:ascii="Times New Roman" w:eastAsia="Times New Roman" w:hAnsi="Times New Roman" w:cs="Times New Roman"/>
          <w:color w:val="000000"/>
          <w:sz w:val="28"/>
          <w:szCs w:val="28"/>
          <w:lang w:eastAsia="ru-RU"/>
        </w:rPr>
        <w:softHyphen/>
        <w:t>манд(противники) должны быть примерно одинаковы по росту и силе.</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Игроки, стоящие друг против друга на коленях, под</w:t>
      </w:r>
      <w:r w:rsidRPr="00B876AB">
        <w:rPr>
          <w:rFonts w:ascii="Times New Roman" w:eastAsia="Times New Roman" w:hAnsi="Times New Roman" w:cs="Times New Roman"/>
          <w:color w:val="000000"/>
          <w:sz w:val="28"/>
          <w:szCs w:val="28"/>
          <w:lang w:eastAsia="ru-RU"/>
        </w:rPr>
        <w:softHyphen/>
        <w:t>ходят к средней линии, берутся за правые рукава кимоно, левые кладут за спину. По сигналу руководителя «</w:t>
      </w:r>
      <w:proofErr w:type="spellStart"/>
      <w:r w:rsidRPr="00B876AB">
        <w:rPr>
          <w:rFonts w:ascii="Times New Roman" w:eastAsia="Times New Roman" w:hAnsi="Times New Roman" w:cs="Times New Roman"/>
          <w:color w:val="000000"/>
          <w:sz w:val="28"/>
          <w:szCs w:val="28"/>
          <w:lang w:eastAsia="ru-RU"/>
        </w:rPr>
        <w:t>Хаджиме</w:t>
      </w:r>
      <w:proofErr w:type="spellEnd"/>
      <w:r w:rsidRPr="00B876AB">
        <w:rPr>
          <w:rFonts w:ascii="Times New Roman" w:eastAsia="Times New Roman" w:hAnsi="Times New Roman" w:cs="Times New Roman"/>
          <w:color w:val="000000"/>
          <w:sz w:val="28"/>
          <w:szCs w:val="28"/>
          <w:lang w:eastAsia="ru-RU"/>
        </w:rPr>
        <w:t>!» игроки начинают тя</w:t>
      </w:r>
      <w:r w:rsidRPr="00B876AB">
        <w:rPr>
          <w:rFonts w:ascii="Times New Roman" w:eastAsia="Times New Roman" w:hAnsi="Times New Roman" w:cs="Times New Roman"/>
          <w:color w:val="000000"/>
          <w:sz w:val="28"/>
          <w:szCs w:val="28"/>
          <w:lang w:eastAsia="ru-RU"/>
        </w:rPr>
        <w:softHyphen/>
        <w:t>нуть в свою сторону противников, стараясь перетянуть их за черту, на</w:t>
      </w:r>
      <w:r w:rsidRPr="00B876AB">
        <w:rPr>
          <w:rFonts w:ascii="Times New Roman" w:eastAsia="Times New Roman" w:hAnsi="Times New Roman" w:cs="Times New Roman"/>
          <w:color w:val="000000"/>
          <w:sz w:val="28"/>
          <w:szCs w:val="28"/>
          <w:lang w:eastAsia="ru-RU"/>
        </w:rPr>
        <w:softHyphen/>
        <w:t>ходящуюся за спиной. Перетянутый за черту игрок остается на стороне противника до подсчета очков. Игра заканчивается, когда все игроки перетянуты в ту или другую строну. Выигрывает команда, сумевшая перетянуть больше игроков. Правила игры: Начинать перетягивать можно только по установленному сигна</w:t>
      </w:r>
      <w:r w:rsidRPr="00B876AB">
        <w:rPr>
          <w:rFonts w:ascii="Times New Roman" w:eastAsia="Times New Roman" w:hAnsi="Times New Roman" w:cs="Times New Roman"/>
          <w:color w:val="000000"/>
          <w:sz w:val="28"/>
          <w:szCs w:val="28"/>
          <w:lang w:eastAsia="ru-RU"/>
        </w:rPr>
        <w:softHyphen/>
        <w:t>лу. В противном случае перетягивание не засчитывается. Перетягивать разрешается только установленным способом: од</w:t>
      </w:r>
      <w:r w:rsidRPr="00B876AB">
        <w:rPr>
          <w:rFonts w:ascii="Times New Roman" w:eastAsia="Times New Roman" w:hAnsi="Times New Roman" w:cs="Times New Roman"/>
          <w:color w:val="000000"/>
          <w:sz w:val="28"/>
          <w:szCs w:val="28"/>
          <w:lang w:eastAsia="ru-RU"/>
        </w:rPr>
        <w:softHyphen/>
        <w:t xml:space="preserve">ной рукой, двумя руками. </w:t>
      </w:r>
      <w:r w:rsidRPr="00B876AB">
        <w:rPr>
          <w:rFonts w:ascii="Times New Roman" w:eastAsia="Times New Roman" w:hAnsi="Times New Roman" w:cs="Times New Roman"/>
          <w:color w:val="000000"/>
          <w:sz w:val="28"/>
          <w:szCs w:val="28"/>
          <w:lang w:eastAsia="ru-RU"/>
        </w:rPr>
        <w:lastRenderedPageBreak/>
        <w:t>Игрок должен перетянуть противника за линию, находящуюся за его спиной па расстоянии 2-3 м от средней.</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6. «Перетягивание поясов»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Связанные пояса (скакалки) 3-5 штук кладут посредине площадки вдоль нее. Середина отмечается цветной тряпоч</w:t>
      </w:r>
      <w:r w:rsidRPr="00B876AB">
        <w:rPr>
          <w:rFonts w:ascii="Times New Roman" w:eastAsia="Times New Roman" w:hAnsi="Times New Roman" w:cs="Times New Roman"/>
          <w:color w:val="000000"/>
          <w:sz w:val="28"/>
          <w:szCs w:val="28"/>
          <w:lang w:eastAsia="ru-RU"/>
        </w:rPr>
        <w:softHyphen/>
        <w:t>кой (ленточкой), а на ковре (полу) под серединой поясов проводится черта поперек зала (площадки). Параллельно ей с обеих сторон в 2-3-х м проводятся еще 2 черты. Играющие делятся на две команды, равные по количеству и по силам. Каждая команда стоит на коленях, берет в руки половину поясов так, чтобы игроки через одного были с одной и другой стороны. Лучше всего рассчитать их для этого на первый-второй.</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По сигналу руководителя играющие берутся руками за пояса и поднимают их с пола. По свистку руководи</w:t>
      </w:r>
      <w:r w:rsidRPr="00B876AB">
        <w:rPr>
          <w:rFonts w:ascii="Times New Roman" w:eastAsia="Times New Roman" w:hAnsi="Times New Roman" w:cs="Times New Roman"/>
          <w:color w:val="000000"/>
          <w:sz w:val="28"/>
          <w:szCs w:val="28"/>
          <w:lang w:eastAsia="ru-RU"/>
        </w:rPr>
        <w:softHyphen/>
        <w:t>теля команды начинают тянуть их в свою сторону. Когда середина по</w:t>
      </w:r>
      <w:r w:rsidRPr="00B876AB">
        <w:rPr>
          <w:rFonts w:ascii="Times New Roman" w:eastAsia="Times New Roman" w:hAnsi="Times New Roman" w:cs="Times New Roman"/>
          <w:color w:val="000000"/>
          <w:sz w:val="28"/>
          <w:szCs w:val="28"/>
          <w:lang w:eastAsia="ru-RU"/>
        </w:rPr>
        <w:softHyphen/>
        <w:t>яса перетянута за линию, параллельную средней в ту или другую сторо</w:t>
      </w:r>
      <w:r w:rsidRPr="00B876AB">
        <w:rPr>
          <w:rFonts w:ascii="Times New Roman" w:eastAsia="Times New Roman" w:hAnsi="Times New Roman" w:cs="Times New Roman"/>
          <w:color w:val="000000"/>
          <w:sz w:val="28"/>
          <w:szCs w:val="28"/>
          <w:lang w:eastAsia="ru-RU"/>
        </w:rPr>
        <w:softHyphen/>
        <w:t>ну, руководитель останавливает игру условным сигналом «Мате». Иг</w:t>
      </w:r>
      <w:r w:rsidRPr="00B876AB">
        <w:rPr>
          <w:rFonts w:ascii="Times New Roman" w:eastAsia="Times New Roman" w:hAnsi="Times New Roman" w:cs="Times New Roman"/>
          <w:color w:val="000000"/>
          <w:sz w:val="28"/>
          <w:szCs w:val="28"/>
          <w:lang w:eastAsia="ru-RU"/>
        </w:rPr>
        <w:softHyphen/>
        <w:t>рают несколько раз. Побеждает команда, которая смогла большее ко</w:t>
      </w:r>
      <w:r w:rsidRPr="00B876AB">
        <w:rPr>
          <w:rFonts w:ascii="Times New Roman" w:eastAsia="Times New Roman" w:hAnsi="Times New Roman" w:cs="Times New Roman"/>
          <w:color w:val="000000"/>
          <w:sz w:val="28"/>
          <w:szCs w:val="28"/>
          <w:lang w:eastAsia="ru-RU"/>
        </w:rPr>
        <w:softHyphen/>
        <w:t>личество раз перетянуть середину на свою сторону.</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Правила игры: </w:t>
      </w:r>
      <w:r w:rsidRPr="00B876AB">
        <w:rPr>
          <w:rFonts w:ascii="Times New Roman" w:eastAsia="Times New Roman" w:hAnsi="Times New Roman" w:cs="Times New Roman"/>
          <w:color w:val="000000"/>
          <w:sz w:val="28"/>
          <w:szCs w:val="28"/>
          <w:lang w:eastAsia="ru-RU"/>
        </w:rPr>
        <w:t>Начинать тянуть можно только по сигналу, в противном случае подается новый сигнал. Если 2 раза подряд команда начала тянуть до сигнала, то она проигрывает.</w:t>
      </w:r>
      <w:r w:rsidRPr="00B876AB">
        <w:rPr>
          <w:rFonts w:ascii="Times New Roman" w:eastAsia="Times New Roman" w:hAnsi="Times New Roman" w:cs="Times New Roman"/>
          <w:i/>
          <w:iCs/>
          <w:color w:val="000000"/>
          <w:sz w:val="28"/>
          <w:szCs w:val="28"/>
          <w:lang w:eastAsia="ru-RU"/>
        </w:rPr>
        <w:t> </w:t>
      </w:r>
      <w:r w:rsidRPr="00B876AB">
        <w:rPr>
          <w:rFonts w:ascii="Times New Roman" w:eastAsia="Times New Roman" w:hAnsi="Times New Roman" w:cs="Times New Roman"/>
          <w:color w:val="000000"/>
          <w:sz w:val="28"/>
          <w:szCs w:val="28"/>
          <w:lang w:eastAsia="ru-RU"/>
        </w:rPr>
        <w:t>Пояса считаются перетянутыми, если середина находится в 2 мет</w:t>
      </w:r>
      <w:r w:rsidRPr="00B876AB">
        <w:rPr>
          <w:rFonts w:ascii="Times New Roman" w:eastAsia="Times New Roman" w:hAnsi="Times New Roman" w:cs="Times New Roman"/>
          <w:color w:val="000000"/>
          <w:sz w:val="28"/>
          <w:szCs w:val="28"/>
          <w:lang w:eastAsia="ru-RU"/>
        </w:rPr>
        <w:softHyphen/>
        <w:t>рах от средней линии на стороне противника.</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7. «Точное движение»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Поставить стул, посадить на него желающего и предложить ему закрыть глаза.</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xml:space="preserve"> Участник с закрытыми глазами должен встать со стула и пройти по квадрату - два шага вперед, сделать </w:t>
      </w:r>
      <w:proofErr w:type="spellStart"/>
      <w:r w:rsidRPr="00B876AB">
        <w:rPr>
          <w:rFonts w:ascii="Times New Roman" w:eastAsia="Times New Roman" w:hAnsi="Times New Roman" w:cs="Times New Roman"/>
          <w:color w:val="000000"/>
          <w:sz w:val="28"/>
          <w:szCs w:val="28"/>
          <w:lang w:eastAsia="ru-RU"/>
        </w:rPr>
        <w:t>самостраховку</w:t>
      </w:r>
      <w:proofErr w:type="spellEnd"/>
      <w:r w:rsidRPr="00B876AB">
        <w:rPr>
          <w:rFonts w:ascii="Times New Roman" w:eastAsia="Times New Roman" w:hAnsi="Times New Roman" w:cs="Times New Roman"/>
          <w:color w:val="000000"/>
          <w:sz w:val="28"/>
          <w:szCs w:val="28"/>
          <w:lang w:eastAsia="ru-RU"/>
        </w:rPr>
        <w:t xml:space="preserve"> назад, два шага вправо, сделать </w:t>
      </w:r>
      <w:proofErr w:type="spellStart"/>
      <w:r w:rsidRPr="00B876AB">
        <w:rPr>
          <w:rFonts w:ascii="Times New Roman" w:eastAsia="Times New Roman" w:hAnsi="Times New Roman" w:cs="Times New Roman"/>
          <w:color w:val="000000"/>
          <w:sz w:val="28"/>
          <w:szCs w:val="28"/>
          <w:lang w:eastAsia="ru-RU"/>
        </w:rPr>
        <w:t>самостраховку</w:t>
      </w:r>
      <w:proofErr w:type="spellEnd"/>
      <w:r w:rsidRPr="00B876AB">
        <w:rPr>
          <w:rFonts w:ascii="Times New Roman" w:eastAsia="Times New Roman" w:hAnsi="Times New Roman" w:cs="Times New Roman"/>
          <w:color w:val="000000"/>
          <w:sz w:val="28"/>
          <w:szCs w:val="28"/>
          <w:lang w:eastAsia="ru-RU"/>
        </w:rPr>
        <w:t xml:space="preserve"> на бок, два шага на</w:t>
      </w:r>
      <w:r w:rsidRPr="00B876AB">
        <w:rPr>
          <w:rFonts w:ascii="Times New Roman" w:eastAsia="Times New Roman" w:hAnsi="Times New Roman" w:cs="Times New Roman"/>
          <w:color w:val="000000"/>
          <w:sz w:val="28"/>
          <w:szCs w:val="28"/>
          <w:lang w:eastAsia="ru-RU"/>
        </w:rPr>
        <w:softHyphen/>
        <w:t>зад, два шага влево и сесть на стул.</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8. «Запрещенное движение» </w:t>
      </w:r>
      <w:r w:rsidRPr="00B876AB">
        <w:rPr>
          <w:rFonts w:ascii="Times New Roman" w:eastAsia="Times New Roman" w:hAnsi="Times New Roman" w:cs="Times New Roman"/>
          <w:i/>
          <w:iCs/>
          <w:color w:val="000000"/>
          <w:sz w:val="28"/>
          <w:szCs w:val="28"/>
          <w:lang w:eastAsia="ru-RU"/>
        </w:rPr>
        <w:t>Подготовки к игре.</w:t>
      </w:r>
      <w:r w:rsidRPr="00B876AB">
        <w:rPr>
          <w:rFonts w:ascii="Times New Roman" w:eastAsia="Times New Roman" w:hAnsi="Times New Roman" w:cs="Times New Roman"/>
          <w:color w:val="000000"/>
          <w:sz w:val="28"/>
          <w:szCs w:val="28"/>
          <w:lang w:eastAsia="ru-RU"/>
        </w:rPr>
        <w:t> Все играющие вместе с руководителем встают в круг. Если играющих много, руководитель выходит на шаг вперед, чтобы быть заметнее; если мало, то можно построить всех в шеренгу, а самому встать перед ними.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Руководитель предлагает играющим выполнять за ним все движения, за исключением «запрещенного», заранее им уста</w:t>
      </w:r>
      <w:r w:rsidRPr="00B876AB">
        <w:rPr>
          <w:rFonts w:ascii="Times New Roman" w:eastAsia="Times New Roman" w:hAnsi="Times New Roman" w:cs="Times New Roman"/>
          <w:color w:val="000000"/>
          <w:sz w:val="28"/>
          <w:szCs w:val="28"/>
          <w:lang w:eastAsia="ru-RU"/>
        </w:rPr>
        <w:softHyphen/>
        <w:t>новленного. Например, запрещено выполнять движение «перекат назад в группировке». Руководитель начинает делать разные движения, а все играющие повторяют их. Неожиданно руководитель выполняет запре</w:t>
      </w:r>
      <w:r w:rsidRPr="00B876AB">
        <w:rPr>
          <w:rFonts w:ascii="Times New Roman" w:eastAsia="Times New Roman" w:hAnsi="Times New Roman" w:cs="Times New Roman"/>
          <w:color w:val="000000"/>
          <w:sz w:val="28"/>
          <w:szCs w:val="28"/>
          <w:lang w:eastAsia="ru-RU"/>
        </w:rPr>
        <w:softHyphen/>
        <w:t>щенное движение. Участник игры, повторивший его, делает шаг впе</w:t>
      </w:r>
      <w:r w:rsidRPr="00B876AB">
        <w:rPr>
          <w:rFonts w:ascii="Times New Roman" w:eastAsia="Times New Roman" w:hAnsi="Times New Roman" w:cs="Times New Roman"/>
          <w:color w:val="000000"/>
          <w:sz w:val="28"/>
          <w:szCs w:val="28"/>
          <w:lang w:eastAsia="ru-RU"/>
        </w:rPr>
        <w:softHyphen/>
        <w:t>ред, а затем продолжает играть. Игра проводится 3-5 мин, после чего отмечаются играющие, не допустившие ни одной ошибки, а также и самые невнимательные.</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Правила игры:</w:t>
      </w:r>
      <w:r w:rsidRPr="00B876AB">
        <w:rPr>
          <w:rFonts w:ascii="Times New Roman" w:eastAsia="Times New Roman" w:hAnsi="Times New Roman" w:cs="Times New Roman"/>
          <w:color w:val="000000"/>
          <w:sz w:val="28"/>
          <w:szCs w:val="28"/>
          <w:lang w:eastAsia="ru-RU"/>
        </w:rPr>
        <w:t xml:space="preserve"> Играющие обязаны повторять за руководителем все движения, кроме запрещенного. Тот, кто не повторяет все движения, считается </w:t>
      </w:r>
      <w:r w:rsidRPr="00B876AB">
        <w:rPr>
          <w:rFonts w:ascii="Times New Roman" w:eastAsia="Times New Roman" w:hAnsi="Times New Roman" w:cs="Times New Roman"/>
          <w:color w:val="000000"/>
          <w:sz w:val="28"/>
          <w:szCs w:val="28"/>
          <w:lang w:eastAsia="ru-RU"/>
        </w:rPr>
        <w:lastRenderedPageBreak/>
        <w:t>проигравшим. Проигравшие продолжают играть и при каждой ошибке делают шаг вперед.</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9. «Передай мяч»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Игра проводится на ковре. Выбираются 2 водя</w:t>
      </w:r>
      <w:r w:rsidRPr="00B876AB">
        <w:rPr>
          <w:rFonts w:ascii="Times New Roman" w:eastAsia="Times New Roman" w:hAnsi="Times New Roman" w:cs="Times New Roman"/>
          <w:color w:val="000000"/>
          <w:sz w:val="28"/>
          <w:szCs w:val="28"/>
          <w:lang w:eastAsia="ru-RU"/>
        </w:rPr>
        <w:softHyphen/>
        <w:t>щих (их число по ходу игры может быть доведено до 4), а остальные игроки садятся по кругу ногами в центр. Интервалы между игроками — вытянутые руки. Играющим дается надувной мяч.</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По сигналу играющие перебрасывают мяч по кругу руками, а водящие, передвигаясь любым способом, стараются перехва</w:t>
      </w:r>
      <w:r w:rsidRPr="00B876AB">
        <w:rPr>
          <w:rFonts w:ascii="Times New Roman" w:eastAsia="Times New Roman" w:hAnsi="Times New Roman" w:cs="Times New Roman"/>
          <w:color w:val="000000"/>
          <w:sz w:val="28"/>
          <w:szCs w:val="28"/>
          <w:lang w:eastAsia="ru-RU"/>
        </w:rPr>
        <w:softHyphen/>
        <w:t>тить мяч или выбить его из рук сидящего, а затем передать мяч другому сидящему по кругу игроку. После этого водящий занимает место поте</w:t>
      </w:r>
      <w:r w:rsidRPr="00B876AB">
        <w:rPr>
          <w:rFonts w:ascii="Times New Roman" w:eastAsia="Times New Roman" w:hAnsi="Times New Roman" w:cs="Times New Roman"/>
          <w:color w:val="000000"/>
          <w:sz w:val="28"/>
          <w:szCs w:val="28"/>
          <w:lang w:eastAsia="ru-RU"/>
        </w:rPr>
        <w:softHyphen/>
        <w:t>рявшего мяч, который становится водящим. Однако игра осложняется тем, что после того, как один из водящих овладеет мячом, на него могут нападать остальные водящие и игрок из круга, потерявший мяч. Борьба длится до тех пор, пока мяч не будет передан одному из сидящих игро</w:t>
      </w:r>
      <w:r w:rsidRPr="00B876AB">
        <w:rPr>
          <w:rFonts w:ascii="Times New Roman" w:eastAsia="Times New Roman" w:hAnsi="Times New Roman" w:cs="Times New Roman"/>
          <w:color w:val="000000"/>
          <w:sz w:val="28"/>
          <w:szCs w:val="28"/>
          <w:lang w:eastAsia="ru-RU"/>
        </w:rPr>
        <w:softHyphen/>
        <w:t>ков. Сделавший эту передачу выходит из круга и занимает место игро</w:t>
      </w:r>
      <w:r w:rsidRPr="00B876AB">
        <w:rPr>
          <w:rFonts w:ascii="Times New Roman" w:eastAsia="Times New Roman" w:hAnsi="Times New Roman" w:cs="Times New Roman"/>
          <w:color w:val="000000"/>
          <w:sz w:val="28"/>
          <w:szCs w:val="28"/>
          <w:lang w:eastAsia="ru-RU"/>
        </w:rPr>
        <w:softHyphen/>
        <w:t>ка, потерявшего мяч. Игра продолжается 4-6 мин. Отмечаются лучшие водящие и игроки, которые не были на их месте.</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Правила игры: </w:t>
      </w:r>
      <w:r w:rsidRPr="00B876AB">
        <w:rPr>
          <w:rFonts w:ascii="Times New Roman" w:eastAsia="Times New Roman" w:hAnsi="Times New Roman" w:cs="Times New Roman"/>
          <w:color w:val="000000"/>
          <w:sz w:val="28"/>
          <w:szCs w:val="28"/>
          <w:lang w:eastAsia="ru-RU"/>
        </w:rPr>
        <w:t>Разрешается сидеть только ногами внутрь круга. Изменять это положение и включаться в борьбу за мяч может лишь игрок, который потерял мяч. Не разрешается применять болевые и удушающие приемы. Если при передаче мяча он вышел за пределы круга, водить идет тот, кто неточно бросил мяч, а водящий занимает его место в кругу.</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10. «Один за другим»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Игра проводится на ковре (татами). Игроки делятся на 2 равные команды, строятся по массе тела с разных сторон татами. В центре чертится линия (или наклеивается цветная лепта). Играют на коленях.</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Выходят 2 самых легких игрока и выполняют захват кимоно так, чтобы между нами находилась линия. По команде руково</w:t>
      </w:r>
      <w:r w:rsidRPr="00B876AB">
        <w:rPr>
          <w:rFonts w:ascii="Times New Roman" w:eastAsia="Times New Roman" w:hAnsi="Times New Roman" w:cs="Times New Roman"/>
          <w:color w:val="000000"/>
          <w:sz w:val="28"/>
          <w:szCs w:val="28"/>
          <w:lang w:eastAsia="ru-RU"/>
        </w:rPr>
        <w:softHyphen/>
        <w:t>дителя одновременно стараются выполнить выведение из равновесия вперед так, чтобы соперник переступил через линию. Побе</w:t>
      </w:r>
      <w:r w:rsidRPr="00B876AB">
        <w:rPr>
          <w:rFonts w:ascii="Times New Roman" w:eastAsia="Times New Roman" w:hAnsi="Times New Roman" w:cs="Times New Roman"/>
          <w:color w:val="000000"/>
          <w:sz w:val="28"/>
          <w:szCs w:val="28"/>
          <w:lang w:eastAsia="ru-RU"/>
        </w:rPr>
        <w:softHyphen/>
        <w:t>дитель остается на татами, проигравший возвращается к команде. По</w:t>
      </w:r>
      <w:r w:rsidRPr="00B876AB">
        <w:rPr>
          <w:rFonts w:ascii="Times New Roman" w:eastAsia="Times New Roman" w:hAnsi="Times New Roman" w:cs="Times New Roman"/>
          <w:color w:val="000000"/>
          <w:sz w:val="28"/>
          <w:szCs w:val="28"/>
          <w:lang w:eastAsia="ru-RU"/>
        </w:rPr>
        <w:softHyphen/>
        <w:t>бедитель находится на татами до первого поражения, его сменяет дру</w:t>
      </w:r>
      <w:r w:rsidRPr="00B876AB">
        <w:rPr>
          <w:rFonts w:ascii="Times New Roman" w:eastAsia="Times New Roman" w:hAnsi="Times New Roman" w:cs="Times New Roman"/>
          <w:color w:val="000000"/>
          <w:sz w:val="28"/>
          <w:szCs w:val="28"/>
          <w:lang w:eastAsia="ru-RU"/>
        </w:rPr>
        <w:softHyphen/>
        <w:t>гой игрок той же команды. Проигрывает команда, у которой не хватит игроков для продолжения противоборства.</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Правила игры:</w:t>
      </w:r>
      <w:r w:rsidRPr="00B876AB">
        <w:rPr>
          <w:rFonts w:ascii="Times New Roman" w:eastAsia="Times New Roman" w:hAnsi="Times New Roman" w:cs="Times New Roman"/>
          <w:color w:val="000000"/>
          <w:sz w:val="28"/>
          <w:szCs w:val="28"/>
          <w:lang w:eastAsia="ru-RU"/>
        </w:rPr>
        <w:t> Игроки вступают в противоборство в порядке возрастания массы тела, с колен не вставать. Способы выведения из равновесия предварительно повторяются и оговариваются с игроками.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11. «Регби на коленях с надувным мячом»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Игроки делятся на 2 равные по силам команды с разными поясами. Встают на колени с разных сторон татами, на сере</w:t>
      </w:r>
      <w:r w:rsidRPr="00B876AB">
        <w:rPr>
          <w:rFonts w:ascii="Times New Roman" w:eastAsia="Times New Roman" w:hAnsi="Times New Roman" w:cs="Times New Roman"/>
          <w:color w:val="000000"/>
          <w:sz w:val="28"/>
          <w:szCs w:val="28"/>
          <w:lang w:eastAsia="ru-RU"/>
        </w:rPr>
        <w:softHyphen/>
        <w:t>дину которого кладется надувной мяч.</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lastRenderedPageBreak/>
        <w:t>Описание игры.</w:t>
      </w:r>
      <w:r w:rsidRPr="00B876AB">
        <w:rPr>
          <w:rFonts w:ascii="Times New Roman" w:eastAsia="Times New Roman" w:hAnsi="Times New Roman" w:cs="Times New Roman"/>
          <w:color w:val="000000"/>
          <w:sz w:val="28"/>
          <w:szCs w:val="28"/>
          <w:lang w:eastAsia="ru-RU"/>
        </w:rPr>
        <w:t> По свистку, игроки на коленях устремляются к мячу, чтобы завладеть им. Используя передвижение с мячом и передачи, игро</w:t>
      </w:r>
      <w:r w:rsidRPr="00B876AB">
        <w:rPr>
          <w:rFonts w:ascii="Times New Roman" w:eastAsia="Times New Roman" w:hAnsi="Times New Roman" w:cs="Times New Roman"/>
          <w:color w:val="000000"/>
          <w:sz w:val="28"/>
          <w:szCs w:val="28"/>
          <w:lang w:eastAsia="ru-RU"/>
        </w:rPr>
        <w:softHyphen/>
        <w:t>ки стараются приблизиться к краю на стороне противника и коснуться мячом пола за чертой татами (можно коснуться мата, чучела за татами). Задача другой команды - перехватить мяч и сделать то же самое. Игра продолжается 5 или 10 мин. Побеждает команда, сумевшая большее число раз коснуться мячом пола или предмета на стороне противника.</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Правила игры: </w:t>
      </w:r>
      <w:r w:rsidRPr="00B876AB">
        <w:rPr>
          <w:rFonts w:ascii="Times New Roman" w:eastAsia="Times New Roman" w:hAnsi="Times New Roman" w:cs="Times New Roman"/>
          <w:color w:val="000000"/>
          <w:sz w:val="28"/>
          <w:szCs w:val="28"/>
          <w:lang w:eastAsia="ru-RU"/>
        </w:rPr>
        <w:t>Передвигаться разрешается только на коленях. Не разрешается захватывать игрока, не владеющего мячом, вста</w:t>
      </w:r>
      <w:r w:rsidRPr="00B876AB">
        <w:rPr>
          <w:rFonts w:ascii="Times New Roman" w:eastAsia="Times New Roman" w:hAnsi="Times New Roman" w:cs="Times New Roman"/>
          <w:color w:val="000000"/>
          <w:sz w:val="28"/>
          <w:szCs w:val="28"/>
          <w:lang w:eastAsia="ru-RU"/>
        </w:rPr>
        <w:softHyphen/>
        <w:t>вать на ноги и мешать вбрасыванию мяча, если он вышел за пределы татами. За нарушение мяч передается противнику.</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b/>
          <w:bCs/>
          <w:color w:val="000000"/>
          <w:sz w:val="28"/>
          <w:szCs w:val="28"/>
          <w:lang w:eastAsia="ru-RU"/>
        </w:rPr>
        <w:t>12. «Салки на ковре» </w:t>
      </w:r>
      <w:r w:rsidRPr="00B876AB">
        <w:rPr>
          <w:rFonts w:ascii="Times New Roman" w:eastAsia="Times New Roman" w:hAnsi="Times New Roman" w:cs="Times New Roman"/>
          <w:i/>
          <w:iCs/>
          <w:color w:val="000000"/>
          <w:sz w:val="28"/>
          <w:szCs w:val="28"/>
          <w:lang w:eastAsia="ru-RU"/>
        </w:rPr>
        <w:t>Подготовка к игре.</w:t>
      </w:r>
      <w:r w:rsidRPr="00B876AB">
        <w:rPr>
          <w:rFonts w:ascii="Times New Roman" w:eastAsia="Times New Roman" w:hAnsi="Times New Roman" w:cs="Times New Roman"/>
          <w:color w:val="000000"/>
          <w:sz w:val="28"/>
          <w:szCs w:val="28"/>
          <w:lang w:eastAsia="ru-RU"/>
        </w:rPr>
        <w:t> Участники делятся на 2 команды и строятся на разных сторонах татами.</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Описание игры.</w:t>
      </w:r>
      <w:r w:rsidRPr="00B876AB">
        <w:rPr>
          <w:rFonts w:ascii="Times New Roman" w:eastAsia="Times New Roman" w:hAnsi="Times New Roman" w:cs="Times New Roman"/>
          <w:color w:val="000000"/>
          <w:sz w:val="28"/>
          <w:szCs w:val="28"/>
          <w:lang w:eastAsia="ru-RU"/>
        </w:rPr>
        <w:t> Руководитель вызывает 1 или 2 пары игроков и на</w:t>
      </w:r>
      <w:r w:rsidRPr="00B876AB">
        <w:rPr>
          <w:rFonts w:ascii="Times New Roman" w:eastAsia="Times New Roman" w:hAnsi="Times New Roman" w:cs="Times New Roman"/>
          <w:color w:val="000000"/>
          <w:sz w:val="28"/>
          <w:szCs w:val="28"/>
          <w:lang w:eastAsia="ru-RU"/>
        </w:rPr>
        <w:softHyphen/>
        <w:t>чинает игру командой (свистком). Варианты касаний могут быть раз</w:t>
      </w:r>
      <w:r w:rsidRPr="00B876AB">
        <w:rPr>
          <w:rFonts w:ascii="Times New Roman" w:eastAsia="Times New Roman" w:hAnsi="Times New Roman" w:cs="Times New Roman"/>
          <w:color w:val="000000"/>
          <w:sz w:val="28"/>
          <w:szCs w:val="28"/>
          <w:lang w:eastAsia="ru-RU"/>
        </w:rPr>
        <w:softHyphen/>
        <w:t>личными. Одна встреча продолжается 10-20 с, после чего считают ко</w:t>
      </w:r>
      <w:r w:rsidRPr="00B876AB">
        <w:rPr>
          <w:rFonts w:ascii="Times New Roman" w:eastAsia="Times New Roman" w:hAnsi="Times New Roman" w:cs="Times New Roman"/>
          <w:color w:val="000000"/>
          <w:sz w:val="28"/>
          <w:szCs w:val="28"/>
          <w:lang w:eastAsia="ru-RU"/>
        </w:rPr>
        <w:softHyphen/>
        <w:t>личество касаний и вызывают новые пары. Побеждает команда, участ</w:t>
      </w:r>
      <w:r w:rsidRPr="00B876AB">
        <w:rPr>
          <w:rFonts w:ascii="Times New Roman" w:eastAsia="Times New Roman" w:hAnsi="Times New Roman" w:cs="Times New Roman"/>
          <w:color w:val="000000"/>
          <w:sz w:val="28"/>
          <w:szCs w:val="28"/>
          <w:lang w:eastAsia="ru-RU"/>
        </w:rPr>
        <w:softHyphen/>
        <w:t>ники которой выиграли большее количество поединков. Варианты касаний: касание рукой (правой, левой, обеими, любой) различных частей тела (середина живота, плечо, предплечье, спина, поясница).</w:t>
      </w:r>
    </w:p>
    <w:p w:rsidR="00B876AB" w:rsidRPr="00B876AB" w:rsidRDefault="00B876AB" w:rsidP="00B876AB">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B876AB">
        <w:rPr>
          <w:rFonts w:ascii="Times New Roman" w:eastAsia="Times New Roman" w:hAnsi="Times New Roman" w:cs="Times New Roman"/>
          <w:i/>
          <w:iCs/>
          <w:color w:val="000000"/>
          <w:sz w:val="28"/>
          <w:szCs w:val="28"/>
          <w:lang w:eastAsia="ru-RU"/>
        </w:rPr>
        <w:t>Правила игры:</w:t>
      </w:r>
      <w:r w:rsidRPr="00B876AB">
        <w:rPr>
          <w:rFonts w:ascii="Times New Roman" w:eastAsia="Times New Roman" w:hAnsi="Times New Roman" w:cs="Times New Roman"/>
          <w:color w:val="000000"/>
          <w:sz w:val="28"/>
          <w:szCs w:val="28"/>
          <w:lang w:eastAsia="ru-RU"/>
        </w:rPr>
        <w:t> Касание лица штрафуется одним очком в пользу противника. Места касания прикрывать нельзя.</w:t>
      </w:r>
    </w:p>
    <w:p w:rsidR="00B876AB" w:rsidRPr="00B876AB" w:rsidRDefault="00B876AB" w:rsidP="00B876AB">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sectPr w:rsidR="00B876AB" w:rsidRPr="00B876AB" w:rsidSect="00E7013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C32" w:rsidRDefault="00CC6C32" w:rsidP="00E70131">
      <w:pPr>
        <w:spacing w:after="0" w:line="240" w:lineRule="auto"/>
      </w:pPr>
      <w:r>
        <w:separator/>
      </w:r>
    </w:p>
  </w:endnote>
  <w:endnote w:type="continuationSeparator" w:id="0">
    <w:p w:rsidR="00CC6C32" w:rsidRDefault="00CC6C32" w:rsidP="00E7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3328"/>
      <w:docPartObj>
        <w:docPartGallery w:val="Page Numbers (Bottom of Page)"/>
        <w:docPartUnique/>
      </w:docPartObj>
    </w:sdtPr>
    <w:sdtEndPr/>
    <w:sdtContent>
      <w:p w:rsidR="00E70131" w:rsidRDefault="00E70131">
        <w:pPr>
          <w:pStyle w:val="a6"/>
          <w:jc w:val="center"/>
        </w:pPr>
        <w:r>
          <w:fldChar w:fldCharType="begin"/>
        </w:r>
        <w:r>
          <w:instrText>PAGE   \* MERGEFORMAT</w:instrText>
        </w:r>
        <w:r>
          <w:fldChar w:fldCharType="separate"/>
        </w:r>
        <w:r w:rsidR="005224AA">
          <w:rPr>
            <w:noProof/>
          </w:rPr>
          <w:t>23</w:t>
        </w:r>
        <w:r>
          <w:fldChar w:fldCharType="end"/>
        </w:r>
      </w:p>
    </w:sdtContent>
  </w:sdt>
  <w:p w:rsidR="00E70131" w:rsidRDefault="00E7013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C32" w:rsidRDefault="00CC6C32" w:rsidP="00E70131">
      <w:pPr>
        <w:spacing w:after="0" w:line="240" w:lineRule="auto"/>
      </w:pPr>
      <w:r>
        <w:separator/>
      </w:r>
    </w:p>
  </w:footnote>
  <w:footnote w:type="continuationSeparator" w:id="0">
    <w:p w:rsidR="00CC6C32" w:rsidRDefault="00CC6C32" w:rsidP="00E70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D5B"/>
    <w:multiLevelType w:val="multilevel"/>
    <w:tmpl w:val="18D4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70CCD"/>
    <w:multiLevelType w:val="multilevel"/>
    <w:tmpl w:val="933843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AFB3452"/>
    <w:multiLevelType w:val="multilevel"/>
    <w:tmpl w:val="D23A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85B4C"/>
    <w:multiLevelType w:val="multilevel"/>
    <w:tmpl w:val="3A86AD50"/>
    <w:lvl w:ilvl="0">
      <w:start w:val="1"/>
      <w:numFmt w:val="decimal"/>
      <w:lvlText w:val="%1."/>
      <w:lvlJc w:val="center"/>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5433535"/>
    <w:multiLevelType w:val="hybridMultilevel"/>
    <w:tmpl w:val="DFAA2A54"/>
    <w:lvl w:ilvl="0" w:tplc="E74CD4F6">
      <w:start w:val="1"/>
      <w:numFmt w:val="decimal"/>
      <w:lvlText w:val="%1."/>
      <w:lvlJc w:val="left"/>
      <w:pPr>
        <w:ind w:left="3985" w:hanging="216"/>
        <w:jc w:val="right"/>
      </w:pPr>
      <w:rPr>
        <w:rFonts w:ascii="Times New Roman" w:eastAsia="Times New Roman" w:hAnsi="Times New Roman" w:cs="Times New Roman" w:hint="default"/>
        <w:b/>
        <w:bCs/>
        <w:spacing w:val="-3"/>
        <w:w w:val="99"/>
        <w:sz w:val="28"/>
        <w:szCs w:val="28"/>
        <w:lang w:val="ru-RU" w:eastAsia="ru-RU" w:bidi="ru-RU"/>
      </w:rPr>
    </w:lvl>
    <w:lvl w:ilvl="1" w:tplc="BD18B358">
      <w:numFmt w:val="bullet"/>
      <w:lvlText w:val="•"/>
      <w:lvlJc w:val="left"/>
      <w:pPr>
        <w:ind w:left="4684" w:hanging="216"/>
      </w:pPr>
      <w:rPr>
        <w:rFonts w:hint="default"/>
        <w:lang w:val="ru-RU" w:eastAsia="en-US" w:bidi="ar-SA"/>
      </w:rPr>
    </w:lvl>
    <w:lvl w:ilvl="2" w:tplc="BD726D10">
      <w:numFmt w:val="bullet"/>
      <w:lvlText w:val="•"/>
      <w:lvlJc w:val="left"/>
      <w:pPr>
        <w:ind w:left="5388" w:hanging="216"/>
      </w:pPr>
      <w:rPr>
        <w:rFonts w:hint="default"/>
        <w:lang w:val="ru-RU" w:eastAsia="en-US" w:bidi="ar-SA"/>
      </w:rPr>
    </w:lvl>
    <w:lvl w:ilvl="3" w:tplc="8A28C6D2">
      <w:numFmt w:val="bullet"/>
      <w:lvlText w:val="•"/>
      <w:lvlJc w:val="left"/>
      <w:pPr>
        <w:ind w:left="6093" w:hanging="216"/>
      </w:pPr>
      <w:rPr>
        <w:rFonts w:hint="default"/>
        <w:lang w:val="ru-RU" w:eastAsia="en-US" w:bidi="ar-SA"/>
      </w:rPr>
    </w:lvl>
    <w:lvl w:ilvl="4" w:tplc="22F6B3E0">
      <w:numFmt w:val="bullet"/>
      <w:lvlText w:val="•"/>
      <w:lvlJc w:val="left"/>
      <w:pPr>
        <w:ind w:left="6797" w:hanging="216"/>
      </w:pPr>
      <w:rPr>
        <w:rFonts w:hint="default"/>
        <w:lang w:val="ru-RU" w:eastAsia="en-US" w:bidi="ar-SA"/>
      </w:rPr>
    </w:lvl>
    <w:lvl w:ilvl="5" w:tplc="424A7DAA">
      <w:numFmt w:val="bullet"/>
      <w:lvlText w:val="•"/>
      <w:lvlJc w:val="left"/>
      <w:pPr>
        <w:ind w:left="7502" w:hanging="216"/>
      </w:pPr>
      <w:rPr>
        <w:rFonts w:hint="default"/>
        <w:lang w:val="ru-RU" w:eastAsia="en-US" w:bidi="ar-SA"/>
      </w:rPr>
    </w:lvl>
    <w:lvl w:ilvl="6" w:tplc="50B83812">
      <w:numFmt w:val="bullet"/>
      <w:lvlText w:val="•"/>
      <w:lvlJc w:val="left"/>
      <w:pPr>
        <w:ind w:left="8206" w:hanging="216"/>
      </w:pPr>
      <w:rPr>
        <w:rFonts w:hint="default"/>
        <w:lang w:val="ru-RU" w:eastAsia="en-US" w:bidi="ar-SA"/>
      </w:rPr>
    </w:lvl>
    <w:lvl w:ilvl="7" w:tplc="8256B660">
      <w:numFmt w:val="bullet"/>
      <w:lvlText w:val="•"/>
      <w:lvlJc w:val="left"/>
      <w:pPr>
        <w:ind w:left="8910" w:hanging="216"/>
      </w:pPr>
      <w:rPr>
        <w:rFonts w:hint="default"/>
        <w:lang w:val="ru-RU" w:eastAsia="en-US" w:bidi="ar-SA"/>
      </w:rPr>
    </w:lvl>
    <w:lvl w:ilvl="8" w:tplc="295060FA">
      <w:numFmt w:val="bullet"/>
      <w:lvlText w:val="•"/>
      <w:lvlJc w:val="left"/>
      <w:pPr>
        <w:ind w:left="9615" w:hanging="216"/>
      </w:pPr>
      <w:rPr>
        <w:rFonts w:hint="default"/>
        <w:lang w:val="ru-RU" w:eastAsia="en-US" w:bidi="ar-SA"/>
      </w:rPr>
    </w:lvl>
  </w:abstractNum>
  <w:abstractNum w:abstractNumId="5" w15:restartNumberingAfterBreak="0">
    <w:nsid w:val="2FD95F99"/>
    <w:multiLevelType w:val="multilevel"/>
    <w:tmpl w:val="ED42A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90A81"/>
    <w:multiLevelType w:val="multilevel"/>
    <w:tmpl w:val="FDAE83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54302"/>
    <w:multiLevelType w:val="hybridMultilevel"/>
    <w:tmpl w:val="E46CB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CE217B"/>
    <w:multiLevelType w:val="hybridMultilevel"/>
    <w:tmpl w:val="1FE2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E75ED8"/>
    <w:multiLevelType w:val="multilevel"/>
    <w:tmpl w:val="A224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C5EE5"/>
    <w:multiLevelType w:val="multilevel"/>
    <w:tmpl w:val="63E6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D3973"/>
    <w:multiLevelType w:val="multilevel"/>
    <w:tmpl w:val="773C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014FD"/>
    <w:multiLevelType w:val="multilevel"/>
    <w:tmpl w:val="DF18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52B36"/>
    <w:multiLevelType w:val="multilevel"/>
    <w:tmpl w:val="E664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9097D"/>
    <w:multiLevelType w:val="hybridMultilevel"/>
    <w:tmpl w:val="4E8CD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5912F7"/>
    <w:multiLevelType w:val="multilevel"/>
    <w:tmpl w:val="6E7E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9C420D"/>
    <w:multiLevelType w:val="multilevel"/>
    <w:tmpl w:val="DD48C12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7" w15:restartNumberingAfterBreak="0">
    <w:nsid w:val="54A46AA1"/>
    <w:multiLevelType w:val="multilevel"/>
    <w:tmpl w:val="E848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E0AFD"/>
    <w:multiLevelType w:val="hybridMultilevel"/>
    <w:tmpl w:val="803C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9E5D31"/>
    <w:multiLevelType w:val="multilevel"/>
    <w:tmpl w:val="D5001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55172"/>
    <w:multiLevelType w:val="multilevel"/>
    <w:tmpl w:val="71740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660B085E"/>
    <w:multiLevelType w:val="multilevel"/>
    <w:tmpl w:val="3A86AD50"/>
    <w:lvl w:ilvl="0">
      <w:start w:val="1"/>
      <w:numFmt w:val="decimal"/>
      <w:lvlText w:val="%1."/>
      <w:lvlJc w:val="center"/>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6888650F"/>
    <w:multiLevelType w:val="multilevel"/>
    <w:tmpl w:val="758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01A2A"/>
    <w:multiLevelType w:val="hybridMultilevel"/>
    <w:tmpl w:val="9B4C58C6"/>
    <w:lvl w:ilvl="0" w:tplc="FFFFFFF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485FB8"/>
    <w:multiLevelType w:val="multilevel"/>
    <w:tmpl w:val="3A86AD50"/>
    <w:lvl w:ilvl="0">
      <w:start w:val="1"/>
      <w:numFmt w:val="decimal"/>
      <w:lvlText w:val="%1."/>
      <w:lvlJc w:val="center"/>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24"/>
  </w:num>
  <w:num w:numId="3">
    <w:abstractNumId w:val="8"/>
  </w:num>
  <w:num w:numId="4">
    <w:abstractNumId w:val="7"/>
  </w:num>
  <w:num w:numId="5">
    <w:abstractNumId w:val="16"/>
  </w:num>
  <w:num w:numId="6">
    <w:abstractNumId w:val="11"/>
  </w:num>
  <w:num w:numId="7">
    <w:abstractNumId w:val="13"/>
  </w:num>
  <w:num w:numId="8">
    <w:abstractNumId w:val="17"/>
  </w:num>
  <w:num w:numId="9">
    <w:abstractNumId w:val="15"/>
  </w:num>
  <w:num w:numId="10">
    <w:abstractNumId w:val="10"/>
  </w:num>
  <w:num w:numId="11">
    <w:abstractNumId w:val="9"/>
  </w:num>
  <w:num w:numId="12">
    <w:abstractNumId w:val="12"/>
  </w:num>
  <w:num w:numId="13">
    <w:abstractNumId w:val="0"/>
  </w:num>
  <w:num w:numId="14">
    <w:abstractNumId w:val="23"/>
  </w:num>
  <w:num w:numId="15">
    <w:abstractNumId w:val="2"/>
  </w:num>
  <w:num w:numId="16">
    <w:abstractNumId w:val="20"/>
  </w:num>
  <w:num w:numId="17">
    <w:abstractNumId w:val="5"/>
  </w:num>
  <w:num w:numId="18">
    <w:abstractNumId w:val="19"/>
  </w:num>
  <w:num w:numId="19">
    <w:abstractNumId w:val="18"/>
  </w:num>
  <w:num w:numId="20">
    <w:abstractNumId w:val="6"/>
  </w:num>
  <w:num w:numId="21">
    <w:abstractNumId w:val="4"/>
  </w:num>
  <w:num w:numId="22">
    <w:abstractNumId w:val="14"/>
  </w:num>
  <w:num w:numId="23">
    <w:abstractNumId w:val="21"/>
  </w:num>
  <w:num w:numId="24">
    <w:abstractNumId w:val="22"/>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87"/>
    <w:rsid w:val="00043372"/>
    <w:rsid w:val="00080B06"/>
    <w:rsid w:val="000B395E"/>
    <w:rsid w:val="000B6A7D"/>
    <w:rsid w:val="0014365C"/>
    <w:rsid w:val="001573C8"/>
    <w:rsid w:val="001908D6"/>
    <w:rsid w:val="001A33DE"/>
    <w:rsid w:val="00207747"/>
    <w:rsid w:val="002279F5"/>
    <w:rsid w:val="0024418A"/>
    <w:rsid w:val="002513DD"/>
    <w:rsid w:val="002B7FE9"/>
    <w:rsid w:val="00332EAE"/>
    <w:rsid w:val="00345BC9"/>
    <w:rsid w:val="00393165"/>
    <w:rsid w:val="003933C1"/>
    <w:rsid w:val="0043527B"/>
    <w:rsid w:val="00452AF2"/>
    <w:rsid w:val="00455CE6"/>
    <w:rsid w:val="004811FE"/>
    <w:rsid w:val="004C60A4"/>
    <w:rsid w:val="004D4E12"/>
    <w:rsid w:val="004F19DC"/>
    <w:rsid w:val="00503731"/>
    <w:rsid w:val="005224AA"/>
    <w:rsid w:val="00547E56"/>
    <w:rsid w:val="005612C9"/>
    <w:rsid w:val="005F06AD"/>
    <w:rsid w:val="005F2EF5"/>
    <w:rsid w:val="00631BE1"/>
    <w:rsid w:val="00646F31"/>
    <w:rsid w:val="006A25DA"/>
    <w:rsid w:val="00733354"/>
    <w:rsid w:val="00746B02"/>
    <w:rsid w:val="007C1788"/>
    <w:rsid w:val="007F419B"/>
    <w:rsid w:val="00811D31"/>
    <w:rsid w:val="00835DCD"/>
    <w:rsid w:val="008A3C12"/>
    <w:rsid w:val="008B4AD2"/>
    <w:rsid w:val="008C3ACA"/>
    <w:rsid w:val="008E6170"/>
    <w:rsid w:val="0095088E"/>
    <w:rsid w:val="00987033"/>
    <w:rsid w:val="00AC377A"/>
    <w:rsid w:val="00B876AB"/>
    <w:rsid w:val="00B94B03"/>
    <w:rsid w:val="00B9662B"/>
    <w:rsid w:val="00CA73C0"/>
    <w:rsid w:val="00CB0116"/>
    <w:rsid w:val="00CC6C32"/>
    <w:rsid w:val="00CE7C87"/>
    <w:rsid w:val="00D157EE"/>
    <w:rsid w:val="00DA4B40"/>
    <w:rsid w:val="00DC36A0"/>
    <w:rsid w:val="00E5534F"/>
    <w:rsid w:val="00E70131"/>
    <w:rsid w:val="00EC3349"/>
    <w:rsid w:val="00EC7AC1"/>
    <w:rsid w:val="00EF480C"/>
    <w:rsid w:val="00F00F07"/>
    <w:rsid w:val="00F36A33"/>
    <w:rsid w:val="00F96805"/>
    <w:rsid w:val="00FA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0E76E-0E42-4C3C-93F9-D7D7AA23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01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0131"/>
  </w:style>
  <w:style w:type="paragraph" w:styleId="a6">
    <w:name w:val="footer"/>
    <w:basedOn w:val="a"/>
    <w:link w:val="a7"/>
    <w:uiPriority w:val="99"/>
    <w:unhideWhenUsed/>
    <w:rsid w:val="00E701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0131"/>
  </w:style>
  <w:style w:type="paragraph" w:styleId="a8">
    <w:name w:val="List Paragraph"/>
    <w:basedOn w:val="a"/>
    <w:link w:val="a9"/>
    <w:uiPriority w:val="34"/>
    <w:qFormat/>
    <w:rsid w:val="00E70131"/>
    <w:pPr>
      <w:ind w:left="720"/>
      <w:contextualSpacing/>
    </w:pPr>
  </w:style>
  <w:style w:type="paragraph" w:styleId="aa">
    <w:name w:val="No Spacing"/>
    <w:link w:val="ab"/>
    <w:uiPriority w:val="1"/>
    <w:qFormat/>
    <w:rsid w:val="001A33DE"/>
    <w:pPr>
      <w:spacing w:after="0" w:line="240" w:lineRule="auto"/>
    </w:pPr>
    <w:rPr>
      <w:rFonts w:ascii="Arial" w:eastAsia="Times New Roman" w:hAnsi="Arial" w:cs="Arial"/>
    </w:rPr>
  </w:style>
  <w:style w:type="character" w:customStyle="1" w:styleId="ab">
    <w:name w:val="Без интервала Знак"/>
    <w:link w:val="aa"/>
    <w:uiPriority w:val="1"/>
    <w:rsid w:val="001A33DE"/>
    <w:rPr>
      <w:rFonts w:ascii="Arial" w:eastAsia="Times New Roman" w:hAnsi="Arial" w:cs="Arial"/>
    </w:rPr>
  </w:style>
  <w:style w:type="character" w:customStyle="1" w:styleId="a9">
    <w:name w:val="Абзац списка Знак"/>
    <w:link w:val="a8"/>
    <w:locked/>
    <w:rsid w:val="001A33DE"/>
  </w:style>
  <w:style w:type="paragraph" w:styleId="ac">
    <w:name w:val="Normal (Web)"/>
    <w:basedOn w:val="a"/>
    <w:uiPriority w:val="99"/>
    <w:semiHidden/>
    <w:unhideWhenUsed/>
    <w:rsid w:val="005037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4D4E12"/>
    <w:rPr>
      <w:color w:val="0563C1" w:themeColor="hyperlink"/>
      <w:u w:val="single"/>
    </w:rPr>
  </w:style>
  <w:style w:type="paragraph" w:styleId="ae">
    <w:name w:val="Balloon Text"/>
    <w:basedOn w:val="a"/>
    <w:link w:val="af"/>
    <w:uiPriority w:val="99"/>
    <w:semiHidden/>
    <w:unhideWhenUsed/>
    <w:rsid w:val="009870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87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10917">
      <w:bodyDiv w:val="1"/>
      <w:marLeft w:val="0"/>
      <w:marRight w:val="0"/>
      <w:marTop w:val="0"/>
      <w:marBottom w:val="0"/>
      <w:divBdr>
        <w:top w:val="none" w:sz="0" w:space="0" w:color="auto"/>
        <w:left w:val="none" w:sz="0" w:space="0" w:color="auto"/>
        <w:bottom w:val="none" w:sz="0" w:space="0" w:color="auto"/>
        <w:right w:val="none" w:sz="0" w:space="0" w:color="auto"/>
      </w:divBdr>
    </w:div>
    <w:div w:id="1802838871">
      <w:bodyDiv w:val="1"/>
      <w:marLeft w:val="0"/>
      <w:marRight w:val="0"/>
      <w:marTop w:val="0"/>
      <w:marBottom w:val="0"/>
      <w:divBdr>
        <w:top w:val="none" w:sz="0" w:space="0" w:color="auto"/>
        <w:left w:val="none" w:sz="0" w:space="0" w:color="auto"/>
        <w:bottom w:val="none" w:sz="0" w:space="0" w:color="auto"/>
        <w:right w:val="none" w:sz="0" w:space="0" w:color="auto"/>
      </w:divBdr>
    </w:div>
    <w:div w:id="20375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o.ru/n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sport.gov.ru/" TargetMode="External"/><Relationship Id="rId5" Type="http://schemas.openxmlformats.org/officeDocument/2006/relationships/webSettings" Target="webSettings.xml"/><Relationship Id="rId10" Type="http://schemas.openxmlformats.org/officeDocument/2006/relationships/hyperlink" Target="https://minsport.midural.ru/" TargetMode="External"/><Relationship Id="rId4" Type="http://schemas.openxmlformats.org/officeDocument/2006/relationships/settings" Target="settings.xml"/><Relationship Id="rId9" Type="http://schemas.openxmlformats.org/officeDocument/2006/relationships/hyperlink" Target="https://www.jud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D964-1873-4508-ABB6-D999F62C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Pages>
  <Words>7081</Words>
  <Characters>40365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2023-07-03T08:20:00Z</cp:lastPrinted>
  <dcterms:created xsi:type="dcterms:W3CDTF">2023-04-06T08:30:00Z</dcterms:created>
  <dcterms:modified xsi:type="dcterms:W3CDTF">2023-07-03T08:26:00Z</dcterms:modified>
</cp:coreProperties>
</file>