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2B" w:rsidRDefault="00CE7C87" w:rsidP="00CE7C87">
      <w:pPr>
        <w:jc w:val="center"/>
        <w:rPr>
          <w:rFonts w:ascii="Times New Roman" w:hAnsi="Times New Roman" w:cs="Times New Roman"/>
          <w:sz w:val="28"/>
          <w:szCs w:val="28"/>
        </w:rPr>
      </w:pPr>
      <w:r w:rsidRPr="00CE7C87">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1" w:rightFromText="181" w:vertAnchor="page" w:horzAnchor="margin" w:tblpY="23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DA1478" w:rsidTr="004C60A4">
        <w:trPr>
          <w:trHeight w:val="1414"/>
        </w:trPr>
        <w:tc>
          <w:tcPr>
            <w:tcW w:w="5103" w:type="dxa"/>
          </w:tcPr>
          <w:p w:rsidR="00DA1478" w:rsidRDefault="00DA1478" w:rsidP="00DA1478">
            <w:pPr>
              <w:rPr>
                <w:rFonts w:ascii="Times New Roman" w:hAnsi="Times New Roman" w:cs="Times New Roman"/>
                <w:sz w:val="28"/>
                <w:szCs w:val="28"/>
              </w:rPr>
            </w:pPr>
            <w:bookmarkStart w:id="0" w:name="_GoBack" w:colFirst="0" w:colLast="1"/>
            <w:r>
              <w:rPr>
                <w:rFonts w:ascii="Times New Roman" w:hAnsi="Times New Roman" w:cs="Times New Roman"/>
                <w:sz w:val="28"/>
                <w:szCs w:val="28"/>
              </w:rPr>
              <w:t xml:space="preserve">Принят на заседании педагогического совета </w:t>
            </w:r>
          </w:p>
          <w:p w:rsidR="00DA1478" w:rsidRDefault="00DA1478" w:rsidP="00DA1478">
            <w:pPr>
              <w:rPr>
                <w:rFonts w:ascii="Times New Roman" w:hAnsi="Times New Roman" w:cs="Times New Roman"/>
                <w:sz w:val="28"/>
                <w:szCs w:val="28"/>
              </w:rPr>
            </w:pPr>
            <w:r>
              <w:rPr>
                <w:rFonts w:ascii="Times New Roman" w:hAnsi="Times New Roman" w:cs="Times New Roman"/>
                <w:sz w:val="28"/>
                <w:szCs w:val="28"/>
              </w:rPr>
              <w:t>от «27» июня 2023 г.</w:t>
            </w:r>
          </w:p>
          <w:p w:rsidR="00DA1478" w:rsidRDefault="00DA1478" w:rsidP="00DA1478">
            <w:pPr>
              <w:rPr>
                <w:rFonts w:ascii="Times New Roman" w:hAnsi="Times New Roman" w:cs="Times New Roman"/>
                <w:sz w:val="28"/>
                <w:szCs w:val="28"/>
              </w:rPr>
            </w:pPr>
            <w:r>
              <w:rPr>
                <w:rFonts w:ascii="Times New Roman" w:hAnsi="Times New Roman" w:cs="Times New Roman"/>
                <w:sz w:val="28"/>
                <w:szCs w:val="28"/>
              </w:rPr>
              <w:t>Протокол № 15</w:t>
            </w:r>
          </w:p>
        </w:tc>
        <w:tc>
          <w:tcPr>
            <w:tcW w:w="4242" w:type="dxa"/>
          </w:tcPr>
          <w:p w:rsidR="00DA1478" w:rsidRDefault="00DA1478" w:rsidP="00DA1478">
            <w:pPr>
              <w:rPr>
                <w:rFonts w:ascii="Times New Roman" w:hAnsi="Times New Roman" w:cs="Times New Roman"/>
                <w:sz w:val="28"/>
                <w:szCs w:val="28"/>
              </w:rPr>
            </w:pPr>
            <w:r>
              <w:rPr>
                <w:rFonts w:ascii="Times New Roman" w:hAnsi="Times New Roman" w:cs="Times New Roman"/>
                <w:sz w:val="28"/>
                <w:szCs w:val="28"/>
              </w:rPr>
              <w:t>УТВЕРЖДЕНО:</w:t>
            </w:r>
          </w:p>
          <w:p w:rsidR="00DA1478" w:rsidRDefault="00DA1478" w:rsidP="00DA1478">
            <w:pPr>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DA1478" w:rsidRDefault="00DA1478" w:rsidP="00DA1478">
            <w:pPr>
              <w:rPr>
                <w:rFonts w:ascii="Times New Roman" w:hAnsi="Times New Roman" w:cs="Times New Roman"/>
                <w:sz w:val="28"/>
                <w:szCs w:val="28"/>
              </w:rPr>
            </w:pPr>
            <w:r>
              <w:rPr>
                <w:rFonts w:ascii="Times New Roman" w:hAnsi="Times New Roman" w:cs="Times New Roman"/>
                <w:sz w:val="28"/>
                <w:szCs w:val="28"/>
              </w:rPr>
              <w:t xml:space="preserve">от «30» июня 2023 г. № 59 </w:t>
            </w:r>
          </w:p>
        </w:tc>
      </w:tr>
      <w:bookmarkEnd w:id="0"/>
    </w:tbl>
    <w:p w:rsidR="00CE7C87" w:rsidRDefault="00CE7C87"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EF480C"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общеразвивающая программа</w:t>
      </w:r>
      <w:r w:rsidR="00EF480C">
        <w:rPr>
          <w:rFonts w:ascii="Times New Roman" w:hAnsi="Times New Roman" w:cs="Times New Roman"/>
          <w:sz w:val="28"/>
          <w:szCs w:val="28"/>
        </w:rPr>
        <w:t xml:space="preserve"> </w:t>
      </w:r>
    </w:p>
    <w:p w:rsidR="004C60A4"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по виду спорта «</w:t>
      </w:r>
      <w:r w:rsidR="00BB01F6">
        <w:rPr>
          <w:rFonts w:ascii="Times New Roman" w:hAnsi="Times New Roman" w:cs="Times New Roman"/>
          <w:sz w:val="28"/>
          <w:szCs w:val="28"/>
        </w:rPr>
        <w:t>Лыжные гонки</w:t>
      </w:r>
      <w:r>
        <w:rPr>
          <w:rFonts w:ascii="Times New Roman" w:hAnsi="Times New Roman" w:cs="Times New Roman"/>
          <w:sz w:val="28"/>
          <w:szCs w:val="28"/>
        </w:rPr>
        <w:t>»</w:t>
      </w:r>
    </w:p>
    <w:p w:rsidR="004C60A4" w:rsidRDefault="004C60A4" w:rsidP="004C60A4">
      <w:pPr>
        <w:spacing w:after="0"/>
        <w:jc w:val="center"/>
        <w:rPr>
          <w:rFonts w:ascii="Times New Roman" w:hAnsi="Times New Roman" w:cs="Times New Roman"/>
          <w:sz w:val="28"/>
          <w:szCs w:val="28"/>
        </w:rPr>
      </w:pPr>
    </w:p>
    <w:p w:rsidR="004C60A4" w:rsidRDefault="0014365C" w:rsidP="004C60A4">
      <w:pPr>
        <w:spacing w:after="0"/>
        <w:jc w:val="center"/>
        <w:rPr>
          <w:rFonts w:ascii="Times New Roman" w:hAnsi="Times New Roman" w:cs="Times New Roman"/>
          <w:sz w:val="28"/>
          <w:szCs w:val="28"/>
        </w:rPr>
      </w:pPr>
      <w:r>
        <w:rPr>
          <w:rFonts w:ascii="Times New Roman" w:hAnsi="Times New Roman" w:cs="Times New Roman"/>
          <w:sz w:val="28"/>
          <w:szCs w:val="28"/>
        </w:rPr>
        <w:t>физкультурно-спортивной</w:t>
      </w:r>
      <w:r w:rsidR="004C60A4">
        <w:rPr>
          <w:rFonts w:ascii="Times New Roman" w:hAnsi="Times New Roman" w:cs="Times New Roman"/>
          <w:sz w:val="28"/>
          <w:szCs w:val="28"/>
        </w:rPr>
        <w:t xml:space="preserve"> направленности</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возрастная группа</w:t>
      </w:r>
      <w:r>
        <w:rPr>
          <w:rFonts w:ascii="Times New Roman" w:hAnsi="Times New Roman" w:cs="Times New Roman"/>
          <w:sz w:val="28"/>
          <w:szCs w:val="28"/>
        </w:rPr>
        <w:t>: 6</w:t>
      </w:r>
      <w:r w:rsidR="00F36A33">
        <w:rPr>
          <w:rFonts w:ascii="Times New Roman" w:hAnsi="Times New Roman" w:cs="Times New Roman"/>
          <w:sz w:val="28"/>
          <w:szCs w:val="28"/>
        </w:rPr>
        <w:t xml:space="preserve"> - 18</w:t>
      </w:r>
      <w:r>
        <w:rPr>
          <w:rFonts w:ascii="Times New Roman" w:hAnsi="Times New Roman" w:cs="Times New Roman"/>
          <w:sz w:val="28"/>
          <w:szCs w:val="28"/>
        </w:rPr>
        <w:t xml:space="preserve"> лет</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срок реализации общеразвивающей программы</w:t>
      </w:r>
      <w:r>
        <w:rPr>
          <w:rFonts w:ascii="Times New Roman" w:hAnsi="Times New Roman" w:cs="Times New Roman"/>
          <w:sz w:val="28"/>
          <w:szCs w:val="28"/>
        </w:rPr>
        <w:t xml:space="preserve">: </w:t>
      </w:r>
      <w:r w:rsidR="000B6A7D">
        <w:rPr>
          <w:rFonts w:ascii="Times New Roman" w:hAnsi="Times New Roman" w:cs="Times New Roman"/>
          <w:sz w:val="28"/>
          <w:szCs w:val="28"/>
        </w:rPr>
        <w:t>весь период</w:t>
      </w: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0B395E">
      <w:pPr>
        <w:spacing w:after="0"/>
        <w:ind w:left="5670"/>
        <w:rPr>
          <w:rFonts w:ascii="Times New Roman" w:hAnsi="Times New Roman" w:cs="Times New Roman"/>
          <w:sz w:val="28"/>
          <w:szCs w:val="28"/>
        </w:rPr>
      </w:pPr>
      <w:r>
        <w:rPr>
          <w:rFonts w:ascii="Times New Roman" w:hAnsi="Times New Roman" w:cs="Times New Roman"/>
          <w:sz w:val="28"/>
          <w:szCs w:val="28"/>
        </w:rPr>
        <w:t xml:space="preserve">Составитель: </w:t>
      </w:r>
      <w:r w:rsidR="00BB01F6">
        <w:rPr>
          <w:rFonts w:ascii="Times New Roman" w:hAnsi="Times New Roman" w:cs="Times New Roman"/>
          <w:sz w:val="28"/>
          <w:szCs w:val="28"/>
        </w:rPr>
        <w:t>Харитонов А.А.</w:t>
      </w:r>
      <w:r>
        <w:rPr>
          <w:rFonts w:ascii="Times New Roman" w:hAnsi="Times New Roman" w:cs="Times New Roman"/>
          <w:sz w:val="28"/>
          <w:szCs w:val="28"/>
        </w:rPr>
        <w:t>,</w:t>
      </w:r>
    </w:p>
    <w:p w:rsidR="004C60A4" w:rsidRDefault="004C60A4" w:rsidP="000B395E">
      <w:pPr>
        <w:spacing w:after="0"/>
        <w:ind w:left="5670"/>
        <w:rPr>
          <w:rFonts w:ascii="Times New Roman" w:hAnsi="Times New Roman" w:cs="Times New Roman"/>
          <w:sz w:val="28"/>
          <w:szCs w:val="28"/>
        </w:rPr>
      </w:pPr>
      <w:r>
        <w:rPr>
          <w:rFonts w:ascii="Times New Roman" w:hAnsi="Times New Roman" w:cs="Times New Roman"/>
          <w:sz w:val="28"/>
          <w:szCs w:val="28"/>
        </w:rPr>
        <w:t>тренер-преподаватель</w:t>
      </w: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r>
        <w:rPr>
          <w:rFonts w:ascii="Times New Roman" w:hAnsi="Times New Roman" w:cs="Times New Roman"/>
          <w:sz w:val="28"/>
          <w:szCs w:val="28"/>
        </w:rPr>
        <w:t>Камышлов, 2023</w:t>
      </w:r>
    </w:p>
    <w:p w:rsidR="00EF480C" w:rsidRDefault="00EF480C" w:rsidP="00CE7C87">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7513"/>
        <w:gridCol w:w="1128"/>
      </w:tblGrid>
      <w:tr w:rsidR="00EF480C" w:rsidTr="00E818BB">
        <w:tc>
          <w:tcPr>
            <w:tcW w:w="9345" w:type="dxa"/>
            <w:gridSpan w:val="3"/>
          </w:tcPr>
          <w:p w:rsidR="00EF480C" w:rsidRDefault="00EF480C" w:rsidP="00CE7C87">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3</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Содержание общеразвивающей программы</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Учебный план</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2.2.</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Содержание разделов и тем</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11</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1128" w:type="dxa"/>
          </w:tcPr>
          <w:p w:rsidR="00EF480C" w:rsidRDefault="00754266"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3.2.</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c>
          <w:tcPr>
            <w:tcW w:w="1128" w:type="dxa"/>
          </w:tcPr>
          <w:p w:rsidR="00811D31" w:rsidRDefault="00754266" w:rsidP="00CE7C87">
            <w:pPr>
              <w:jc w:val="center"/>
              <w:rPr>
                <w:rFonts w:ascii="Times New Roman" w:hAnsi="Times New Roman" w:cs="Times New Roman"/>
                <w:sz w:val="28"/>
                <w:szCs w:val="28"/>
              </w:rPr>
            </w:pPr>
            <w:r>
              <w:rPr>
                <w:rFonts w:ascii="Times New Roman" w:hAnsi="Times New Roman" w:cs="Times New Roman"/>
                <w:sz w:val="28"/>
                <w:szCs w:val="28"/>
              </w:rPr>
              <w:t>12</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3.3.</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Форма аттестации</w:t>
            </w:r>
          </w:p>
        </w:tc>
        <w:tc>
          <w:tcPr>
            <w:tcW w:w="1128" w:type="dxa"/>
          </w:tcPr>
          <w:p w:rsidR="00811D31" w:rsidRDefault="00754266" w:rsidP="00CE7C87">
            <w:pPr>
              <w:jc w:val="center"/>
              <w:rPr>
                <w:rFonts w:ascii="Times New Roman" w:hAnsi="Times New Roman" w:cs="Times New Roman"/>
                <w:sz w:val="28"/>
                <w:szCs w:val="28"/>
              </w:rPr>
            </w:pPr>
            <w:r>
              <w:rPr>
                <w:rFonts w:ascii="Times New Roman" w:hAnsi="Times New Roman" w:cs="Times New Roman"/>
                <w:sz w:val="28"/>
                <w:szCs w:val="28"/>
              </w:rPr>
              <w:t>20</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4.</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1128" w:type="dxa"/>
          </w:tcPr>
          <w:p w:rsidR="00811D31" w:rsidRDefault="00754266" w:rsidP="00CE7C87">
            <w:pPr>
              <w:jc w:val="center"/>
              <w:rPr>
                <w:rFonts w:ascii="Times New Roman" w:hAnsi="Times New Roman" w:cs="Times New Roman"/>
                <w:sz w:val="28"/>
                <w:szCs w:val="28"/>
              </w:rPr>
            </w:pPr>
            <w:r>
              <w:rPr>
                <w:rFonts w:ascii="Times New Roman" w:hAnsi="Times New Roman" w:cs="Times New Roman"/>
                <w:sz w:val="28"/>
                <w:szCs w:val="28"/>
              </w:rPr>
              <w:t>23</w:t>
            </w:r>
          </w:p>
        </w:tc>
      </w:tr>
    </w:tbl>
    <w:p w:rsidR="00EF480C" w:rsidRDefault="00EF480C"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502607" w:rsidRDefault="00502607" w:rsidP="00CE7C87">
      <w:pPr>
        <w:jc w:val="center"/>
        <w:rPr>
          <w:rFonts w:ascii="Times New Roman" w:hAnsi="Times New Roman" w:cs="Times New Roman"/>
          <w:sz w:val="28"/>
          <w:szCs w:val="28"/>
        </w:rPr>
      </w:pPr>
    </w:p>
    <w:p w:rsidR="00E70131" w:rsidRDefault="005612C9" w:rsidP="00E70131">
      <w:pPr>
        <w:pStyle w:val="a8"/>
        <w:numPr>
          <w:ilvl w:val="0"/>
          <w:numId w:val="1"/>
        </w:numPr>
        <w:jc w:val="center"/>
        <w:rPr>
          <w:rFonts w:ascii="Times New Roman" w:hAnsi="Times New Roman" w:cs="Times New Roman"/>
          <w:b/>
          <w:sz w:val="28"/>
          <w:szCs w:val="28"/>
        </w:rPr>
      </w:pPr>
      <w:r w:rsidRPr="00E70131">
        <w:rPr>
          <w:rFonts w:ascii="Times New Roman" w:hAnsi="Times New Roman" w:cs="Times New Roman"/>
          <w:b/>
          <w:sz w:val="28"/>
          <w:szCs w:val="28"/>
        </w:rPr>
        <w:lastRenderedPageBreak/>
        <w:t>ПОЯСНИТЕЛЬНАЯ ЗАПИСКА</w:t>
      </w:r>
    </w:p>
    <w:p w:rsidR="008E6170" w:rsidRDefault="008E6170" w:rsidP="00DC36A0">
      <w:pPr>
        <w:pStyle w:val="a8"/>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Дополнительная общеразвивающая программа</w:t>
      </w:r>
      <w:r w:rsidR="00DC36A0">
        <w:rPr>
          <w:rFonts w:ascii="Times New Roman" w:hAnsi="Times New Roman" w:cs="Times New Roman"/>
          <w:sz w:val="28"/>
          <w:szCs w:val="28"/>
        </w:rPr>
        <w:t xml:space="preserve"> по виду спорта «дзюдо» имеет </w:t>
      </w:r>
      <w:r w:rsidR="0014365C">
        <w:rPr>
          <w:rFonts w:ascii="Times New Roman" w:hAnsi="Times New Roman" w:cs="Times New Roman"/>
          <w:b/>
          <w:sz w:val="28"/>
          <w:szCs w:val="28"/>
        </w:rPr>
        <w:t>физкультурно-спортивную</w:t>
      </w:r>
      <w:r w:rsidR="00DC36A0" w:rsidRPr="00DC36A0">
        <w:rPr>
          <w:rFonts w:ascii="Times New Roman" w:hAnsi="Times New Roman" w:cs="Times New Roman"/>
          <w:b/>
          <w:sz w:val="28"/>
          <w:szCs w:val="28"/>
        </w:rPr>
        <w:t xml:space="preserve"> направленность</w:t>
      </w:r>
      <w:r w:rsidR="00DC36A0">
        <w:rPr>
          <w:rFonts w:ascii="Times New Roman" w:hAnsi="Times New Roman" w:cs="Times New Roman"/>
          <w:sz w:val="28"/>
          <w:szCs w:val="28"/>
        </w:rPr>
        <w:t xml:space="preserve"> и </w:t>
      </w:r>
      <w:r w:rsidRPr="008E6170">
        <w:rPr>
          <w:rFonts w:ascii="Times New Roman" w:hAnsi="Times New Roman" w:cs="Times New Roman"/>
          <w:sz w:val="28"/>
          <w:szCs w:val="28"/>
        </w:rPr>
        <w:t xml:space="preserve">составлена в </w:t>
      </w:r>
      <w:r w:rsidR="00DC36A0">
        <w:rPr>
          <w:rFonts w:ascii="Times New Roman" w:hAnsi="Times New Roman" w:cs="Times New Roman"/>
          <w:sz w:val="28"/>
          <w:szCs w:val="28"/>
        </w:rPr>
        <w:t>с</w:t>
      </w:r>
      <w:r w:rsidRPr="008E6170">
        <w:rPr>
          <w:rFonts w:ascii="Times New Roman" w:hAnsi="Times New Roman" w:cs="Times New Roman"/>
          <w:sz w:val="28"/>
          <w:szCs w:val="28"/>
        </w:rPr>
        <w:t>оответствии</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8E6170">
        <w:rPr>
          <w:rFonts w:ascii="Times New Roman" w:hAnsi="Times New Roman" w:cs="Times New Roman"/>
          <w:sz w:val="28"/>
          <w:szCs w:val="28"/>
        </w:rPr>
        <w:t>Закон</w:t>
      </w:r>
      <w:r w:rsidR="00DC36A0">
        <w:rPr>
          <w:rFonts w:ascii="Times New Roman" w:hAnsi="Times New Roman" w:cs="Times New Roman"/>
          <w:sz w:val="28"/>
          <w:szCs w:val="28"/>
        </w:rPr>
        <w:t>ом</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Федеральны</w:t>
      </w:r>
      <w:r w:rsidR="00DC36A0">
        <w:rPr>
          <w:rFonts w:ascii="Times New Roman" w:hAnsi="Times New Roman" w:cs="Times New Roman"/>
          <w:sz w:val="28"/>
          <w:szCs w:val="28"/>
        </w:rPr>
        <w:t>м</w:t>
      </w:r>
      <w:r>
        <w:rPr>
          <w:rFonts w:ascii="Times New Roman" w:hAnsi="Times New Roman" w:cs="Times New Roman"/>
          <w:sz w:val="28"/>
          <w:szCs w:val="28"/>
        </w:rPr>
        <w:t xml:space="preserve"> закон</w:t>
      </w:r>
      <w:r w:rsidR="00DC36A0">
        <w:rPr>
          <w:rFonts w:ascii="Times New Roman" w:hAnsi="Times New Roman" w:cs="Times New Roman"/>
          <w:sz w:val="28"/>
          <w:szCs w:val="28"/>
        </w:rPr>
        <w:t>ом</w:t>
      </w:r>
      <w:r>
        <w:rPr>
          <w:rFonts w:ascii="Times New Roman" w:hAnsi="Times New Roman" w:cs="Times New Roman"/>
          <w:sz w:val="28"/>
          <w:szCs w:val="28"/>
        </w:rPr>
        <w:t xml:space="preserve"> от 04.12.2007 № 329-ФЗ «О физической культуре и спорте в Российской Федерации (с изменениями и дополнениями</w:t>
      </w:r>
      <w:r w:rsidR="002B7FE9">
        <w:rPr>
          <w:rFonts w:ascii="Times New Roman" w:hAnsi="Times New Roman" w:cs="Times New Roman"/>
          <w:sz w:val="28"/>
          <w:szCs w:val="28"/>
        </w:rPr>
        <w:t>)</w:t>
      </w:r>
      <w:r>
        <w:rPr>
          <w:rFonts w:ascii="Times New Roman" w:hAnsi="Times New Roman" w:cs="Times New Roman"/>
          <w:sz w:val="28"/>
          <w:szCs w:val="28"/>
        </w:rPr>
        <w:t>;</w:t>
      </w:r>
    </w:p>
    <w:p w:rsidR="008E6170" w:rsidRDefault="00DC36A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w:t>
      </w:r>
      <w:r w:rsidR="00746B02">
        <w:rPr>
          <w:rFonts w:ascii="Times New Roman" w:hAnsi="Times New Roman" w:cs="Times New Roman"/>
          <w:sz w:val="28"/>
          <w:szCs w:val="28"/>
        </w:rPr>
        <w:t>риказ</w:t>
      </w:r>
      <w:r>
        <w:rPr>
          <w:rFonts w:ascii="Times New Roman" w:hAnsi="Times New Roman" w:cs="Times New Roman"/>
          <w:sz w:val="28"/>
          <w:szCs w:val="28"/>
        </w:rPr>
        <w:t>ом</w:t>
      </w:r>
      <w:r w:rsidR="00746B02">
        <w:rPr>
          <w:rFonts w:ascii="Times New Roman" w:hAnsi="Times New Roman" w:cs="Times New Roman"/>
          <w:sz w:val="28"/>
          <w:szCs w:val="28"/>
        </w:rPr>
        <w:t xml:space="preserve"> </w:t>
      </w:r>
      <w:proofErr w:type="spellStart"/>
      <w:r w:rsidR="00746B02">
        <w:rPr>
          <w:rFonts w:ascii="Times New Roman" w:hAnsi="Times New Roman" w:cs="Times New Roman"/>
          <w:sz w:val="28"/>
          <w:szCs w:val="28"/>
        </w:rPr>
        <w:t>Минспорта</w:t>
      </w:r>
      <w:proofErr w:type="spellEnd"/>
      <w:r w:rsidR="00746B02">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746B02" w:rsidRDefault="00746B02"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46B02">
        <w:rPr>
          <w:rFonts w:ascii="Times New Roman" w:hAnsi="Times New Roman" w:cs="Times New Roman"/>
          <w:sz w:val="28"/>
          <w:szCs w:val="28"/>
        </w:rPr>
        <w:t>Постановление</w:t>
      </w:r>
      <w:r w:rsidR="00DC36A0">
        <w:rPr>
          <w:rFonts w:ascii="Times New Roman" w:hAnsi="Times New Roman" w:cs="Times New Roman"/>
          <w:sz w:val="28"/>
          <w:szCs w:val="28"/>
        </w:rPr>
        <w:t>м</w:t>
      </w:r>
      <w:r w:rsidRPr="00746B02">
        <w:rPr>
          <w:rFonts w:ascii="Times New Roman" w:hAnsi="Times New Roman" w:cs="Times New Roman"/>
          <w:sz w:val="28"/>
          <w:szCs w:val="28"/>
        </w:rPr>
        <w:t xml:space="preserve">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sidR="00631BE1">
        <w:rPr>
          <w:rFonts w:ascii="Times New Roman" w:hAnsi="Times New Roman" w:cs="Times New Roman"/>
          <w:sz w:val="28"/>
          <w:szCs w:val="28"/>
        </w:rPr>
        <w:t xml:space="preserve"> детей и молодежи»;</w:t>
      </w:r>
    </w:p>
    <w:p w:rsidR="00835DCD" w:rsidRDefault="00835DCD"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w:t>
      </w:r>
      <w:r w:rsidR="002B7FE9">
        <w:rPr>
          <w:rFonts w:ascii="Times New Roman" w:hAnsi="Times New Roman" w:cs="Times New Roman"/>
          <w:sz w:val="28"/>
          <w:szCs w:val="28"/>
        </w:rPr>
        <w:t xml:space="preserve"> общеобразовательным программам;</w:t>
      </w:r>
    </w:p>
    <w:p w:rsidR="002B7FE9" w:rsidRDefault="002B7FE9"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631BE1" w:rsidRDefault="00631BE1"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Устав</w:t>
      </w:r>
      <w:r w:rsidR="0043527B">
        <w:rPr>
          <w:rFonts w:ascii="Times New Roman" w:hAnsi="Times New Roman" w:cs="Times New Roman"/>
          <w:sz w:val="28"/>
          <w:szCs w:val="28"/>
        </w:rPr>
        <w:t>ом</w:t>
      </w:r>
      <w:r>
        <w:rPr>
          <w:rFonts w:ascii="Times New Roman" w:hAnsi="Times New Roman" w:cs="Times New Roman"/>
          <w:sz w:val="28"/>
          <w:szCs w:val="28"/>
        </w:rPr>
        <w:t xml:space="preserve"> МАУ ДО «СШ» КГО</w:t>
      </w:r>
      <w:r w:rsidR="00CB0116">
        <w:rPr>
          <w:rFonts w:ascii="Times New Roman" w:hAnsi="Times New Roman" w:cs="Times New Roman"/>
          <w:sz w:val="28"/>
          <w:szCs w:val="28"/>
        </w:rPr>
        <w:t xml:space="preserve"> (далее – СШ)</w:t>
      </w:r>
    </w:p>
    <w:p w:rsidR="00BB01F6" w:rsidRPr="00C022B6" w:rsidRDefault="00BB01F6" w:rsidP="00BB01F6">
      <w:pPr>
        <w:pStyle w:val="a8"/>
        <w:spacing w:after="0"/>
        <w:ind w:left="0" w:firstLine="851"/>
        <w:jc w:val="both"/>
        <w:rPr>
          <w:rStyle w:val="fontstyle01"/>
          <w:sz w:val="28"/>
          <w:szCs w:val="28"/>
        </w:rPr>
      </w:pPr>
      <w:r w:rsidRPr="00C022B6">
        <w:rPr>
          <w:rStyle w:val="fontstyle01"/>
          <w:sz w:val="28"/>
          <w:szCs w:val="28"/>
        </w:rPr>
        <w:t>Актуальность данной программы:</w:t>
      </w:r>
    </w:p>
    <w:p w:rsidR="00BB01F6" w:rsidRPr="00C022B6" w:rsidRDefault="00BB01F6" w:rsidP="00BB01F6">
      <w:pPr>
        <w:pStyle w:val="a8"/>
        <w:spacing w:after="0"/>
        <w:ind w:left="0" w:firstLine="851"/>
        <w:jc w:val="both"/>
        <w:rPr>
          <w:rFonts w:ascii="Times New Roman" w:hAnsi="Times New Roman" w:cs="Times New Roman"/>
          <w:sz w:val="28"/>
          <w:szCs w:val="28"/>
        </w:rPr>
      </w:pPr>
      <w:r w:rsidRPr="00C022B6">
        <w:rPr>
          <w:rStyle w:val="fontstyle21"/>
          <w:sz w:val="28"/>
          <w:szCs w:val="28"/>
        </w:rPr>
        <w:t xml:space="preserve">Жизнь в 21-м веке ставит перед нами много новых проблем, среди которых самой </w:t>
      </w:r>
      <w:r w:rsidRPr="00C022B6">
        <w:rPr>
          <w:rFonts w:ascii="Times New Roman" w:hAnsi="Times New Roman" w:cs="Times New Roman"/>
          <w:sz w:val="28"/>
          <w:szCs w:val="28"/>
        </w:rPr>
        <w:t xml:space="preserve">актуальной на сегодняшний день является проблема сохранения и укрепления здоровья подрастающего поколения. Современные дети слишком много времени проводят за компьютерными играми, просмотром телепередач. Пассивное времяпровождение ведет к формированию вредных привычек малоподвижного образа жизни. Занять, заинтересовать детей и подростков нужной и полезной деятельностью является главной задачей в создавшемся положении. </w:t>
      </w:r>
    </w:p>
    <w:p w:rsidR="00BB01F6" w:rsidRPr="00C022B6" w:rsidRDefault="00BB01F6" w:rsidP="00BB01F6">
      <w:pPr>
        <w:pStyle w:val="a8"/>
        <w:spacing w:after="0"/>
        <w:ind w:left="0" w:firstLine="851"/>
        <w:jc w:val="both"/>
        <w:rPr>
          <w:rFonts w:ascii="Times New Roman" w:hAnsi="Times New Roman" w:cs="Times New Roman"/>
          <w:sz w:val="28"/>
          <w:szCs w:val="28"/>
        </w:rPr>
      </w:pPr>
      <w:r w:rsidRPr="00C022B6">
        <w:rPr>
          <w:rFonts w:ascii="Times New Roman" w:hAnsi="Times New Roman" w:cs="Times New Roman"/>
          <w:sz w:val="28"/>
          <w:szCs w:val="28"/>
        </w:rPr>
        <w:t xml:space="preserve">Актуальность программы состоит в соответствии современным тенденциям развития образования, интеграции основного и дополнительного образования с общеобразовательными учреждениями разных типов и видов, в реализации </w:t>
      </w:r>
      <w:proofErr w:type="gramStart"/>
      <w:r w:rsidRPr="00C022B6">
        <w:rPr>
          <w:rFonts w:ascii="Times New Roman" w:hAnsi="Times New Roman" w:cs="Times New Roman"/>
          <w:sz w:val="28"/>
          <w:szCs w:val="28"/>
        </w:rPr>
        <w:t>потребностей</w:t>
      </w:r>
      <w:proofErr w:type="gramEnd"/>
      <w:r w:rsidRPr="00C022B6">
        <w:rPr>
          <w:rFonts w:ascii="Times New Roman" w:hAnsi="Times New Roman" w:cs="Times New Roman"/>
          <w:sz w:val="28"/>
          <w:szCs w:val="28"/>
        </w:rPr>
        <w:t xml:space="preserve"> обучающихся в различных продуктивно-творческих формах. Успешность обучения, прежде всего, обусловлена адекватностью программы обучения, средств и методов, которые использует тренер-преподаватель, в соответствие с сенситивными периодами развития физических качеств, возрастным и индивидуальным особенностям ребёнка. Программа адаптирует учебный процесс к индивидуальным особенностям </w:t>
      </w:r>
      <w:r w:rsidRPr="00C022B6">
        <w:rPr>
          <w:rFonts w:ascii="Times New Roman" w:hAnsi="Times New Roman" w:cs="Times New Roman"/>
          <w:sz w:val="28"/>
          <w:szCs w:val="28"/>
        </w:rPr>
        <w:lastRenderedPageBreak/>
        <w:t xml:space="preserve">ребёнка, создает условия для максимального раскрытия творческого потенциала тренера-преподавателя, комфортных условий для развития и формирования талантливого ребёнка. Дополнительная общеобразовательная общеразвивающая программа (далее - Программа) «Лыжные гонки» направлена на подготовку юных спортсменов на высшее спортивное мастерство. </w:t>
      </w:r>
    </w:p>
    <w:p w:rsidR="00BB01F6" w:rsidRPr="00C022B6" w:rsidRDefault="00BB01F6" w:rsidP="00BB01F6">
      <w:pPr>
        <w:pStyle w:val="a8"/>
        <w:spacing w:after="0"/>
        <w:ind w:left="0" w:firstLine="851"/>
        <w:jc w:val="both"/>
        <w:rPr>
          <w:rFonts w:ascii="Times New Roman" w:hAnsi="Times New Roman" w:cs="Times New Roman"/>
          <w:sz w:val="28"/>
          <w:szCs w:val="28"/>
        </w:rPr>
      </w:pPr>
      <w:r w:rsidRPr="00C022B6">
        <w:rPr>
          <w:rFonts w:ascii="Times New Roman" w:hAnsi="Times New Roman" w:cs="Times New Roman"/>
          <w:sz w:val="28"/>
          <w:szCs w:val="28"/>
        </w:rPr>
        <w:t xml:space="preserve">Одним из спортивных видов физических упражнений, характеризующихся естественностью и доступностью двигательной деятельности для детей, является ходьба на лыжах. Ходьба на лыжах оказывает положительное влияние на физическое развитие и закалку организма ребенка. На занятиях лыжами дети освобождаются от ряда лишних движений, тело становится более ловким, сами движения становятся более экономичными, улучшается координации, совершенствуется функция равновесия и т.д. Обучение детей ходьбе на лыжах оказывает положительные эффекты на формирование свода стопы, на формирование осанки, гибкости. При систематических занятиях двигательные возможности ребенка значительно развиваются. Систематические занятия лыжами помогают укрепить здоровье, воспитывают волю и характер. Лыжи - не только самый массовый в России вид спорта, но и лучший способ укрепления здоровья зимой. Благодаря своей доступности он охватывает спортсменов любителей всех возрастов и уровней подготовки. Систематические занятия лыжами помогают укрепить здоровье, воспитывают волю и характер. </w:t>
      </w:r>
    </w:p>
    <w:p w:rsidR="00BB01F6" w:rsidRPr="00C022B6" w:rsidRDefault="00BB01F6" w:rsidP="00BB01F6">
      <w:pPr>
        <w:pStyle w:val="a8"/>
        <w:spacing w:after="0"/>
        <w:ind w:left="0" w:firstLine="851"/>
        <w:jc w:val="both"/>
        <w:rPr>
          <w:rFonts w:ascii="Times New Roman" w:hAnsi="Times New Roman" w:cs="Times New Roman"/>
          <w:sz w:val="28"/>
          <w:szCs w:val="28"/>
        </w:rPr>
      </w:pPr>
      <w:r w:rsidRPr="00C022B6">
        <w:rPr>
          <w:rFonts w:ascii="Times New Roman" w:hAnsi="Times New Roman" w:cs="Times New Roman"/>
          <w:sz w:val="28"/>
          <w:szCs w:val="28"/>
        </w:rPr>
        <w:t xml:space="preserve">Лыжные гонки - это циклический вид спорта, который входит в программу олимпийских игр и программу физического воспитания учащихся общеобразовательных учреждений. В большинстве районов нашей страны, где зима продолжительная и снежная, занятия лыжами гонками - один из самых доступных и массовых видов физической культуры и спорта. На учебных занятиях по лыжной подготовке, у обучающихся воспитываются необходимые физические качества – выносливость, ловкость, быстрота, координация движений, а также морально – волевые качества - смелость, настойчивость и выдержка. Передвижение на лыжах в условиях равнинной и пересеченной местности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функциональных систем организма и в первую очередь на сердечно-сосудистую, дыхательную и нервную. Программа по лыжным гонкам помогает адаптировать учебный процесс к индивидуальным особенностям обучающихся. В соответствии с поставленными задачами в программе определяются основная направленность и содержание программного материала по теоретической и практической подготовке. Данная программа имеет специализированный </w:t>
      </w:r>
      <w:r w:rsidRPr="00C022B6">
        <w:rPr>
          <w:rFonts w:ascii="Times New Roman" w:hAnsi="Times New Roman" w:cs="Times New Roman"/>
          <w:sz w:val="28"/>
          <w:szCs w:val="28"/>
        </w:rPr>
        <w:lastRenderedPageBreak/>
        <w:t>характер по организации тренировочного процесса, величине и направленности нагрузок, средствам и методам тренировок.</w:t>
      </w:r>
    </w:p>
    <w:p w:rsidR="00C022B6" w:rsidRDefault="00BB01F6" w:rsidP="00BB01F6">
      <w:pPr>
        <w:pStyle w:val="a8"/>
        <w:spacing w:after="0"/>
        <w:ind w:left="0" w:firstLine="851"/>
        <w:jc w:val="both"/>
        <w:rPr>
          <w:rStyle w:val="fontstyle21"/>
        </w:rPr>
      </w:pPr>
      <w:r w:rsidRPr="00C022B6">
        <w:rPr>
          <w:rFonts w:ascii="Times New Roman" w:hAnsi="Times New Roman" w:cs="Times New Roman"/>
          <w:sz w:val="28"/>
          <w:szCs w:val="28"/>
        </w:rPr>
        <w:t>Программа содержит научно обоснованные рекомендации по структуре и организации учебно-тренировочного процесса лыжников на спортивно-оздоровительном этапе. Программный материал объединен в целостную систему подготовки и предполагает решение поставленной</w:t>
      </w:r>
      <w:r w:rsidRPr="00C022B6">
        <w:rPr>
          <w:rFonts w:ascii="Times New Roman" w:hAnsi="Times New Roman" w:cs="Times New Roman"/>
          <w:b/>
          <w:bCs/>
          <w:sz w:val="28"/>
          <w:szCs w:val="28"/>
        </w:rPr>
        <w:t xml:space="preserve"> </w:t>
      </w:r>
      <w:r w:rsidRPr="00BB01F6">
        <w:rPr>
          <w:rStyle w:val="fontstyle21"/>
          <w:b/>
        </w:rPr>
        <w:t>цели</w:t>
      </w:r>
      <w:r>
        <w:rPr>
          <w:rStyle w:val="fontstyle21"/>
        </w:rPr>
        <w:t xml:space="preserve">: </w:t>
      </w:r>
    </w:p>
    <w:p w:rsidR="00C022B6" w:rsidRPr="00C022B6" w:rsidRDefault="00BB01F6" w:rsidP="00BB01F6">
      <w:pPr>
        <w:pStyle w:val="a8"/>
        <w:spacing w:after="0"/>
        <w:ind w:left="0" w:firstLine="851"/>
        <w:jc w:val="both"/>
        <w:rPr>
          <w:rStyle w:val="fontstyle01"/>
          <w:b w:val="0"/>
          <w:bCs w:val="0"/>
          <w:sz w:val="28"/>
          <w:szCs w:val="28"/>
        </w:rPr>
      </w:pPr>
      <w:r w:rsidRPr="00C022B6">
        <w:rPr>
          <w:rStyle w:val="fontstyle01"/>
          <w:sz w:val="28"/>
          <w:szCs w:val="28"/>
        </w:rPr>
        <w:t xml:space="preserve">- </w:t>
      </w:r>
      <w:r w:rsidRPr="00C022B6">
        <w:rPr>
          <w:rStyle w:val="fontstyle01"/>
          <w:b w:val="0"/>
          <w:sz w:val="28"/>
          <w:szCs w:val="28"/>
        </w:rPr>
        <w:t xml:space="preserve">сохранить и укрепить здоровье детей, привить навыки здорового </w:t>
      </w:r>
      <w:r w:rsidRPr="00C022B6">
        <w:rPr>
          <w:rStyle w:val="fontstyle01"/>
          <w:b w:val="0"/>
          <w:bCs w:val="0"/>
          <w:sz w:val="28"/>
          <w:szCs w:val="28"/>
        </w:rPr>
        <w:t>образа жизни посредством</w:t>
      </w:r>
      <w:r w:rsidR="00C022B6" w:rsidRPr="00C022B6">
        <w:rPr>
          <w:rStyle w:val="fontstyle01"/>
          <w:b w:val="0"/>
          <w:bCs w:val="0"/>
          <w:sz w:val="28"/>
          <w:szCs w:val="28"/>
        </w:rPr>
        <w:t xml:space="preserve"> </w:t>
      </w:r>
      <w:r w:rsidRPr="00C022B6">
        <w:rPr>
          <w:rStyle w:val="fontstyle01"/>
          <w:b w:val="0"/>
          <w:bCs w:val="0"/>
          <w:sz w:val="28"/>
          <w:szCs w:val="28"/>
        </w:rPr>
        <w:t xml:space="preserve">занятий лыжными гонками; </w:t>
      </w:r>
    </w:p>
    <w:p w:rsidR="00C022B6" w:rsidRPr="00C022B6" w:rsidRDefault="00BB01F6" w:rsidP="00BB01F6">
      <w:pPr>
        <w:pStyle w:val="a8"/>
        <w:spacing w:after="0"/>
        <w:ind w:left="0" w:firstLine="851"/>
        <w:jc w:val="both"/>
        <w:rPr>
          <w:rStyle w:val="fontstyle01"/>
          <w:b w:val="0"/>
          <w:bCs w:val="0"/>
          <w:sz w:val="28"/>
          <w:szCs w:val="28"/>
        </w:rPr>
      </w:pPr>
      <w:r w:rsidRPr="00C022B6">
        <w:rPr>
          <w:rStyle w:val="fontstyle01"/>
          <w:b w:val="0"/>
          <w:bCs w:val="0"/>
          <w:sz w:val="28"/>
          <w:szCs w:val="28"/>
        </w:rPr>
        <w:t>- воспитать моральные и волевые качества воспитанников, содействовать</w:t>
      </w:r>
      <w:r w:rsidR="00C022B6" w:rsidRPr="00C022B6">
        <w:rPr>
          <w:rStyle w:val="fontstyle01"/>
          <w:b w:val="0"/>
          <w:bCs w:val="0"/>
          <w:sz w:val="28"/>
          <w:szCs w:val="28"/>
        </w:rPr>
        <w:t xml:space="preserve"> </w:t>
      </w:r>
      <w:r w:rsidRPr="00C022B6">
        <w:rPr>
          <w:rStyle w:val="fontstyle01"/>
          <w:b w:val="0"/>
          <w:bCs w:val="0"/>
          <w:sz w:val="28"/>
          <w:szCs w:val="28"/>
        </w:rPr>
        <w:t>развитию чувства</w:t>
      </w:r>
      <w:r w:rsidR="00C022B6" w:rsidRPr="00C022B6">
        <w:rPr>
          <w:rStyle w:val="fontstyle01"/>
          <w:b w:val="0"/>
          <w:bCs w:val="0"/>
          <w:sz w:val="28"/>
          <w:szCs w:val="28"/>
        </w:rPr>
        <w:t xml:space="preserve"> </w:t>
      </w:r>
      <w:r w:rsidRPr="00C022B6">
        <w:rPr>
          <w:rStyle w:val="fontstyle01"/>
          <w:b w:val="0"/>
          <w:bCs w:val="0"/>
          <w:sz w:val="28"/>
          <w:szCs w:val="28"/>
        </w:rPr>
        <w:t>товарищества и взаимопомощи.</w:t>
      </w:r>
    </w:p>
    <w:p w:rsidR="00BB01F6" w:rsidRPr="00C022B6" w:rsidRDefault="00BB01F6" w:rsidP="00BB01F6">
      <w:pPr>
        <w:pStyle w:val="a8"/>
        <w:spacing w:after="0"/>
        <w:ind w:left="0" w:firstLine="851"/>
        <w:jc w:val="both"/>
        <w:rPr>
          <w:rStyle w:val="fontstyle01"/>
          <w:b w:val="0"/>
          <w:sz w:val="28"/>
          <w:szCs w:val="28"/>
        </w:rPr>
      </w:pPr>
      <w:r w:rsidRPr="00C022B6">
        <w:rPr>
          <w:rStyle w:val="fontstyle01"/>
          <w:b w:val="0"/>
          <w:sz w:val="28"/>
          <w:szCs w:val="28"/>
        </w:rPr>
        <w:t xml:space="preserve">- </w:t>
      </w:r>
      <w:r w:rsidRPr="00C022B6">
        <w:rPr>
          <w:rStyle w:val="fontstyle01"/>
          <w:b w:val="0"/>
          <w:bCs w:val="0"/>
          <w:sz w:val="28"/>
          <w:szCs w:val="28"/>
        </w:rPr>
        <w:t>формирование навыков адаптации к жизни в обществе.</w:t>
      </w:r>
    </w:p>
    <w:p w:rsidR="00C022B6" w:rsidRPr="00CB1827" w:rsidRDefault="00C022B6" w:rsidP="00C022B6">
      <w:pPr>
        <w:pStyle w:val="a8"/>
        <w:spacing w:after="0"/>
        <w:ind w:left="0" w:firstLine="851"/>
        <w:jc w:val="both"/>
        <w:rPr>
          <w:rStyle w:val="fontstyle11"/>
          <w:sz w:val="28"/>
          <w:szCs w:val="28"/>
        </w:rPr>
      </w:pPr>
      <w:r w:rsidRPr="00CB1827">
        <w:rPr>
          <w:rStyle w:val="fontstyle01"/>
          <w:sz w:val="28"/>
          <w:szCs w:val="28"/>
        </w:rPr>
        <w:t>Задачи</w:t>
      </w:r>
      <w:r w:rsidRPr="00CB1827">
        <w:rPr>
          <w:rStyle w:val="fontstyle11"/>
          <w:sz w:val="28"/>
          <w:szCs w:val="28"/>
        </w:rPr>
        <w:t>:</w:t>
      </w:r>
    </w:p>
    <w:p w:rsidR="00C022B6" w:rsidRPr="00CB1827" w:rsidRDefault="00C022B6" w:rsidP="00C022B6">
      <w:pPr>
        <w:pStyle w:val="a8"/>
        <w:spacing w:after="0"/>
        <w:ind w:left="0" w:firstLine="851"/>
        <w:jc w:val="both"/>
        <w:rPr>
          <w:rStyle w:val="fontstyle01"/>
          <w:sz w:val="28"/>
          <w:szCs w:val="28"/>
        </w:rPr>
      </w:pPr>
      <w:r w:rsidRPr="00CB1827">
        <w:rPr>
          <w:rStyle w:val="fontstyle01"/>
          <w:sz w:val="28"/>
          <w:szCs w:val="28"/>
        </w:rPr>
        <w:t>обручающие:</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обучать жизненно важным двигательным умениям и навыкам;</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развивать необходимые физические качества: (силу, выносливость,</w:t>
      </w:r>
      <w:r w:rsidR="00CE7E50" w:rsidRPr="00CB1827">
        <w:rPr>
          <w:rStyle w:val="fontstyle11"/>
          <w:sz w:val="28"/>
          <w:szCs w:val="28"/>
        </w:rPr>
        <w:t xml:space="preserve"> </w:t>
      </w:r>
      <w:r w:rsidRPr="00CB1827">
        <w:rPr>
          <w:rStyle w:val="fontstyle11"/>
          <w:sz w:val="28"/>
          <w:szCs w:val="28"/>
        </w:rPr>
        <w:t>гибкость, координацию движения, быстроту реакции);</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учить правильному выполнению лыжных ходов.</w:t>
      </w:r>
    </w:p>
    <w:p w:rsidR="00C022B6" w:rsidRPr="00CB1827" w:rsidRDefault="00C022B6" w:rsidP="00C022B6">
      <w:pPr>
        <w:pStyle w:val="a8"/>
        <w:spacing w:after="0"/>
        <w:ind w:left="0" w:firstLine="851"/>
        <w:jc w:val="both"/>
        <w:rPr>
          <w:rStyle w:val="fontstyle01"/>
          <w:sz w:val="28"/>
          <w:szCs w:val="28"/>
        </w:rPr>
      </w:pPr>
      <w:r w:rsidRPr="00CB1827">
        <w:rPr>
          <w:rStyle w:val="fontstyle01"/>
          <w:sz w:val="28"/>
          <w:szCs w:val="28"/>
        </w:rPr>
        <w:t>развивающие:</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способствовать укреплению здоровья;</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содействовать гармоничному физическому развитию;</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развивать двигательные способности детей;</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создать надежную базу физического совершенствования и подготовленности для любых форм двигательных проявлений в различных областях труда и спорта и т.п.</w:t>
      </w:r>
    </w:p>
    <w:p w:rsidR="00C022B6" w:rsidRPr="00CB1827" w:rsidRDefault="00C022B6" w:rsidP="00C022B6">
      <w:pPr>
        <w:pStyle w:val="a8"/>
        <w:spacing w:after="0"/>
        <w:ind w:left="0" w:firstLine="851"/>
        <w:jc w:val="both"/>
        <w:rPr>
          <w:rStyle w:val="fontstyle01"/>
          <w:sz w:val="28"/>
          <w:szCs w:val="28"/>
        </w:rPr>
      </w:pPr>
      <w:r w:rsidRPr="00CB1827">
        <w:rPr>
          <w:rStyle w:val="fontstyle01"/>
          <w:sz w:val="28"/>
          <w:szCs w:val="28"/>
        </w:rPr>
        <w:t>воспитательные:</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привить любовь к спорту, навыки здорового образа жизни;</w:t>
      </w:r>
    </w:p>
    <w:p w:rsidR="00C022B6" w:rsidRPr="00CB1827" w:rsidRDefault="00C022B6" w:rsidP="00C022B6">
      <w:pPr>
        <w:pStyle w:val="a8"/>
        <w:spacing w:after="0"/>
        <w:ind w:left="0" w:firstLine="851"/>
        <w:jc w:val="both"/>
        <w:rPr>
          <w:rStyle w:val="fontstyle11"/>
          <w:sz w:val="28"/>
          <w:szCs w:val="28"/>
        </w:rPr>
      </w:pPr>
      <w:r w:rsidRPr="00CB1827">
        <w:rPr>
          <w:rStyle w:val="fontstyle11"/>
          <w:sz w:val="28"/>
          <w:szCs w:val="28"/>
        </w:rPr>
        <w:t>- воспитать чувство ответственности за себя;</w:t>
      </w:r>
    </w:p>
    <w:p w:rsidR="00BB01F6" w:rsidRPr="00CB1827" w:rsidRDefault="00C022B6" w:rsidP="00C022B6">
      <w:pPr>
        <w:pStyle w:val="a8"/>
        <w:spacing w:after="0"/>
        <w:ind w:left="0" w:firstLine="851"/>
        <w:jc w:val="both"/>
        <w:rPr>
          <w:rStyle w:val="fontstyle01"/>
          <w:b w:val="0"/>
          <w:bCs w:val="0"/>
          <w:sz w:val="28"/>
          <w:szCs w:val="28"/>
        </w:rPr>
      </w:pPr>
      <w:r w:rsidRPr="00CB1827">
        <w:rPr>
          <w:rStyle w:val="fontstyle11"/>
          <w:sz w:val="28"/>
          <w:szCs w:val="28"/>
        </w:rPr>
        <w:t>- воспитать нравственные и волевые качества: волю, смелость, активность.</w:t>
      </w:r>
    </w:p>
    <w:p w:rsidR="00F73015" w:rsidRPr="00CB1827" w:rsidRDefault="00F73015" w:rsidP="00F73015">
      <w:pPr>
        <w:pStyle w:val="a8"/>
        <w:spacing w:after="0"/>
        <w:ind w:left="0" w:firstLine="851"/>
        <w:jc w:val="both"/>
        <w:rPr>
          <w:rStyle w:val="fontstyle21"/>
          <w:sz w:val="28"/>
          <w:szCs w:val="28"/>
        </w:rPr>
      </w:pPr>
      <w:r w:rsidRPr="00CB1827">
        <w:rPr>
          <w:rStyle w:val="fontstyle01"/>
          <w:sz w:val="28"/>
          <w:szCs w:val="28"/>
        </w:rPr>
        <w:t xml:space="preserve">Адресаты программы: </w:t>
      </w:r>
      <w:r w:rsidRPr="00CB1827">
        <w:rPr>
          <w:rStyle w:val="fontstyle21"/>
          <w:sz w:val="28"/>
          <w:szCs w:val="28"/>
        </w:rPr>
        <w:t>Возраст занимающихся, участвующих в реализации Программы 6-18 лет.</w:t>
      </w:r>
    </w:p>
    <w:p w:rsidR="00BB01F6" w:rsidRPr="00CB1827" w:rsidRDefault="00F73015" w:rsidP="00F73015">
      <w:pPr>
        <w:pStyle w:val="a8"/>
        <w:spacing w:after="0"/>
        <w:ind w:left="0" w:firstLine="851"/>
        <w:jc w:val="both"/>
        <w:rPr>
          <w:rStyle w:val="fontstyle01"/>
          <w:b w:val="0"/>
          <w:sz w:val="28"/>
          <w:szCs w:val="28"/>
        </w:rPr>
      </w:pPr>
      <w:r w:rsidRPr="00CB1827">
        <w:rPr>
          <w:rStyle w:val="fontstyle01"/>
          <w:sz w:val="28"/>
          <w:szCs w:val="28"/>
        </w:rPr>
        <w:t xml:space="preserve">Объем и срок реализации программы: </w:t>
      </w:r>
      <w:r w:rsidRPr="00CB1827">
        <w:rPr>
          <w:rStyle w:val="fontstyle21"/>
          <w:sz w:val="28"/>
          <w:szCs w:val="28"/>
        </w:rPr>
        <w:t xml:space="preserve">Программа рассчитана на 52 недели из них 46 недель учебно-тренировочных занятий непосредственно в условиях ДЮСШ и дополнительные 6 недель тренировок по индивидуальным планам учащихся на период их активного отдыха. </w:t>
      </w:r>
    </w:p>
    <w:p w:rsidR="008A3C12" w:rsidRPr="00CB1827" w:rsidRDefault="008A3C12" w:rsidP="008A3C12">
      <w:pPr>
        <w:pStyle w:val="a8"/>
        <w:spacing w:after="0"/>
        <w:ind w:left="0" w:firstLine="851"/>
        <w:jc w:val="both"/>
        <w:rPr>
          <w:rFonts w:ascii="Times New Roman" w:hAnsi="Times New Roman" w:cs="Times New Roman"/>
          <w:sz w:val="28"/>
          <w:szCs w:val="28"/>
        </w:rPr>
      </w:pPr>
      <w:r w:rsidRPr="00CB1827">
        <w:rPr>
          <w:rFonts w:ascii="Times New Roman" w:hAnsi="Times New Roman" w:cs="Times New Roman"/>
          <w:b/>
          <w:sz w:val="28"/>
          <w:szCs w:val="28"/>
        </w:rPr>
        <w:t>Наполняемость групп:</w:t>
      </w:r>
      <w:r w:rsidRPr="00CB1827">
        <w:rPr>
          <w:sz w:val="28"/>
          <w:szCs w:val="28"/>
        </w:rPr>
        <w:t xml:space="preserve"> </w:t>
      </w:r>
      <w:r w:rsidRPr="00CB1827">
        <w:rPr>
          <w:rFonts w:ascii="Times New Roman" w:hAnsi="Times New Roman" w:cs="Times New Roman"/>
          <w:sz w:val="28"/>
          <w:szCs w:val="28"/>
        </w:rPr>
        <w:t>разрабатывается и утверждается ежегодно комплектованием учреждения, согласно муниципального задания на текущий год. Наполняемость учебных групп от 10 до 30 человек</w:t>
      </w:r>
      <w:r w:rsidR="00F00F07" w:rsidRPr="00CB1827">
        <w:rPr>
          <w:rFonts w:ascii="Times New Roman" w:hAnsi="Times New Roman" w:cs="Times New Roman"/>
          <w:sz w:val="28"/>
          <w:szCs w:val="28"/>
        </w:rPr>
        <w:t xml:space="preserve"> (</w:t>
      </w:r>
      <w:r w:rsidR="00F00F07" w:rsidRPr="00CB1827">
        <w:rPr>
          <w:rFonts w:ascii="Times New Roman" w:hAnsi="Times New Roman" w:cs="Times New Roman"/>
          <w:i/>
          <w:sz w:val="28"/>
          <w:szCs w:val="28"/>
        </w:rPr>
        <w:t xml:space="preserve">приказ </w:t>
      </w:r>
      <w:proofErr w:type="spellStart"/>
      <w:r w:rsidR="00F00F07" w:rsidRPr="00CB1827">
        <w:rPr>
          <w:rFonts w:ascii="Times New Roman" w:hAnsi="Times New Roman" w:cs="Times New Roman"/>
          <w:i/>
          <w:sz w:val="28"/>
          <w:szCs w:val="28"/>
        </w:rPr>
        <w:t>Минспорта</w:t>
      </w:r>
      <w:proofErr w:type="spellEnd"/>
      <w:r w:rsidR="00F00F07" w:rsidRPr="00CB1827">
        <w:rPr>
          <w:rFonts w:ascii="Times New Roman" w:hAnsi="Times New Roman" w:cs="Times New Roman"/>
          <w:i/>
          <w:sz w:val="28"/>
          <w:szCs w:val="28"/>
        </w:rPr>
        <w:t xml:space="preserve"> России от 30.10.2-15 № 999</w:t>
      </w:r>
      <w:r w:rsidR="00F00F07" w:rsidRPr="00CB1827">
        <w:rPr>
          <w:rFonts w:ascii="Times New Roman" w:hAnsi="Times New Roman" w:cs="Times New Roman"/>
          <w:sz w:val="28"/>
          <w:szCs w:val="28"/>
        </w:rPr>
        <w:t>)</w:t>
      </w:r>
      <w:r w:rsidRPr="00CB1827">
        <w:rPr>
          <w:rFonts w:ascii="Times New Roman" w:hAnsi="Times New Roman" w:cs="Times New Roman"/>
          <w:sz w:val="28"/>
          <w:szCs w:val="28"/>
        </w:rPr>
        <w:t>.</w:t>
      </w:r>
    </w:p>
    <w:p w:rsidR="008A3C12" w:rsidRDefault="008A3C12"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Максимальный объем тренировочной нагрузки в неделю в тренировочных часах</w:t>
      </w:r>
      <w:r>
        <w:rPr>
          <w:rFonts w:ascii="Times New Roman" w:hAnsi="Times New Roman" w:cs="Times New Roman"/>
          <w:sz w:val="28"/>
          <w:szCs w:val="28"/>
        </w:rPr>
        <w:t xml:space="preserve">: до </w:t>
      </w:r>
      <w:r w:rsidR="008A4143">
        <w:rPr>
          <w:rFonts w:ascii="Times New Roman" w:hAnsi="Times New Roman" w:cs="Times New Roman"/>
          <w:sz w:val="28"/>
          <w:szCs w:val="28"/>
        </w:rPr>
        <w:t>4</w:t>
      </w:r>
      <w:r>
        <w:rPr>
          <w:rFonts w:ascii="Times New Roman" w:hAnsi="Times New Roman" w:cs="Times New Roman"/>
          <w:sz w:val="28"/>
          <w:szCs w:val="28"/>
        </w:rPr>
        <w:t xml:space="preserve"> часов</w:t>
      </w:r>
    </w:p>
    <w:p w:rsidR="00CB1827" w:rsidRDefault="00CB1827" w:rsidP="008A3C12">
      <w:pPr>
        <w:pStyle w:val="a8"/>
        <w:spacing w:after="0"/>
        <w:ind w:left="0" w:firstLine="851"/>
        <w:jc w:val="both"/>
        <w:rPr>
          <w:rFonts w:ascii="Times New Roman" w:hAnsi="Times New Roman" w:cs="Times New Roman"/>
          <w:sz w:val="28"/>
          <w:szCs w:val="28"/>
        </w:rPr>
      </w:pPr>
      <w:r w:rsidRPr="00CB1827">
        <w:rPr>
          <w:rFonts w:ascii="Times New Roman" w:hAnsi="Times New Roman" w:cs="Times New Roman"/>
          <w:b/>
          <w:sz w:val="28"/>
          <w:szCs w:val="28"/>
        </w:rPr>
        <w:lastRenderedPageBreak/>
        <w:t>Срок реализации:</w:t>
      </w:r>
      <w:r>
        <w:rPr>
          <w:rFonts w:ascii="Times New Roman" w:hAnsi="Times New Roman" w:cs="Times New Roman"/>
          <w:sz w:val="28"/>
          <w:szCs w:val="28"/>
        </w:rPr>
        <w:t xml:space="preserve"> весь период</w:t>
      </w:r>
    </w:p>
    <w:p w:rsidR="002B599B" w:rsidRDefault="002B599B" w:rsidP="008A3C12">
      <w:pPr>
        <w:pStyle w:val="a8"/>
        <w:spacing w:after="0"/>
        <w:ind w:left="0" w:firstLine="851"/>
        <w:jc w:val="both"/>
        <w:rPr>
          <w:rFonts w:ascii="Times New Roman" w:hAnsi="Times New Roman" w:cs="Times New Roman"/>
          <w:sz w:val="28"/>
          <w:szCs w:val="28"/>
        </w:rPr>
      </w:pPr>
      <w:r w:rsidRPr="00754266">
        <w:rPr>
          <w:rFonts w:ascii="Times New Roman" w:hAnsi="Times New Roman" w:cs="Times New Roman"/>
          <w:b/>
          <w:sz w:val="28"/>
          <w:szCs w:val="28"/>
        </w:rPr>
        <w:t>Формы обучения</w:t>
      </w:r>
      <w:r>
        <w:rPr>
          <w:rFonts w:ascii="Times New Roman" w:hAnsi="Times New Roman" w:cs="Times New Roman"/>
          <w:sz w:val="28"/>
          <w:szCs w:val="28"/>
        </w:rPr>
        <w:t>:</w:t>
      </w:r>
    </w:p>
    <w:p w:rsidR="002B599B" w:rsidRDefault="002B599B" w:rsidP="008A3C12">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учебно-тренировочные занятия (групповые)</w:t>
      </w:r>
    </w:p>
    <w:p w:rsidR="002B599B" w:rsidRDefault="002B599B" w:rsidP="008A3C12">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групповые и индивидуальные теоретические занятия</w:t>
      </w:r>
    </w:p>
    <w:p w:rsidR="002B599B" w:rsidRDefault="002B599B" w:rsidP="008A3C12">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итоговое и промежуточное тестирование</w:t>
      </w:r>
    </w:p>
    <w:p w:rsidR="002B599B" w:rsidRDefault="002B599B" w:rsidP="008A3C12">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участие в товарищеских матчах, спортивных соревнованиях.</w:t>
      </w:r>
    </w:p>
    <w:p w:rsidR="00BD3D72" w:rsidRDefault="00BD3D72" w:rsidP="008A3C12">
      <w:pPr>
        <w:pStyle w:val="a8"/>
        <w:spacing w:after="0"/>
        <w:ind w:left="0" w:firstLine="851"/>
        <w:jc w:val="both"/>
        <w:rPr>
          <w:rFonts w:ascii="Times New Roman" w:hAnsi="Times New Roman" w:cs="Times New Roman"/>
          <w:sz w:val="28"/>
          <w:szCs w:val="28"/>
        </w:rPr>
      </w:pPr>
    </w:p>
    <w:p w:rsidR="005612C9" w:rsidRDefault="005612C9" w:rsidP="005612C9">
      <w:pPr>
        <w:pStyle w:val="a8"/>
        <w:numPr>
          <w:ilvl w:val="0"/>
          <w:numId w:val="1"/>
        </w:numPr>
        <w:spacing w:after="0"/>
        <w:jc w:val="center"/>
        <w:rPr>
          <w:rFonts w:ascii="Times New Roman" w:hAnsi="Times New Roman" w:cs="Times New Roman"/>
          <w:b/>
          <w:sz w:val="28"/>
          <w:szCs w:val="28"/>
        </w:rPr>
      </w:pPr>
      <w:r w:rsidRPr="005612C9">
        <w:rPr>
          <w:rFonts w:ascii="Times New Roman" w:hAnsi="Times New Roman" w:cs="Times New Roman"/>
          <w:b/>
          <w:sz w:val="28"/>
          <w:szCs w:val="28"/>
        </w:rPr>
        <w:t>СОДЕРЖАНИЕ ОБЩЕРАЗВИВАЮЩЕЙ ПРОГРАММЫ ПО ВИДУ СПОРТА «</w:t>
      </w:r>
      <w:r w:rsidR="00BD3D72">
        <w:rPr>
          <w:rFonts w:ascii="Times New Roman" w:hAnsi="Times New Roman" w:cs="Times New Roman"/>
          <w:b/>
          <w:sz w:val="28"/>
          <w:szCs w:val="28"/>
        </w:rPr>
        <w:t>ЛЫЖНЫЕ ГОНКИ</w:t>
      </w:r>
      <w:r w:rsidRPr="005612C9">
        <w:rPr>
          <w:rFonts w:ascii="Times New Roman" w:hAnsi="Times New Roman" w:cs="Times New Roman"/>
          <w:b/>
          <w:sz w:val="28"/>
          <w:szCs w:val="28"/>
        </w:rPr>
        <w:t>»</w:t>
      </w:r>
    </w:p>
    <w:p w:rsidR="00754266" w:rsidRDefault="00754266" w:rsidP="00754266">
      <w:pPr>
        <w:pStyle w:val="a8"/>
        <w:spacing w:after="0"/>
        <w:jc w:val="right"/>
        <w:rPr>
          <w:rFonts w:ascii="Times New Roman" w:hAnsi="Times New Roman" w:cs="Times New Roman"/>
          <w:b/>
          <w:sz w:val="28"/>
          <w:szCs w:val="28"/>
        </w:rPr>
      </w:pPr>
      <w:r>
        <w:rPr>
          <w:rFonts w:ascii="Times New Roman" w:hAnsi="Times New Roman" w:cs="Times New Roman"/>
          <w:b/>
          <w:sz w:val="28"/>
          <w:szCs w:val="28"/>
        </w:rPr>
        <w:t>Таблица № 1</w:t>
      </w:r>
    </w:p>
    <w:p w:rsidR="005612C9" w:rsidRDefault="005612C9" w:rsidP="005612C9">
      <w:pPr>
        <w:pStyle w:val="a8"/>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Style w:val="a3"/>
        <w:tblW w:w="10287" w:type="dxa"/>
        <w:tblInd w:w="-716" w:type="dxa"/>
        <w:tblLook w:val="04A0" w:firstRow="1" w:lastRow="0" w:firstColumn="1" w:lastColumn="0" w:noHBand="0" w:noVBand="1"/>
      </w:tblPr>
      <w:tblGrid>
        <w:gridCol w:w="661"/>
        <w:gridCol w:w="2544"/>
        <w:gridCol w:w="1463"/>
        <w:gridCol w:w="1502"/>
        <w:gridCol w:w="1580"/>
        <w:gridCol w:w="2537"/>
      </w:tblGrid>
      <w:tr w:rsidR="00EC7AC1" w:rsidRPr="00EC7AC1" w:rsidTr="00EC7AC1">
        <w:trPr>
          <w:trHeight w:val="609"/>
        </w:trPr>
        <w:tc>
          <w:tcPr>
            <w:tcW w:w="661"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 п.п.</w:t>
            </w:r>
          </w:p>
        </w:tc>
        <w:tc>
          <w:tcPr>
            <w:tcW w:w="2544"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Название раздела, темы</w:t>
            </w:r>
          </w:p>
        </w:tc>
        <w:tc>
          <w:tcPr>
            <w:tcW w:w="4545" w:type="dxa"/>
            <w:gridSpan w:val="3"/>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Количество часов</w:t>
            </w:r>
          </w:p>
        </w:tc>
        <w:tc>
          <w:tcPr>
            <w:tcW w:w="2537" w:type="dxa"/>
            <w:vMerge w:val="restart"/>
          </w:tcPr>
          <w:p w:rsidR="00EC7AC1" w:rsidRPr="00EC7AC1" w:rsidRDefault="00EC7AC1" w:rsidP="00EC7AC1">
            <w:pPr>
              <w:pStyle w:val="a8"/>
              <w:ind w:left="0"/>
              <w:jc w:val="center"/>
              <w:rPr>
                <w:rFonts w:ascii="Times New Roman" w:hAnsi="Times New Roman" w:cs="Times New Roman"/>
                <w:b/>
                <w:sz w:val="24"/>
                <w:szCs w:val="24"/>
              </w:rPr>
            </w:pPr>
            <w:r w:rsidRPr="00EC7AC1">
              <w:rPr>
                <w:rFonts w:ascii="Times New Roman" w:hAnsi="Times New Roman" w:cs="Times New Roman"/>
                <w:b/>
                <w:sz w:val="24"/>
                <w:szCs w:val="24"/>
              </w:rPr>
              <w:t>Формы аттестации/контроля</w:t>
            </w:r>
          </w:p>
        </w:tc>
      </w:tr>
      <w:tr w:rsidR="00EC7AC1" w:rsidRPr="00EC7AC1" w:rsidTr="00EC7AC1">
        <w:trPr>
          <w:trHeight w:val="609"/>
        </w:trPr>
        <w:tc>
          <w:tcPr>
            <w:tcW w:w="661" w:type="dxa"/>
            <w:vMerge/>
          </w:tcPr>
          <w:p w:rsidR="00EC7AC1" w:rsidRPr="00EC7AC1" w:rsidRDefault="00EC7AC1" w:rsidP="005612C9">
            <w:pPr>
              <w:pStyle w:val="a8"/>
              <w:ind w:left="0"/>
              <w:rPr>
                <w:rFonts w:ascii="Times New Roman" w:hAnsi="Times New Roman" w:cs="Times New Roman"/>
                <w:b/>
                <w:sz w:val="24"/>
                <w:szCs w:val="24"/>
              </w:rPr>
            </w:pPr>
          </w:p>
        </w:tc>
        <w:tc>
          <w:tcPr>
            <w:tcW w:w="2544" w:type="dxa"/>
            <w:vMerge/>
          </w:tcPr>
          <w:p w:rsidR="00EC7AC1" w:rsidRPr="00EC7AC1" w:rsidRDefault="00EC7AC1" w:rsidP="005612C9">
            <w:pPr>
              <w:pStyle w:val="a8"/>
              <w:ind w:left="0"/>
              <w:rPr>
                <w:rFonts w:ascii="Times New Roman" w:hAnsi="Times New Roman" w:cs="Times New Roman"/>
                <w:b/>
                <w:sz w:val="24"/>
                <w:szCs w:val="24"/>
              </w:rPr>
            </w:pPr>
          </w:p>
        </w:tc>
        <w:tc>
          <w:tcPr>
            <w:tcW w:w="1463"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Всего</w:t>
            </w:r>
          </w:p>
        </w:tc>
        <w:tc>
          <w:tcPr>
            <w:tcW w:w="1502"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теория</w:t>
            </w:r>
          </w:p>
        </w:tc>
        <w:tc>
          <w:tcPr>
            <w:tcW w:w="1580"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практика</w:t>
            </w:r>
          </w:p>
        </w:tc>
        <w:tc>
          <w:tcPr>
            <w:tcW w:w="2537" w:type="dxa"/>
            <w:vMerge/>
          </w:tcPr>
          <w:p w:rsidR="00EC7AC1" w:rsidRPr="00EC7AC1" w:rsidRDefault="00EC7AC1" w:rsidP="005612C9">
            <w:pPr>
              <w:pStyle w:val="a8"/>
              <w:ind w:left="0"/>
              <w:rPr>
                <w:rFonts w:ascii="Times New Roman" w:hAnsi="Times New Roman" w:cs="Times New Roman"/>
                <w:b/>
                <w:sz w:val="24"/>
                <w:szCs w:val="24"/>
              </w:rPr>
            </w:pPr>
          </w:p>
        </w:tc>
      </w:tr>
      <w:tr w:rsidR="00EC7AC1" w:rsidRPr="00EC7AC1" w:rsidTr="00EC7AC1">
        <w:trPr>
          <w:trHeight w:val="609"/>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1463" w:type="dxa"/>
          </w:tcPr>
          <w:p w:rsidR="00EC7AC1" w:rsidRPr="00EC7AC1" w:rsidRDefault="00BD53F7" w:rsidP="005612C9">
            <w:pPr>
              <w:pStyle w:val="a8"/>
              <w:ind w:left="0"/>
              <w:rPr>
                <w:rFonts w:ascii="Times New Roman" w:hAnsi="Times New Roman" w:cs="Times New Roman"/>
                <w:sz w:val="24"/>
                <w:szCs w:val="24"/>
              </w:rPr>
            </w:pPr>
            <w:r>
              <w:rPr>
                <w:rFonts w:ascii="Times New Roman" w:hAnsi="Times New Roman" w:cs="Times New Roman"/>
                <w:sz w:val="24"/>
                <w:szCs w:val="24"/>
              </w:rPr>
              <w:t>25</w:t>
            </w:r>
          </w:p>
        </w:tc>
        <w:tc>
          <w:tcPr>
            <w:tcW w:w="1502"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25</w:t>
            </w:r>
          </w:p>
        </w:tc>
        <w:tc>
          <w:tcPr>
            <w:tcW w:w="1580" w:type="dxa"/>
          </w:tcPr>
          <w:p w:rsidR="00EC7AC1" w:rsidRPr="00EC7AC1" w:rsidRDefault="00BD53F7"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638"/>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1463" w:type="dxa"/>
          </w:tcPr>
          <w:p w:rsidR="00EC7AC1" w:rsidRPr="00EC7AC1" w:rsidRDefault="00BD53F7" w:rsidP="005612C9">
            <w:pPr>
              <w:pStyle w:val="a8"/>
              <w:ind w:left="0"/>
              <w:rPr>
                <w:rFonts w:ascii="Times New Roman" w:hAnsi="Times New Roman" w:cs="Times New Roman"/>
                <w:sz w:val="24"/>
                <w:szCs w:val="24"/>
              </w:rPr>
            </w:pPr>
            <w:r>
              <w:rPr>
                <w:rFonts w:ascii="Times New Roman" w:hAnsi="Times New Roman" w:cs="Times New Roman"/>
                <w:sz w:val="24"/>
                <w:szCs w:val="24"/>
              </w:rPr>
              <w:t>70</w:t>
            </w:r>
          </w:p>
        </w:tc>
        <w:tc>
          <w:tcPr>
            <w:tcW w:w="1502"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15</w:t>
            </w:r>
          </w:p>
        </w:tc>
        <w:tc>
          <w:tcPr>
            <w:tcW w:w="1580"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55</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1463" w:type="dxa"/>
          </w:tcPr>
          <w:p w:rsidR="00EC7AC1" w:rsidRPr="00EC7AC1" w:rsidRDefault="00C72319" w:rsidP="005612C9">
            <w:pPr>
              <w:pStyle w:val="a8"/>
              <w:ind w:left="0"/>
              <w:rPr>
                <w:rFonts w:ascii="Times New Roman" w:hAnsi="Times New Roman" w:cs="Times New Roman"/>
                <w:sz w:val="24"/>
                <w:szCs w:val="24"/>
              </w:rPr>
            </w:pPr>
            <w:r>
              <w:rPr>
                <w:rFonts w:ascii="Times New Roman" w:hAnsi="Times New Roman" w:cs="Times New Roman"/>
                <w:sz w:val="24"/>
                <w:szCs w:val="24"/>
              </w:rPr>
              <w:t>57</w:t>
            </w:r>
          </w:p>
        </w:tc>
        <w:tc>
          <w:tcPr>
            <w:tcW w:w="1502"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7</w:t>
            </w:r>
          </w:p>
        </w:tc>
        <w:tc>
          <w:tcPr>
            <w:tcW w:w="1580"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50</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Технико-тактическая подготовка</w:t>
            </w:r>
          </w:p>
        </w:tc>
        <w:tc>
          <w:tcPr>
            <w:tcW w:w="1463" w:type="dxa"/>
          </w:tcPr>
          <w:p w:rsidR="00EC7AC1" w:rsidRPr="00EC7AC1" w:rsidRDefault="00C72319" w:rsidP="005612C9">
            <w:pPr>
              <w:pStyle w:val="a8"/>
              <w:ind w:left="0"/>
              <w:rPr>
                <w:rFonts w:ascii="Times New Roman" w:hAnsi="Times New Roman" w:cs="Times New Roman"/>
                <w:sz w:val="24"/>
                <w:szCs w:val="24"/>
              </w:rPr>
            </w:pPr>
            <w:r>
              <w:rPr>
                <w:rFonts w:ascii="Times New Roman" w:hAnsi="Times New Roman" w:cs="Times New Roman"/>
                <w:sz w:val="24"/>
                <w:szCs w:val="24"/>
              </w:rPr>
              <w:t>50</w:t>
            </w:r>
          </w:p>
        </w:tc>
        <w:tc>
          <w:tcPr>
            <w:tcW w:w="1502"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7</w:t>
            </w:r>
          </w:p>
        </w:tc>
        <w:tc>
          <w:tcPr>
            <w:tcW w:w="1580"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43</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Контрольные нормативы</w:t>
            </w:r>
          </w:p>
        </w:tc>
        <w:tc>
          <w:tcPr>
            <w:tcW w:w="1463" w:type="dxa"/>
          </w:tcPr>
          <w:p w:rsidR="00EC7AC1" w:rsidRPr="00EC7AC1" w:rsidRDefault="00BD53F7" w:rsidP="005612C9">
            <w:pPr>
              <w:pStyle w:val="a8"/>
              <w:ind w:left="0"/>
              <w:rPr>
                <w:rFonts w:ascii="Times New Roman" w:hAnsi="Times New Roman" w:cs="Times New Roman"/>
                <w:sz w:val="24"/>
                <w:szCs w:val="24"/>
              </w:rPr>
            </w:pPr>
            <w:r>
              <w:rPr>
                <w:rFonts w:ascii="Times New Roman" w:hAnsi="Times New Roman" w:cs="Times New Roman"/>
                <w:sz w:val="24"/>
                <w:szCs w:val="24"/>
              </w:rPr>
              <w:t>6</w:t>
            </w:r>
          </w:p>
        </w:tc>
        <w:tc>
          <w:tcPr>
            <w:tcW w:w="1502" w:type="dxa"/>
          </w:tcPr>
          <w:p w:rsidR="00EC7AC1" w:rsidRPr="00EC7AC1" w:rsidRDefault="00BD53F7"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1580"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6</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Сдача контрольных нормативов</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503731" w:rsidRDefault="00EC7AC1" w:rsidP="005612C9">
            <w:pPr>
              <w:pStyle w:val="a8"/>
              <w:ind w:left="0"/>
              <w:rPr>
                <w:rFonts w:ascii="Times New Roman" w:hAnsi="Times New Roman" w:cs="Times New Roman"/>
                <w:b/>
                <w:sz w:val="24"/>
                <w:szCs w:val="24"/>
              </w:rPr>
            </w:pPr>
            <w:r w:rsidRPr="00503731">
              <w:rPr>
                <w:rFonts w:ascii="Times New Roman" w:hAnsi="Times New Roman" w:cs="Times New Roman"/>
                <w:b/>
                <w:sz w:val="24"/>
                <w:szCs w:val="24"/>
              </w:rPr>
              <w:t>ВСЕГО часов:</w:t>
            </w:r>
          </w:p>
        </w:tc>
        <w:tc>
          <w:tcPr>
            <w:tcW w:w="1463" w:type="dxa"/>
          </w:tcPr>
          <w:p w:rsidR="00EC7AC1" w:rsidRPr="00503731" w:rsidRDefault="008A4143" w:rsidP="005612C9">
            <w:pPr>
              <w:pStyle w:val="a8"/>
              <w:ind w:left="0"/>
              <w:rPr>
                <w:rFonts w:ascii="Times New Roman" w:hAnsi="Times New Roman" w:cs="Times New Roman"/>
                <w:b/>
                <w:sz w:val="24"/>
                <w:szCs w:val="24"/>
              </w:rPr>
            </w:pPr>
            <w:r>
              <w:rPr>
                <w:rFonts w:ascii="Times New Roman" w:hAnsi="Times New Roman" w:cs="Times New Roman"/>
                <w:b/>
                <w:sz w:val="24"/>
                <w:szCs w:val="24"/>
              </w:rPr>
              <w:t>208</w:t>
            </w:r>
          </w:p>
        </w:tc>
        <w:tc>
          <w:tcPr>
            <w:tcW w:w="1502"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54</w:t>
            </w:r>
          </w:p>
        </w:tc>
        <w:tc>
          <w:tcPr>
            <w:tcW w:w="1580" w:type="dxa"/>
          </w:tcPr>
          <w:p w:rsidR="00EC7AC1" w:rsidRPr="00EC7AC1" w:rsidRDefault="00C21648" w:rsidP="005612C9">
            <w:pPr>
              <w:pStyle w:val="a8"/>
              <w:ind w:left="0"/>
              <w:rPr>
                <w:rFonts w:ascii="Times New Roman" w:hAnsi="Times New Roman" w:cs="Times New Roman"/>
                <w:sz w:val="24"/>
                <w:szCs w:val="24"/>
              </w:rPr>
            </w:pPr>
            <w:r>
              <w:rPr>
                <w:rFonts w:ascii="Times New Roman" w:hAnsi="Times New Roman" w:cs="Times New Roman"/>
                <w:sz w:val="24"/>
                <w:szCs w:val="24"/>
              </w:rPr>
              <w:t>154</w:t>
            </w:r>
          </w:p>
        </w:tc>
        <w:tc>
          <w:tcPr>
            <w:tcW w:w="2537" w:type="dxa"/>
          </w:tcPr>
          <w:p w:rsidR="00EC7AC1" w:rsidRPr="00EC7AC1" w:rsidRDefault="00EC7AC1" w:rsidP="005612C9">
            <w:pPr>
              <w:pStyle w:val="a8"/>
              <w:ind w:left="0"/>
              <w:rPr>
                <w:rFonts w:ascii="Times New Roman" w:hAnsi="Times New Roman" w:cs="Times New Roman"/>
                <w:sz w:val="24"/>
                <w:szCs w:val="24"/>
              </w:rPr>
            </w:pPr>
          </w:p>
        </w:tc>
      </w:tr>
    </w:tbl>
    <w:p w:rsidR="00503731" w:rsidRPr="006A25DA" w:rsidRDefault="006A25DA" w:rsidP="006A25DA">
      <w:pPr>
        <w:pStyle w:val="a8"/>
        <w:numPr>
          <w:ilvl w:val="1"/>
          <w:numId w:val="1"/>
        </w:numPr>
        <w:shd w:val="clear" w:color="auto" w:fill="FFFFFF"/>
        <w:spacing w:after="0" w:line="240" w:lineRule="auto"/>
        <w:ind w:left="0" w:firstLine="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Содержание разделов и тем</w:t>
      </w:r>
    </w:p>
    <w:p w:rsidR="00914F20" w:rsidRPr="00914F20" w:rsidRDefault="00914F20" w:rsidP="00914F20">
      <w:pPr>
        <w:pStyle w:val="af1"/>
        <w:spacing w:line="240" w:lineRule="auto"/>
        <w:ind w:firstLine="851"/>
        <w:jc w:val="both"/>
        <w:rPr>
          <w:rFonts w:ascii="Times New Roman" w:hAnsi="Times New Roman" w:cs="Times New Roman"/>
          <w:i w:val="0"/>
        </w:rPr>
      </w:pPr>
      <w:r w:rsidRPr="00914F20">
        <w:rPr>
          <w:rFonts w:ascii="Times New Roman" w:hAnsi="Times New Roman" w:cs="Times New Roman"/>
          <w:i w:val="0"/>
        </w:rPr>
        <w:t>В программе поставлены задачи, определены допустимые объемы тренировочных</w:t>
      </w:r>
      <w:r>
        <w:rPr>
          <w:rFonts w:ascii="Times New Roman" w:hAnsi="Times New Roman" w:cs="Times New Roman"/>
          <w:i w:val="0"/>
        </w:rPr>
        <w:t xml:space="preserve"> </w:t>
      </w:r>
      <w:r w:rsidRPr="00914F20">
        <w:rPr>
          <w:rFonts w:ascii="Times New Roman" w:hAnsi="Times New Roman" w:cs="Times New Roman"/>
          <w:i w:val="0"/>
        </w:rPr>
        <w:t>нагрузок по основным средствам, предложены варианты построения годичного</w:t>
      </w:r>
      <w:r>
        <w:rPr>
          <w:rFonts w:ascii="Times New Roman" w:hAnsi="Times New Roman" w:cs="Times New Roman"/>
          <w:i w:val="0"/>
        </w:rPr>
        <w:t xml:space="preserve"> </w:t>
      </w:r>
      <w:r w:rsidRPr="00914F20">
        <w:rPr>
          <w:rFonts w:ascii="Times New Roman" w:hAnsi="Times New Roman" w:cs="Times New Roman"/>
          <w:i w:val="0"/>
        </w:rPr>
        <w:t>тренировочного цикла с учетом возрастных особенностей и должного уровня физической,</w:t>
      </w:r>
      <w:r>
        <w:rPr>
          <w:rFonts w:ascii="Times New Roman" w:hAnsi="Times New Roman" w:cs="Times New Roman"/>
          <w:i w:val="0"/>
        </w:rPr>
        <w:t xml:space="preserve"> </w:t>
      </w:r>
      <w:r w:rsidRPr="00914F20">
        <w:rPr>
          <w:rFonts w:ascii="Times New Roman" w:hAnsi="Times New Roman" w:cs="Times New Roman"/>
          <w:i w:val="0"/>
        </w:rPr>
        <w:t>функциональной подготовленности и требований подготовки лыжников-гонщиков</w:t>
      </w:r>
      <w:r>
        <w:rPr>
          <w:rFonts w:ascii="Times New Roman" w:hAnsi="Times New Roman" w:cs="Times New Roman"/>
          <w:i w:val="0"/>
        </w:rPr>
        <w:t xml:space="preserve"> </w:t>
      </w:r>
      <w:r w:rsidRPr="00914F20">
        <w:rPr>
          <w:rFonts w:ascii="Times New Roman" w:hAnsi="Times New Roman" w:cs="Times New Roman"/>
          <w:i w:val="0"/>
        </w:rPr>
        <w:t>высокого класса.</w:t>
      </w:r>
    </w:p>
    <w:p w:rsidR="00914F20" w:rsidRPr="00914F20" w:rsidRDefault="00914F20" w:rsidP="00914F20">
      <w:pPr>
        <w:pStyle w:val="af1"/>
        <w:spacing w:line="240" w:lineRule="auto"/>
        <w:ind w:firstLine="851"/>
        <w:jc w:val="both"/>
        <w:rPr>
          <w:rFonts w:ascii="Times New Roman" w:hAnsi="Times New Roman" w:cs="Times New Roman"/>
          <w:i w:val="0"/>
        </w:rPr>
      </w:pPr>
      <w:r w:rsidRPr="00914F20">
        <w:rPr>
          <w:rFonts w:ascii="Times New Roman" w:hAnsi="Times New Roman" w:cs="Times New Roman"/>
          <w:i w:val="0"/>
        </w:rPr>
        <w:t>Тренировочный план и программный материал на спортивно</w:t>
      </w:r>
      <w:r>
        <w:rPr>
          <w:rFonts w:ascii="Times New Roman" w:hAnsi="Times New Roman" w:cs="Times New Roman"/>
          <w:i w:val="0"/>
        </w:rPr>
        <w:t>-</w:t>
      </w:r>
      <w:r w:rsidRPr="00914F20">
        <w:rPr>
          <w:rFonts w:ascii="Times New Roman" w:hAnsi="Times New Roman" w:cs="Times New Roman"/>
          <w:i w:val="0"/>
        </w:rPr>
        <w:t>оздоровительном этапе</w:t>
      </w:r>
      <w:r>
        <w:rPr>
          <w:rFonts w:ascii="Times New Roman" w:hAnsi="Times New Roman" w:cs="Times New Roman"/>
          <w:i w:val="0"/>
        </w:rPr>
        <w:t>.</w:t>
      </w:r>
    </w:p>
    <w:p w:rsidR="00914F20" w:rsidRPr="00914F20" w:rsidRDefault="00754266" w:rsidP="00754266">
      <w:pPr>
        <w:pStyle w:val="af1"/>
        <w:spacing w:line="240" w:lineRule="auto"/>
        <w:ind w:firstLine="851"/>
        <w:jc w:val="center"/>
        <w:rPr>
          <w:rFonts w:ascii="Times New Roman" w:hAnsi="Times New Roman" w:cs="Times New Roman"/>
          <w:b/>
          <w:i w:val="0"/>
        </w:rPr>
      </w:pPr>
      <w:r w:rsidRPr="00914F20">
        <w:rPr>
          <w:rFonts w:ascii="Times New Roman" w:hAnsi="Times New Roman" w:cs="Times New Roman"/>
          <w:b/>
          <w:i w:val="0"/>
        </w:rPr>
        <w:t>ПРОГРАММНЫЙ МАТЕРИАЛ ДЛЯ ТРЕНИРОВОЧНЫХ ЗАНЯТИЙ</w:t>
      </w:r>
    </w:p>
    <w:p w:rsidR="00914F20" w:rsidRPr="00914F20" w:rsidRDefault="00914F20" w:rsidP="00754266">
      <w:pPr>
        <w:pStyle w:val="af1"/>
        <w:spacing w:line="240" w:lineRule="auto"/>
        <w:ind w:firstLine="851"/>
        <w:jc w:val="center"/>
        <w:rPr>
          <w:rFonts w:ascii="Times New Roman" w:hAnsi="Times New Roman" w:cs="Times New Roman"/>
          <w:b/>
          <w:i w:val="0"/>
        </w:rPr>
      </w:pPr>
      <w:r w:rsidRPr="00914F20">
        <w:rPr>
          <w:rFonts w:ascii="Times New Roman" w:hAnsi="Times New Roman" w:cs="Times New Roman"/>
          <w:b/>
          <w:i w:val="0"/>
        </w:rPr>
        <w:t>I. Теоретическая подготовка</w:t>
      </w:r>
    </w:p>
    <w:p w:rsidR="000D151C" w:rsidRPr="00D30E90" w:rsidRDefault="000D151C" w:rsidP="00914F20">
      <w:pPr>
        <w:pStyle w:val="af1"/>
        <w:spacing w:line="240" w:lineRule="auto"/>
        <w:ind w:firstLine="851"/>
        <w:jc w:val="both"/>
        <w:rPr>
          <w:rFonts w:ascii="Times New Roman" w:hAnsi="Times New Roman" w:cs="Times New Roman"/>
          <w:i w:val="0"/>
          <w:u w:val="single"/>
        </w:rPr>
      </w:pPr>
      <w:r w:rsidRPr="00D30E90">
        <w:rPr>
          <w:rFonts w:ascii="Times New Roman" w:hAnsi="Times New Roman" w:cs="Times New Roman"/>
          <w:i w:val="0"/>
        </w:rPr>
        <w:t xml:space="preserve">1.  </w:t>
      </w:r>
      <w:r w:rsidRPr="00D30E90">
        <w:rPr>
          <w:rFonts w:ascii="Times New Roman" w:hAnsi="Times New Roman" w:cs="Times New Roman"/>
          <w:i w:val="0"/>
          <w:u w:val="single"/>
        </w:rPr>
        <w:t xml:space="preserve">Вводное занятие. </w:t>
      </w:r>
    </w:p>
    <w:p w:rsidR="000D151C" w:rsidRPr="00D30E90" w:rsidRDefault="000D151C" w:rsidP="000D151C">
      <w:pPr>
        <w:pStyle w:val="af1"/>
        <w:spacing w:line="240" w:lineRule="auto"/>
        <w:ind w:firstLine="851"/>
        <w:jc w:val="both"/>
        <w:rPr>
          <w:rFonts w:ascii="Times New Roman" w:hAnsi="Times New Roman" w:cs="Times New Roman"/>
          <w:i w:val="0"/>
        </w:rPr>
      </w:pPr>
      <w:r w:rsidRPr="00D30E90">
        <w:rPr>
          <w:rFonts w:ascii="Times New Roman" w:hAnsi="Times New Roman" w:cs="Times New Roman"/>
          <w:i w:val="0"/>
        </w:rPr>
        <w:t xml:space="preserve">Краткие исторические сведения о возникновении лыж и лыжного спорта. Порядок и содержание работы секции. Значение лыж в жизни народов Севера. Эволюция лыж и лыжного снаряжения. Первые соревнования лыжников в России и за рубежом. Популярность лыжных гонок в России. </w:t>
      </w:r>
    </w:p>
    <w:p w:rsidR="000D151C" w:rsidRPr="00D30E90" w:rsidRDefault="000D151C" w:rsidP="000D151C">
      <w:pPr>
        <w:pStyle w:val="af1"/>
        <w:numPr>
          <w:ilvl w:val="0"/>
          <w:numId w:val="31"/>
        </w:numPr>
        <w:spacing w:line="240" w:lineRule="auto"/>
        <w:ind w:left="0" w:firstLine="851"/>
        <w:jc w:val="both"/>
        <w:rPr>
          <w:rFonts w:ascii="Times New Roman" w:hAnsi="Times New Roman" w:cs="Times New Roman"/>
          <w:i w:val="0"/>
          <w:u w:val="single"/>
        </w:rPr>
      </w:pPr>
      <w:r w:rsidRPr="00D30E90">
        <w:rPr>
          <w:rFonts w:ascii="Times New Roman" w:hAnsi="Times New Roman" w:cs="Times New Roman"/>
          <w:i w:val="0"/>
          <w:u w:val="single"/>
        </w:rPr>
        <w:lastRenderedPageBreak/>
        <w:t xml:space="preserve">Правила поведения и техники безопасности на занятиях. </w:t>
      </w:r>
    </w:p>
    <w:p w:rsidR="000D151C" w:rsidRPr="00D30E90" w:rsidRDefault="000D151C" w:rsidP="000D151C">
      <w:pPr>
        <w:pStyle w:val="af1"/>
        <w:spacing w:line="240" w:lineRule="auto"/>
        <w:ind w:firstLine="851"/>
        <w:jc w:val="both"/>
        <w:rPr>
          <w:rFonts w:ascii="Times New Roman" w:hAnsi="Times New Roman" w:cs="Times New Roman"/>
          <w:i w:val="0"/>
        </w:rPr>
      </w:pPr>
      <w:r w:rsidRPr="00D30E90">
        <w:rPr>
          <w:rFonts w:ascii="Times New Roman" w:hAnsi="Times New Roman" w:cs="Times New Roman"/>
          <w:i w:val="0"/>
        </w:rPr>
        <w:t xml:space="preserve">Лыжный инвентарь, мази, одежда и обувь. Поведение на улице во время движения к месту занятия и на учебно-тренировочном занятии. Правила обращения с лыжами и лыжными палками на занятии. Транспортировка лыжного инвентаря. Правила ухода за лыжами и их хранение. Индивидуальный выбор лыжного снаряжения. </w:t>
      </w:r>
    </w:p>
    <w:p w:rsidR="000D151C" w:rsidRPr="00D30E90" w:rsidRDefault="000D151C" w:rsidP="000D151C">
      <w:pPr>
        <w:pStyle w:val="af1"/>
        <w:spacing w:line="240" w:lineRule="auto"/>
        <w:ind w:firstLine="851"/>
        <w:jc w:val="both"/>
        <w:rPr>
          <w:rFonts w:ascii="Times New Roman" w:hAnsi="Times New Roman" w:cs="Times New Roman"/>
          <w:i w:val="0"/>
        </w:rPr>
      </w:pPr>
      <w:r w:rsidRPr="00D30E90">
        <w:rPr>
          <w:rFonts w:ascii="Times New Roman" w:hAnsi="Times New Roman" w:cs="Times New Roman"/>
          <w:i w:val="0"/>
        </w:rPr>
        <w:t xml:space="preserve">3. </w:t>
      </w:r>
      <w:r w:rsidRPr="00D30E90">
        <w:rPr>
          <w:rFonts w:ascii="Times New Roman" w:hAnsi="Times New Roman" w:cs="Times New Roman"/>
          <w:i w:val="0"/>
          <w:u w:val="single"/>
        </w:rPr>
        <w:t>Гигиена, закаливания, режим дня, врачебный контроль и самоконтроль спортсмена.</w:t>
      </w:r>
      <w:r w:rsidRPr="00D30E90">
        <w:rPr>
          <w:rFonts w:ascii="Times New Roman" w:hAnsi="Times New Roman" w:cs="Times New Roman"/>
          <w:i w:val="0"/>
        </w:rPr>
        <w:t xml:space="preserve"> </w:t>
      </w:r>
    </w:p>
    <w:p w:rsidR="000D151C" w:rsidRPr="00D30E90" w:rsidRDefault="000D151C" w:rsidP="000D151C">
      <w:pPr>
        <w:pStyle w:val="af1"/>
        <w:spacing w:line="240" w:lineRule="auto"/>
        <w:ind w:firstLine="851"/>
        <w:jc w:val="both"/>
        <w:rPr>
          <w:rFonts w:ascii="Times New Roman" w:hAnsi="Times New Roman" w:cs="Times New Roman"/>
          <w:i w:val="0"/>
        </w:rPr>
      </w:pPr>
      <w:r w:rsidRPr="00D30E90">
        <w:rPr>
          <w:rFonts w:ascii="Times New Roman" w:hAnsi="Times New Roman" w:cs="Times New Roman"/>
          <w:i w:val="0"/>
        </w:rPr>
        <w:t xml:space="preserve">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Значение медицинского осмотра. Краткие сведения о воздействии физических упражнений на мышечную, дыхательную и сердечно-сосудистую системы организма спортсмена. Значение и организация самоконтроля на тренировочном занятии и дома. Объективные и субъективные критерии самоконтроля, подсчет пульса. </w:t>
      </w:r>
    </w:p>
    <w:p w:rsidR="000D151C" w:rsidRPr="00D30E90" w:rsidRDefault="000D151C" w:rsidP="000D151C">
      <w:pPr>
        <w:pStyle w:val="af1"/>
        <w:numPr>
          <w:ilvl w:val="0"/>
          <w:numId w:val="32"/>
        </w:numPr>
        <w:spacing w:line="240" w:lineRule="auto"/>
        <w:jc w:val="both"/>
        <w:rPr>
          <w:rFonts w:ascii="Times New Roman" w:hAnsi="Times New Roman" w:cs="Times New Roman"/>
          <w:i w:val="0"/>
        </w:rPr>
      </w:pPr>
      <w:r w:rsidRPr="00D30E90">
        <w:rPr>
          <w:rFonts w:ascii="Times New Roman" w:hAnsi="Times New Roman" w:cs="Times New Roman"/>
          <w:i w:val="0"/>
          <w:u w:val="single"/>
        </w:rPr>
        <w:t>Краткая характеристика техники лыжных ходов</w:t>
      </w:r>
      <w:r w:rsidRPr="00D30E90">
        <w:rPr>
          <w:rFonts w:ascii="Times New Roman" w:hAnsi="Times New Roman" w:cs="Times New Roman"/>
          <w:i w:val="0"/>
        </w:rPr>
        <w:t>.</w:t>
      </w:r>
    </w:p>
    <w:p w:rsidR="000D151C" w:rsidRPr="00D30E90" w:rsidRDefault="000D151C" w:rsidP="000D151C">
      <w:pPr>
        <w:pStyle w:val="af1"/>
        <w:spacing w:line="240" w:lineRule="auto"/>
        <w:ind w:firstLine="709"/>
        <w:jc w:val="both"/>
        <w:rPr>
          <w:rFonts w:ascii="Times New Roman" w:hAnsi="Times New Roman" w:cs="Times New Roman"/>
          <w:i w:val="0"/>
        </w:rPr>
      </w:pPr>
      <w:r w:rsidRPr="00D30E90">
        <w:rPr>
          <w:rFonts w:ascii="Times New Roman" w:hAnsi="Times New Roman" w:cs="Times New Roman"/>
          <w:i w:val="0"/>
        </w:rPr>
        <w:t xml:space="preserve"> Соревнование по лыжным гонкам. 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 скользящий шаг, повороты, отталкивание ногами, руками при передвижении попеременным </w:t>
      </w:r>
      <w:proofErr w:type="spellStart"/>
      <w:r w:rsidRPr="00D30E90">
        <w:rPr>
          <w:rFonts w:ascii="Times New Roman" w:hAnsi="Times New Roman" w:cs="Times New Roman"/>
          <w:i w:val="0"/>
        </w:rPr>
        <w:t>двухшажным</w:t>
      </w:r>
      <w:proofErr w:type="spellEnd"/>
      <w:r w:rsidRPr="00D30E90">
        <w:rPr>
          <w:rFonts w:ascii="Times New Roman" w:hAnsi="Times New Roman" w:cs="Times New Roman"/>
          <w:i w:val="0"/>
        </w:rPr>
        <w:t xml:space="preserve"> и одновременными ходами. Типичные ошибки при освоении общей схемы попеременного </w:t>
      </w:r>
      <w:proofErr w:type="spellStart"/>
      <w:r w:rsidRPr="00D30E90">
        <w:rPr>
          <w:rFonts w:ascii="Times New Roman" w:hAnsi="Times New Roman" w:cs="Times New Roman"/>
          <w:i w:val="0"/>
        </w:rPr>
        <w:t>двухшажного</w:t>
      </w:r>
      <w:proofErr w:type="spellEnd"/>
      <w:r w:rsidRPr="00D30E90">
        <w:rPr>
          <w:rFonts w:ascii="Times New Roman" w:hAnsi="Times New Roman" w:cs="Times New Roman"/>
          <w:i w:val="0"/>
        </w:rPr>
        <w:t xml:space="preserve"> и одновременных лыжных ходов. </w:t>
      </w:r>
    </w:p>
    <w:p w:rsidR="000D151C" w:rsidRPr="00D30E90" w:rsidRDefault="000D151C" w:rsidP="000D151C">
      <w:pPr>
        <w:pStyle w:val="af1"/>
        <w:numPr>
          <w:ilvl w:val="0"/>
          <w:numId w:val="32"/>
        </w:numPr>
        <w:spacing w:line="240" w:lineRule="auto"/>
        <w:jc w:val="both"/>
        <w:rPr>
          <w:rFonts w:ascii="Times New Roman" w:hAnsi="Times New Roman" w:cs="Times New Roman"/>
          <w:i w:val="0"/>
        </w:rPr>
      </w:pPr>
      <w:r w:rsidRPr="00D30E90">
        <w:rPr>
          <w:rFonts w:ascii="Times New Roman" w:hAnsi="Times New Roman" w:cs="Times New Roman"/>
          <w:i w:val="0"/>
          <w:u w:val="single"/>
        </w:rPr>
        <w:t xml:space="preserve">Значение систематических занятий общими и специальными физическими упражнениями для укрепления здоровья и достижения спортивного результата. </w:t>
      </w:r>
      <w:r w:rsidRPr="00D30E90">
        <w:rPr>
          <w:rFonts w:ascii="Times New Roman" w:hAnsi="Times New Roman" w:cs="Times New Roman"/>
          <w:i w:val="0"/>
        </w:rPr>
        <w:t>Последовательность овладения элементами техники различных способов передвижения на лыжах.</w:t>
      </w:r>
    </w:p>
    <w:p w:rsidR="000D151C" w:rsidRDefault="00F92980" w:rsidP="00754266">
      <w:pPr>
        <w:pStyle w:val="af1"/>
        <w:spacing w:line="240" w:lineRule="auto"/>
        <w:ind w:left="720"/>
        <w:jc w:val="center"/>
        <w:rPr>
          <w:rFonts w:ascii="Times New Roman" w:hAnsi="Times New Roman" w:cs="Times New Roman"/>
          <w:b/>
          <w:i w:val="0"/>
        </w:rPr>
      </w:pPr>
      <w:r>
        <w:rPr>
          <w:rFonts w:ascii="Times New Roman" w:hAnsi="Times New Roman" w:cs="Times New Roman"/>
          <w:b/>
          <w:i w:val="0"/>
          <w:lang w:val="en-US"/>
        </w:rPr>
        <w:t>II</w:t>
      </w:r>
      <w:r w:rsidRPr="00F92980">
        <w:rPr>
          <w:rFonts w:ascii="Times New Roman" w:hAnsi="Times New Roman" w:cs="Times New Roman"/>
          <w:b/>
          <w:i w:val="0"/>
        </w:rPr>
        <w:t xml:space="preserve">. </w:t>
      </w:r>
      <w:r>
        <w:rPr>
          <w:rFonts w:ascii="Times New Roman" w:hAnsi="Times New Roman" w:cs="Times New Roman"/>
          <w:b/>
          <w:i w:val="0"/>
        </w:rPr>
        <w:t>Практическая часть</w:t>
      </w:r>
    </w:p>
    <w:p w:rsidR="00F92980" w:rsidRPr="00F92980" w:rsidRDefault="001977A1" w:rsidP="00F92980">
      <w:pPr>
        <w:pStyle w:val="32"/>
        <w:shd w:val="clear" w:color="auto" w:fill="auto"/>
        <w:spacing w:before="0" w:after="0" w:line="370" w:lineRule="exact"/>
      </w:pPr>
      <w:r w:rsidRPr="00F92980">
        <w:rPr>
          <w:color w:val="000000"/>
          <w:lang w:eastAsia="ru-RU" w:bidi="ru-RU"/>
        </w:rPr>
        <w:t>ОБЩАЯ ФИЗИЧЕСКАЯ ПОДГОТОВКА</w:t>
      </w:r>
    </w:p>
    <w:p w:rsidR="00F92980" w:rsidRPr="00F92980" w:rsidRDefault="00F92980" w:rsidP="00F92980">
      <w:pPr>
        <w:pStyle w:val="32"/>
        <w:shd w:val="clear" w:color="auto" w:fill="auto"/>
        <w:spacing w:before="0" w:after="0" w:line="240" w:lineRule="auto"/>
      </w:pPr>
      <w:r w:rsidRPr="00F92980">
        <w:rPr>
          <w:color w:val="000000"/>
          <w:lang w:eastAsia="ru-RU" w:bidi="ru-RU"/>
        </w:rPr>
        <w:t>Строевые упражнения, ору</w:t>
      </w:r>
    </w:p>
    <w:p w:rsidR="00F92980" w:rsidRPr="00F92980" w:rsidRDefault="00F92980" w:rsidP="00F92980">
      <w:pPr>
        <w:pStyle w:val="20"/>
        <w:shd w:val="clear" w:color="auto" w:fill="auto"/>
        <w:spacing w:before="0" w:after="0" w:line="240" w:lineRule="auto"/>
        <w:ind w:firstLine="600"/>
        <w:jc w:val="both"/>
        <w:rPr>
          <w:rFonts w:ascii="Times New Roman" w:hAnsi="Times New Roman" w:cs="Times New Roman"/>
        </w:rPr>
      </w:pPr>
      <w:r w:rsidRPr="00F92980">
        <w:rPr>
          <w:rFonts w:ascii="Times New Roman" w:hAnsi="Times New Roman" w:cs="Times New Roman"/>
          <w:color w:val="000000"/>
          <w:lang w:eastAsia="ru-RU" w:bidi="ru-RU"/>
        </w:rPr>
        <w:t>Команды для управления группой. Понятия о строе и командах. Шеренга, колонна, фланг, дистанция и интервал. Виды строя: в одну, в две шеренги, в колонну по одному, по два. Сомкнутый и разомкнутый строй. Виды размыкания. Перестроения.</w:t>
      </w:r>
    </w:p>
    <w:p w:rsidR="00F92980" w:rsidRPr="00F92980" w:rsidRDefault="00F92980" w:rsidP="00F92980">
      <w:pPr>
        <w:pStyle w:val="20"/>
        <w:shd w:val="clear" w:color="auto" w:fill="auto"/>
        <w:spacing w:before="0" w:after="0" w:line="240" w:lineRule="auto"/>
        <w:ind w:firstLine="600"/>
        <w:jc w:val="both"/>
        <w:rPr>
          <w:rFonts w:ascii="Times New Roman" w:hAnsi="Times New Roman" w:cs="Times New Roman"/>
        </w:rPr>
      </w:pPr>
      <w:r w:rsidRPr="00F92980">
        <w:rPr>
          <w:rFonts w:ascii="Times New Roman" w:hAnsi="Times New Roman" w:cs="Times New Roman"/>
          <w:color w:val="000000"/>
          <w:lang w:eastAsia="ru-RU" w:bidi="ru-RU"/>
        </w:rPr>
        <w:t>Основная стойка. Действия в строю на месте и в движении: построение, выравнивание строя, расчет в строю, повороты и полуобороты, размыкание и смыкание строя, перестроение шеренги и колонны в строю. Переход с шага на бег и с бега на шаг. Изменение скорости движения. Остановка во время движения шагом и бегом.</w:t>
      </w:r>
    </w:p>
    <w:p w:rsidR="00F92980" w:rsidRPr="00F92980" w:rsidRDefault="00F92980" w:rsidP="00F92980">
      <w:pPr>
        <w:pStyle w:val="20"/>
        <w:shd w:val="clear" w:color="auto" w:fill="auto"/>
        <w:spacing w:before="0" w:after="0" w:line="240" w:lineRule="auto"/>
        <w:ind w:firstLine="600"/>
        <w:jc w:val="both"/>
        <w:rPr>
          <w:rFonts w:ascii="Times New Roman" w:hAnsi="Times New Roman" w:cs="Times New Roman"/>
        </w:rPr>
      </w:pPr>
      <w:r w:rsidRPr="00F92980">
        <w:rPr>
          <w:rFonts w:ascii="Times New Roman" w:hAnsi="Times New Roman" w:cs="Times New Roman"/>
          <w:color w:val="000000"/>
          <w:lang w:eastAsia="ru-RU" w:bidi="ru-RU"/>
        </w:rPr>
        <w:t>Основные движения головой, руками, ногами, туловищем:</w:t>
      </w:r>
    </w:p>
    <w:p w:rsidR="00F92980" w:rsidRPr="00F92980" w:rsidRDefault="00F92980" w:rsidP="00F92980">
      <w:pPr>
        <w:pStyle w:val="20"/>
        <w:numPr>
          <w:ilvl w:val="0"/>
          <w:numId w:val="33"/>
        </w:numPr>
        <w:shd w:val="clear" w:color="auto" w:fill="auto"/>
        <w:tabs>
          <w:tab w:val="left" w:pos="843"/>
        </w:tabs>
        <w:spacing w:before="0" w:after="0" w:line="240" w:lineRule="auto"/>
        <w:ind w:firstLine="600"/>
        <w:jc w:val="both"/>
        <w:rPr>
          <w:rFonts w:ascii="Times New Roman" w:hAnsi="Times New Roman" w:cs="Times New Roman"/>
        </w:rPr>
      </w:pPr>
      <w:r w:rsidRPr="00F92980">
        <w:rPr>
          <w:rStyle w:val="23"/>
          <w:rFonts w:eastAsiaTheme="minorHAnsi"/>
        </w:rPr>
        <w:t>Упражнения для шеи.</w:t>
      </w:r>
      <w:r w:rsidRPr="00F92980">
        <w:rPr>
          <w:rFonts w:ascii="Times New Roman" w:hAnsi="Times New Roman" w:cs="Times New Roman"/>
          <w:color w:val="000000"/>
          <w:lang w:eastAsia="ru-RU" w:bidi="ru-RU"/>
        </w:rPr>
        <w:t xml:space="preserve"> Наклоны головой вперед, назад, в стороны Повороты, круговые движения головой.</w:t>
      </w:r>
    </w:p>
    <w:p w:rsidR="00F92980" w:rsidRPr="00F92980" w:rsidRDefault="00F92980" w:rsidP="00F92980">
      <w:pPr>
        <w:pStyle w:val="20"/>
        <w:numPr>
          <w:ilvl w:val="0"/>
          <w:numId w:val="33"/>
        </w:numPr>
        <w:shd w:val="clear" w:color="auto" w:fill="auto"/>
        <w:tabs>
          <w:tab w:val="left" w:pos="843"/>
        </w:tabs>
        <w:spacing w:before="0" w:after="0" w:line="240" w:lineRule="auto"/>
        <w:ind w:firstLine="600"/>
        <w:jc w:val="both"/>
        <w:rPr>
          <w:rFonts w:ascii="Times New Roman" w:hAnsi="Times New Roman" w:cs="Times New Roman"/>
        </w:rPr>
      </w:pPr>
      <w:r w:rsidRPr="00F92980">
        <w:rPr>
          <w:rStyle w:val="23"/>
          <w:rFonts w:eastAsiaTheme="minorHAnsi"/>
        </w:rPr>
        <w:t>Упражнения для рук и плечевого пояса.</w:t>
      </w:r>
      <w:r w:rsidRPr="00F92980">
        <w:rPr>
          <w:rFonts w:ascii="Times New Roman" w:hAnsi="Times New Roman" w:cs="Times New Roman"/>
          <w:color w:val="000000"/>
          <w:lang w:eastAsia="ru-RU" w:bidi="ru-RU"/>
        </w:rPr>
        <w:t xml:space="preserve"> Сгибание и разгибами пальцев; движения в плечевых, локтевых и лучезапястных суставах (сгибание, </w:t>
      </w:r>
      <w:r w:rsidRPr="00F92980">
        <w:rPr>
          <w:rFonts w:ascii="Times New Roman" w:hAnsi="Times New Roman" w:cs="Times New Roman"/>
          <w:color w:val="000000"/>
          <w:lang w:eastAsia="ru-RU" w:bidi="ru-RU"/>
        </w:rPr>
        <w:lastRenderedPageBreak/>
        <w:t>разгибание, повороты, вращения, отведение и приведет одновременные, попеременные и последовательные маховые, круговые движения; сгибание и разгибание рук в упоре стоя и лежа.</w:t>
      </w:r>
    </w:p>
    <w:p w:rsidR="00F92980" w:rsidRPr="00F92980" w:rsidRDefault="00F92980" w:rsidP="00F92980">
      <w:pPr>
        <w:pStyle w:val="20"/>
        <w:numPr>
          <w:ilvl w:val="0"/>
          <w:numId w:val="33"/>
        </w:numPr>
        <w:shd w:val="clear" w:color="auto" w:fill="auto"/>
        <w:tabs>
          <w:tab w:val="left" w:pos="1003"/>
        </w:tabs>
        <w:spacing w:before="0" w:after="0" w:line="240" w:lineRule="auto"/>
        <w:ind w:firstLine="600"/>
        <w:jc w:val="both"/>
        <w:rPr>
          <w:rFonts w:ascii="Times New Roman" w:hAnsi="Times New Roman" w:cs="Times New Roman"/>
        </w:rPr>
      </w:pPr>
      <w:r w:rsidRPr="00F92980">
        <w:rPr>
          <w:rStyle w:val="23"/>
          <w:rFonts w:eastAsiaTheme="minorHAnsi"/>
        </w:rPr>
        <w:t>Упражнения для туловища.</w:t>
      </w:r>
      <w:r w:rsidRPr="00F92980">
        <w:rPr>
          <w:rFonts w:ascii="Times New Roman" w:hAnsi="Times New Roman" w:cs="Times New Roman"/>
          <w:color w:val="000000"/>
          <w:lang w:eastAsia="ru-RU" w:bidi="ru-RU"/>
        </w:rPr>
        <w:t xml:space="preserve"> 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w:t>
      </w:r>
      <w:proofErr w:type="spellStart"/>
      <w:r w:rsidRPr="00F92980">
        <w:rPr>
          <w:rFonts w:ascii="Times New Roman" w:hAnsi="Times New Roman" w:cs="Times New Roman"/>
          <w:color w:val="000000"/>
          <w:lang w:eastAsia="ru-RU" w:bidi="ru-RU"/>
        </w:rPr>
        <w:t>прогибание</w:t>
      </w:r>
      <w:proofErr w:type="spellEnd"/>
      <w:r w:rsidRPr="00F92980">
        <w:rPr>
          <w:rFonts w:ascii="Times New Roman" w:hAnsi="Times New Roman" w:cs="Times New Roman"/>
          <w:color w:val="000000"/>
          <w:lang w:eastAsia="ru-RU" w:bidi="ru-RU"/>
        </w:rPr>
        <w:t xml:space="preserve"> 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пола; круговые движения ногами (</w:t>
      </w:r>
      <w:proofErr w:type="spellStart"/>
      <w:r w:rsidRPr="00F92980">
        <w:rPr>
          <w:rFonts w:ascii="Times New Roman" w:hAnsi="Times New Roman" w:cs="Times New Roman"/>
          <w:color w:val="000000"/>
          <w:lang w:eastAsia="ru-RU" w:bidi="ru-RU"/>
        </w:rPr>
        <w:t>педалирование</w:t>
      </w:r>
      <w:proofErr w:type="spellEnd"/>
      <w:r w:rsidRPr="00F92980">
        <w:rPr>
          <w:rFonts w:ascii="Times New Roman" w:hAnsi="Times New Roman" w:cs="Times New Roman"/>
          <w:color w:val="000000"/>
          <w:lang w:eastAsia="ru-RU" w:bidi="ru-RU"/>
        </w:rPr>
        <w:t>) и др.;</w:t>
      </w:r>
    </w:p>
    <w:p w:rsidR="007933D4" w:rsidRDefault="00F92980" w:rsidP="007933D4">
      <w:pPr>
        <w:pStyle w:val="20"/>
        <w:shd w:val="clear" w:color="auto" w:fill="auto"/>
        <w:spacing w:before="0" w:after="0"/>
        <w:ind w:firstLine="600"/>
        <w:jc w:val="both"/>
        <w:rPr>
          <w:rFonts w:ascii="Times New Roman" w:hAnsi="Times New Roman" w:cs="Times New Roman"/>
        </w:rPr>
      </w:pPr>
      <w:r w:rsidRPr="007933D4">
        <w:rPr>
          <w:rStyle w:val="23"/>
          <w:rFonts w:eastAsiaTheme="minorHAnsi"/>
        </w:rPr>
        <w:t>Упражнения для ног.</w:t>
      </w:r>
      <w:r w:rsidRPr="007933D4">
        <w:rPr>
          <w:rFonts w:ascii="Times New Roman" w:hAnsi="Times New Roman" w:cs="Times New Roman"/>
          <w:color w:val="000000"/>
          <w:lang w:eastAsia="ru-RU" w:bidi="ru-RU"/>
        </w:rPr>
        <w:t xml:space="preserve"> Движения в голеностопном, коленном и тазобедренном</w:t>
      </w:r>
      <w:r w:rsidR="007933D4" w:rsidRPr="007933D4">
        <w:rPr>
          <w:rFonts w:ascii="Times New Roman" w:hAnsi="Times New Roman" w:cs="Times New Roman"/>
          <w:color w:val="000000"/>
          <w:lang w:eastAsia="ru-RU" w:bidi="ru-RU"/>
        </w:rPr>
        <w:t xml:space="preserve"> </w:t>
      </w:r>
      <w:r w:rsidR="007933D4" w:rsidRPr="007933D4">
        <w:rPr>
          <w:rFonts w:ascii="Times New Roman" w:hAnsi="Times New Roman" w:cs="Times New Roman"/>
        </w:rPr>
        <w:t>суставах (сгибание, разгибание, вращение) из различных исходных положений (стоя на одной ноге, с опорой на партнера, о стену, снаряд, сидя, лежа на спине). Маховые и круговые движения ногой. Приседание, прыжки на двух и на одной ноге. Выпады. Пружинистые приседания в выпаде; смена</w:t>
      </w:r>
      <w:r w:rsidR="007933D4" w:rsidRPr="007933D4">
        <w:t xml:space="preserve"> </w:t>
      </w:r>
      <w:r w:rsidR="007933D4" w:rsidRPr="007933D4">
        <w:rPr>
          <w:rFonts w:ascii="Times New Roman" w:hAnsi="Times New Roman" w:cs="Times New Roman"/>
        </w:rPr>
        <w:t>положения ног прыжком, в выпаде. Выполнение упражнений на месте, в движении. Упражнения с предметами и без предметов.</w:t>
      </w:r>
    </w:p>
    <w:p w:rsidR="007933D4" w:rsidRPr="007933D4" w:rsidRDefault="007933D4" w:rsidP="007933D4">
      <w:pPr>
        <w:pStyle w:val="20"/>
        <w:spacing w:before="0" w:after="0"/>
        <w:ind w:firstLine="600"/>
        <w:jc w:val="both"/>
        <w:rPr>
          <w:rFonts w:ascii="Times New Roman" w:hAnsi="Times New Roman" w:cs="Times New Roman"/>
          <w:b/>
        </w:rPr>
      </w:pPr>
      <w:r>
        <w:rPr>
          <w:rFonts w:ascii="Times New Roman" w:hAnsi="Times New Roman" w:cs="Times New Roman"/>
          <w:b/>
        </w:rPr>
        <w:t>Г</w:t>
      </w:r>
      <w:r w:rsidRPr="007933D4">
        <w:rPr>
          <w:rFonts w:ascii="Times New Roman" w:hAnsi="Times New Roman" w:cs="Times New Roman"/>
          <w:b/>
        </w:rPr>
        <w:t>имнастические упражнения</w:t>
      </w:r>
    </w:p>
    <w:p w:rsidR="007933D4" w:rsidRPr="007933D4" w:rsidRDefault="007933D4" w:rsidP="007933D4">
      <w:pPr>
        <w:pStyle w:val="20"/>
        <w:spacing w:before="0" w:after="0"/>
        <w:ind w:firstLine="600"/>
        <w:jc w:val="both"/>
        <w:rPr>
          <w:rFonts w:ascii="Times New Roman" w:hAnsi="Times New Roman" w:cs="Times New Roman"/>
        </w:rPr>
      </w:pPr>
      <w:r w:rsidRPr="001977A1">
        <w:rPr>
          <w:rFonts w:ascii="Times New Roman" w:hAnsi="Times New Roman" w:cs="Times New Roman"/>
          <w:b/>
          <w:i/>
        </w:rPr>
        <w:t>Гимнастика</w:t>
      </w:r>
      <w:r w:rsidRPr="007933D4">
        <w:rPr>
          <w:rFonts w:ascii="Times New Roman" w:hAnsi="Times New Roman" w:cs="Times New Roman"/>
        </w:rPr>
        <w:t xml:space="preserve">. Упражнения на снарядах. Упражнения в равновесии. Ходьба с перешагиванием через палку (натянутую скакалку). Ходьба </w:t>
      </w:r>
      <w:proofErr w:type="spellStart"/>
      <w:r w:rsidRPr="007933D4">
        <w:rPr>
          <w:rFonts w:ascii="Times New Roman" w:hAnsi="Times New Roman" w:cs="Times New Roman"/>
        </w:rPr>
        <w:t>скрестными</w:t>
      </w:r>
      <w:proofErr w:type="spellEnd"/>
      <w:r w:rsidRPr="007933D4">
        <w:rPr>
          <w:rFonts w:ascii="Times New Roman" w:hAnsi="Times New Roman" w:cs="Times New Roman"/>
        </w:rPr>
        <w:t>, переменными шагами вперед и назад. Приседания и прыжки на одной и обеих ногах. Равновесие на одной ноге («ласточка»). Повороты на 90-360°. Различные соскоки.</w:t>
      </w:r>
    </w:p>
    <w:p w:rsidR="007933D4" w:rsidRPr="007933D4" w:rsidRDefault="007933D4" w:rsidP="007933D4">
      <w:pPr>
        <w:pStyle w:val="20"/>
        <w:spacing w:before="0" w:after="0"/>
        <w:ind w:firstLine="600"/>
        <w:jc w:val="both"/>
        <w:rPr>
          <w:rFonts w:ascii="Times New Roman" w:hAnsi="Times New Roman" w:cs="Times New Roman"/>
        </w:rPr>
      </w:pPr>
      <w:r w:rsidRPr="001977A1">
        <w:rPr>
          <w:rFonts w:ascii="Times New Roman" w:hAnsi="Times New Roman" w:cs="Times New Roman"/>
          <w:b/>
          <w:i/>
        </w:rPr>
        <w:t>Упражнения в висах и упорах</w:t>
      </w:r>
      <w:r w:rsidRPr="007933D4">
        <w:rPr>
          <w:rFonts w:ascii="Times New Roman" w:hAnsi="Times New Roman" w:cs="Times New Roman"/>
        </w:rPr>
        <w:t xml:space="preserve"> (гимнастическая стенка, перекладина, брусья). Вис. Смешанные висы: стоя, присев, лежа, </w:t>
      </w:r>
      <w:proofErr w:type="spellStart"/>
      <w:r w:rsidRPr="007933D4">
        <w:rPr>
          <w:rFonts w:ascii="Times New Roman" w:hAnsi="Times New Roman" w:cs="Times New Roman"/>
        </w:rPr>
        <w:t>завесом</w:t>
      </w:r>
      <w:proofErr w:type="spellEnd"/>
      <w:r w:rsidRPr="007933D4">
        <w:rPr>
          <w:rFonts w:ascii="Times New Roman" w:hAnsi="Times New Roman" w:cs="Times New Roman"/>
        </w:rPr>
        <w:t xml:space="preserve">. Упор. Упор лежа, продольно. Сгибание и разгибание рук в упоре (упоре лежа). Подтягивание в висе. Подъемы из виса в упор (силой, переворотом, </w:t>
      </w:r>
      <w:proofErr w:type="spellStart"/>
      <w:r w:rsidRPr="007933D4">
        <w:rPr>
          <w:rFonts w:ascii="Times New Roman" w:hAnsi="Times New Roman" w:cs="Times New Roman"/>
        </w:rPr>
        <w:t>завесом</w:t>
      </w:r>
      <w:proofErr w:type="spellEnd"/>
      <w:r w:rsidRPr="007933D4">
        <w:rPr>
          <w:rFonts w:ascii="Times New Roman" w:hAnsi="Times New Roman" w:cs="Times New Roman"/>
        </w:rPr>
        <w:t>, разгибом, махом вперед и назад). Опускание из упора в вис (переворотом вперед, назад). Угол в висе, упоре. Различные соскоки махом назад, вперед.</w:t>
      </w:r>
    </w:p>
    <w:p w:rsidR="007933D4" w:rsidRPr="007933D4" w:rsidRDefault="007933D4" w:rsidP="007933D4">
      <w:pPr>
        <w:pStyle w:val="20"/>
        <w:spacing w:before="0" w:after="0"/>
        <w:ind w:firstLine="600"/>
        <w:jc w:val="both"/>
        <w:rPr>
          <w:rFonts w:ascii="Times New Roman" w:hAnsi="Times New Roman" w:cs="Times New Roman"/>
        </w:rPr>
      </w:pPr>
      <w:r w:rsidRPr="001977A1">
        <w:rPr>
          <w:rFonts w:ascii="Times New Roman" w:hAnsi="Times New Roman" w:cs="Times New Roman"/>
          <w:b/>
          <w:i/>
        </w:rPr>
        <w:t>Лазанье (канат).</w:t>
      </w:r>
      <w:r w:rsidRPr="007933D4">
        <w:rPr>
          <w:rFonts w:ascii="Times New Roman" w:hAnsi="Times New Roman" w:cs="Times New Roman"/>
        </w:rPr>
        <w:t xml:space="preserve"> Вис на канате с захватом его ногами </w:t>
      </w:r>
      <w:proofErr w:type="spellStart"/>
      <w:r w:rsidRPr="007933D4">
        <w:rPr>
          <w:rFonts w:ascii="Times New Roman" w:hAnsi="Times New Roman" w:cs="Times New Roman"/>
        </w:rPr>
        <w:t>скрестно</w:t>
      </w:r>
      <w:proofErr w:type="spellEnd"/>
      <w:r w:rsidRPr="007933D4">
        <w:rPr>
          <w:rFonts w:ascii="Times New Roman" w:hAnsi="Times New Roman" w:cs="Times New Roman"/>
        </w:rPr>
        <w:t>, подъемами ступни. Лазанье способом в два, три приема. Лазанье на одних руках с различными положениями ног. Лазанье на скорость.</w:t>
      </w:r>
    </w:p>
    <w:p w:rsidR="007933D4" w:rsidRPr="001977A1" w:rsidRDefault="007933D4" w:rsidP="007933D4">
      <w:pPr>
        <w:pStyle w:val="20"/>
        <w:spacing w:before="0" w:after="0"/>
        <w:ind w:firstLine="600"/>
        <w:jc w:val="both"/>
        <w:rPr>
          <w:rFonts w:ascii="Times New Roman" w:hAnsi="Times New Roman" w:cs="Times New Roman"/>
          <w:b/>
          <w:i/>
        </w:rPr>
      </w:pPr>
      <w:r w:rsidRPr="001977A1">
        <w:rPr>
          <w:rFonts w:ascii="Times New Roman" w:hAnsi="Times New Roman" w:cs="Times New Roman"/>
          <w:b/>
          <w:i/>
        </w:rPr>
        <w:t>Акробатика</w:t>
      </w:r>
    </w:p>
    <w:p w:rsidR="007933D4" w:rsidRPr="007933D4" w:rsidRDefault="007933D4" w:rsidP="007933D4">
      <w:pPr>
        <w:pStyle w:val="20"/>
        <w:shd w:val="clear" w:color="auto" w:fill="auto"/>
        <w:spacing w:before="0" w:after="0"/>
        <w:ind w:firstLine="600"/>
        <w:jc w:val="both"/>
        <w:rPr>
          <w:rFonts w:ascii="Times New Roman" w:hAnsi="Times New Roman" w:cs="Times New Roman"/>
        </w:rPr>
      </w:pPr>
      <w:r w:rsidRPr="007933D4">
        <w:rPr>
          <w:rFonts w:ascii="Times New Roman" w:hAnsi="Times New Roman" w:cs="Times New Roman"/>
        </w:rPr>
        <w:t>Кувырки вперед и назад; кувырки назад с переходом в стойку на руках; кувырок через препятствие (мешок, чело, стул, веревочку и т.п.); кувырок одна нога вперед; кувырок в сторону; кувырок скрестив голени; парный кувырок вперед, то же назад. Стой на голове и руках. Переворот в сторону, переворот вперед.</w:t>
      </w:r>
    </w:p>
    <w:p w:rsidR="001977A1" w:rsidRDefault="001977A1" w:rsidP="001977A1">
      <w:pPr>
        <w:pStyle w:val="32"/>
        <w:shd w:val="clear" w:color="auto" w:fill="auto"/>
        <w:spacing w:before="0" w:after="0" w:line="370" w:lineRule="exact"/>
        <w:ind w:firstLine="600"/>
        <w:jc w:val="both"/>
      </w:pPr>
      <w:r>
        <w:lastRenderedPageBreak/>
        <w:t>Легкоатлетические упражнения</w:t>
      </w:r>
    </w:p>
    <w:p w:rsidR="001977A1" w:rsidRPr="001977A1" w:rsidRDefault="001977A1" w:rsidP="001977A1">
      <w:pPr>
        <w:pStyle w:val="20"/>
        <w:shd w:val="clear" w:color="auto" w:fill="auto"/>
        <w:spacing w:before="0" w:after="0"/>
        <w:ind w:firstLine="600"/>
        <w:jc w:val="both"/>
        <w:rPr>
          <w:rFonts w:ascii="Times New Roman" w:hAnsi="Times New Roman" w:cs="Times New Roman"/>
        </w:rPr>
      </w:pPr>
      <w:r w:rsidRPr="001977A1">
        <w:rPr>
          <w:rFonts w:ascii="Times New Roman" w:hAnsi="Times New Roman" w:cs="Times New Roman"/>
        </w:rPr>
        <w:t xml:space="preserve">Бег. Бег с ускорением до 40 м (10-13 лет) и до 50-60 м (14-17 лет). Низкий старт и стартовый разбег до 60 м. Повторный бег 2 - </w:t>
      </w:r>
      <w:r w:rsidRPr="001977A1">
        <w:rPr>
          <w:rFonts w:ascii="Times New Roman" w:hAnsi="Times New Roman" w:cs="Times New Roman"/>
          <w:lang w:bidi="en-US"/>
        </w:rPr>
        <w:t>3</w:t>
      </w:r>
      <w:r w:rsidRPr="001977A1">
        <w:rPr>
          <w:rFonts w:ascii="Times New Roman" w:hAnsi="Times New Roman" w:cs="Times New Roman"/>
          <w:lang w:val="en-US" w:bidi="en-US"/>
        </w:rPr>
        <w:t>x</w:t>
      </w:r>
      <w:r w:rsidRPr="001977A1">
        <w:rPr>
          <w:rFonts w:ascii="Times New Roman" w:hAnsi="Times New Roman" w:cs="Times New Roman"/>
          <w:lang w:bidi="en-US"/>
        </w:rPr>
        <w:t xml:space="preserve">20 </w:t>
      </w:r>
      <w:r w:rsidRPr="001977A1">
        <w:rPr>
          <w:rFonts w:ascii="Times New Roman" w:hAnsi="Times New Roman" w:cs="Times New Roman"/>
        </w:rPr>
        <w:t>- 30 м (10</w:t>
      </w:r>
      <w:r w:rsidRPr="001977A1">
        <w:rPr>
          <w:rFonts w:ascii="Times New Roman" w:hAnsi="Times New Roman" w:cs="Times New Roman"/>
        </w:rPr>
        <w:softHyphen/>
        <w:t xml:space="preserve">12 лет), 2 - </w:t>
      </w:r>
      <w:r w:rsidRPr="001977A1">
        <w:rPr>
          <w:rFonts w:ascii="Times New Roman" w:hAnsi="Times New Roman" w:cs="Times New Roman"/>
          <w:lang w:bidi="en-US"/>
        </w:rPr>
        <w:t>3</w:t>
      </w:r>
      <w:r w:rsidRPr="001977A1">
        <w:rPr>
          <w:rFonts w:ascii="Times New Roman" w:hAnsi="Times New Roman" w:cs="Times New Roman"/>
          <w:lang w:val="en-US" w:bidi="en-US"/>
        </w:rPr>
        <w:t>x</w:t>
      </w:r>
      <w:r w:rsidRPr="001977A1">
        <w:rPr>
          <w:rFonts w:ascii="Times New Roman" w:hAnsi="Times New Roman" w:cs="Times New Roman"/>
          <w:lang w:bidi="en-US"/>
        </w:rPr>
        <w:t xml:space="preserve">30 </w:t>
      </w:r>
      <w:r w:rsidRPr="001977A1">
        <w:rPr>
          <w:rFonts w:ascii="Times New Roman" w:hAnsi="Times New Roman" w:cs="Times New Roman"/>
        </w:rPr>
        <w:t xml:space="preserve">- 40 м (13-14 лет), 3 - </w:t>
      </w:r>
      <w:r w:rsidRPr="001977A1">
        <w:rPr>
          <w:rFonts w:ascii="Times New Roman" w:hAnsi="Times New Roman" w:cs="Times New Roman"/>
          <w:lang w:bidi="en-US"/>
        </w:rPr>
        <w:t>4</w:t>
      </w:r>
      <w:r w:rsidRPr="001977A1">
        <w:rPr>
          <w:rFonts w:ascii="Times New Roman" w:hAnsi="Times New Roman" w:cs="Times New Roman"/>
          <w:lang w:val="en-US" w:bidi="en-US"/>
        </w:rPr>
        <w:t>x</w:t>
      </w:r>
      <w:r w:rsidRPr="001977A1">
        <w:rPr>
          <w:rFonts w:ascii="Times New Roman" w:hAnsi="Times New Roman" w:cs="Times New Roman"/>
          <w:lang w:bidi="en-US"/>
        </w:rPr>
        <w:t xml:space="preserve">50 </w:t>
      </w:r>
      <w:r w:rsidRPr="001977A1">
        <w:rPr>
          <w:rFonts w:ascii="Times New Roman" w:hAnsi="Times New Roman" w:cs="Times New Roman"/>
        </w:rPr>
        <w:t>- 60 м (15-17 лет). Бег 60 м с низкого старта (13-14 лет), 100 м (15-20 лет). Эстафетный бег с этапами до 40 м (10-12 лет) и до 50-60 м (13-17 лет). Бег с препятствиями от 60 до 100 м (количество препятствий от 4 до 10, в качестве препятствий используются набивные мячи, учебные барьеры). Бег в чередовании с ходьбой до 400 м (10</w:t>
      </w:r>
      <w:r w:rsidRPr="001977A1">
        <w:rPr>
          <w:rFonts w:ascii="Times New Roman" w:hAnsi="Times New Roman" w:cs="Times New Roman"/>
        </w:rPr>
        <w:softHyphen/>
        <w:t>12 лет). Бег медленный до 3 мин. (мальчики 13-14 лет). Бег или кросс до 500 м (15-17 лет) и до 1000 м (18-20 лет).</w:t>
      </w:r>
    </w:p>
    <w:p w:rsidR="001977A1" w:rsidRPr="001977A1" w:rsidRDefault="001977A1" w:rsidP="001977A1">
      <w:pPr>
        <w:pStyle w:val="20"/>
        <w:shd w:val="clear" w:color="auto" w:fill="auto"/>
        <w:spacing w:before="0" w:after="0"/>
        <w:ind w:firstLine="600"/>
        <w:jc w:val="both"/>
        <w:rPr>
          <w:rFonts w:ascii="Times New Roman" w:hAnsi="Times New Roman" w:cs="Times New Roman"/>
        </w:rPr>
      </w:pPr>
      <w:r w:rsidRPr="001977A1">
        <w:rPr>
          <w:rFonts w:ascii="Times New Roman" w:hAnsi="Times New Roman" w:cs="Times New Roman"/>
        </w:rPr>
        <w:t>Прыжки. Прыжки через планку с поворотом на 90 и 180°с прямого разбега. Прыжки в высоту с разбега способом «перешагивание». Прыжки в длину с места, тройной прыжок с места и с разбега (мальчики, юноши). Прыжки в длину с разбега способом «согнув ноги».</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 xml:space="preserve">Метания </w:t>
      </w:r>
      <w:proofErr w:type="gramStart"/>
      <w:r w:rsidRPr="001977A1">
        <w:rPr>
          <w:rFonts w:ascii="Times New Roman" w:hAnsi="Times New Roman" w:cs="Times New Roman"/>
        </w:rPr>
        <w:t>( теннисного</w:t>
      </w:r>
      <w:proofErr w:type="gramEnd"/>
      <w:r w:rsidRPr="001977A1">
        <w:rPr>
          <w:rFonts w:ascii="Times New Roman" w:hAnsi="Times New Roman" w:cs="Times New Roman"/>
        </w:rPr>
        <w:t xml:space="preserve"> мяча ,гранаты весом 700г, дротика, малого мяча с места в стену или щит на дальность отскока, на дальность.</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b/>
        </w:rPr>
      </w:pPr>
      <w:r>
        <w:rPr>
          <w:rFonts w:ascii="Times New Roman" w:hAnsi="Times New Roman" w:cs="Times New Roman"/>
          <w:b/>
        </w:rPr>
        <w:t>С</w:t>
      </w:r>
      <w:r w:rsidRPr="001977A1">
        <w:rPr>
          <w:rFonts w:ascii="Times New Roman" w:hAnsi="Times New Roman" w:cs="Times New Roman"/>
          <w:b/>
        </w:rPr>
        <w:t>портивные игры</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Спортивные игры по упрощенным правилам. Мини-баскетбол; футбол; волейбол; ручной мяч; хоккей; теннис:</w:t>
      </w:r>
      <w:r w:rsidRPr="001977A1">
        <w:rPr>
          <w:rFonts w:ascii="Times New Roman" w:hAnsi="Times New Roman" w:cs="Times New Roman"/>
        </w:rPr>
        <w:tab/>
        <w:t>овладение элементарными</w:t>
      </w:r>
      <w:r>
        <w:rPr>
          <w:rFonts w:ascii="Times New Roman" w:hAnsi="Times New Roman" w:cs="Times New Roman"/>
        </w:rPr>
        <w:t xml:space="preserve"> </w:t>
      </w:r>
      <w:r w:rsidRPr="001977A1">
        <w:rPr>
          <w:rFonts w:ascii="Times New Roman" w:hAnsi="Times New Roman" w:cs="Times New Roman"/>
        </w:rPr>
        <w:t>техническими и тактическими навыками игры.</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b/>
        </w:rPr>
      </w:pPr>
      <w:r w:rsidRPr="001977A1">
        <w:rPr>
          <w:rFonts w:ascii="Times New Roman" w:hAnsi="Times New Roman" w:cs="Times New Roman"/>
          <w:b/>
        </w:rPr>
        <w:t>Подвижные игры и эстафеты</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 xml:space="preserve">Игры с элементами общеразвивающих упражнений: перетягивание через черту, перетягивание в колоннах, шеренгах, выталкивание из круга, тяни в круг, перетягивание каната, «Бой петухов», «Борьба в квадрате», «Кто сильнее?». Игры с бегом на скорость: «Пятнашки маршем», «Бег за флажками», «Перебежки с выручкой», «Охрана перебежек», эстафета по кругу, линейная эстафета с бегом, бег командами, эстафета с элементами равновесия. Игры с прыжками в высоту и длину: «Удочка», «Веревочка под ногами», «Прыжок за прыжком», «Прыгуны и пятнашки», эстафета с прыжками, эстафета с преодолением полосы препятствий. Игры с метанием на дальность и в цель: «Снайперы», «Лапта», «Сильный бросок», «Шагай вперед». Игры подготовительные к волейболу: </w:t>
      </w:r>
      <w:proofErr w:type="spellStart"/>
      <w:r w:rsidRPr="001977A1">
        <w:rPr>
          <w:rFonts w:ascii="Times New Roman" w:hAnsi="Times New Roman" w:cs="Times New Roman"/>
        </w:rPr>
        <w:t>пассовка</w:t>
      </w:r>
      <w:proofErr w:type="spellEnd"/>
      <w:r w:rsidRPr="001977A1">
        <w:rPr>
          <w:rFonts w:ascii="Times New Roman" w:hAnsi="Times New Roman" w:cs="Times New Roman"/>
        </w:rPr>
        <w:t xml:space="preserve"> волейболиста, «Ловкая подача», «Мяч в воздухе»; к баскетболу и ручному мячу: «Мяч с четырех сторон», «Охотники и утки», «Не давай мяч водящему», «Мяч ловцу», «Защита укрепления», «Борьба за мяч»; к футболу и хоккею: эстафеты с ведением мяча, шайбы, обводкой препятствий; меткий удар, бросок, борьба за мяч, шайбу и др. Различные эстафеты.</w:t>
      </w:r>
    </w:p>
    <w:p w:rsidR="001977A1" w:rsidRPr="001977A1" w:rsidRDefault="001977A1" w:rsidP="001977A1">
      <w:pPr>
        <w:pStyle w:val="20"/>
        <w:tabs>
          <w:tab w:val="left" w:pos="843"/>
        </w:tabs>
        <w:spacing w:before="0" w:after="0" w:line="240" w:lineRule="auto"/>
        <w:jc w:val="center"/>
        <w:rPr>
          <w:rFonts w:ascii="Times New Roman" w:hAnsi="Times New Roman" w:cs="Times New Roman"/>
          <w:b/>
        </w:rPr>
      </w:pPr>
      <w:r>
        <w:rPr>
          <w:rFonts w:ascii="Times New Roman" w:hAnsi="Times New Roman" w:cs="Times New Roman"/>
          <w:b/>
        </w:rPr>
        <w:t>П</w:t>
      </w:r>
      <w:r w:rsidRPr="001977A1">
        <w:rPr>
          <w:rFonts w:ascii="Times New Roman" w:hAnsi="Times New Roman" w:cs="Times New Roman"/>
          <w:b/>
        </w:rPr>
        <w:t>ередвижение на лыжах и катание на коньках</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Основные способы передвижения, поворотов, спусков, подъемов и торможений. Передвижение на скорость: до I км (10-12 лет), до 2 км (13-14 лет), до 3 км (юноши 15-16 лет), до 5 км (юноши 17). Бег на скорость. Эстафеты, игры. Катание парами, тройками.</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lastRenderedPageBreak/>
        <w:t xml:space="preserve">Дети 9-10 лет способны переносить нагрузки в передвижении на лыжах до 20 км в неделю со средней интенсивностью (со скоростью 1,7 - 1,8 м/с). Основными средствами лыжной </w:t>
      </w:r>
      <w:proofErr w:type="spellStart"/>
      <w:r w:rsidRPr="001977A1">
        <w:rPr>
          <w:rFonts w:ascii="Times New Roman" w:hAnsi="Times New Roman" w:cs="Times New Roman"/>
        </w:rPr>
        <w:t>полготовки</w:t>
      </w:r>
      <w:proofErr w:type="spellEnd"/>
      <w:r w:rsidRPr="001977A1">
        <w:rPr>
          <w:rFonts w:ascii="Times New Roman" w:hAnsi="Times New Roman" w:cs="Times New Roman"/>
        </w:rPr>
        <w:t xml:space="preserve"> в возрасте 11 -13 лет являются ходьба на лыжах по равнинной местности с ускорениями по 50-80 м. Объем однократной нагрузки в 11-12-летнем возрасте может достигать 4-5 км, а к 13-14 годам - 6-10 км.</w:t>
      </w:r>
    </w:p>
    <w:p w:rsidR="001977A1" w:rsidRPr="001977A1" w:rsidRDefault="001977A1" w:rsidP="001977A1">
      <w:pPr>
        <w:pStyle w:val="20"/>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 xml:space="preserve">Занятия с направленностью, а воспитание скоростной выносливости используется не ранее, чем в 17-летнем возрасте, а занятия с большими </w:t>
      </w:r>
      <w:proofErr w:type="spellStart"/>
      <w:r w:rsidRPr="001977A1">
        <w:rPr>
          <w:rFonts w:ascii="Times New Roman" w:hAnsi="Times New Roman" w:cs="Times New Roman"/>
        </w:rPr>
        <w:t>имаксимальными</w:t>
      </w:r>
      <w:proofErr w:type="spellEnd"/>
      <w:r w:rsidRPr="001977A1">
        <w:rPr>
          <w:rFonts w:ascii="Times New Roman" w:hAnsi="Times New Roman" w:cs="Times New Roman"/>
        </w:rPr>
        <w:t xml:space="preserve"> нагрузками - не ранее, чем в 19 лет. Эти ограничения связаны с особенностями физиологического воздействия лыжных гонок на сердечно-сосудистую систему.</w:t>
      </w:r>
    </w:p>
    <w:p w:rsidR="00F92980" w:rsidRPr="00F92980" w:rsidRDefault="001977A1" w:rsidP="001977A1">
      <w:pPr>
        <w:pStyle w:val="20"/>
        <w:shd w:val="clear" w:color="auto" w:fill="auto"/>
        <w:tabs>
          <w:tab w:val="left" w:pos="843"/>
        </w:tabs>
        <w:spacing w:before="0" w:after="0" w:line="240" w:lineRule="auto"/>
        <w:ind w:firstLine="851"/>
        <w:jc w:val="both"/>
        <w:rPr>
          <w:rFonts w:ascii="Times New Roman" w:hAnsi="Times New Roman" w:cs="Times New Roman"/>
        </w:rPr>
      </w:pPr>
      <w:r w:rsidRPr="001977A1">
        <w:rPr>
          <w:rFonts w:ascii="Times New Roman" w:hAnsi="Times New Roman" w:cs="Times New Roman"/>
        </w:rPr>
        <w:t>Значительное внимание должно обращаться на воспитание силовой выносливости. Это достигается посредством применения небольших отягощений и тормозных устройств при передвижении на лыжа</w:t>
      </w:r>
      <w:r>
        <w:rPr>
          <w:rFonts w:ascii="Times New Roman" w:hAnsi="Times New Roman" w:cs="Times New Roman"/>
        </w:rPr>
        <w:t>х.</w:t>
      </w:r>
    </w:p>
    <w:p w:rsidR="001977A1" w:rsidRDefault="001977A1" w:rsidP="001977A1">
      <w:pPr>
        <w:pStyle w:val="af1"/>
        <w:spacing w:line="240" w:lineRule="auto"/>
        <w:ind w:firstLine="851"/>
        <w:jc w:val="both"/>
        <w:rPr>
          <w:rFonts w:ascii="Times New Roman" w:hAnsi="Times New Roman" w:cs="Times New Roman"/>
          <w:b/>
          <w:i w:val="0"/>
        </w:rPr>
      </w:pPr>
      <w:r w:rsidRPr="001977A1">
        <w:rPr>
          <w:rFonts w:ascii="Times New Roman" w:hAnsi="Times New Roman" w:cs="Times New Roman"/>
          <w:b/>
          <w:i w:val="0"/>
        </w:rPr>
        <w:t>СПЕ</w:t>
      </w:r>
      <w:r>
        <w:rPr>
          <w:rFonts w:ascii="Times New Roman" w:hAnsi="Times New Roman" w:cs="Times New Roman"/>
          <w:b/>
          <w:i w:val="0"/>
        </w:rPr>
        <w:t xml:space="preserve">ЦИАЛЬНАЯ ФИЗИЧЕСКАЯ ПОДГОТОВКА </w:t>
      </w:r>
    </w:p>
    <w:p w:rsidR="001977A1" w:rsidRDefault="001977A1" w:rsidP="001977A1">
      <w:pPr>
        <w:pStyle w:val="af1"/>
        <w:spacing w:line="240" w:lineRule="auto"/>
        <w:ind w:firstLine="851"/>
        <w:jc w:val="both"/>
        <w:rPr>
          <w:rFonts w:ascii="Times New Roman" w:hAnsi="Times New Roman" w:cs="Times New Roman"/>
          <w:i w:val="0"/>
        </w:rPr>
      </w:pPr>
      <w:r w:rsidRPr="001977A1">
        <w:rPr>
          <w:rFonts w:ascii="Times New Roman" w:hAnsi="Times New Roman" w:cs="Times New Roman"/>
          <w:i w:val="0"/>
        </w:rPr>
        <w:t>Специальные упражнения разделяются на две подгруппы:</w:t>
      </w:r>
      <w:r w:rsidRPr="001977A1">
        <w:rPr>
          <w:rFonts w:ascii="Times New Roman" w:hAnsi="Times New Roman" w:cs="Times New Roman"/>
          <w:i w:val="0"/>
        </w:rPr>
        <w:tab/>
      </w:r>
    </w:p>
    <w:p w:rsidR="001977A1" w:rsidRDefault="001977A1" w:rsidP="001977A1">
      <w:pPr>
        <w:pStyle w:val="af1"/>
        <w:spacing w:line="240" w:lineRule="auto"/>
        <w:ind w:firstLine="851"/>
        <w:jc w:val="both"/>
        <w:rPr>
          <w:rFonts w:ascii="Times New Roman" w:hAnsi="Times New Roman" w:cs="Times New Roman"/>
          <w:i w:val="0"/>
        </w:rPr>
      </w:pPr>
      <w:r w:rsidRPr="001977A1">
        <w:rPr>
          <w:rFonts w:ascii="Times New Roman" w:hAnsi="Times New Roman" w:cs="Times New Roman"/>
          <w:i w:val="0"/>
        </w:rPr>
        <w:t>а)</w:t>
      </w:r>
      <w:r>
        <w:rPr>
          <w:rFonts w:ascii="Times New Roman" w:hAnsi="Times New Roman" w:cs="Times New Roman"/>
          <w:i w:val="0"/>
        </w:rPr>
        <w:t xml:space="preserve"> </w:t>
      </w:r>
      <w:r w:rsidRPr="001977A1">
        <w:rPr>
          <w:rFonts w:ascii="Times New Roman" w:hAnsi="Times New Roman" w:cs="Times New Roman"/>
          <w:i w:val="0"/>
        </w:rPr>
        <w:t xml:space="preserve">специально подготовительные; </w:t>
      </w:r>
    </w:p>
    <w:p w:rsidR="001977A1" w:rsidRDefault="001977A1" w:rsidP="001977A1">
      <w:pPr>
        <w:pStyle w:val="af1"/>
        <w:spacing w:line="240" w:lineRule="auto"/>
        <w:ind w:firstLine="851"/>
        <w:jc w:val="both"/>
        <w:rPr>
          <w:rFonts w:ascii="Times New Roman" w:hAnsi="Times New Roman" w:cs="Times New Roman"/>
          <w:i w:val="0"/>
        </w:rPr>
      </w:pPr>
      <w:r w:rsidRPr="001977A1">
        <w:rPr>
          <w:rFonts w:ascii="Times New Roman" w:hAnsi="Times New Roman" w:cs="Times New Roman"/>
          <w:i w:val="0"/>
        </w:rPr>
        <w:t xml:space="preserve">б) специально подводящие. </w:t>
      </w:r>
    </w:p>
    <w:p w:rsidR="001977A1" w:rsidRPr="001977A1" w:rsidRDefault="001977A1" w:rsidP="001977A1">
      <w:pPr>
        <w:pStyle w:val="af1"/>
        <w:spacing w:line="240" w:lineRule="auto"/>
        <w:ind w:firstLine="851"/>
        <w:jc w:val="both"/>
        <w:rPr>
          <w:rFonts w:ascii="Times New Roman" w:hAnsi="Times New Roman" w:cs="Times New Roman"/>
          <w:i w:val="0"/>
        </w:rPr>
      </w:pPr>
      <w:r w:rsidRPr="001977A1">
        <w:rPr>
          <w:rFonts w:ascii="Times New Roman" w:hAnsi="Times New Roman" w:cs="Times New Roman"/>
        </w:rPr>
        <w:t>Специально подготовительные</w:t>
      </w:r>
      <w:r w:rsidRPr="001977A1">
        <w:rPr>
          <w:rFonts w:ascii="Times New Roman" w:hAnsi="Times New Roman" w:cs="Times New Roman"/>
          <w:i w:val="0"/>
        </w:rPr>
        <w:t xml:space="preserve">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w:t>
      </w:r>
    </w:p>
    <w:p w:rsidR="001977A1" w:rsidRDefault="001977A1" w:rsidP="00EF400E">
      <w:pPr>
        <w:pStyle w:val="20"/>
        <w:shd w:val="clear" w:color="auto" w:fill="auto"/>
        <w:spacing w:before="0" w:after="0"/>
        <w:jc w:val="both"/>
        <w:rPr>
          <w:rFonts w:ascii="Times New Roman" w:hAnsi="Times New Roman" w:cs="Times New Roman"/>
        </w:rPr>
      </w:pPr>
      <w:r w:rsidRPr="001977A1">
        <w:rPr>
          <w:rFonts w:ascii="Times New Roman" w:hAnsi="Times New Roman" w:cs="Times New Roman"/>
        </w:rPr>
        <w:t>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w:t>
      </w:r>
      <w:r w:rsidRPr="001977A1">
        <w:rPr>
          <w:rFonts w:ascii="Times New Roman" w:hAnsi="Times New Roman" w:cs="Times New Roman"/>
        </w:rPr>
        <w:tab/>
        <w:t>значительно</w:t>
      </w:r>
      <w:r>
        <w:rPr>
          <w:rFonts w:ascii="Times New Roman" w:hAnsi="Times New Roman" w:cs="Times New Roman"/>
          <w:i/>
        </w:rPr>
        <w:t xml:space="preserve"> </w:t>
      </w:r>
      <w:r w:rsidRPr="001977A1">
        <w:rPr>
          <w:rFonts w:ascii="Times New Roman" w:hAnsi="Times New Roman" w:cs="Times New Roman"/>
        </w:rPr>
        <w:t>ра</w:t>
      </w:r>
      <w:r>
        <w:rPr>
          <w:rFonts w:ascii="Times New Roman" w:hAnsi="Times New Roman" w:cs="Times New Roman"/>
          <w:i/>
        </w:rPr>
        <w:t xml:space="preserve">сширяет возможности воздействия </w:t>
      </w:r>
      <w:r w:rsidRPr="001977A1">
        <w:rPr>
          <w:rFonts w:ascii="Times New Roman" w:hAnsi="Times New Roman" w:cs="Times New Roman"/>
        </w:rPr>
        <w:t>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w:t>
      </w:r>
      <w:r w:rsidRPr="001977A1">
        <w:rPr>
          <w:rFonts w:ascii="Times New Roman" w:hAnsi="Times New Roman" w:cs="Times New Roman"/>
        </w:rPr>
        <w:tab/>
        <w:t>объеме, используются</w:t>
      </w:r>
      <w:r>
        <w:rPr>
          <w:rFonts w:ascii="Times New Roman" w:hAnsi="Times New Roman" w:cs="Times New Roman"/>
          <w:i/>
        </w:rPr>
        <w:t xml:space="preserve"> </w:t>
      </w:r>
      <w:r w:rsidRPr="001977A1">
        <w:rPr>
          <w:rFonts w:ascii="Times New Roman" w:hAnsi="Times New Roman" w:cs="Times New Roman"/>
        </w:rPr>
        <w:t>как средство обучения</w:t>
      </w:r>
      <w:r>
        <w:rPr>
          <w:rFonts w:ascii="Times New Roman" w:hAnsi="Times New Roman" w:cs="Times New Roman"/>
          <w:i/>
        </w:rPr>
        <w:t xml:space="preserve"> </w:t>
      </w:r>
      <w:r w:rsidRPr="001977A1">
        <w:rPr>
          <w:rFonts w:ascii="Times New Roman" w:hAnsi="Times New Roman" w:cs="Times New Roman"/>
        </w:rPr>
        <w:t>и</w:t>
      </w:r>
      <w:r>
        <w:rPr>
          <w:rFonts w:ascii="Times New Roman" w:hAnsi="Times New Roman" w:cs="Times New Roman"/>
          <w:i/>
        </w:rPr>
        <w:t xml:space="preserve"> </w:t>
      </w:r>
      <w:r w:rsidRPr="001977A1">
        <w:rPr>
          <w:rFonts w:ascii="Times New Roman" w:hAnsi="Times New Roman" w:cs="Times New Roman"/>
        </w:rPr>
        <w:t xml:space="preserve">совершенствования элементов техники. Осенью же объем и интенсивность применения этих упражнений В тренировке лыжников -гонщиков на общем фоне высокого развития силы, силовой выносливости, быстроты, ловкости и гибкости основное внимание уделяется развитию общей и специальной </w:t>
      </w:r>
      <w:r w:rsidRPr="001977A1">
        <w:rPr>
          <w:rFonts w:ascii="Times New Roman" w:hAnsi="Times New Roman" w:cs="Times New Roman"/>
        </w:rPr>
        <w:lastRenderedPageBreak/>
        <w:t>(скоростной) выносливости и скоростно-силовым качествам. Специальные упражнения широко применяются в подготовке спортсменов в различных видах лыжного спорта. В лыжных гонках для совершенствования элементов</w:t>
      </w:r>
      <w:r w:rsidRPr="001977A1">
        <w:t xml:space="preserve"> </w:t>
      </w:r>
      <w:r w:rsidRPr="001977A1">
        <w:rPr>
          <w:rFonts w:ascii="Times New Roman" w:hAnsi="Times New Roman" w:cs="Times New Roman"/>
        </w:rPr>
        <w:t>техники способов передвижения на лыжах используются имитационные упражнения и передвижение на лыжероллерах.</w:t>
      </w:r>
    </w:p>
    <w:p w:rsidR="00EF400E" w:rsidRDefault="00EF400E" w:rsidP="00EF400E">
      <w:pPr>
        <w:pStyle w:val="10"/>
        <w:shd w:val="clear" w:color="auto" w:fill="auto"/>
        <w:spacing w:after="0" w:line="280" w:lineRule="exact"/>
      </w:pPr>
      <w:bookmarkStart w:id="1" w:name="bookmark9"/>
    </w:p>
    <w:p w:rsidR="00EF400E" w:rsidRDefault="00EF400E" w:rsidP="00EF400E">
      <w:pPr>
        <w:pStyle w:val="10"/>
        <w:shd w:val="clear" w:color="auto" w:fill="auto"/>
        <w:spacing w:after="0" w:line="280" w:lineRule="exact"/>
      </w:pPr>
      <w:r>
        <w:t xml:space="preserve">ТЕХНИЧЕСКАЯ ПОДГОТОВКА </w:t>
      </w:r>
      <w:bookmarkEnd w:id="1"/>
    </w:p>
    <w:p w:rsidR="00EF400E" w:rsidRPr="00EF400E" w:rsidRDefault="00EF400E" w:rsidP="00EF400E">
      <w:pPr>
        <w:pStyle w:val="10"/>
        <w:shd w:val="clear" w:color="auto" w:fill="auto"/>
        <w:spacing w:after="0" w:line="240" w:lineRule="auto"/>
        <w:jc w:val="both"/>
      </w:pPr>
      <w:bookmarkStart w:id="2" w:name="bookmark10"/>
      <w:r w:rsidRPr="00EF400E">
        <w:t>Способы передвижения классическим стилем:</w:t>
      </w:r>
      <w:bookmarkEnd w:id="2"/>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 xml:space="preserve">попеременный </w:t>
      </w:r>
      <w:proofErr w:type="spellStart"/>
      <w:r w:rsidRPr="00EF400E">
        <w:rPr>
          <w:rFonts w:ascii="Times New Roman" w:hAnsi="Times New Roman" w:cs="Times New Roman"/>
        </w:rPr>
        <w:t>двухшажный</w:t>
      </w:r>
      <w:proofErr w:type="spellEnd"/>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 xml:space="preserve">попеременный </w:t>
      </w:r>
      <w:proofErr w:type="spellStart"/>
      <w:r w:rsidRPr="00EF400E">
        <w:rPr>
          <w:rFonts w:ascii="Times New Roman" w:hAnsi="Times New Roman" w:cs="Times New Roman"/>
        </w:rPr>
        <w:t>четырехшажный</w:t>
      </w:r>
      <w:proofErr w:type="spellEnd"/>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 xml:space="preserve">одновременный </w:t>
      </w:r>
      <w:proofErr w:type="spellStart"/>
      <w:r w:rsidRPr="00EF400E">
        <w:rPr>
          <w:rFonts w:ascii="Times New Roman" w:hAnsi="Times New Roman" w:cs="Times New Roman"/>
        </w:rPr>
        <w:t>бесшажный</w:t>
      </w:r>
      <w:proofErr w:type="spellEnd"/>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 xml:space="preserve">одновременный </w:t>
      </w:r>
      <w:proofErr w:type="spellStart"/>
      <w:r w:rsidRPr="00EF400E">
        <w:rPr>
          <w:rFonts w:ascii="Times New Roman" w:hAnsi="Times New Roman" w:cs="Times New Roman"/>
        </w:rPr>
        <w:t>двухшажный</w:t>
      </w:r>
      <w:proofErr w:type="spellEnd"/>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одновременный одношажный.</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 xml:space="preserve">с попеременного </w:t>
      </w:r>
      <w:proofErr w:type="spellStart"/>
      <w:r w:rsidRPr="00EF400E">
        <w:rPr>
          <w:rFonts w:ascii="Times New Roman" w:hAnsi="Times New Roman" w:cs="Times New Roman"/>
        </w:rPr>
        <w:t>двухшажного</w:t>
      </w:r>
      <w:proofErr w:type="spellEnd"/>
      <w:r w:rsidRPr="00EF400E">
        <w:rPr>
          <w:rFonts w:ascii="Times New Roman" w:hAnsi="Times New Roman" w:cs="Times New Roman"/>
        </w:rPr>
        <w:t xml:space="preserve"> на одновременные</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с одновременных на попеременные</w:t>
      </w:r>
    </w:p>
    <w:p w:rsidR="00EF400E" w:rsidRPr="00EF400E" w:rsidRDefault="00EF400E" w:rsidP="00EF400E">
      <w:pPr>
        <w:pStyle w:val="10"/>
        <w:shd w:val="clear" w:color="auto" w:fill="auto"/>
        <w:spacing w:after="0" w:line="240" w:lineRule="auto"/>
        <w:jc w:val="both"/>
      </w:pPr>
      <w:bookmarkStart w:id="3" w:name="bookmark11"/>
      <w:r w:rsidRPr="00EF400E">
        <w:t>Способы торможений:</w:t>
      </w:r>
      <w:bookmarkEnd w:id="3"/>
    </w:p>
    <w:p w:rsidR="00EF400E" w:rsidRPr="00EF400E" w:rsidRDefault="00EF400E" w:rsidP="00EF400E">
      <w:pPr>
        <w:pStyle w:val="20"/>
        <w:shd w:val="clear" w:color="auto" w:fill="auto"/>
        <w:spacing w:before="0" w:after="0" w:line="240" w:lineRule="auto"/>
        <w:jc w:val="both"/>
        <w:rPr>
          <w:rFonts w:ascii="Times New Roman" w:hAnsi="Times New Roman" w:cs="Times New Roman"/>
        </w:rPr>
      </w:pPr>
      <w:r w:rsidRPr="00EF400E">
        <w:rPr>
          <w:rFonts w:ascii="Times New Roman" w:hAnsi="Times New Roman" w:cs="Times New Roman"/>
        </w:rPr>
        <w:t>-упором</w:t>
      </w:r>
    </w:p>
    <w:p w:rsidR="00EF400E" w:rsidRPr="00EF400E" w:rsidRDefault="00EF400E" w:rsidP="00EF400E">
      <w:pPr>
        <w:pStyle w:val="20"/>
        <w:shd w:val="clear" w:color="auto" w:fill="auto"/>
        <w:spacing w:before="0" w:after="0" w:line="240" w:lineRule="auto"/>
        <w:jc w:val="both"/>
        <w:rPr>
          <w:rFonts w:ascii="Times New Roman" w:hAnsi="Times New Roman" w:cs="Times New Roman"/>
        </w:rPr>
      </w:pPr>
      <w:r w:rsidRPr="00EF400E">
        <w:rPr>
          <w:rFonts w:ascii="Times New Roman" w:hAnsi="Times New Roman" w:cs="Times New Roman"/>
        </w:rPr>
        <w:t>-«плугом»</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боковым соскальзыванием.</w:t>
      </w:r>
    </w:p>
    <w:p w:rsidR="00EF400E" w:rsidRPr="00EF400E" w:rsidRDefault="00EF400E" w:rsidP="00EF400E">
      <w:pPr>
        <w:pStyle w:val="10"/>
        <w:shd w:val="clear" w:color="auto" w:fill="auto"/>
        <w:spacing w:after="0" w:line="240" w:lineRule="auto"/>
        <w:jc w:val="both"/>
      </w:pPr>
      <w:bookmarkStart w:id="4" w:name="bookmark12"/>
      <w:r w:rsidRPr="00EF400E">
        <w:t>Способы подъема:</w:t>
      </w:r>
      <w:bookmarkEnd w:id="4"/>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скользящим и ступающим шагом (попеременными ходами)</w:t>
      </w:r>
    </w:p>
    <w:p w:rsidR="00EF400E" w:rsidRPr="00EF400E" w:rsidRDefault="00EF400E" w:rsidP="00EF400E">
      <w:pPr>
        <w:pStyle w:val="20"/>
        <w:shd w:val="clear" w:color="auto" w:fill="auto"/>
        <w:spacing w:before="0" w:after="0" w:line="240" w:lineRule="auto"/>
        <w:jc w:val="both"/>
        <w:rPr>
          <w:rFonts w:ascii="Times New Roman" w:hAnsi="Times New Roman" w:cs="Times New Roman"/>
        </w:rPr>
      </w:pPr>
      <w:r w:rsidRPr="00EF400E">
        <w:rPr>
          <w:rFonts w:ascii="Times New Roman" w:hAnsi="Times New Roman" w:cs="Times New Roman"/>
        </w:rPr>
        <w:t>-«елочкой»</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w:t>
      </w:r>
      <w:proofErr w:type="spellStart"/>
      <w:r w:rsidRPr="00EF400E">
        <w:rPr>
          <w:rFonts w:ascii="Times New Roman" w:hAnsi="Times New Roman" w:cs="Times New Roman"/>
        </w:rPr>
        <w:t>полуелочкой</w:t>
      </w:r>
      <w:proofErr w:type="spellEnd"/>
      <w:r w:rsidRPr="00EF400E">
        <w:rPr>
          <w:rFonts w:ascii="Times New Roman" w:hAnsi="Times New Roman" w:cs="Times New Roman"/>
        </w:rPr>
        <w:t>»</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«лесенкой»</w:t>
      </w:r>
    </w:p>
    <w:p w:rsidR="00EF400E" w:rsidRPr="00EF400E" w:rsidRDefault="00EF400E" w:rsidP="00EF400E">
      <w:pPr>
        <w:pStyle w:val="10"/>
        <w:shd w:val="clear" w:color="auto" w:fill="auto"/>
        <w:spacing w:after="0" w:line="240" w:lineRule="auto"/>
        <w:jc w:val="both"/>
      </w:pPr>
      <w:bookmarkStart w:id="5" w:name="bookmark13"/>
      <w:r w:rsidRPr="00EF400E">
        <w:t>Стойки при спуске:</w:t>
      </w:r>
      <w:bookmarkEnd w:id="5"/>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основная</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передняя</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задняя</w:t>
      </w:r>
    </w:p>
    <w:p w:rsidR="00EF400E" w:rsidRPr="00EF400E" w:rsidRDefault="00EF400E" w:rsidP="00EF400E">
      <w:pPr>
        <w:pStyle w:val="10"/>
        <w:shd w:val="clear" w:color="auto" w:fill="auto"/>
        <w:spacing w:after="0" w:line="240" w:lineRule="auto"/>
        <w:jc w:val="both"/>
      </w:pPr>
      <w:bookmarkStart w:id="6" w:name="bookmark14"/>
      <w:r w:rsidRPr="00EF400E">
        <w:t>Способы поворотов:</w:t>
      </w:r>
      <w:bookmarkEnd w:id="6"/>
    </w:p>
    <w:p w:rsidR="00EF400E" w:rsidRPr="00EF400E" w:rsidRDefault="00EF400E" w:rsidP="00EF400E">
      <w:pPr>
        <w:pStyle w:val="20"/>
        <w:numPr>
          <w:ilvl w:val="0"/>
          <w:numId w:val="34"/>
        </w:numPr>
        <w:shd w:val="clear" w:color="auto" w:fill="auto"/>
        <w:tabs>
          <w:tab w:val="left" w:pos="272"/>
        </w:tabs>
        <w:spacing w:before="0" w:after="0" w:line="240" w:lineRule="auto"/>
        <w:jc w:val="left"/>
        <w:rPr>
          <w:rFonts w:ascii="Times New Roman" w:hAnsi="Times New Roman" w:cs="Times New Roman"/>
        </w:rPr>
      </w:pPr>
      <w:r w:rsidRPr="00EF400E">
        <w:rPr>
          <w:rFonts w:ascii="Times New Roman" w:hAnsi="Times New Roman" w:cs="Times New Roman"/>
        </w:rPr>
        <w:t>повороты переступанием -повороты рулением</w:t>
      </w:r>
    </w:p>
    <w:p w:rsidR="00EF400E" w:rsidRPr="00EF400E" w:rsidRDefault="00EF400E" w:rsidP="00EF400E">
      <w:pPr>
        <w:pStyle w:val="20"/>
        <w:numPr>
          <w:ilvl w:val="0"/>
          <w:numId w:val="34"/>
        </w:numPr>
        <w:shd w:val="clear" w:color="auto" w:fill="auto"/>
        <w:tabs>
          <w:tab w:val="left" w:pos="272"/>
        </w:tabs>
        <w:spacing w:before="0" w:after="0" w:line="240" w:lineRule="auto"/>
        <w:jc w:val="both"/>
        <w:rPr>
          <w:rFonts w:ascii="Times New Roman" w:hAnsi="Times New Roman" w:cs="Times New Roman"/>
        </w:rPr>
      </w:pPr>
      <w:r w:rsidRPr="00EF400E">
        <w:rPr>
          <w:rFonts w:ascii="Times New Roman" w:hAnsi="Times New Roman" w:cs="Times New Roman"/>
        </w:rPr>
        <w:t>повороты махом</w:t>
      </w:r>
    </w:p>
    <w:p w:rsidR="00EF400E" w:rsidRPr="00EF400E" w:rsidRDefault="00EF400E" w:rsidP="00EF400E">
      <w:pPr>
        <w:pStyle w:val="20"/>
        <w:shd w:val="clear" w:color="auto" w:fill="auto"/>
        <w:spacing w:before="0" w:after="0" w:line="240" w:lineRule="auto"/>
        <w:jc w:val="both"/>
        <w:rPr>
          <w:rFonts w:ascii="Times New Roman" w:hAnsi="Times New Roman" w:cs="Times New Roman"/>
        </w:rPr>
      </w:pPr>
    </w:p>
    <w:p w:rsidR="00503731" w:rsidRPr="002B599B" w:rsidRDefault="00754266" w:rsidP="00754266">
      <w:pPr>
        <w:pStyle w:val="af1"/>
        <w:numPr>
          <w:ilvl w:val="1"/>
          <w:numId w:val="1"/>
        </w:numPr>
        <w:spacing w:line="240" w:lineRule="auto"/>
        <w:jc w:val="center"/>
        <w:rPr>
          <w:rFonts w:ascii="Times New Roman" w:eastAsia="Times New Roman" w:hAnsi="Times New Roman" w:cs="Times New Roman"/>
          <w:color w:val="000000"/>
          <w:lang w:eastAsia="ru-RU"/>
        </w:rPr>
      </w:pPr>
      <w:r w:rsidRPr="00811D31">
        <w:rPr>
          <w:rFonts w:ascii="Times New Roman" w:eastAsia="Times New Roman" w:hAnsi="Times New Roman" w:cs="Times New Roman"/>
          <w:b/>
          <w:bCs/>
          <w:color w:val="000000"/>
          <w:lang w:eastAsia="ru-RU"/>
        </w:rPr>
        <w:t>ПЛАНИРУЕМЫЕ РЕЗУЛЬТАТЫ</w:t>
      </w:r>
    </w:p>
    <w:p w:rsidR="008471FD" w:rsidRPr="000A4FAF" w:rsidRDefault="002B599B" w:rsidP="008F2DA5">
      <w:pPr>
        <w:pStyle w:val="a8"/>
        <w:shd w:val="clear" w:color="auto" w:fill="FFFFFF"/>
        <w:spacing w:after="0" w:line="240" w:lineRule="auto"/>
        <w:ind w:left="0" w:firstLine="851"/>
        <w:jc w:val="both"/>
        <w:rPr>
          <w:rStyle w:val="fontstyle21"/>
          <w:sz w:val="28"/>
          <w:szCs w:val="28"/>
        </w:rPr>
      </w:pPr>
      <w:r w:rsidRPr="000A4FAF">
        <w:rPr>
          <w:rStyle w:val="fontstyle01"/>
          <w:sz w:val="28"/>
          <w:szCs w:val="28"/>
        </w:rPr>
        <w:t xml:space="preserve">Ожидаемые результаты: </w:t>
      </w:r>
    </w:p>
    <w:p w:rsidR="00244BB4" w:rsidRPr="000A4FAF" w:rsidRDefault="008471FD"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 xml:space="preserve"> </w:t>
      </w:r>
      <w:r w:rsidR="002B599B" w:rsidRPr="000A4FAF">
        <w:rPr>
          <w:rStyle w:val="fontstyle21"/>
          <w:sz w:val="28"/>
          <w:szCs w:val="28"/>
        </w:rPr>
        <w:t>- формирование устойчивого интереса к занятиям спортом;</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 формирование широкого круга двигательных умений и навыков;</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 освоение основ техники по виду спорта лыжные гонки;</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 всестороннее гармоничное развитие физических качеств;</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 укрепление здоровья спортсменов;</w:t>
      </w:r>
    </w:p>
    <w:p w:rsidR="00244BB4" w:rsidRPr="000A4FAF" w:rsidRDefault="002B599B" w:rsidP="000A4FAF">
      <w:pPr>
        <w:pStyle w:val="a8"/>
        <w:shd w:val="clear" w:color="auto" w:fill="FFFFFF"/>
        <w:spacing w:after="0" w:line="240" w:lineRule="auto"/>
        <w:ind w:left="0" w:firstLine="851"/>
        <w:jc w:val="both"/>
        <w:rPr>
          <w:rStyle w:val="fontstyle31"/>
          <w:rFonts w:ascii="Times New Roman" w:hAnsi="Times New Roman" w:cs="Times New Roman"/>
          <w:sz w:val="28"/>
          <w:szCs w:val="28"/>
        </w:rPr>
      </w:pPr>
      <w:r w:rsidRPr="000A4FAF">
        <w:rPr>
          <w:rStyle w:val="fontstyle21"/>
          <w:sz w:val="28"/>
          <w:szCs w:val="28"/>
        </w:rPr>
        <w:t>-отбор перспективных юных спортсменов для дальнейших занятий по виду спорта</w:t>
      </w:r>
      <w:r w:rsidR="00244BB4" w:rsidRPr="000A4FAF">
        <w:rPr>
          <w:rStyle w:val="fontstyle21"/>
          <w:sz w:val="28"/>
          <w:szCs w:val="28"/>
        </w:rPr>
        <w:t xml:space="preserve"> </w:t>
      </w:r>
      <w:r w:rsidRPr="000A4FAF">
        <w:rPr>
          <w:rStyle w:val="fontstyle21"/>
          <w:sz w:val="28"/>
          <w:szCs w:val="28"/>
        </w:rPr>
        <w:t>лыжные гонки</w:t>
      </w:r>
      <w:r w:rsidRPr="000A4FAF">
        <w:rPr>
          <w:rStyle w:val="fontstyle31"/>
          <w:rFonts w:ascii="Times New Roman" w:hAnsi="Times New Roman" w:cs="Times New Roman"/>
          <w:sz w:val="28"/>
          <w:szCs w:val="28"/>
        </w:rPr>
        <w:t>.</w:t>
      </w:r>
      <w:r w:rsidR="00244BB4" w:rsidRPr="000A4FAF">
        <w:rPr>
          <w:rStyle w:val="fontstyle31"/>
          <w:rFonts w:ascii="Times New Roman" w:hAnsi="Times New Roman" w:cs="Times New Roman"/>
          <w:sz w:val="28"/>
          <w:szCs w:val="28"/>
        </w:rPr>
        <w:t xml:space="preserve"> </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b/>
          <w:sz w:val="28"/>
          <w:szCs w:val="28"/>
        </w:rPr>
        <w:t>Результатами освоения программы является</w:t>
      </w:r>
      <w:r w:rsidRPr="000A4FAF">
        <w:rPr>
          <w:rStyle w:val="fontstyle21"/>
          <w:sz w:val="28"/>
          <w:szCs w:val="28"/>
        </w:rPr>
        <w:t xml:space="preserve"> приобретение обучающимися</w:t>
      </w:r>
      <w:r w:rsidR="00244BB4" w:rsidRPr="000A4FAF">
        <w:rPr>
          <w:rStyle w:val="fontstyle21"/>
          <w:sz w:val="28"/>
          <w:szCs w:val="28"/>
        </w:rPr>
        <w:t xml:space="preserve"> </w:t>
      </w:r>
      <w:r w:rsidRPr="000A4FAF">
        <w:rPr>
          <w:rStyle w:val="fontstyle21"/>
          <w:sz w:val="28"/>
          <w:szCs w:val="28"/>
        </w:rPr>
        <w:t>следующих знаний, умений и навыков:</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i/>
          <w:sz w:val="28"/>
          <w:szCs w:val="28"/>
        </w:rPr>
        <w:t>В области теории и методики физической культуры и спорта</w:t>
      </w:r>
      <w:r w:rsidRPr="000A4FAF">
        <w:rPr>
          <w:rStyle w:val="fontstyle21"/>
          <w:sz w:val="28"/>
          <w:szCs w:val="28"/>
        </w:rPr>
        <w:t>:</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lastRenderedPageBreak/>
        <w:t>-история развития избранного вида спорта;</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-основы спортивной подготовки и тренировочного процесса;</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-необходимые сведения о строении и функциях организма человека;</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-гигиенические знания, умения и навыки;</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-режим дня, закаливание организма, здоровый образ жизни;</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-основы спортивного питания;</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-требования к инвентарю, оборудованию и спортивной экипировке;</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-требования техники безопасности при занятиях лыжными гонками.</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i/>
          <w:sz w:val="28"/>
          <w:szCs w:val="28"/>
        </w:rPr>
        <w:t>В области общей и специальной физической подготовки</w:t>
      </w:r>
      <w:r w:rsidRPr="000A4FAF">
        <w:rPr>
          <w:rStyle w:val="fontstyle21"/>
          <w:sz w:val="28"/>
          <w:szCs w:val="28"/>
        </w:rPr>
        <w:t>:</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-освоение комплексов физических упражнений;</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-развитие основных физических качеств (гибкости, быстроты, силы, выносливости,</w:t>
      </w:r>
      <w:r w:rsidR="00244BB4" w:rsidRPr="000A4FAF">
        <w:rPr>
          <w:rStyle w:val="fontstyle21"/>
          <w:sz w:val="28"/>
          <w:szCs w:val="28"/>
        </w:rPr>
        <w:t xml:space="preserve"> </w:t>
      </w:r>
      <w:r w:rsidRPr="000A4FAF">
        <w:rPr>
          <w:rStyle w:val="fontstyle21"/>
          <w:sz w:val="28"/>
          <w:szCs w:val="28"/>
        </w:rPr>
        <w:t>координации) и их гармоничному физическому развитию, воспитанию личностных</w:t>
      </w:r>
      <w:r w:rsidR="00244BB4" w:rsidRPr="000A4FAF">
        <w:rPr>
          <w:rStyle w:val="fontstyle21"/>
          <w:sz w:val="28"/>
          <w:szCs w:val="28"/>
        </w:rPr>
        <w:t xml:space="preserve"> </w:t>
      </w:r>
      <w:r w:rsidRPr="000A4FAF">
        <w:rPr>
          <w:rStyle w:val="fontstyle21"/>
          <w:sz w:val="28"/>
          <w:szCs w:val="28"/>
        </w:rPr>
        <w:t>качеств и нравственных чувств</w:t>
      </w:r>
      <w:r w:rsidR="008F2DA5">
        <w:rPr>
          <w:rStyle w:val="fontstyle21"/>
          <w:sz w:val="28"/>
          <w:szCs w:val="28"/>
        </w:rPr>
        <w:t xml:space="preserve"> </w:t>
      </w:r>
      <w:r w:rsidRPr="000A4FAF">
        <w:rPr>
          <w:rStyle w:val="fontstyle21"/>
          <w:sz w:val="28"/>
          <w:szCs w:val="28"/>
        </w:rPr>
        <w:t>(коллективизм, взаимопомощь);</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i/>
          <w:sz w:val="28"/>
          <w:szCs w:val="28"/>
        </w:rPr>
        <w:t>В области избранного вида спорта</w:t>
      </w:r>
      <w:r w:rsidRPr="000A4FAF">
        <w:rPr>
          <w:rStyle w:val="fontstyle21"/>
          <w:sz w:val="28"/>
          <w:szCs w:val="28"/>
        </w:rPr>
        <w:t>:</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-овладение основании техники и тактики в лыжных гонках;</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-приобретение соревновательного опыта путем участия в спортивных соревнованиях;</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-повышение уровня функциональной подготовленности;</w:t>
      </w:r>
    </w:p>
    <w:p w:rsidR="00244BB4" w:rsidRPr="000A4FAF" w:rsidRDefault="002B599B" w:rsidP="000A4FAF">
      <w:pPr>
        <w:pStyle w:val="a8"/>
        <w:shd w:val="clear" w:color="auto" w:fill="FFFFFF"/>
        <w:spacing w:after="0" w:line="240" w:lineRule="auto"/>
        <w:ind w:left="0" w:firstLine="851"/>
        <w:jc w:val="both"/>
        <w:rPr>
          <w:rStyle w:val="fontstyle21"/>
          <w:sz w:val="28"/>
          <w:szCs w:val="28"/>
        </w:rPr>
      </w:pPr>
      <w:r w:rsidRPr="000A4FAF">
        <w:rPr>
          <w:rStyle w:val="fontstyle21"/>
          <w:sz w:val="28"/>
          <w:szCs w:val="28"/>
        </w:rPr>
        <w:t>-освоение соответствующих возрасту, полу и уровню подготовки обучающихся</w:t>
      </w:r>
      <w:r w:rsidR="00244BB4" w:rsidRPr="000A4FAF">
        <w:rPr>
          <w:rStyle w:val="fontstyle21"/>
          <w:sz w:val="28"/>
          <w:szCs w:val="28"/>
        </w:rPr>
        <w:t xml:space="preserve"> </w:t>
      </w:r>
      <w:r w:rsidRPr="000A4FAF">
        <w:rPr>
          <w:rStyle w:val="fontstyle21"/>
          <w:sz w:val="28"/>
          <w:szCs w:val="28"/>
        </w:rPr>
        <w:t>тренировоч</w:t>
      </w:r>
      <w:r w:rsidR="000A4FAF" w:rsidRPr="000A4FAF">
        <w:rPr>
          <w:rStyle w:val="fontstyle21"/>
          <w:sz w:val="28"/>
          <w:szCs w:val="28"/>
        </w:rPr>
        <w:t>ных и соревновательных нагрузок.</w:t>
      </w:r>
    </w:p>
    <w:p w:rsidR="00503731" w:rsidRPr="000A4FAF" w:rsidRDefault="00503731" w:rsidP="000A4FAF">
      <w:pPr>
        <w:shd w:val="clear" w:color="auto" w:fill="FFFFFF"/>
        <w:spacing w:after="150" w:line="240" w:lineRule="auto"/>
        <w:jc w:val="both"/>
        <w:rPr>
          <w:rFonts w:ascii="Arial" w:eastAsia="Times New Roman" w:hAnsi="Arial" w:cs="Arial"/>
          <w:color w:val="000000"/>
          <w:sz w:val="28"/>
          <w:szCs w:val="28"/>
          <w:lang w:eastAsia="ru-RU"/>
        </w:rPr>
      </w:pPr>
    </w:p>
    <w:p w:rsidR="00503731" w:rsidRPr="00754266" w:rsidRDefault="00452AF2" w:rsidP="00754266">
      <w:pPr>
        <w:pStyle w:val="a8"/>
        <w:numPr>
          <w:ilvl w:val="0"/>
          <w:numId w:val="31"/>
        </w:num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754266">
        <w:rPr>
          <w:rFonts w:ascii="Times New Roman" w:eastAsia="Times New Roman" w:hAnsi="Times New Roman" w:cs="Times New Roman"/>
          <w:b/>
          <w:bCs/>
          <w:color w:val="000000"/>
          <w:sz w:val="28"/>
          <w:szCs w:val="28"/>
          <w:lang w:eastAsia="ru-RU"/>
        </w:rPr>
        <w:t>ОРГАНИЗАЦИОННО-ПЕДАГОГИЧЕСКИЕ УСЛОВИЯ</w:t>
      </w:r>
    </w:p>
    <w:p w:rsidR="00754266" w:rsidRPr="00754266" w:rsidRDefault="00754266" w:rsidP="00754266">
      <w:pPr>
        <w:pStyle w:val="a8"/>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54266">
        <w:rPr>
          <w:rFonts w:ascii="Times New Roman" w:eastAsia="Times New Roman" w:hAnsi="Times New Roman" w:cs="Times New Roman"/>
          <w:color w:val="000000"/>
          <w:sz w:val="28"/>
          <w:szCs w:val="28"/>
          <w:lang w:eastAsia="ru-RU"/>
        </w:rPr>
        <w:t>Таблица № 2</w:t>
      </w:r>
    </w:p>
    <w:p w:rsidR="00503731" w:rsidRPr="00452AF2" w:rsidRDefault="00452AF2" w:rsidP="0050373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52AF2">
        <w:rPr>
          <w:rFonts w:ascii="Times New Roman" w:eastAsia="Times New Roman" w:hAnsi="Times New Roman" w:cs="Times New Roman"/>
          <w:b/>
          <w:bCs/>
          <w:color w:val="000000"/>
          <w:sz w:val="28"/>
          <w:szCs w:val="28"/>
          <w:lang w:eastAsia="ru-RU"/>
        </w:rPr>
        <w:t>3</w:t>
      </w:r>
      <w:r w:rsidR="00503731" w:rsidRPr="00452AF2">
        <w:rPr>
          <w:rFonts w:ascii="Times New Roman" w:eastAsia="Times New Roman" w:hAnsi="Times New Roman" w:cs="Times New Roman"/>
          <w:b/>
          <w:bCs/>
          <w:color w:val="000000"/>
          <w:sz w:val="28"/>
          <w:szCs w:val="28"/>
          <w:lang w:eastAsia="ru-RU"/>
        </w:rPr>
        <w:t>.1</w:t>
      </w:r>
      <w:r w:rsidRPr="00452AF2">
        <w:rPr>
          <w:rFonts w:ascii="Times New Roman" w:eastAsia="Times New Roman" w:hAnsi="Times New Roman" w:cs="Times New Roman"/>
          <w:b/>
          <w:bCs/>
          <w:color w:val="000000"/>
          <w:sz w:val="28"/>
          <w:szCs w:val="28"/>
          <w:lang w:eastAsia="ru-RU"/>
        </w:rPr>
        <w:t>.</w:t>
      </w:r>
      <w:r w:rsidR="00503731" w:rsidRPr="00452AF2">
        <w:rPr>
          <w:rFonts w:ascii="Times New Roman" w:eastAsia="Times New Roman" w:hAnsi="Times New Roman" w:cs="Times New Roman"/>
          <w:b/>
          <w:bCs/>
          <w:color w:val="000000"/>
          <w:sz w:val="28"/>
          <w:szCs w:val="28"/>
          <w:lang w:eastAsia="ru-RU"/>
        </w:rPr>
        <w:t xml:space="preserve"> Календарный учебный график</w:t>
      </w:r>
    </w:p>
    <w:tbl>
      <w:tblPr>
        <w:tblStyle w:val="a3"/>
        <w:tblW w:w="10263" w:type="dxa"/>
        <w:tblInd w:w="-572" w:type="dxa"/>
        <w:tblLook w:val="04A0" w:firstRow="1" w:lastRow="0" w:firstColumn="1" w:lastColumn="0" w:noHBand="0" w:noVBand="1"/>
      </w:tblPr>
      <w:tblGrid>
        <w:gridCol w:w="1621"/>
        <w:gridCol w:w="1621"/>
        <w:gridCol w:w="1710"/>
        <w:gridCol w:w="1874"/>
        <w:gridCol w:w="1874"/>
        <w:gridCol w:w="1563"/>
      </w:tblGrid>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Год обучения</w:t>
            </w:r>
          </w:p>
        </w:tc>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начала обучения</w:t>
            </w:r>
          </w:p>
        </w:tc>
        <w:tc>
          <w:tcPr>
            <w:tcW w:w="1710"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окончания обучения</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недель</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часов</w:t>
            </w:r>
          </w:p>
        </w:tc>
        <w:tc>
          <w:tcPr>
            <w:tcW w:w="1563"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Режим занятий</w:t>
            </w:r>
          </w:p>
        </w:tc>
      </w:tr>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Весь период</w:t>
            </w:r>
          </w:p>
        </w:tc>
        <w:tc>
          <w:tcPr>
            <w:tcW w:w="1621"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 сентября</w:t>
            </w:r>
          </w:p>
        </w:tc>
        <w:tc>
          <w:tcPr>
            <w:tcW w:w="1710"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августа</w:t>
            </w:r>
          </w:p>
        </w:tc>
        <w:tc>
          <w:tcPr>
            <w:tcW w:w="1874"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1874" w:type="dxa"/>
          </w:tcPr>
          <w:p w:rsidR="00733354" w:rsidRDefault="00E958E1"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208</w:t>
            </w:r>
          </w:p>
        </w:tc>
        <w:tc>
          <w:tcPr>
            <w:tcW w:w="1563" w:type="dxa"/>
          </w:tcPr>
          <w:p w:rsidR="00733354" w:rsidRDefault="00E958E1" w:rsidP="00E958E1">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C1788">
              <w:rPr>
                <w:rFonts w:ascii="Times New Roman" w:eastAsia="Times New Roman" w:hAnsi="Times New Roman" w:cs="Times New Roman"/>
                <w:color w:val="000000"/>
                <w:sz w:val="28"/>
                <w:szCs w:val="28"/>
                <w:lang w:eastAsia="ru-RU"/>
              </w:rPr>
              <w:t xml:space="preserve"> раза в неделю по </w:t>
            </w:r>
            <w:r>
              <w:rPr>
                <w:rFonts w:ascii="Times New Roman" w:eastAsia="Times New Roman" w:hAnsi="Times New Roman" w:cs="Times New Roman"/>
                <w:color w:val="000000"/>
                <w:sz w:val="28"/>
                <w:szCs w:val="28"/>
                <w:lang w:eastAsia="ru-RU"/>
              </w:rPr>
              <w:t xml:space="preserve">2 </w:t>
            </w:r>
            <w:r w:rsidR="007C1788">
              <w:rPr>
                <w:rFonts w:ascii="Times New Roman" w:eastAsia="Times New Roman" w:hAnsi="Times New Roman" w:cs="Times New Roman"/>
                <w:color w:val="000000"/>
                <w:sz w:val="28"/>
                <w:szCs w:val="28"/>
                <w:lang w:eastAsia="ru-RU"/>
              </w:rPr>
              <w:t>часа</w:t>
            </w:r>
          </w:p>
        </w:tc>
      </w:tr>
      <w:tr w:rsidR="007C1788" w:rsidTr="007C1788">
        <w:trPr>
          <w:trHeight w:val="505"/>
        </w:trPr>
        <w:tc>
          <w:tcPr>
            <w:tcW w:w="10263" w:type="dxa"/>
            <w:gridSpan w:val="6"/>
          </w:tcPr>
          <w:p w:rsidR="007C1788"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том числе 6 недель на самостоятельную работу по индивидуальным планам</w:t>
            </w:r>
          </w:p>
        </w:tc>
      </w:tr>
    </w:tbl>
    <w:p w:rsidR="00452AF2" w:rsidRPr="00452AF2" w:rsidRDefault="00452AF2" w:rsidP="00452AF2">
      <w:pPr>
        <w:shd w:val="clear" w:color="auto" w:fill="FFFFFF"/>
        <w:spacing w:after="150" w:line="240" w:lineRule="auto"/>
        <w:ind w:left="1440"/>
        <w:rPr>
          <w:rFonts w:ascii="Times New Roman" w:eastAsia="Times New Roman" w:hAnsi="Times New Roman" w:cs="Times New Roman"/>
          <w:color w:val="000000"/>
          <w:sz w:val="28"/>
          <w:szCs w:val="28"/>
          <w:lang w:eastAsia="ru-RU"/>
        </w:rPr>
      </w:pPr>
    </w:p>
    <w:p w:rsidR="00503731" w:rsidRPr="003933C1" w:rsidRDefault="00503731" w:rsidP="002513DD">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933C1">
        <w:rPr>
          <w:rFonts w:ascii="Times New Roman" w:eastAsia="Times New Roman" w:hAnsi="Times New Roman" w:cs="Times New Roman"/>
          <w:b/>
          <w:bCs/>
          <w:color w:val="000000"/>
          <w:sz w:val="28"/>
          <w:szCs w:val="28"/>
          <w:lang w:eastAsia="ru-RU"/>
        </w:rPr>
        <w:t>Условия реализации программы</w:t>
      </w:r>
    </w:p>
    <w:p w:rsidR="00503731" w:rsidRPr="001074B8"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1074B8">
        <w:rPr>
          <w:rFonts w:ascii="Times New Roman" w:eastAsia="Times New Roman" w:hAnsi="Times New Roman" w:cs="Times New Roman"/>
          <w:b/>
          <w:bCs/>
          <w:color w:val="000000"/>
          <w:sz w:val="28"/>
          <w:szCs w:val="28"/>
          <w:lang w:eastAsia="ru-RU"/>
        </w:rPr>
        <w:t>Материально- техническое обеспечение</w:t>
      </w:r>
    </w:p>
    <w:p w:rsidR="00503731" w:rsidRPr="00CA73C0" w:rsidRDefault="001074B8"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074B8">
        <w:rPr>
          <w:rFonts w:ascii="Times New Roman" w:eastAsia="Times New Roman" w:hAnsi="Times New Roman" w:cs="Times New Roman"/>
          <w:color w:val="000000"/>
          <w:sz w:val="28"/>
          <w:szCs w:val="28"/>
          <w:lang w:eastAsia="ru-RU"/>
        </w:rPr>
        <w:t xml:space="preserve">Для занятий </w:t>
      </w:r>
      <w:r w:rsidR="00123625">
        <w:rPr>
          <w:rFonts w:ascii="Times New Roman" w:eastAsia="Times New Roman" w:hAnsi="Times New Roman" w:cs="Times New Roman"/>
          <w:color w:val="000000"/>
          <w:sz w:val="28"/>
          <w:szCs w:val="28"/>
          <w:lang w:eastAsia="ru-RU"/>
        </w:rPr>
        <w:t>Лыжными гонками</w:t>
      </w:r>
      <w:r w:rsidR="00503731" w:rsidRPr="001074B8">
        <w:rPr>
          <w:rFonts w:ascii="Times New Roman" w:eastAsia="Times New Roman" w:hAnsi="Times New Roman" w:cs="Times New Roman"/>
          <w:color w:val="000000"/>
          <w:sz w:val="28"/>
          <w:szCs w:val="28"/>
          <w:lang w:eastAsia="ru-RU"/>
        </w:rPr>
        <w:t xml:space="preserve"> име</w:t>
      </w:r>
      <w:r w:rsidR="00CA73C0" w:rsidRPr="001074B8">
        <w:rPr>
          <w:rFonts w:ascii="Times New Roman" w:eastAsia="Times New Roman" w:hAnsi="Times New Roman" w:cs="Times New Roman"/>
          <w:color w:val="000000"/>
          <w:sz w:val="28"/>
          <w:szCs w:val="28"/>
          <w:lang w:eastAsia="ru-RU"/>
        </w:rPr>
        <w:t>е</w:t>
      </w:r>
      <w:r w:rsidR="00503731" w:rsidRPr="001074B8">
        <w:rPr>
          <w:rFonts w:ascii="Times New Roman" w:eastAsia="Times New Roman" w:hAnsi="Times New Roman" w:cs="Times New Roman"/>
          <w:color w:val="000000"/>
          <w:sz w:val="28"/>
          <w:szCs w:val="28"/>
          <w:lang w:eastAsia="ru-RU"/>
        </w:rPr>
        <w:t>тся</w:t>
      </w:r>
      <w:r w:rsidR="00123625">
        <w:rPr>
          <w:rFonts w:ascii="Times New Roman" w:eastAsia="Times New Roman" w:hAnsi="Times New Roman" w:cs="Times New Roman"/>
          <w:color w:val="000000"/>
          <w:sz w:val="28"/>
          <w:szCs w:val="28"/>
          <w:lang w:eastAsia="ru-RU"/>
        </w:rPr>
        <w:t>:</w:t>
      </w:r>
      <w:r w:rsidR="00503731" w:rsidRPr="001074B8">
        <w:rPr>
          <w:rFonts w:ascii="Times New Roman" w:eastAsia="Times New Roman" w:hAnsi="Times New Roman" w:cs="Times New Roman"/>
          <w:color w:val="000000"/>
          <w:sz w:val="28"/>
          <w:szCs w:val="28"/>
          <w:lang w:eastAsia="ru-RU"/>
        </w:rPr>
        <w:t xml:space="preserve"> </w:t>
      </w:r>
      <w:r w:rsidR="00123625">
        <w:rPr>
          <w:rFonts w:ascii="Times New Roman" w:eastAsia="Times New Roman" w:hAnsi="Times New Roman" w:cs="Times New Roman"/>
          <w:color w:val="000000"/>
          <w:sz w:val="28"/>
          <w:szCs w:val="28"/>
          <w:lang w:eastAsia="ru-RU"/>
        </w:rPr>
        <w:t xml:space="preserve">Лыжная база, спортивный зал, комплекты лыж, ботинок, палок, </w:t>
      </w:r>
      <w:proofErr w:type="gramStart"/>
      <w:r w:rsidR="00123625">
        <w:rPr>
          <w:rFonts w:ascii="Times New Roman" w:eastAsia="Times New Roman" w:hAnsi="Times New Roman" w:cs="Times New Roman"/>
          <w:color w:val="000000"/>
          <w:sz w:val="28"/>
          <w:szCs w:val="28"/>
          <w:lang w:eastAsia="ru-RU"/>
        </w:rPr>
        <w:t>лыже-роллеры</w:t>
      </w:r>
      <w:proofErr w:type="gramEnd"/>
      <w:r w:rsidR="00123625">
        <w:rPr>
          <w:rFonts w:ascii="Times New Roman" w:eastAsia="Times New Roman" w:hAnsi="Times New Roman" w:cs="Times New Roman"/>
          <w:color w:val="000000"/>
          <w:sz w:val="28"/>
          <w:szCs w:val="28"/>
          <w:lang w:eastAsia="ru-RU"/>
        </w:rPr>
        <w:t>.</w:t>
      </w:r>
    </w:p>
    <w:p w:rsidR="00503731" w:rsidRPr="00CA73C0" w:rsidRDefault="00503731"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Информационное обеспечение - </w:t>
      </w:r>
      <w:r w:rsidR="001206EF">
        <w:rPr>
          <w:rFonts w:ascii="Times New Roman" w:eastAsia="Times New Roman" w:hAnsi="Times New Roman" w:cs="Times New Roman"/>
          <w:color w:val="000000"/>
          <w:sz w:val="28"/>
          <w:szCs w:val="28"/>
          <w:lang w:eastAsia="ru-RU"/>
        </w:rPr>
        <w:t xml:space="preserve"> правила </w:t>
      </w:r>
      <w:r w:rsidR="00E44939">
        <w:rPr>
          <w:rFonts w:ascii="Times New Roman" w:eastAsia="Times New Roman" w:hAnsi="Times New Roman" w:cs="Times New Roman"/>
          <w:color w:val="000000"/>
          <w:sz w:val="28"/>
          <w:szCs w:val="28"/>
          <w:lang w:eastAsia="ru-RU"/>
        </w:rPr>
        <w:t>лыжных гонок</w:t>
      </w:r>
      <w:r w:rsidRPr="00CA73C0">
        <w:rPr>
          <w:rFonts w:ascii="Times New Roman" w:eastAsia="Times New Roman" w:hAnsi="Times New Roman" w:cs="Times New Roman"/>
          <w:color w:val="000000"/>
          <w:sz w:val="28"/>
          <w:szCs w:val="28"/>
          <w:lang w:eastAsia="ru-RU"/>
        </w:rPr>
        <w:t xml:space="preserve">, видеозаписи с соревнований различных уровней, видео-уроки по </w:t>
      </w:r>
      <w:r w:rsidR="00E44939">
        <w:rPr>
          <w:rFonts w:ascii="Times New Roman" w:eastAsia="Times New Roman" w:hAnsi="Times New Roman" w:cs="Times New Roman"/>
          <w:color w:val="000000"/>
          <w:sz w:val="28"/>
          <w:szCs w:val="28"/>
          <w:lang w:eastAsia="ru-RU"/>
        </w:rPr>
        <w:t>лыжным гонкам</w:t>
      </w:r>
      <w:r w:rsidR="001206EF">
        <w:rPr>
          <w:rFonts w:ascii="Times New Roman" w:eastAsia="Times New Roman" w:hAnsi="Times New Roman" w:cs="Times New Roman"/>
          <w:color w:val="000000"/>
          <w:sz w:val="28"/>
          <w:szCs w:val="28"/>
          <w:lang w:eastAsia="ru-RU"/>
        </w:rPr>
        <w:t>, учебно-</w:t>
      </w:r>
      <w:r w:rsidR="001206EF">
        <w:rPr>
          <w:rFonts w:ascii="Times New Roman" w:eastAsia="Times New Roman" w:hAnsi="Times New Roman" w:cs="Times New Roman"/>
          <w:color w:val="000000"/>
          <w:sz w:val="28"/>
          <w:szCs w:val="28"/>
          <w:lang w:eastAsia="ru-RU"/>
        </w:rPr>
        <w:lastRenderedPageBreak/>
        <w:t xml:space="preserve">методическая литература по </w:t>
      </w:r>
      <w:r w:rsidR="00E44939">
        <w:rPr>
          <w:rFonts w:ascii="Times New Roman" w:eastAsia="Times New Roman" w:hAnsi="Times New Roman" w:cs="Times New Roman"/>
          <w:color w:val="000000"/>
          <w:sz w:val="28"/>
          <w:szCs w:val="28"/>
          <w:lang w:eastAsia="ru-RU"/>
        </w:rPr>
        <w:t>лыжным гонкам</w:t>
      </w:r>
      <w:r w:rsidRPr="00CA73C0">
        <w:rPr>
          <w:rFonts w:ascii="Times New Roman" w:eastAsia="Times New Roman" w:hAnsi="Times New Roman" w:cs="Times New Roman"/>
          <w:color w:val="000000"/>
          <w:sz w:val="28"/>
          <w:szCs w:val="28"/>
          <w:lang w:eastAsia="ru-RU"/>
        </w:rPr>
        <w:t>.</w:t>
      </w:r>
      <w:r w:rsidRPr="00CA73C0">
        <w:rPr>
          <w:rFonts w:ascii="Times New Roman" w:eastAsia="Times New Roman" w:hAnsi="Times New Roman" w:cs="Times New Roman"/>
          <w:b/>
          <w:bCs/>
          <w:color w:val="000000"/>
          <w:sz w:val="28"/>
          <w:szCs w:val="28"/>
          <w:lang w:eastAsia="ru-RU"/>
        </w:rPr>
        <w:t> </w:t>
      </w:r>
      <w:r w:rsidRPr="00CA73C0">
        <w:rPr>
          <w:rFonts w:ascii="Times New Roman" w:eastAsia="Times New Roman" w:hAnsi="Times New Roman" w:cs="Times New Roman"/>
          <w:color w:val="000000"/>
          <w:sz w:val="28"/>
          <w:szCs w:val="28"/>
          <w:lang w:eastAsia="ru-RU"/>
        </w:rPr>
        <w:t>Рекомендации по организации безопасного поведения в спортивном зале.</w:t>
      </w:r>
    </w:p>
    <w:p w:rsidR="00503731" w:rsidRPr="00CA73C0"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Кадровое обеспечение</w:t>
      </w:r>
    </w:p>
    <w:p w:rsidR="00503731" w:rsidRDefault="00503731" w:rsidP="00987033">
      <w:pPr>
        <w:shd w:val="clear" w:color="auto" w:fill="FFFFFF"/>
        <w:spacing w:after="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color w:val="000000"/>
          <w:sz w:val="28"/>
          <w:szCs w:val="28"/>
          <w:lang w:eastAsia="ru-RU"/>
        </w:rPr>
        <w:t xml:space="preserve">Программа реализуется тренерами – преподавателями </w:t>
      </w:r>
      <w:r w:rsidR="00CA73C0">
        <w:rPr>
          <w:rFonts w:ascii="Times New Roman" w:eastAsia="Times New Roman" w:hAnsi="Times New Roman" w:cs="Times New Roman"/>
          <w:color w:val="000000"/>
          <w:sz w:val="28"/>
          <w:szCs w:val="28"/>
          <w:lang w:eastAsia="ru-RU"/>
        </w:rPr>
        <w:t>МАУ ДО «СШ» КГО.</w:t>
      </w:r>
    </w:p>
    <w:p w:rsidR="00CA73C0" w:rsidRDefault="00CA73C0" w:rsidP="00987033">
      <w:pPr>
        <w:shd w:val="clear" w:color="auto" w:fill="FFFFFF"/>
        <w:spacing w:after="0" w:line="240" w:lineRule="auto"/>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соответств</w:t>
      </w:r>
      <w:r w:rsidR="00E818BB">
        <w:rPr>
          <w:rFonts w:ascii="Times New Roman" w:hAnsi="Times New Roman" w:cs="Times New Roman"/>
          <w:sz w:val="28"/>
          <w:szCs w:val="28"/>
        </w:rPr>
        <w:t>ует</w:t>
      </w:r>
      <w:r w:rsidRPr="00C92C1E">
        <w:rPr>
          <w:rFonts w:ascii="Times New Roman" w:hAnsi="Times New Roman" w:cs="Times New Roman"/>
          <w:sz w:val="28"/>
          <w:szCs w:val="28"/>
        </w:rPr>
        <w:t xml:space="preserve">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w:t>
      </w:r>
    </w:p>
    <w:p w:rsidR="001206EF" w:rsidRDefault="001206EF" w:rsidP="002513D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513DD" w:rsidRDefault="002513DD" w:rsidP="001206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2133D">
        <w:rPr>
          <w:rFonts w:ascii="Times New Roman" w:eastAsia="Times New Roman" w:hAnsi="Times New Roman" w:cs="Times New Roman"/>
          <w:b/>
          <w:bCs/>
          <w:color w:val="000000"/>
          <w:sz w:val="28"/>
          <w:szCs w:val="28"/>
          <w:lang w:eastAsia="ru-RU"/>
        </w:rPr>
        <w:t>Методические материалы</w:t>
      </w:r>
    </w:p>
    <w:p w:rsidR="00361296" w:rsidRDefault="00361296" w:rsidP="00361296">
      <w:pPr>
        <w:pStyle w:val="32"/>
        <w:shd w:val="clear" w:color="auto" w:fill="auto"/>
        <w:spacing w:before="0" w:after="0" w:line="322" w:lineRule="exact"/>
        <w:ind w:firstLine="600"/>
        <w:jc w:val="both"/>
      </w:pPr>
      <w:r>
        <w:t>Основные физические качества</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Одна из основных задач подготовки в спортивно-оздоровительной группе - воспитания физических качеств (силы, быстроты, выносливости, гибкости, ловкости), необходимых для успешного овладения основами техники вида спорта.</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БЫСТРОТА -</w:t>
      </w:r>
      <w:r w:rsidRPr="000F1713">
        <w:rPr>
          <w:rFonts w:ascii="Times New Roman" w:hAnsi="Times New Roman" w:cs="Times New Roman"/>
        </w:rPr>
        <w:t xml:space="preserve"> способность человека совершать двигательные действия в минимальный для данных условий отрезок времени. Предполагается, что выполнение данной двигательной задачи кратковременно и не вызывает утомления. Развитие быстроты наблюдается с 7 до 20 лет. Наиболее интенсивные темпы естественного роста этого качества происходят от 9 до 11 лет, и в момент полового созревания от 14 до 15 лет и позже.</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СКОРОСТНО-СИЛОВЫЕ КАЧЕСТВА.</w:t>
      </w:r>
      <w:r w:rsidRPr="000F1713">
        <w:rPr>
          <w:rFonts w:ascii="Times New Roman" w:hAnsi="Times New Roman" w:cs="Times New Roman"/>
        </w:rPr>
        <w:t xml:space="preserve"> 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СИЛА</w:t>
      </w:r>
      <w:r w:rsidRPr="000F1713">
        <w:rPr>
          <w:rFonts w:ascii="Times New Roman" w:hAnsi="Times New Roman" w:cs="Times New Roman"/>
        </w:rPr>
        <w:t xml:space="preserve"> - способность человека преодолевать внешнее сопротивление или противодействовать ему за счет мышечных усилий. Естественный рост силы мышц незначителен до 11—12 лет. Началом полового созревания (с 12 до 14 лет) темпы ее роста заметно увеличиваются. Наиболее интенсивное развитие силы имеет место в 14—17 лет.</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ВЫНОСЛИВОСТЬ -</w:t>
      </w:r>
      <w:r w:rsidRPr="000F1713">
        <w:rPr>
          <w:rFonts w:ascii="Times New Roman" w:hAnsi="Times New Roman" w:cs="Times New Roman"/>
        </w:rPr>
        <w:t xml:space="preserve"> способность к длительному выполнению какой- либо деятельности без снижения ее эффективности. Выносливость - это способность противостоять утомлению. Аэробные возможности организма и, в частности, аэробная мощность, характеризуемая показателем максимального потребления кислорода (МПК), увеличиваются с возрастом.</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 xml:space="preserve">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 Анаэробно-гликолитические возможности имеют тенденцию к незначительному росту до 12—13 лет и к более значительному </w:t>
      </w:r>
      <w:r w:rsidRPr="000F1713">
        <w:rPr>
          <w:rFonts w:ascii="Times New Roman" w:hAnsi="Times New Roman" w:cs="Times New Roman"/>
        </w:rPr>
        <w:lastRenderedPageBreak/>
        <w:t xml:space="preserve">росту после 16 лет, т.е. в период достижения биологической зрелости, </w:t>
      </w:r>
      <w:proofErr w:type="gramStart"/>
      <w:r w:rsidRPr="000F1713">
        <w:rPr>
          <w:rFonts w:ascii="Times New Roman" w:hAnsi="Times New Roman" w:cs="Times New Roman"/>
        </w:rPr>
        <w:t>В связи с этим</w:t>
      </w:r>
      <w:proofErr w:type="gramEnd"/>
      <w:r w:rsidR="00754266">
        <w:rPr>
          <w:rFonts w:ascii="Times New Roman" w:hAnsi="Times New Roman" w:cs="Times New Roman"/>
        </w:rPr>
        <w:t>,</w:t>
      </w:r>
      <w:r w:rsidRPr="000F1713">
        <w:rPr>
          <w:rFonts w:ascii="Times New Roman" w:hAnsi="Times New Roman" w:cs="Times New Roman"/>
        </w:rPr>
        <w:t xml:space="preserve"> дети гораздо легче переносят соревнования в беге на 3000 м, нежели на 200—300 м.</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proofErr w:type="spellStart"/>
      <w:r w:rsidRPr="000F1713">
        <w:rPr>
          <w:rFonts w:ascii="Times New Roman" w:hAnsi="Times New Roman" w:cs="Times New Roman"/>
        </w:rPr>
        <w:t>Креатинфосфатный</w:t>
      </w:r>
      <w:proofErr w:type="spellEnd"/>
      <w:r w:rsidRPr="000F1713">
        <w:rPr>
          <w:rFonts w:ascii="Times New Roman" w:hAnsi="Times New Roman" w:cs="Times New Roman"/>
        </w:rPr>
        <w:t xml:space="preserve"> энергетический механизм наиболее интенсивно развивается по достижении биологической зрелости в возрасте 16—18 лет.</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ГИБКОСТЬ -</w:t>
      </w:r>
      <w:r w:rsidRPr="000F1713">
        <w:rPr>
          <w:rFonts w:ascii="Times New Roman" w:hAnsi="Times New Roman" w:cs="Times New Roman"/>
        </w:rPr>
        <w:t xml:space="preserve"> способность выполнять движения с большой амплитудой. Гибкость зависит от эластичности мышц и связок. Рост этого качества интенсивно увеличивается в возрасте от 6 до 10 лет. 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Style w:val="23"/>
          <w:rFonts w:eastAsiaTheme="minorHAnsi"/>
        </w:rPr>
        <w:t>ЛОВКОСТЬ</w:t>
      </w:r>
      <w:r w:rsidRPr="000F1713">
        <w:rPr>
          <w:rFonts w:ascii="Times New Roman" w:hAnsi="Times New Roman" w:cs="Times New Roman"/>
        </w:rPr>
        <w:t xml:space="preserve"> — сложное комплексное качество, не имеющее единого критерия для оценки. Измерителями ловкости являются:</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 координационная сложность задания;</w:t>
      </w:r>
    </w:p>
    <w:p w:rsidR="00361296" w:rsidRPr="000F1713" w:rsidRDefault="00361296"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 точность его выполнения;</w:t>
      </w:r>
    </w:p>
    <w:p w:rsidR="00361296" w:rsidRPr="000F1713" w:rsidRDefault="00361296" w:rsidP="000F1713">
      <w:pPr>
        <w:pStyle w:val="20"/>
        <w:shd w:val="clear" w:color="auto" w:fill="auto"/>
        <w:spacing w:before="0" w:after="0" w:line="240" w:lineRule="auto"/>
        <w:ind w:right="-1" w:firstLine="600"/>
        <w:jc w:val="both"/>
        <w:rPr>
          <w:rFonts w:ascii="Times New Roman" w:hAnsi="Times New Roman" w:cs="Times New Roman"/>
        </w:rPr>
      </w:pPr>
      <w:r w:rsidRPr="000F1713">
        <w:rPr>
          <w:rFonts w:ascii="Times New Roman" w:hAnsi="Times New Roman" w:cs="Times New Roman"/>
        </w:rPr>
        <w:t>- время выполнения задания.</w:t>
      </w:r>
    </w:p>
    <w:p w:rsidR="00361296" w:rsidRPr="000F1713" w:rsidRDefault="00361296" w:rsidP="000F1713">
      <w:pPr>
        <w:pStyle w:val="20"/>
        <w:shd w:val="clear" w:color="auto" w:fill="auto"/>
        <w:spacing w:before="0" w:after="0" w:line="240" w:lineRule="auto"/>
        <w:ind w:right="-1" w:firstLine="600"/>
        <w:jc w:val="both"/>
        <w:rPr>
          <w:rFonts w:ascii="Times New Roman" w:hAnsi="Times New Roman" w:cs="Times New Roman"/>
        </w:rPr>
      </w:pPr>
      <w:r w:rsidRPr="000F1713">
        <w:rPr>
          <w:rFonts w:ascii="Times New Roman" w:hAnsi="Times New Roman" w:cs="Times New Roman"/>
        </w:rPr>
        <w:t>Координационные способности разбиваются наиболее интенсивно 9—10 до 11—12 лет. Следует иметь в виду, что 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w:t>
      </w:r>
    </w:p>
    <w:p w:rsidR="00361296" w:rsidRPr="000F1713" w:rsidRDefault="00361296" w:rsidP="000F1713">
      <w:pPr>
        <w:pStyle w:val="20"/>
        <w:shd w:val="clear" w:color="auto" w:fill="auto"/>
        <w:spacing w:before="0" w:after="0" w:line="240" w:lineRule="auto"/>
        <w:ind w:right="-1" w:firstLine="600"/>
        <w:jc w:val="both"/>
        <w:rPr>
          <w:rFonts w:ascii="Times New Roman" w:hAnsi="Times New Roman" w:cs="Times New Roman"/>
        </w:rPr>
      </w:pPr>
      <w:r w:rsidRPr="000F1713">
        <w:rPr>
          <w:rFonts w:ascii="Times New Roman" w:hAnsi="Times New Roman" w:cs="Times New Roman"/>
        </w:rPr>
        <w:t xml:space="preserve">На воспитание (развитие) этих качеств до определенного уровня и должна быть направлена физическая </w:t>
      </w:r>
      <w:proofErr w:type="spellStart"/>
      <w:r w:rsidRPr="000F1713">
        <w:rPr>
          <w:rFonts w:ascii="Times New Roman" w:hAnsi="Times New Roman" w:cs="Times New Roman"/>
        </w:rPr>
        <w:t>подлготовка</w:t>
      </w:r>
      <w:proofErr w:type="spellEnd"/>
      <w:r w:rsidRPr="000F1713">
        <w:rPr>
          <w:rFonts w:ascii="Times New Roman" w:hAnsi="Times New Roman" w:cs="Times New Roman"/>
        </w:rPr>
        <w:t xml:space="preserve"> в спортивно - оздоровительной группе. При планировании работы необходимо учитывать возрастные особенности физического развития (</w:t>
      </w:r>
      <w:r w:rsidRPr="00754266">
        <w:rPr>
          <w:rFonts w:ascii="Times New Roman" w:hAnsi="Times New Roman" w:cs="Times New Roman"/>
        </w:rPr>
        <w:t>табл.</w:t>
      </w:r>
      <w:r w:rsidR="00754266" w:rsidRPr="00754266">
        <w:rPr>
          <w:rFonts w:ascii="Times New Roman" w:hAnsi="Times New Roman" w:cs="Times New Roman"/>
        </w:rPr>
        <w:t>3</w:t>
      </w:r>
      <w:r w:rsidRPr="00754266">
        <w:rPr>
          <w:rFonts w:ascii="Times New Roman" w:hAnsi="Times New Roman" w:cs="Times New Roman"/>
        </w:rPr>
        <w:t>)</w:t>
      </w:r>
    </w:p>
    <w:p w:rsidR="00361296" w:rsidRPr="00754266" w:rsidRDefault="00754266" w:rsidP="00754266">
      <w:pPr>
        <w:pStyle w:val="20"/>
        <w:shd w:val="clear" w:color="auto" w:fill="auto"/>
        <w:spacing w:before="0" w:after="0"/>
        <w:ind w:firstLine="600"/>
        <w:rPr>
          <w:rFonts w:ascii="Times New Roman" w:hAnsi="Times New Roman" w:cs="Times New Roman"/>
        </w:rPr>
      </w:pPr>
      <w:r w:rsidRPr="00754266">
        <w:rPr>
          <w:rFonts w:ascii="Times New Roman" w:hAnsi="Times New Roman" w:cs="Times New Roman"/>
        </w:rPr>
        <w:t>Таблица № 3</w:t>
      </w:r>
    </w:p>
    <w:p w:rsidR="00361296" w:rsidRDefault="00361296" w:rsidP="00361296">
      <w:pPr>
        <w:pStyle w:val="32"/>
        <w:shd w:val="clear" w:color="auto" w:fill="auto"/>
        <w:spacing w:before="0" w:after="0" w:line="280" w:lineRule="exact"/>
        <w:ind w:firstLine="600"/>
        <w:jc w:val="both"/>
      </w:pPr>
      <w:r>
        <w:t>Примерные сенситивные периоды развития физических качеств</w:t>
      </w:r>
    </w:p>
    <w:tbl>
      <w:tblPr>
        <w:tblW w:w="0" w:type="auto"/>
        <w:tblInd w:w="10" w:type="dxa"/>
        <w:tblLayout w:type="fixed"/>
        <w:tblCellMar>
          <w:left w:w="10" w:type="dxa"/>
          <w:right w:w="10" w:type="dxa"/>
        </w:tblCellMar>
        <w:tblLook w:val="04A0" w:firstRow="1" w:lastRow="0" w:firstColumn="1" w:lastColumn="0" w:noHBand="0" w:noVBand="1"/>
      </w:tblPr>
      <w:tblGrid>
        <w:gridCol w:w="4474"/>
        <w:gridCol w:w="490"/>
        <w:gridCol w:w="499"/>
        <w:gridCol w:w="490"/>
        <w:gridCol w:w="499"/>
        <w:gridCol w:w="490"/>
        <w:gridCol w:w="494"/>
        <w:gridCol w:w="499"/>
        <w:gridCol w:w="490"/>
        <w:gridCol w:w="494"/>
        <w:gridCol w:w="494"/>
        <w:gridCol w:w="547"/>
      </w:tblGrid>
      <w:tr w:rsidR="00361296" w:rsidRPr="00361296" w:rsidTr="00361296">
        <w:trPr>
          <w:trHeight w:hRule="exact" w:val="499"/>
        </w:trPr>
        <w:tc>
          <w:tcPr>
            <w:tcW w:w="4474" w:type="dxa"/>
            <w:vMerge w:val="restart"/>
            <w:tcBorders>
              <w:top w:val="single" w:sz="4" w:space="0" w:color="auto"/>
              <w:left w:val="single" w:sz="4" w:space="0" w:color="auto"/>
            </w:tcBorders>
            <w:shd w:val="clear" w:color="auto" w:fill="FFFFFF"/>
          </w:tcPr>
          <w:p w:rsidR="00361296" w:rsidRPr="00361296" w:rsidRDefault="00361296" w:rsidP="00361296">
            <w:pPr>
              <w:widowControl w:val="0"/>
              <w:spacing w:after="0" w:line="245" w:lineRule="exact"/>
              <w:ind w:left="140"/>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Морфофункциональные показатели, физические качества</w:t>
            </w:r>
          </w:p>
        </w:tc>
        <w:tc>
          <w:tcPr>
            <w:tcW w:w="5486" w:type="dxa"/>
            <w:gridSpan w:val="11"/>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20" w:lineRule="exact"/>
              <w:jc w:val="center"/>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Возраст, лет</w:t>
            </w:r>
          </w:p>
        </w:tc>
      </w:tr>
      <w:tr w:rsidR="00361296" w:rsidRPr="00361296" w:rsidTr="00361296">
        <w:trPr>
          <w:trHeight w:hRule="exact" w:val="446"/>
        </w:trPr>
        <w:tc>
          <w:tcPr>
            <w:tcW w:w="4474" w:type="dxa"/>
            <w:vMerge/>
            <w:tcBorders>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24"/>
                <w:szCs w:val="24"/>
                <w:lang w:eastAsia="ru-RU" w:bidi="ru-RU"/>
              </w:rPr>
            </w:pPr>
          </w:p>
        </w:tc>
        <w:tc>
          <w:tcPr>
            <w:tcW w:w="490" w:type="dxa"/>
            <w:tcBorders>
              <w:top w:val="single" w:sz="4" w:space="0" w:color="auto"/>
              <w:left w:val="single" w:sz="4" w:space="0" w:color="auto"/>
            </w:tcBorders>
            <w:shd w:val="clear" w:color="auto" w:fill="FFFFFF"/>
            <w:vAlign w:val="center"/>
          </w:tcPr>
          <w:p w:rsidR="00361296" w:rsidRPr="00361296" w:rsidRDefault="00361296" w:rsidP="00361296">
            <w:pPr>
              <w:widowControl w:val="0"/>
              <w:spacing w:after="0" w:line="28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z w:val="28"/>
                <w:szCs w:val="28"/>
                <w:shd w:val="clear" w:color="auto" w:fill="FFFFFF"/>
                <w:lang w:eastAsia="ru-RU" w:bidi="ru-RU"/>
              </w:rPr>
              <w:t>7</w:t>
            </w:r>
          </w:p>
        </w:tc>
        <w:tc>
          <w:tcPr>
            <w:tcW w:w="499" w:type="dxa"/>
            <w:tcBorders>
              <w:top w:val="single" w:sz="4" w:space="0" w:color="auto"/>
              <w:left w:val="single" w:sz="4" w:space="0" w:color="auto"/>
            </w:tcBorders>
            <w:shd w:val="clear" w:color="auto" w:fill="FFFFFF"/>
            <w:vAlign w:val="bottom"/>
          </w:tcPr>
          <w:p w:rsidR="00361296" w:rsidRPr="00361296" w:rsidRDefault="00361296" w:rsidP="00361296">
            <w:pPr>
              <w:widowControl w:val="0"/>
              <w:spacing w:after="0" w:line="220" w:lineRule="exact"/>
              <w:ind w:left="140"/>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8</w:t>
            </w:r>
          </w:p>
        </w:tc>
        <w:tc>
          <w:tcPr>
            <w:tcW w:w="490" w:type="dxa"/>
            <w:tcBorders>
              <w:top w:val="single" w:sz="4" w:space="0" w:color="auto"/>
              <w:left w:val="single" w:sz="4" w:space="0" w:color="auto"/>
            </w:tcBorders>
            <w:shd w:val="clear" w:color="auto" w:fill="FFFFFF"/>
            <w:vAlign w:val="center"/>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9</w:t>
            </w:r>
          </w:p>
        </w:tc>
        <w:tc>
          <w:tcPr>
            <w:tcW w:w="499" w:type="dxa"/>
            <w:tcBorders>
              <w:top w:val="single" w:sz="4" w:space="0" w:color="auto"/>
              <w:left w:val="single" w:sz="4" w:space="0" w:color="auto"/>
            </w:tcBorders>
            <w:shd w:val="clear" w:color="auto" w:fill="FFFFFF"/>
            <w:vAlign w:val="bottom"/>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10</w:t>
            </w:r>
          </w:p>
        </w:tc>
        <w:tc>
          <w:tcPr>
            <w:tcW w:w="490" w:type="dxa"/>
            <w:tcBorders>
              <w:top w:val="single" w:sz="4" w:space="0" w:color="auto"/>
              <w:left w:val="single" w:sz="4" w:space="0" w:color="auto"/>
            </w:tcBorders>
            <w:shd w:val="clear" w:color="auto" w:fill="FFFFFF"/>
            <w:vAlign w:val="bottom"/>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11</w:t>
            </w:r>
          </w:p>
        </w:tc>
        <w:tc>
          <w:tcPr>
            <w:tcW w:w="494" w:type="dxa"/>
            <w:tcBorders>
              <w:top w:val="single" w:sz="4" w:space="0" w:color="auto"/>
              <w:left w:val="single" w:sz="4" w:space="0" w:color="auto"/>
            </w:tcBorders>
            <w:shd w:val="clear" w:color="auto" w:fill="FFFFFF"/>
            <w:vAlign w:val="bottom"/>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12</w:t>
            </w:r>
          </w:p>
        </w:tc>
        <w:tc>
          <w:tcPr>
            <w:tcW w:w="499" w:type="dxa"/>
            <w:tcBorders>
              <w:top w:val="single" w:sz="4" w:space="0" w:color="auto"/>
              <w:left w:val="single" w:sz="4" w:space="0" w:color="auto"/>
            </w:tcBorders>
            <w:shd w:val="clear" w:color="auto" w:fill="FFFFFF"/>
            <w:vAlign w:val="center"/>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13</w:t>
            </w:r>
          </w:p>
        </w:tc>
        <w:tc>
          <w:tcPr>
            <w:tcW w:w="490" w:type="dxa"/>
            <w:tcBorders>
              <w:top w:val="single" w:sz="4" w:space="0" w:color="auto"/>
              <w:left w:val="single" w:sz="4" w:space="0" w:color="auto"/>
            </w:tcBorders>
            <w:shd w:val="clear" w:color="auto" w:fill="FFFFFF"/>
            <w:vAlign w:val="center"/>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14</w:t>
            </w:r>
          </w:p>
        </w:tc>
        <w:tc>
          <w:tcPr>
            <w:tcW w:w="494" w:type="dxa"/>
            <w:tcBorders>
              <w:top w:val="single" w:sz="4" w:space="0" w:color="auto"/>
              <w:left w:val="single" w:sz="4" w:space="0" w:color="auto"/>
            </w:tcBorders>
            <w:shd w:val="clear" w:color="auto" w:fill="FFFFFF"/>
            <w:vAlign w:val="center"/>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15</w:t>
            </w:r>
          </w:p>
        </w:tc>
        <w:tc>
          <w:tcPr>
            <w:tcW w:w="494" w:type="dxa"/>
            <w:tcBorders>
              <w:top w:val="single" w:sz="4" w:space="0" w:color="auto"/>
              <w:left w:val="single" w:sz="4" w:space="0" w:color="auto"/>
            </w:tcBorders>
            <w:shd w:val="clear" w:color="auto" w:fill="FFFFFF"/>
            <w:vAlign w:val="bottom"/>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16</w:t>
            </w:r>
          </w:p>
        </w:tc>
        <w:tc>
          <w:tcPr>
            <w:tcW w:w="547" w:type="dxa"/>
            <w:tcBorders>
              <w:top w:val="single" w:sz="4" w:space="0" w:color="auto"/>
              <w:left w:val="single" w:sz="4" w:space="0" w:color="auto"/>
              <w:right w:val="single" w:sz="4" w:space="0" w:color="auto"/>
            </w:tcBorders>
            <w:shd w:val="clear" w:color="auto" w:fill="FFFFFF"/>
            <w:vAlign w:val="center"/>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17</w:t>
            </w:r>
          </w:p>
        </w:tc>
      </w:tr>
      <w:tr w:rsidR="00361296" w:rsidRPr="00361296" w:rsidTr="00361296">
        <w:trPr>
          <w:trHeight w:hRule="exact" w:val="432"/>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Рост</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4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Мышечная сила</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4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Быстрота</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4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Скоростно-силовые качества</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4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Сила</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3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Выносливость (аэробные возможности</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ind w:left="140"/>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r>
      <w:tr w:rsidR="00361296" w:rsidRPr="00361296" w:rsidTr="00361296">
        <w:trPr>
          <w:trHeight w:hRule="exact" w:val="346"/>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Анаэробные возможности</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r>
      <w:tr w:rsidR="00361296" w:rsidRPr="00361296" w:rsidTr="00361296">
        <w:trPr>
          <w:trHeight w:hRule="exact" w:val="341"/>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Гибкость</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ind w:left="140"/>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36"/>
        </w:trPr>
        <w:tc>
          <w:tcPr>
            <w:tcW w:w="447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Координационные способности</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0"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r w:rsidR="00361296" w:rsidRPr="00361296" w:rsidTr="00361296">
        <w:trPr>
          <w:trHeight w:hRule="exact" w:val="379"/>
        </w:trPr>
        <w:tc>
          <w:tcPr>
            <w:tcW w:w="4474"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color w:val="000000"/>
                <w:shd w:val="clear" w:color="auto" w:fill="FFFFFF"/>
                <w:lang w:eastAsia="ru-RU" w:bidi="ru-RU"/>
              </w:rPr>
              <w:t>Равновесие</w:t>
            </w:r>
          </w:p>
        </w:tc>
        <w:tc>
          <w:tcPr>
            <w:tcW w:w="490"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ind w:left="140"/>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9"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9"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0"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20" w:lineRule="exact"/>
              <w:rPr>
                <w:rFonts w:ascii="Times New Roman" w:eastAsia="Times New Roman" w:hAnsi="Times New Roman" w:cs="Times New Roman"/>
                <w:sz w:val="28"/>
                <w:szCs w:val="28"/>
                <w:lang w:eastAsia="ru-RU" w:bidi="ru-RU"/>
              </w:rPr>
            </w:pPr>
            <w:r w:rsidRPr="00361296">
              <w:rPr>
                <w:rFonts w:ascii="Times New Roman" w:eastAsia="Times New Roman" w:hAnsi="Times New Roman" w:cs="Times New Roman"/>
                <w:b/>
                <w:bCs/>
                <w:color w:val="000000"/>
                <w:shd w:val="clear" w:color="auto" w:fill="FFFFFF"/>
                <w:lang w:eastAsia="ru-RU" w:bidi="ru-RU"/>
              </w:rPr>
              <w:t>+</w:t>
            </w:r>
          </w:p>
        </w:tc>
        <w:tc>
          <w:tcPr>
            <w:tcW w:w="494"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494" w:type="dxa"/>
            <w:tcBorders>
              <w:top w:val="single" w:sz="4" w:space="0" w:color="auto"/>
              <w:left w:val="single" w:sz="4" w:space="0" w:color="auto"/>
              <w:bottom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361296" w:rsidRPr="00361296" w:rsidRDefault="00361296" w:rsidP="0036129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61296" w:rsidRDefault="00361296" w:rsidP="00361296">
      <w:pPr>
        <w:pStyle w:val="32"/>
        <w:shd w:val="clear" w:color="auto" w:fill="auto"/>
        <w:spacing w:before="0" w:after="0" w:line="280" w:lineRule="exact"/>
        <w:ind w:firstLine="600"/>
        <w:jc w:val="both"/>
      </w:pPr>
    </w:p>
    <w:p w:rsidR="00754266" w:rsidRDefault="00754266" w:rsidP="00361296">
      <w:pPr>
        <w:pStyle w:val="32"/>
        <w:shd w:val="clear" w:color="auto" w:fill="auto"/>
        <w:spacing w:before="0" w:after="0" w:line="280" w:lineRule="exact"/>
        <w:ind w:firstLine="600"/>
        <w:jc w:val="both"/>
      </w:pPr>
    </w:p>
    <w:p w:rsidR="000F1713" w:rsidRDefault="000F1713" w:rsidP="000F1713">
      <w:pPr>
        <w:pStyle w:val="10"/>
        <w:shd w:val="clear" w:color="auto" w:fill="auto"/>
        <w:spacing w:after="234" w:line="280" w:lineRule="exact"/>
        <w:ind w:left="420"/>
        <w:jc w:val="left"/>
      </w:pPr>
      <w:bookmarkStart w:id="7" w:name="bookmark18"/>
      <w:r>
        <w:lastRenderedPageBreak/>
        <w:t>Использование игрового метода на учебно-тренировочном занятии</w:t>
      </w:r>
      <w:bookmarkEnd w:id="7"/>
    </w:p>
    <w:p w:rsidR="000F1713" w:rsidRPr="000F1713" w:rsidRDefault="000F1713"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Решению задач укрепления здоровья, содействия правильному развитию, обучения учащихся жизненно необходимым двигательным навыкам, воспитания физических, волевых и моральных качеств активно содействует игра, выступая как средство и метод физического воспитания.</w:t>
      </w:r>
    </w:p>
    <w:p w:rsidR="000F1713" w:rsidRPr="000F1713" w:rsidRDefault="000F1713" w:rsidP="000F1713">
      <w:pPr>
        <w:pStyle w:val="20"/>
        <w:shd w:val="clear" w:color="auto" w:fill="auto"/>
        <w:spacing w:before="0" w:after="0"/>
        <w:ind w:right="-1"/>
        <w:jc w:val="both"/>
        <w:rPr>
          <w:rFonts w:ascii="Times New Roman" w:hAnsi="Times New Roman" w:cs="Times New Roman"/>
        </w:rPr>
      </w:pPr>
      <w:r w:rsidRPr="000F1713">
        <w:rPr>
          <w:rFonts w:ascii="Times New Roman" w:hAnsi="Times New Roman" w:cs="Times New Roman"/>
        </w:rPr>
        <w:t>В качестве основного принципа организации учебно-тренировочного процесса предлагается спортивно-игровой принцип, предусматривающий широкое использование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создающихся в ходе поединка ситуаций. В этом случае учебный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лыжных гонках, привития любви к спорту и устойчивого интереса к дальнейшим занятиям лыжными гонками.</w:t>
      </w:r>
    </w:p>
    <w:p w:rsidR="000F1713" w:rsidRPr="000F1713" w:rsidRDefault="000F1713"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С помощью игрового метода педагог может быстро создать радостную атмосферу общения, пробудить у детей желание скорее включиться в предложенную деятельность. Поэтому не случайно игровой метод признается одним из эффективных методов обучения.</w:t>
      </w:r>
    </w:p>
    <w:p w:rsidR="000F1713" w:rsidRPr="000F1713" w:rsidRDefault="000F1713"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Конечная цель в этом виде спорта достигается благодаря проявлению инициативы и активных двигательных действий, ограниченных правилами.</w:t>
      </w:r>
    </w:p>
    <w:p w:rsidR="000F1713" w:rsidRDefault="000F1713" w:rsidP="000F1713">
      <w:pPr>
        <w:pStyle w:val="20"/>
        <w:shd w:val="clear" w:color="auto" w:fill="auto"/>
        <w:spacing w:before="0" w:after="0"/>
        <w:ind w:right="-1" w:firstLine="600"/>
        <w:jc w:val="both"/>
        <w:rPr>
          <w:rFonts w:ascii="Times New Roman" w:hAnsi="Times New Roman" w:cs="Times New Roman"/>
        </w:rPr>
      </w:pPr>
      <w:r w:rsidRPr="000F1713">
        <w:rPr>
          <w:rFonts w:ascii="Times New Roman" w:hAnsi="Times New Roman" w:cs="Times New Roman"/>
        </w:rPr>
        <w:t>Некоторые подвижные игры, нередко напоминают ребятам известные игры в обычных условиях. Однако здесь в них привносятся элементы лыжных гонок, ограниченные правилами. Они развивают нужные физические качества, приучают занимающихся правильно тактически мыслить, чувствовать время, умело рассчитывать свои силы.</w:t>
      </w:r>
    </w:p>
    <w:p w:rsidR="000F1713" w:rsidRPr="000F1713" w:rsidRDefault="000F1713" w:rsidP="000F1713">
      <w:pPr>
        <w:widowControl w:val="0"/>
        <w:numPr>
          <w:ilvl w:val="0"/>
          <w:numId w:val="35"/>
        </w:numPr>
        <w:tabs>
          <w:tab w:val="left" w:pos="908"/>
        </w:tabs>
        <w:spacing w:after="0" w:line="322" w:lineRule="exact"/>
        <w:ind w:firstLine="600"/>
        <w:jc w:val="both"/>
        <w:rPr>
          <w:rFonts w:ascii="Times New Roman" w:eastAsia="Times New Roman" w:hAnsi="Times New Roman" w:cs="Times New Roman"/>
          <w:i/>
          <w:iCs/>
          <w:color w:val="000000"/>
          <w:sz w:val="28"/>
          <w:szCs w:val="28"/>
          <w:lang w:eastAsia="ru-RU" w:bidi="ru-RU"/>
        </w:rPr>
      </w:pPr>
      <w:r w:rsidRPr="000F1713">
        <w:rPr>
          <w:rFonts w:ascii="Times New Roman" w:eastAsia="Times New Roman" w:hAnsi="Times New Roman" w:cs="Times New Roman"/>
          <w:i/>
          <w:iCs/>
          <w:color w:val="000000"/>
          <w:sz w:val="28"/>
          <w:szCs w:val="28"/>
          <w:lang w:eastAsia="ru-RU" w:bidi="ru-RU"/>
        </w:rPr>
        <w:t>Игры с преимущественным развитием координации, ловкости</w:t>
      </w:r>
    </w:p>
    <w:p w:rsidR="000F1713" w:rsidRPr="000F1713" w:rsidRDefault="000F1713" w:rsidP="000F1713">
      <w:pPr>
        <w:widowControl w:val="0"/>
        <w:tabs>
          <w:tab w:val="left" w:pos="8647"/>
        </w:tabs>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i/>
          <w:iCs/>
          <w:color w:val="000000"/>
          <w:sz w:val="28"/>
          <w:szCs w:val="28"/>
          <w:lang w:eastAsia="ru-RU" w:bidi="ru-RU"/>
        </w:rPr>
        <w:t>«Третий лишний».</w:t>
      </w:r>
      <w:r w:rsidRPr="000F1713">
        <w:rPr>
          <w:rFonts w:ascii="Times New Roman" w:eastAsia="Times New Roman" w:hAnsi="Times New Roman" w:cs="Times New Roman"/>
          <w:color w:val="000000"/>
          <w:sz w:val="28"/>
          <w:szCs w:val="28"/>
          <w:lang w:eastAsia="ru-RU" w:bidi="ru-RU"/>
        </w:rPr>
        <w:t xml:space="preserve"> Одному из трех участников игры дается задание, наклоняясь вперед, обхватить сзади туловище партнера, соединить руки в замок на его поясе и не дать возможности свободному третьему игроку коснуться своей спины. Игроки в паре маневрируют, впереди стоящий своими активными действиями — расставлением рук, перемещениями, захватами — препятствует выполнению задачи третьему игроку. Если водящий игрок достигнет поставленной цели, впереди стоящий игрок становится лишним. Побеждает в игре тот, кто за время проведения игры был меньшее количество раз запятнанным.</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Методические указания. Если сзади стоящий игрок во время проведения игры распускает захват, то он проигрывает схватку.</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i/>
          <w:iCs/>
          <w:color w:val="000000"/>
          <w:sz w:val="28"/>
          <w:szCs w:val="28"/>
          <w:lang w:eastAsia="ru-RU" w:bidi="ru-RU"/>
        </w:rPr>
        <w:t>«Пятнашки в парах».</w:t>
      </w:r>
      <w:r w:rsidRPr="000F1713">
        <w:rPr>
          <w:rFonts w:ascii="Times New Roman" w:eastAsia="Times New Roman" w:hAnsi="Times New Roman" w:cs="Times New Roman"/>
          <w:color w:val="000000"/>
          <w:sz w:val="28"/>
          <w:szCs w:val="28"/>
          <w:lang w:eastAsia="ru-RU" w:bidi="ru-RU"/>
        </w:rPr>
        <w:t xml:space="preserve"> Каждый участник получает задание первым </w:t>
      </w:r>
      <w:r w:rsidRPr="000F1713">
        <w:rPr>
          <w:rFonts w:ascii="Times New Roman" w:eastAsia="Times New Roman" w:hAnsi="Times New Roman" w:cs="Times New Roman"/>
          <w:color w:val="000000"/>
          <w:sz w:val="28"/>
          <w:szCs w:val="28"/>
          <w:lang w:eastAsia="ru-RU" w:bidi="ru-RU"/>
        </w:rPr>
        <w:lastRenderedPageBreak/>
        <w:t>коснуться той или иной части тела соперника. Условия могут быть самыми разнообразными: осалить одной или двумя руками, коснувшись ноги, руки, поясницы, затылка, лопатки соперника.</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Методические указания. Данные задания выполняют на месте, стоя в полный рост или на коленях, передвигаясь по ограниченной площадке или по всему залу. На выполнение каждого задания отводится не более 1 мин.</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спиной в замок, ложится ему грудью на спину со стороны головы. По сигналу верхний, упираясь в спину соперника, старается зайти ему за спину, нижний поворотами в разные стороны препятствует этому. На каждую попытку дается 30 сек., после чего игроки меняются ролями. После подсчета количества удачных попыток объявляется победитель.</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Методические указания. Во время игры не разрешается: нижнему — отрывать руки от пола, вставать на ноги, сбрасывать партнера; верхнему — распускать захват.</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i/>
          <w:iCs/>
          <w:color w:val="000000"/>
          <w:sz w:val="28"/>
          <w:szCs w:val="28"/>
          <w:lang w:eastAsia="ru-RU" w:bidi="ru-RU"/>
        </w:rPr>
        <w:t>«Ручной мяч на ковре».</w:t>
      </w:r>
      <w:r w:rsidRPr="000F1713">
        <w:rPr>
          <w:rFonts w:ascii="Times New Roman" w:eastAsia="Times New Roman" w:hAnsi="Times New Roman" w:cs="Times New Roman"/>
          <w:color w:val="000000"/>
          <w:sz w:val="28"/>
          <w:szCs w:val="28"/>
          <w:lang w:eastAsia="ru-RU" w:bidi="ru-RU"/>
        </w:rPr>
        <w:t xml:space="preserve"> На расстоянии 2—3 м от каждой лицевой линии за ковром кладется набивной мяч, попадание в который игровым (</w:t>
      </w:r>
      <w:proofErr w:type="spellStart"/>
      <w:r w:rsidRPr="000F1713">
        <w:rPr>
          <w:rFonts w:ascii="Times New Roman" w:eastAsia="Times New Roman" w:hAnsi="Times New Roman" w:cs="Times New Roman"/>
          <w:color w:val="000000"/>
          <w:sz w:val="28"/>
          <w:szCs w:val="28"/>
          <w:lang w:eastAsia="ru-RU" w:bidi="ru-RU"/>
        </w:rPr>
        <w:t>набивньм</w:t>
      </w:r>
      <w:proofErr w:type="spellEnd"/>
      <w:r w:rsidRPr="000F1713">
        <w:rPr>
          <w:rFonts w:ascii="Times New Roman" w:eastAsia="Times New Roman" w:hAnsi="Times New Roman" w:cs="Times New Roman"/>
          <w:color w:val="000000"/>
          <w:sz w:val="28"/>
          <w:szCs w:val="28"/>
          <w:lang w:eastAsia="ru-RU" w:bidi="ru-RU"/>
        </w:rPr>
        <w:t>) мячом и является целью игры, за что начисляется команде 1 очко. Участники делятся на две команды по 5—6 человек. Игра продолжается 10—12 мин. В процессе игры разрешается захватывать соперника, владеющего мячом, всеми дозволенными в борьбе захватами, блокировать свободного партнера, передавать мяч по воздуху, по ковру, из рук в руки, передвигаться с мячом в руках.</w:t>
      </w:r>
    </w:p>
    <w:p w:rsidR="000F1713" w:rsidRPr="000F1713" w:rsidRDefault="000F1713" w:rsidP="000F1713">
      <w:pPr>
        <w:widowControl w:val="0"/>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Методические указания. Не разрешается захватывать, делать подножки сопернику, не владеющему мячом, стоять к сопернику, выполняющему свободный бросок, ближе чем на 2 шага. Игрок, заступивший за пределы ковра хотя бы одной ногой, не имеет права вмешиваться в игру. Мяч, оказавшийся за пределами ковра по вине игрока одной из команд, за исключением случая попадания его в мяч-цель, считается вне игры и вводится в игру командой соперников.</w:t>
      </w:r>
    </w:p>
    <w:p w:rsidR="000F1713" w:rsidRPr="000F1713" w:rsidRDefault="000F1713" w:rsidP="000F1713">
      <w:pPr>
        <w:widowControl w:val="0"/>
        <w:tabs>
          <w:tab w:val="left" w:pos="8647"/>
        </w:tabs>
        <w:spacing w:after="0" w:line="322" w:lineRule="exact"/>
        <w:ind w:right="-1" w:firstLine="600"/>
        <w:jc w:val="both"/>
        <w:rPr>
          <w:rFonts w:ascii="Times New Roman" w:eastAsia="Times New Roman" w:hAnsi="Times New Roman" w:cs="Times New Roman"/>
          <w:color w:val="000000"/>
          <w:sz w:val="28"/>
          <w:szCs w:val="28"/>
          <w:lang w:eastAsia="ru-RU" w:bidi="ru-RU"/>
        </w:rPr>
      </w:pPr>
      <w:r w:rsidRPr="000F1713">
        <w:rPr>
          <w:rFonts w:ascii="Times New Roman" w:eastAsia="Times New Roman" w:hAnsi="Times New Roman" w:cs="Times New Roman"/>
          <w:color w:val="000000"/>
          <w:sz w:val="28"/>
          <w:szCs w:val="28"/>
          <w:lang w:eastAsia="ru-RU" w:bidi="ru-RU"/>
        </w:rPr>
        <w:t>Если мяч, направленный в мяч-цель, останавливается игроком, находящимся вне игры (за пределами ковра), то атакующая сторона получает право на штрафной бросок с середины ковра в мяч-цель. Этот бросок можно производить любым способом. Побеждает команда, игроки которой наберут большее количество очков.</w:t>
      </w:r>
    </w:p>
    <w:p w:rsidR="005D34A9" w:rsidRPr="005D34A9" w:rsidRDefault="005D34A9" w:rsidP="005D34A9">
      <w:pPr>
        <w:widowControl w:val="0"/>
        <w:numPr>
          <w:ilvl w:val="0"/>
          <w:numId w:val="35"/>
        </w:numPr>
        <w:tabs>
          <w:tab w:val="left" w:pos="913"/>
        </w:tabs>
        <w:spacing w:after="0" w:line="322" w:lineRule="exact"/>
        <w:ind w:firstLine="600"/>
        <w:jc w:val="both"/>
        <w:rPr>
          <w:rFonts w:ascii="Times New Roman" w:eastAsia="Times New Roman" w:hAnsi="Times New Roman" w:cs="Times New Roman"/>
          <w:i/>
          <w:iCs/>
          <w:color w:val="000000"/>
          <w:sz w:val="28"/>
          <w:szCs w:val="28"/>
          <w:lang w:eastAsia="ru-RU" w:bidi="ru-RU"/>
        </w:rPr>
      </w:pPr>
      <w:r w:rsidRPr="005D34A9">
        <w:rPr>
          <w:rFonts w:ascii="Times New Roman" w:eastAsia="Times New Roman" w:hAnsi="Times New Roman" w:cs="Times New Roman"/>
          <w:i/>
          <w:iCs/>
          <w:color w:val="000000"/>
          <w:sz w:val="28"/>
          <w:szCs w:val="28"/>
          <w:lang w:eastAsia="ru-RU" w:bidi="ru-RU"/>
        </w:rPr>
        <w:t>Игры с преимущественным развитием устойчивости и равновесия</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i/>
          <w:iCs/>
          <w:color w:val="000000"/>
          <w:sz w:val="28"/>
          <w:szCs w:val="28"/>
          <w:lang w:eastAsia="ru-RU" w:bidi="ru-RU"/>
        </w:rPr>
        <w:t>«Удержись на ногах».</w:t>
      </w:r>
      <w:r w:rsidRPr="005D34A9">
        <w:rPr>
          <w:rFonts w:ascii="Times New Roman" w:eastAsia="Times New Roman" w:hAnsi="Times New Roman" w:cs="Times New Roman"/>
          <w:color w:val="000000"/>
          <w:sz w:val="28"/>
          <w:szCs w:val="28"/>
          <w:lang w:eastAsia="ru-RU" w:bidi="ru-RU"/>
        </w:rPr>
        <w:t xml:space="preserve"> Соперники стоят друг перед другом на расстоянии шага, ноги на ширине плеч, руки перед грудью ладонями вперед. По сигналу оба, применяя толчки в ладони друг друга в сочетании с обманными движениями, стремятся вынудить соперника сойти с места. Продолжительность игры 1 — 1,5 мин. Варианты: 1) те же условия игры, но соперники стоят на одной ноге; 2) соперники находятся в положении приседа друг перед другом.</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color w:val="000000"/>
          <w:sz w:val="28"/>
          <w:szCs w:val="28"/>
          <w:lang w:eastAsia="ru-RU" w:bidi="ru-RU"/>
        </w:rPr>
        <w:t xml:space="preserve">Методические указания. Для лучшего контроля можно на полу вокруг каждого участника белой бечевкой выложить квадрат со стороной 1 м, в </w:t>
      </w:r>
      <w:r w:rsidRPr="005D34A9">
        <w:rPr>
          <w:rFonts w:ascii="Times New Roman" w:eastAsia="Times New Roman" w:hAnsi="Times New Roman" w:cs="Times New Roman"/>
          <w:color w:val="000000"/>
          <w:sz w:val="28"/>
          <w:szCs w:val="28"/>
          <w:lang w:eastAsia="ru-RU" w:bidi="ru-RU"/>
        </w:rPr>
        <w:lastRenderedPageBreak/>
        <w:t>котором и находятся игроки. Если один из соперников заступит за линию, он проигрывает, а победителю присуждается 1 очко.</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i/>
          <w:iCs/>
          <w:color w:val="000000"/>
          <w:sz w:val="28"/>
          <w:szCs w:val="28"/>
          <w:lang w:eastAsia="ru-RU" w:bidi="ru-RU"/>
        </w:rPr>
        <w:t>«Коты на ограде».</w:t>
      </w:r>
      <w:r w:rsidRPr="005D34A9">
        <w:rPr>
          <w:rFonts w:ascii="Times New Roman" w:eastAsia="Times New Roman" w:hAnsi="Times New Roman" w:cs="Times New Roman"/>
          <w:color w:val="000000"/>
          <w:sz w:val="28"/>
          <w:szCs w:val="28"/>
          <w:lang w:eastAsia="ru-RU" w:bidi="ru-RU"/>
        </w:rPr>
        <w:t xml:space="preserve"> Два игрока стоят лицом друг к другу на рейке перевернутой гимнастической скамейки, носок сзади стоящей ноги касается пятки впереди стоящей, правая рука впереди, левая — за спиной. По сигналу каждый, нанося легкие удары своей ладонью по ладони соперника и избегая его ударов, старается вывести другого из равновесия, вынудить сойти со скамейки. Количество попыток нечетное.</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color w:val="000000"/>
          <w:sz w:val="28"/>
          <w:szCs w:val="28"/>
          <w:lang w:eastAsia="ru-RU" w:bidi="ru-RU"/>
        </w:rPr>
        <w:t>Методические указания. Следить за тем, чтобы игроки во время удара не захватывали партнера за руку.</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i/>
          <w:iCs/>
          <w:color w:val="000000"/>
          <w:sz w:val="28"/>
          <w:szCs w:val="28"/>
          <w:lang w:eastAsia="ru-RU" w:bidi="ru-RU"/>
        </w:rPr>
        <w:t>«Проворная рука».</w:t>
      </w:r>
      <w:r w:rsidRPr="005D34A9">
        <w:rPr>
          <w:rFonts w:ascii="Times New Roman" w:eastAsia="Times New Roman" w:hAnsi="Times New Roman" w:cs="Times New Roman"/>
          <w:color w:val="000000"/>
          <w:sz w:val="28"/>
          <w:szCs w:val="28"/>
          <w:lang w:eastAsia="ru-RU" w:bidi="ru-RU"/>
        </w:rPr>
        <w:t xml:space="preserve"> Участники занимают положение упора лежа друг перед другом на расстоянии шага. По сигналу каждый, применяя рывки за руку, старается вывести из равновесия соперника и вынудить его коснуться какой-либо частью тела пола, кроме ступней и опорных рук.</w:t>
      </w:r>
    </w:p>
    <w:p w:rsidR="005D34A9" w:rsidRPr="005D34A9" w:rsidRDefault="005D34A9"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5D34A9">
        <w:rPr>
          <w:rFonts w:ascii="Times New Roman" w:eastAsia="Times New Roman" w:hAnsi="Times New Roman" w:cs="Times New Roman"/>
          <w:color w:val="000000"/>
          <w:sz w:val="28"/>
          <w:szCs w:val="28"/>
          <w:lang w:eastAsia="ru-RU" w:bidi="ru-RU"/>
        </w:rPr>
        <w:t>Методические указания. Обращать внимание, чтобы игроки не поднимали таз высоко от пола, не перемещались назад с положенной дистанции.</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«Борьба на линии».</w:t>
      </w:r>
      <w:r w:rsidRPr="0072133D">
        <w:rPr>
          <w:rFonts w:ascii="Times New Roman" w:eastAsia="Times New Roman" w:hAnsi="Times New Roman" w:cs="Times New Roman"/>
          <w:color w:val="000000"/>
          <w:sz w:val="28"/>
          <w:szCs w:val="28"/>
          <w:lang w:eastAsia="ru-RU" w:bidi="ru-RU"/>
        </w:rPr>
        <w:t xml:space="preserve"> Игроки, стоя на линии в 1 м друг от друга, захватив одноименную руку партнера за большой палец и используя этот захват, стремятся вынудить своего соперника сойти с линии. Продолжительность игры 1—1,5 мин.</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В ходе поединка запрещено помогать свободной рукой.</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«Кто устойчивее».</w:t>
      </w:r>
      <w:r w:rsidRPr="0072133D">
        <w:rPr>
          <w:rFonts w:ascii="Times New Roman" w:eastAsia="Times New Roman" w:hAnsi="Times New Roman" w:cs="Times New Roman"/>
          <w:color w:val="000000"/>
          <w:sz w:val="28"/>
          <w:szCs w:val="28"/>
          <w:lang w:eastAsia="ru-RU" w:bidi="ru-RU"/>
        </w:rPr>
        <w:t xml:space="preserve"> Стоя друг перед другом, игроки поднимают правую ногу и каждый дает возможность сопернику обхватить ее за бедро руками. По сигналу оба, поднимая ногу соперника как можно выше, стремятся вывести партнера из равновесия. Вариант: условия игры те же, но партнеры захватывают одноименные ноги за голень.</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Игра проводится на гимнастическом мате, в целях безопасности занимающихся, партнеры оказывают страховку, поддерживая друг друга при падениях.</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«Выбивание опоры».</w:t>
      </w:r>
      <w:r w:rsidRPr="0072133D">
        <w:rPr>
          <w:rFonts w:ascii="Times New Roman" w:eastAsia="Times New Roman" w:hAnsi="Times New Roman" w:cs="Times New Roman"/>
          <w:color w:val="000000"/>
          <w:sz w:val="28"/>
          <w:szCs w:val="28"/>
          <w:lang w:eastAsia="ru-RU" w:bidi="ru-RU"/>
        </w:rPr>
        <w:t xml:space="preserve"> Оба игрока занимают положение упора лежа напротив друг друга на расстоянии шага. По сигналу каждый участник старается вывести из равновесия своего партнера, лишая его опоры подсекающими движениями руки.</w:t>
      </w:r>
    </w:p>
    <w:p w:rsidR="0072133D" w:rsidRPr="0072133D" w:rsidRDefault="0072133D" w:rsidP="0072133D">
      <w:pPr>
        <w:widowControl w:val="0"/>
        <w:spacing w:after="30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Во время игры не разрешается захватывать соперника за руку, касаться пола коленом и животом.</w:t>
      </w:r>
    </w:p>
    <w:p w:rsidR="0072133D" w:rsidRPr="0072133D" w:rsidRDefault="0072133D" w:rsidP="0072133D">
      <w:pPr>
        <w:widowControl w:val="0"/>
        <w:numPr>
          <w:ilvl w:val="0"/>
          <w:numId w:val="35"/>
        </w:numPr>
        <w:tabs>
          <w:tab w:val="left" w:pos="913"/>
        </w:tabs>
        <w:spacing w:after="0" w:line="322" w:lineRule="exact"/>
        <w:ind w:right="-1" w:firstLine="851"/>
        <w:jc w:val="both"/>
        <w:rPr>
          <w:rFonts w:ascii="Times New Roman" w:eastAsia="Times New Roman" w:hAnsi="Times New Roman" w:cs="Times New Roman"/>
          <w:i/>
          <w:iCs/>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Игры с преимущественным развитием силовых качеств</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«Борьба за мяч».</w:t>
      </w:r>
      <w:r w:rsidRPr="0072133D">
        <w:rPr>
          <w:rFonts w:ascii="Times New Roman" w:eastAsia="Times New Roman" w:hAnsi="Times New Roman" w:cs="Times New Roman"/>
          <w:color w:val="000000"/>
          <w:sz w:val="28"/>
          <w:szCs w:val="28"/>
          <w:lang w:eastAsia="ru-RU" w:bidi="ru-RU"/>
        </w:rPr>
        <w:t xml:space="preserve"> Стоя лицом друг к другу, соперники равноценным захватом обеими руками удерживают набивной мяч. По сигналу каждый пытается овладеть мячом и, сделав это, должен поднять его над головой. Количество попыток нечетное. Варианты: 1) соперники стоят на коленях лицом друг к другу; 2) соперники, сидя спиной друг к другу, равноценным </w:t>
      </w:r>
      <w:r w:rsidRPr="0072133D">
        <w:rPr>
          <w:rFonts w:ascii="Times New Roman" w:eastAsia="Times New Roman" w:hAnsi="Times New Roman" w:cs="Times New Roman"/>
          <w:color w:val="000000"/>
          <w:sz w:val="28"/>
          <w:szCs w:val="28"/>
          <w:lang w:eastAsia="ru-RU" w:bidi="ru-RU"/>
        </w:rPr>
        <w:lastRenderedPageBreak/>
        <w:t>захватом удерживают мяч над головой. Методические указания. Победа присуждается тогда, когда мяч поднят над головой.</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«Сильная хватка».</w:t>
      </w:r>
      <w:r w:rsidRPr="0072133D">
        <w:rPr>
          <w:rFonts w:ascii="Times New Roman" w:eastAsia="Times New Roman" w:hAnsi="Times New Roman" w:cs="Times New Roman"/>
          <w:color w:val="000000"/>
          <w:sz w:val="28"/>
          <w:szCs w:val="28"/>
          <w:lang w:eastAsia="ru-RU" w:bidi="ru-RU"/>
        </w:rPr>
        <w:t xml:space="preserve"> Игроки примерно одного роста, стоя спиной друг к другу и взявшись равноценным захватом за толстую палку руками, поднимают ее вверх. По сигналу оба, используя этот захват, стремятся наклониться вперед и оторвать соперника от пола.</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Палка располагается вверх так, чтобы оба участника были в равных условиях. Проигрывает тот, кто окажется оторванным от пола либо отпустит палку.</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«Перетягивание, сидя на полу».</w:t>
      </w:r>
      <w:r w:rsidRPr="0072133D">
        <w:rPr>
          <w:rFonts w:ascii="Times New Roman" w:eastAsia="Times New Roman" w:hAnsi="Times New Roman" w:cs="Times New Roman"/>
          <w:color w:val="000000"/>
          <w:sz w:val="28"/>
          <w:szCs w:val="28"/>
          <w:lang w:eastAsia="ru-RU" w:bidi="ru-RU"/>
        </w:rPr>
        <w:t xml:space="preserve"> Игроки садятся на пол лицом друг к другу так, чтобы ступни разведенных в стороны ног одного упирались в ступни другого, разноименные руки соединены в замок. По сигналу каждый игрок тянет на себя руки, стремясь таким способом приподнять соперника над полом и продержать в таком положении 5 сек. Количество попыток нечетное.</w:t>
      </w:r>
    </w:p>
    <w:p w:rsidR="0072133D" w:rsidRPr="0072133D" w:rsidRDefault="0072133D" w:rsidP="0072133D">
      <w:pPr>
        <w:widowControl w:val="0"/>
        <w:spacing w:after="30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Следить за тем, чтобы игроки не сгибали ноги в коленях. Если игрок умышленно распускает захват, ему засчитывается поражение.</w:t>
      </w:r>
    </w:p>
    <w:p w:rsidR="0072133D" w:rsidRPr="0072133D" w:rsidRDefault="0072133D" w:rsidP="0072133D">
      <w:pPr>
        <w:widowControl w:val="0"/>
        <w:numPr>
          <w:ilvl w:val="0"/>
          <w:numId w:val="35"/>
        </w:numPr>
        <w:tabs>
          <w:tab w:val="left" w:pos="913"/>
        </w:tabs>
        <w:spacing w:after="0" w:line="322" w:lineRule="exact"/>
        <w:ind w:right="-1" w:firstLine="851"/>
        <w:jc w:val="both"/>
        <w:rPr>
          <w:rFonts w:ascii="Times New Roman" w:eastAsia="Times New Roman" w:hAnsi="Times New Roman" w:cs="Times New Roman"/>
          <w:i/>
          <w:iCs/>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Игры с преимущественным развитием выносливости</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«Пленники».</w:t>
      </w:r>
      <w:r w:rsidRPr="0072133D">
        <w:rPr>
          <w:rFonts w:ascii="Times New Roman" w:eastAsia="Times New Roman" w:hAnsi="Times New Roman" w:cs="Times New Roman"/>
          <w:color w:val="000000"/>
          <w:sz w:val="28"/>
          <w:szCs w:val="28"/>
          <w:lang w:eastAsia="ru-RU" w:bidi="ru-RU"/>
        </w:rPr>
        <w:t xml:space="preserve"> Обе команды выстраиваются в шеренгу за линией на противоположных сторонах спортивного зала. Игроки одной команды по сигналу учителя должны перетянуть игроков другой команды на свою половину зала. Затем команды меняются ролями. Выигрывает команда, затратившая меньше времени на решение поставленной задачи.</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Игрок, которого вытянули из своей зоны, может садиться на скамейку или помогать своей команде, но уже не пересекая центральную линию и не заступая на свою половину площадки. За нарушение правил добавляется штрафное время 15—20 сек.</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i/>
          <w:iCs/>
          <w:color w:val="000000"/>
          <w:sz w:val="28"/>
          <w:szCs w:val="28"/>
          <w:lang w:eastAsia="ru-RU" w:bidi="ru-RU"/>
        </w:rPr>
        <w:t>«Всадники».</w:t>
      </w:r>
      <w:r w:rsidRPr="0072133D">
        <w:rPr>
          <w:rFonts w:ascii="Times New Roman" w:eastAsia="Times New Roman" w:hAnsi="Times New Roman" w:cs="Times New Roman"/>
          <w:color w:val="000000"/>
          <w:sz w:val="28"/>
          <w:szCs w:val="28"/>
          <w:lang w:eastAsia="ru-RU" w:bidi="ru-RU"/>
        </w:rPr>
        <w:t xml:space="preserve"> Участвуют две команды. По жребию игроки одной — всадники. Они садятся верхом на игроков второй команды и перебрасывают друг другу набивной мяч в разных направлениях. Игроки команды соперников поворотами, перебежками с места на место стараются затруднить ловлю мяча. Если мяч упадет на землю, команды меняются ролями. Игра продолжается 5 мин. Побеждает команда, игроки которой перебросят мяч друг другу большее число раз.</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Методические указания. Партнеры должны быть подобраны строго по весу. Желательно проводить игру на ограниченном пространстве и следить за тем, чтобы участники не выходили за его пределы.</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Спорт и игру роднит одно и тоже начало - соревнование.</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 xml:space="preserve">Благодаря наличию соревновательных моментов, игры-упражнения оказывают эффективное воздействие на развитие физических качеств, и прежде всего силовых, скоростных, выносливости, координации и ловкости, а также на воспитание таких ценных морально-волевых качеств, как целеустремленность, решительность, настойчивость, мужество. </w:t>
      </w:r>
      <w:r w:rsidRPr="0072133D">
        <w:rPr>
          <w:rFonts w:ascii="Times New Roman" w:eastAsia="Times New Roman" w:hAnsi="Times New Roman" w:cs="Times New Roman"/>
          <w:color w:val="000000"/>
          <w:sz w:val="28"/>
          <w:szCs w:val="28"/>
          <w:lang w:eastAsia="ru-RU" w:bidi="ru-RU"/>
        </w:rPr>
        <w:lastRenderedPageBreak/>
        <w:t>Целенаправленное использование игровых средств на тренировочных занятиях способствует освоению искусства владения своим телом, формированию умения сохранять устойчивость, маневрировать, маскировать свои намерения, развитию</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способности самостоятельно решать поставленные задачи, защищаться не отступая, осуществлять захваты и освобождаться от них.</w:t>
      </w:r>
    </w:p>
    <w:p w:rsidR="0072133D" w:rsidRPr="0072133D" w:rsidRDefault="0072133D" w:rsidP="0072133D">
      <w:pPr>
        <w:widowControl w:val="0"/>
        <w:spacing w:after="0" w:line="322" w:lineRule="exact"/>
        <w:ind w:right="-1" w:firstLine="851"/>
        <w:jc w:val="both"/>
        <w:rPr>
          <w:rFonts w:ascii="Times New Roman" w:eastAsia="Times New Roman" w:hAnsi="Times New Roman" w:cs="Times New Roman"/>
          <w:color w:val="000000"/>
          <w:sz w:val="28"/>
          <w:szCs w:val="28"/>
          <w:lang w:eastAsia="ru-RU" w:bidi="ru-RU"/>
        </w:rPr>
      </w:pPr>
      <w:r w:rsidRPr="0072133D">
        <w:rPr>
          <w:rFonts w:ascii="Times New Roman" w:eastAsia="Times New Roman" w:hAnsi="Times New Roman" w:cs="Times New Roman"/>
          <w:color w:val="000000"/>
          <w:sz w:val="28"/>
          <w:szCs w:val="28"/>
          <w:lang w:eastAsia="ru-RU" w:bidi="ru-RU"/>
        </w:rPr>
        <w:t>Наряду с обучение, игра несет большой воспитательный потенциал. Таким образом, подвижные игры - неотъемлемая часть системы подготовки юных спортсменов. Использование их в учебно-тренировочном процессе позволяет сделать занятия эмоционально насыщенными, привить интерес к систематическим занятиям физической культурой и спортом, а это в свою очередь путь к формированию здорового образа жизни.</w:t>
      </w:r>
    </w:p>
    <w:p w:rsidR="000F1713" w:rsidRPr="000F1713" w:rsidRDefault="000F1713" w:rsidP="000F1713">
      <w:pPr>
        <w:widowControl w:val="0"/>
        <w:spacing w:after="0" w:line="322" w:lineRule="exact"/>
        <w:ind w:right="600" w:firstLine="600"/>
        <w:jc w:val="both"/>
        <w:rPr>
          <w:rFonts w:ascii="Times New Roman" w:eastAsia="Times New Roman" w:hAnsi="Times New Roman" w:cs="Times New Roman"/>
          <w:color w:val="000000"/>
          <w:sz w:val="28"/>
          <w:szCs w:val="28"/>
          <w:lang w:eastAsia="ru-RU" w:bidi="ru-RU"/>
        </w:rPr>
      </w:pPr>
    </w:p>
    <w:p w:rsidR="00DD0280" w:rsidRPr="00DD0280" w:rsidRDefault="00DD0280" w:rsidP="00DD0280">
      <w:pPr>
        <w:spacing w:after="0"/>
        <w:jc w:val="center"/>
        <w:rPr>
          <w:rFonts w:ascii="Times New Roman" w:hAnsi="Times New Roman" w:cs="Times New Roman"/>
          <w:b/>
          <w:sz w:val="28"/>
          <w:szCs w:val="28"/>
        </w:rPr>
      </w:pPr>
      <w:r w:rsidRPr="00DD0280">
        <w:rPr>
          <w:rFonts w:ascii="Times New Roman" w:hAnsi="Times New Roman" w:cs="Times New Roman"/>
          <w:b/>
          <w:sz w:val="28"/>
          <w:szCs w:val="28"/>
        </w:rPr>
        <w:t xml:space="preserve"> </w:t>
      </w:r>
      <w:r w:rsidRPr="0072133D">
        <w:rPr>
          <w:rFonts w:ascii="Times New Roman" w:hAnsi="Times New Roman" w:cs="Times New Roman"/>
          <w:b/>
          <w:sz w:val="28"/>
          <w:szCs w:val="28"/>
        </w:rPr>
        <w:t>Основные</w:t>
      </w:r>
      <w:r w:rsidRPr="00DD0280">
        <w:rPr>
          <w:rFonts w:ascii="Times New Roman" w:hAnsi="Times New Roman" w:cs="Times New Roman"/>
          <w:b/>
          <w:sz w:val="28"/>
          <w:szCs w:val="28"/>
        </w:rPr>
        <w:t xml:space="preserve"> средства и методы тренировки</w:t>
      </w:r>
    </w:p>
    <w:p w:rsidR="00DD0280" w:rsidRPr="00DD0280" w:rsidRDefault="00DD0280" w:rsidP="00DD0280">
      <w:pPr>
        <w:numPr>
          <w:ilvl w:val="0"/>
          <w:numId w:val="28"/>
        </w:numPr>
        <w:spacing w:after="0" w:line="240" w:lineRule="auto"/>
        <w:ind w:left="567" w:hanging="567"/>
        <w:rPr>
          <w:rFonts w:ascii="Times New Roman" w:hAnsi="Times New Roman" w:cs="Times New Roman"/>
          <w:i/>
          <w:sz w:val="28"/>
          <w:szCs w:val="28"/>
        </w:rPr>
      </w:pPr>
      <w:r w:rsidRPr="00DD0280">
        <w:rPr>
          <w:rStyle w:val="af2"/>
          <w:rFonts w:ascii="Times New Roman" w:hAnsi="Times New Roman" w:cs="Times New Roman"/>
          <w:bCs w:val="0"/>
          <w:i/>
          <w:sz w:val="28"/>
          <w:szCs w:val="28"/>
        </w:rPr>
        <w:t>Основные средства тренировочных воздействий:</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общеразвивающие упражнения (с целью создания школы движения);</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подвижные игры и игровые упражнения;</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элементы акробатики (кувырки, повороты, кульбиты и др.);</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всевозможные прыжки и прыжковые упражнения;</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метание легких снарядов (теннисных и набивных мячей);</w:t>
      </w:r>
    </w:p>
    <w:p w:rsidR="00DD0280" w:rsidRPr="00DD0280" w:rsidRDefault="00DD0280" w:rsidP="00DD0280">
      <w:pPr>
        <w:spacing w:after="0"/>
        <w:ind w:left="567" w:hanging="567"/>
        <w:rPr>
          <w:rFonts w:ascii="Times New Roman" w:hAnsi="Times New Roman" w:cs="Times New Roman"/>
          <w:sz w:val="28"/>
          <w:szCs w:val="28"/>
        </w:rPr>
      </w:pPr>
      <w:r w:rsidRPr="00DD0280">
        <w:rPr>
          <w:rFonts w:ascii="Times New Roman" w:hAnsi="Times New Roman" w:cs="Times New Roman"/>
          <w:sz w:val="28"/>
          <w:szCs w:val="28"/>
        </w:rPr>
        <w:t>- спортивно-силовые упражнения (в виде комплексов тренировоч</w:t>
      </w:r>
      <w:r w:rsidRPr="00DD0280">
        <w:rPr>
          <w:rFonts w:ascii="Times New Roman" w:hAnsi="Times New Roman" w:cs="Times New Roman"/>
          <w:sz w:val="28"/>
          <w:szCs w:val="28"/>
        </w:rPr>
        <w:softHyphen/>
        <w:t>ных заданий).</w:t>
      </w:r>
    </w:p>
    <w:p w:rsidR="00DD0280" w:rsidRPr="00DD0280" w:rsidRDefault="00DD0280" w:rsidP="00DD0280">
      <w:pPr>
        <w:numPr>
          <w:ilvl w:val="0"/>
          <w:numId w:val="28"/>
        </w:numPr>
        <w:spacing w:after="0" w:line="240" w:lineRule="auto"/>
        <w:ind w:left="567" w:hanging="567"/>
        <w:jc w:val="both"/>
        <w:rPr>
          <w:rFonts w:ascii="Times New Roman" w:hAnsi="Times New Roman" w:cs="Times New Roman"/>
          <w:sz w:val="28"/>
          <w:szCs w:val="28"/>
        </w:rPr>
      </w:pPr>
      <w:r w:rsidRPr="00DD0280">
        <w:rPr>
          <w:rFonts w:ascii="Times New Roman" w:hAnsi="Times New Roman" w:cs="Times New Roman"/>
          <w:b/>
          <w:i/>
          <w:sz w:val="28"/>
          <w:szCs w:val="28"/>
        </w:rPr>
        <w:t>Основные методы выполнения упражнений</w:t>
      </w:r>
      <w:r w:rsidRPr="00DD0280">
        <w:rPr>
          <w:rStyle w:val="af2"/>
          <w:rFonts w:ascii="Times New Roman" w:hAnsi="Times New Roman" w:cs="Times New Roman"/>
          <w:color w:val="565656"/>
          <w:sz w:val="28"/>
          <w:szCs w:val="28"/>
        </w:rPr>
        <w:t>:</w:t>
      </w:r>
      <w:r w:rsidRPr="00DD0280">
        <w:rPr>
          <w:rFonts w:ascii="Times New Roman" w:hAnsi="Times New Roman" w:cs="Times New Roman"/>
          <w:sz w:val="28"/>
          <w:szCs w:val="28"/>
        </w:rPr>
        <w:t xml:space="preserve"> игровой; повторный; равномерный; круговой; соревновательный (в контрольно-педагогиче</w:t>
      </w:r>
      <w:r w:rsidRPr="00DD0280">
        <w:rPr>
          <w:rFonts w:ascii="Times New Roman" w:hAnsi="Times New Roman" w:cs="Times New Roman"/>
          <w:sz w:val="28"/>
          <w:szCs w:val="28"/>
        </w:rPr>
        <w:softHyphen/>
        <w:t>ских испытаниях).</w:t>
      </w:r>
    </w:p>
    <w:p w:rsidR="00DD0280" w:rsidRPr="00DD0280" w:rsidRDefault="00DD0280" w:rsidP="00DD0280">
      <w:pPr>
        <w:numPr>
          <w:ilvl w:val="0"/>
          <w:numId w:val="29"/>
        </w:numPr>
        <w:spacing w:after="0" w:line="240" w:lineRule="auto"/>
        <w:ind w:left="567" w:hanging="567"/>
        <w:jc w:val="both"/>
        <w:rPr>
          <w:rFonts w:ascii="Times New Roman" w:hAnsi="Times New Roman" w:cs="Times New Roman"/>
          <w:sz w:val="28"/>
          <w:szCs w:val="28"/>
        </w:rPr>
      </w:pPr>
      <w:r w:rsidRPr="00DD0280">
        <w:rPr>
          <w:rFonts w:ascii="Times New Roman" w:hAnsi="Times New Roman" w:cs="Times New Roman"/>
          <w:b/>
          <w:i/>
          <w:sz w:val="28"/>
          <w:szCs w:val="28"/>
        </w:rPr>
        <w:t>Основные средства и методы тренировки.</w:t>
      </w:r>
      <w:r w:rsidRPr="00DD0280">
        <w:rPr>
          <w:rFonts w:ascii="Times New Roman" w:hAnsi="Times New Roman" w:cs="Times New Roman"/>
          <w:sz w:val="28"/>
          <w:szCs w:val="28"/>
        </w:rPr>
        <w:t xml:space="preserve"> Главное средство в занятиях с детьми - подвижные игры. Для обеспечения технической и физической подготовки начинающих спортсменов – применение упражнений в комплексе, что дает возможность проводить занятия и тренировки более организованно и целенаправленно. Комплексы желательно сочетать с проведением игр и игровых упражнений.</w:t>
      </w:r>
    </w:p>
    <w:p w:rsidR="00DD0280" w:rsidRPr="00DD0280" w:rsidRDefault="00DD0280" w:rsidP="00DD0280">
      <w:pPr>
        <w:numPr>
          <w:ilvl w:val="0"/>
          <w:numId w:val="29"/>
        </w:numPr>
        <w:spacing w:after="0" w:line="240" w:lineRule="auto"/>
        <w:ind w:left="567" w:hanging="567"/>
        <w:jc w:val="both"/>
        <w:rPr>
          <w:rFonts w:ascii="Times New Roman" w:hAnsi="Times New Roman" w:cs="Times New Roman"/>
          <w:sz w:val="28"/>
          <w:szCs w:val="28"/>
        </w:rPr>
      </w:pPr>
      <w:r w:rsidRPr="00DD0280">
        <w:rPr>
          <w:rFonts w:ascii="Times New Roman" w:hAnsi="Times New Roman" w:cs="Times New Roman"/>
          <w:b/>
          <w:i/>
          <w:sz w:val="28"/>
          <w:szCs w:val="28"/>
        </w:rPr>
        <w:t>Особенности обучения.</w:t>
      </w:r>
    </w:p>
    <w:p w:rsidR="00DD0280" w:rsidRPr="00DD0280" w:rsidRDefault="00DD0280" w:rsidP="00DD0280">
      <w:pPr>
        <w:spacing w:after="0"/>
        <w:ind w:left="567"/>
        <w:jc w:val="both"/>
        <w:rPr>
          <w:rFonts w:ascii="Times New Roman" w:hAnsi="Times New Roman" w:cs="Times New Roman"/>
          <w:sz w:val="28"/>
          <w:szCs w:val="28"/>
        </w:rPr>
      </w:pPr>
      <w:r w:rsidRPr="00DD0280">
        <w:rPr>
          <w:rFonts w:ascii="Times New Roman" w:hAnsi="Times New Roman" w:cs="Times New Roman"/>
          <w:b/>
          <w:i/>
          <w:sz w:val="28"/>
          <w:szCs w:val="28"/>
        </w:rPr>
        <w:t xml:space="preserve"> </w:t>
      </w:r>
      <w:r w:rsidRPr="00DD0280">
        <w:rPr>
          <w:rFonts w:ascii="Times New Roman" w:hAnsi="Times New Roman" w:cs="Times New Roman"/>
          <w:sz w:val="28"/>
          <w:szCs w:val="28"/>
        </w:rPr>
        <w:t>Обучение осуществляется на основе общих методических принципов. В боль</w:t>
      </w:r>
      <w:r w:rsidRPr="00DD0280">
        <w:rPr>
          <w:rFonts w:ascii="Times New Roman" w:hAnsi="Times New Roman" w:cs="Times New Roman"/>
          <w:sz w:val="28"/>
          <w:szCs w:val="28"/>
        </w:rPr>
        <w:softHyphen/>
        <w:t xml:space="preserve">шей степени используются методы обеспечения наглядности (показ упражнения, демонстрация наглядных пособий, методы упражнений - игровой и соревновательный. При изучении общеразвивающих упражнений, комплексов и игр показ должен быть целостным и образцовым, а объяснение - простым. </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 xml:space="preserve">Выбор адекватных форм организации занятий способствует лучшей реализации тренировочных задач. Для каждого </w:t>
      </w:r>
      <w:r w:rsidR="002020F6">
        <w:rPr>
          <w:rFonts w:ascii="Times New Roman" w:eastAsia="Times New Roman" w:hAnsi="Times New Roman" w:cs="Times New Roman"/>
          <w:color w:val="000000"/>
          <w:sz w:val="28"/>
          <w:szCs w:val="28"/>
          <w:lang w:eastAsia="ru-RU"/>
        </w:rPr>
        <w:t>вида спорта характерны индивиду</w:t>
      </w:r>
      <w:r w:rsidRPr="00F96805">
        <w:rPr>
          <w:rFonts w:ascii="Times New Roman" w:eastAsia="Times New Roman" w:hAnsi="Times New Roman" w:cs="Times New Roman"/>
          <w:color w:val="000000"/>
          <w:sz w:val="28"/>
          <w:szCs w:val="28"/>
          <w:lang w:eastAsia="ru-RU"/>
        </w:rPr>
        <w:t>альная, групповая, фронтальная формы и круговая тренировка.</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Индивидуальная</w:t>
      </w:r>
      <w:r w:rsidRPr="00F96805">
        <w:rPr>
          <w:rFonts w:ascii="Times New Roman" w:eastAsia="Times New Roman" w:hAnsi="Times New Roman" w:cs="Times New Roman"/>
          <w:color w:val="000000"/>
          <w:sz w:val="28"/>
          <w:szCs w:val="28"/>
          <w:lang w:eastAsia="ru-RU"/>
        </w:rPr>
        <w:t> форма тренировки облегчает индивидуальную до</w:t>
      </w:r>
      <w:r w:rsidRPr="00F96805">
        <w:rPr>
          <w:rFonts w:ascii="Times New Roman" w:eastAsia="Times New Roman" w:hAnsi="Times New Roman" w:cs="Times New Roman"/>
          <w:color w:val="000000"/>
          <w:sz w:val="28"/>
          <w:szCs w:val="28"/>
          <w:lang w:eastAsia="ru-RU"/>
        </w:rPr>
        <w:softHyphen/>
        <w:t xml:space="preserve">зировку нагрузки, обеспечивает коррекцию и контроль со стороны тренера, </w:t>
      </w:r>
      <w:r w:rsidRPr="00F96805">
        <w:rPr>
          <w:rFonts w:ascii="Times New Roman" w:eastAsia="Times New Roman" w:hAnsi="Times New Roman" w:cs="Times New Roman"/>
          <w:color w:val="000000"/>
          <w:sz w:val="28"/>
          <w:szCs w:val="28"/>
          <w:lang w:eastAsia="ru-RU"/>
        </w:rPr>
        <w:lastRenderedPageBreak/>
        <w:t>обеспечивает чувство ответственности. Такая форма тренировки позволяет исправлять ошибки при выполнении технических приемов, выпол</w:t>
      </w:r>
      <w:r w:rsidR="002020F6">
        <w:rPr>
          <w:rFonts w:ascii="Times New Roman" w:eastAsia="Times New Roman" w:hAnsi="Times New Roman" w:cs="Times New Roman"/>
          <w:color w:val="000000"/>
          <w:sz w:val="28"/>
          <w:szCs w:val="28"/>
          <w:lang w:eastAsia="ru-RU"/>
        </w:rPr>
        <w:t>нять задания с большей интенсив</w:t>
      </w:r>
      <w:r w:rsidRPr="00F96805">
        <w:rPr>
          <w:rFonts w:ascii="Times New Roman" w:eastAsia="Times New Roman" w:hAnsi="Times New Roman" w:cs="Times New Roman"/>
          <w:color w:val="000000"/>
          <w:sz w:val="28"/>
          <w:szCs w:val="28"/>
          <w:lang w:eastAsia="ru-RU"/>
        </w:rPr>
        <w:t>ностью, чем при других формах занятий.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Групповая форма</w:t>
      </w:r>
      <w:r w:rsidRPr="00F96805">
        <w:rPr>
          <w:rFonts w:ascii="Times New Roman" w:eastAsia="Times New Roman" w:hAnsi="Times New Roman" w:cs="Times New Roman"/>
          <w:color w:val="000000"/>
          <w:sz w:val="28"/>
          <w:szCs w:val="28"/>
          <w:lang w:eastAsia="ru-RU"/>
        </w:rPr>
        <w:t> тренировки позволяют заниматься в группе либо во время всего тренировочного занятия, либо в пределах отдельных его частей. Данная форма занятий имеет широкие возможности для коллективных взаимодействий, близких к условиям соревнований. Наиболее часто используется для совершенствования групповых взаимодействий в защите и нападении.</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Фронтальная форма</w:t>
      </w:r>
      <w:r w:rsidRPr="00F96805">
        <w:rPr>
          <w:rFonts w:ascii="Times New Roman" w:eastAsia="Times New Roman" w:hAnsi="Times New Roman" w:cs="Times New Roman"/>
          <w:color w:val="000000"/>
          <w:sz w:val="28"/>
          <w:szCs w:val="28"/>
          <w:lang w:eastAsia="ru-RU"/>
        </w:rPr>
        <w:t xml:space="preserve"> тренировки характеризуется одновременным выполнением одних и тех же упражнений всей группой. Тренер </w:t>
      </w:r>
      <w:proofErr w:type="spellStart"/>
      <w:r w:rsidRPr="00F96805">
        <w:rPr>
          <w:rFonts w:ascii="Times New Roman" w:eastAsia="Times New Roman" w:hAnsi="Times New Roman" w:cs="Times New Roman"/>
          <w:color w:val="000000"/>
          <w:sz w:val="28"/>
          <w:szCs w:val="28"/>
          <w:lang w:eastAsia="ru-RU"/>
        </w:rPr>
        <w:t>получаeт</w:t>
      </w:r>
      <w:proofErr w:type="spellEnd"/>
      <w:r w:rsidRPr="00F96805">
        <w:rPr>
          <w:rFonts w:ascii="Times New Roman" w:eastAsia="Times New Roman" w:hAnsi="Times New Roman" w:cs="Times New Roman"/>
          <w:color w:val="000000"/>
          <w:sz w:val="28"/>
          <w:szCs w:val="28"/>
          <w:lang w:eastAsia="ru-RU"/>
        </w:rPr>
        <w:t xml:space="preserve"> возможность хорошего обзора и одновременного инструктажа всех спортсменов. Основу круговой тренировки составляет серийное повторение упражнений на «станциях» (место с соответствующим оборудованием и инвентарем), подобранных и объединенных в комплекс по тренирующему воз</w:t>
      </w:r>
      <w:r w:rsidRPr="00F96805">
        <w:rPr>
          <w:rFonts w:ascii="Times New Roman" w:eastAsia="Times New Roman" w:hAnsi="Times New Roman" w:cs="Times New Roman"/>
          <w:color w:val="000000"/>
          <w:sz w:val="28"/>
          <w:szCs w:val="28"/>
          <w:lang w:eastAsia="ru-RU"/>
        </w:rPr>
        <w:softHyphen/>
        <w:t>действию, выполняемых в порядке последовательного смены «станций».</w:t>
      </w:r>
    </w:p>
    <w:p w:rsidR="002513DD" w:rsidRPr="00F96805" w:rsidRDefault="002513DD"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Вышеперечисленные формы занятий реализуются в комплексных и тематических тренировках. Комплексные тренировки направлены на решение задач физической, технической и тактической подготовки; те</w:t>
      </w:r>
      <w:r w:rsidRPr="00F96805">
        <w:rPr>
          <w:rFonts w:ascii="Times New Roman" w:eastAsia="Times New Roman" w:hAnsi="Times New Roman" w:cs="Times New Roman"/>
          <w:color w:val="000000"/>
          <w:sz w:val="28"/>
          <w:szCs w:val="28"/>
          <w:lang w:eastAsia="ru-RU"/>
        </w:rPr>
        <w:softHyphen/>
        <w:t>матические — на овладение одной из сторон подготовки или одним из видов упражнений (физическая или техническая подготовка и др.).</w:t>
      </w:r>
    </w:p>
    <w:p w:rsidR="002513DD" w:rsidRPr="00CA73C0" w:rsidRDefault="002513DD"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503731" w:rsidRPr="00502607" w:rsidRDefault="00503731" w:rsidP="00F96805">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502607">
        <w:rPr>
          <w:rFonts w:ascii="Times New Roman" w:eastAsia="Times New Roman" w:hAnsi="Times New Roman" w:cs="Times New Roman"/>
          <w:b/>
          <w:bCs/>
          <w:color w:val="000000"/>
          <w:sz w:val="28"/>
          <w:szCs w:val="28"/>
          <w:lang w:eastAsia="ru-RU"/>
        </w:rPr>
        <w:t>Формы аттестации</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Аттестация – это оценка уровня и качества освоения обучающимися образовательной программы по дзюдо.</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Основной целью аттестации является выявление исходного и итогового уровня развития практических умений и навыков, их соответствия прогнозируемым результатам данной образовательной программы.</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Задачи:</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 xml:space="preserve">анализ полноты реализации образовательной программы по виду спорта </w:t>
      </w:r>
      <w:r w:rsidR="007C0029">
        <w:rPr>
          <w:rFonts w:ascii="Times New Roman" w:eastAsia="Times New Roman" w:hAnsi="Times New Roman" w:cs="Times New Roman"/>
          <w:color w:val="000000"/>
          <w:sz w:val="28"/>
          <w:szCs w:val="28"/>
          <w:lang w:eastAsia="ru-RU"/>
        </w:rPr>
        <w:t>Лыжные гонки</w:t>
      </w:r>
      <w:r w:rsidRPr="00DA4B40">
        <w:rPr>
          <w:rFonts w:ascii="Times New Roman" w:eastAsia="Times New Roman" w:hAnsi="Times New Roman" w:cs="Times New Roman"/>
          <w:color w:val="000000"/>
          <w:sz w:val="28"/>
          <w:szCs w:val="28"/>
          <w:lang w:eastAsia="ru-RU"/>
        </w:rPr>
        <w:t>;</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соотнесение прогнозируемых и реальных результатов;</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выявление причин, способствующих или препятствующих полноценной реализации образовательной программы;</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внесение необходимых корректив в содержание и методику образовательной программы.</w:t>
      </w:r>
    </w:p>
    <w:p w:rsidR="00DA4B40" w:rsidRDefault="00D157EE"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В</w:t>
      </w:r>
      <w:r w:rsidR="00503731" w:rsidRPr="00DA4B40">
        <w:rPr>
          <w:rFonts w:ascii="Times New Roman" w:eastAsia="Times New Roman" w:hAnsi="Times New Roman" w:cs="Times New Roman"/>
          <w:color w:val="000000"/>
          <w:sz w:val="28"/>
          <w:szCs w:val="28"/>
          <w:u w:val="single"/>
          <w:lang w:eastAsia="ru-RU"/>
        </w:rPr>
        <w:t>иды аттестации</w:t>
      </w:r>
      <w:r w:rsidR="00503731" w:rsidRPr="00DA4B40">
        <w:rPr>
          <w:rFonts w:ascii="Times New Roman" w:eastAsia="Times New Roman" w:hAnsi="Times New Roman" w:cs="Times New Roman"/>
          <w:color w:val="000000"/>
          <w:sz w:val="28"/>
          <w:szCs w:val="28"/>
          <w:lang w:eastAsia="ru-RU"/>
        </w:rPr>
        <w:t xml:space="preserve">: </w:t>
      </w:r>
    </w:p>
    <w:p w:rsidR="00DA4B40"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Входной контроль (предварительная аттестация) – это</w:t>
      </w:r>
      <w:r w:rsidR="00DA4B40" w:rsidRPr="00332EAE">
        <w:rPr>
          <w:rFonts w:ascii="Times New Roman" w:eastAsia="Times New Roman" w:hAnsi="Times New Roman" w:cs="Times New Roman"/>
          <w:color w:val="000000"/>
          <w:sz w:val="28"/>
          <w:szCs w:val="28"/>
          <w:lang w:eastAsia="ru-RU"/>
        </w:rPr>
        <w:t xml:space="preserve"> оценка исходного уровня</w:t>
      </w:r>
      <w:r w:rsidR="00D157EE">
        <w:rPr>
          <w:rFonts w:ascii="Times New Roman" w:eastAsia="Times New Roman" w:hAnsi="Times New Roman" w:cs="Times New Roman"/>
          <w:color w:val="000000"/>
          <w:sz w:val="28"/>
          <w:szCs w:val="28"/>
          <w:lang w:eastAsia="ru-RU"/>
        </w:rPr>
        <w:t xml:space="preserve"> </w:t>
      </w:r>
      <w:proofErr w:type="gramStart"/>
      <w:r w:rsidR="00DA4B40" w:rsidRPr="00332EAE">
        <w:rPr>
          <w:rFonts w:ascii="Times New Roman" w:eastAsia="Times New Roman" w:hAnsi="Times New Roman" w:cs="Times New Roman"/>
          <w:color w:val="000000"/>
          <w:sz w:val="28"/>
          <w:szCs w:val="28"/>
          <w:lang w:eastAsia="ru-RU"/>
        </w:rPr>
        <w:t>умений</w:t>
      </w:r>
      <w:proofErr w:type="gramEnd"/>
      <w:r w:rsidR="00DA4B40" w:rsidRPr="00332EAE">
        <w:rPr>
          <w:rFonts w:ascii="Times New Roman" w:eastAsia="Times New Roman" w:hAnsi="Times New Roman" w:cs="Times New Roman"/>
          <w:color w:val="000000"/>
          <w:sz w:val="28"/>
          <w:szCs w:val="28"/>
          <w:lang w:eastAsia="ru-RU"/>
        </w:rPr>
        <w:t xml:space="preserve"> </w:t>
      </w:r>
      <w:r w:rsidRPr="00332EAE">
        <w:rPr>
          <w:rFonts w:ascii="Times New Roman" w:eastAsia="Times New Roman" w:hAnsi="Times New Roman" w:cs="Times New Roman"/>
          <w:color w:val="000000"/>
          <w:sz w:val="28"/>
          <w:szCs w:val="28"/>
          <w:lang w:eastAsia="ru-RU"/>
        </w:rPr>
        <w:t xml:space="preserve">обучающихся перед началом образовательного процесса (ежегодно). </w:t>
      </w:r>
    </w:p>
    <w:p w:rsidR="00F96805" w:rsidRPr="00332EAE" w:rsidRDefault="00F96805"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Промежуточная аттестация - </w:t>
      </w:r>
      <w:r w:rsidR="004D4E12" w:rsidRPr="00332EAE">
        <w:rPr>
          <w:rFonts w:ascii="Times New Roman" w:hAnsi="Times New Roman" w:cs="Times New Roman"/>
          <w:sz w:val="28"/>
          <w:szCs w:val="28"/>
        </w:rPr>
        <w:t>форма педагогического контроля динамики спортивной формы.</w:t>
      </w:r>
    </w:p>
    <w:p w:rsidR="00503731"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lastRenderedPageBreak/>
        <w:t>Итоговая аттестация – это оценка учащимися уровня достижений, заявленных в образовательных программах по завершении всего образовательного курса программы.</w:t>
      </w:r>
    </w:p>
    <w:p w:rsidR="00503731" w:rsidRPr="004D4E12" w:rsidRDefault="00503731" w:rsidP="00F96805">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 xml:space="preserve">В качестве аттестации, используется </w:t>
      </w:r>
      <w:r w:rsidR="00F25CC4">
        <w:rPr>
          <w:rFonts w:ascii="Times New Roman" w:eastAsia="Times New Roman" w:hAnsi="Times New Roman" w:cs="Times New Roman"/>
          <w:color w:val="000000"/>
          <w:sz w:val="28"/>
          <w:szCs w:val="28"/>
          <w:lang w:eastAsia="ru-RU"/>
        </w:rPr>
        <w:t>опрос</w:t>
      </w:r>
      <w:r w:rsidRPr="004D4E12">
        <w:rPr>
          <w:rFonts w:ascii="Times New Roman" w:eastAsia="Times New Roman" w:hAnsi="Times New Roman" w:cs="Times New Roman"/>
          <w:color w:val="000000"/>
          <w:sz w:val="28"/>
          <w:szCs w:val="28"/>
          <w:lang w:eastAsia="ru-RU"/>
        </w:rPr>
        <w:t>,</w:t>
      </w:r>
      <w:r w:rsidR="00F25CC4">
        <w:rPr>
          <w:rFonts w:ascii="Times New Roman" w:eastAsia="Times New Roman" w:hAnsi="Times New Roman" w:cs="Times New Roman"/>
          <w:color w:val="000000"/>
          <w:sz w:val="28"/>
          <w:szCs w:val="28"/>
          <w:lang w:eastAsia="ru-RU"/>
        </w:rPr>
        <w:t xml:space="preserve"> тесты,</w:t>
      </w:r>
      <w:r w:rsidRPr="004D4E12">
        <w:rPr>
          <w:rFonts w:ascii="Times New Roman" w:eastAsia="Times New Roman" w:hAnsi="Times New Roman" w:cs="Times New Roman"/>
          <w:color w:val="000000"/>
          <w:sz w:val="28"/>
          <w:szCs w:val="28"/>
          <w:lang w:eastAsia="ru-RU"/>
        </w:rPr>
        <w:t xml:space="preserve"> спортивные соревнования.</w:t>
      </w:r>
    </w:p>
    <w:p w:rsidR="00503731" w:rsidRPr="00DA4B40" w:rsidRDefault="00503731" w:rsidP="001573C8">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Контрольные нормативы для физкультурно-оздоровительных групп выполняются учащимися в начале и конце учебного года, что позволяет отследить изменения индивидуальных</w:t>
      </w:r>
      <w:r w:rsidRPr="00DA4B40">
        <w:rPr>
          <w:rFonts w:ascii="Times New Roman" w:eastAsia="Times New Roman" w:hAnsi="Times New Roman" w:cs="Times New Roman"/>
          <w:color w:val="000000"/>
          <w:sz w:val="28"/>
          <w:szCs w:val="28"/>
          <w:lang w:eastAsia="ru-RU"/>
        </w:rPr>
        <w:t xml:space="preserve"> показателей развития учащихся.</w:t>
      </w:r>
      <w:r w:rsidR="001573C8">
        <w:rPr>
          <w:rFonts w:ascii="Times New Roman" w:eastAsia="Times New Roman" w:hAnsi="Times New Roman" w:cs="Times New Roman"/>
          <w:color w:val="000000"/>
          <w:sz w:val="28"/>
          <w:szCs w:val="28"/>
          <w:lang w:eastAsia="ru-RU"/>
        </w:rPr>
        <w:t xml:space="preserve"> </w:t>
      </w:r>
      <w:r w:rsidR="001573C8" w:rsidRPr="001573C8">
        <w:rPr>
          <w:rFonts w:ascii="Times New Roman" w:eastAsia="Times New Roman" w:hAnsi="Times New Roman" w:cs="Times New Roman"/>
          <w:color w:val="000000"/>
          <w:sz w:val="28"/>
          <w:szCs w:val="28"/>
          <w:lang w:eastAsia="ru-RU"/>
        </w:rPr>
        <w:t xml:space="preserve">Результаты выполнения тестов для детей </w:t>
      </w:r>
      <w:r w:rsidR="000302F7">
        <w:rPr>
          <w:rFonts w:ascii="Times New Roman" w:eastAsia="Times New Roman" w:hAnsi="Times New Roman" w:cs="Times New Roman"/>
          <w:color w:val="000000"/>
          <w:sz w:val="28"/>
          <w:szCs w:val="28"/>
          <w:lang w:eastAsia="ru-RU"/>
        </w:rPr>
        <w:t>10</w:t>
      </w:r>
      <w:r w:rsidR="001573C8" w:rsidRPr="001573C8">
        <w:rPr>
          <w:rFonts w:ascii="Times New Roman" w:eastAsia="Times New Roman" w:hAnsi="Times New Roman" w:cs="Times New Roman"/>
          <w:color w:val="000000"/>
          <w:sz w:val="28"/>
          <w:szCs w:val="28"/>
          <w:lang w:eastAsia="ru-RU"/>
        </w:rPr>
        <w:t xml:space="preserve"> лет и старше засчитываются в качестве приемных нормативов для перевода на обучение по дополнительной образовательной программе спортивной подготовки по виду спорта «</w:t>
      </w:r>
      <w:r w:rsidR="007C0029">
        <w:rPr>
          <w:rFonts w:ascii="Times New Roman" w:eastAsia="Times New Roman" w:hAnsi="Times New Roman" w:cs="Times New Roman"/>
          <w:color w:val="000000"/>
          <w:sz w:val="28"/>
          <w:szCs w:val="28"/>
          <w:lang w:eastAsia="ru-RU"/>
        </w:rPr>
        <w:t>лыжные гонки</w:t>
      </w:r>
      <w:r w:rsidR="001573C8" w:rsidRPr="001573C8">
        <w:rPr>
          <w:rFonts w:ascii="Times New Roman" w:eastAsia="Times New Roman" w:hAnsi="Times New Roman" w:cs="Times New Roman"/>
          <w:color w:val="000000"/>
          <w:sz w:val="28"/>
          <w:szCs w:val="28"/>
          <w:lang w:eastAsia="ru-RU"/>
        </w:rPr>
        <w:t>» и зачисления в группу начальной подготовки.</w:t>
      </w:r>
    </w:p>
    <w:p w:rsidR="004D4E12" w:rsidRDefault="004D4E12" w:rsidP="004D4E12">
      <w:pPr>
        <w:shd w:val="clear" w:color="auto" w:fill="FFFFFF"/>
        <w:spacing w:after="150" w:line="240" w:lineRule="auto"/>
        <w:ind w:firstLine="851"/>
        <w:jc w:val="both"/>
        <w:rPr>
          <w:rFonts w:ascii="Times New Roman" w:hAnsi="Times New Roman" w:cs="Times New Roman"/>
          <w:sz w:val="28"/>
          <w:szCs w:val="28"/>
        </w:rPr>
      </w:pPr>
      <w:r w:rsidRPr="004D4E12">
        <w:rPr>
          <w:rFonts w:ascii="Times New Roman" w:hAnsi="Times New Roman" w:cs="Times New Roman"/>
          <w:sz w:val="28"/>
          <w:szCs w:val="28"/>
        </w:rPr>
        <w:t xml:space="preserve">Спортивная школа самостоятельно в выборе системы форм и оценок занимающихся. Система нормативов последовательно охватывает весь период обучения в спортивной школе. </w:t>
      </w:r>
    </w:p>
    <w:p w:rsidR="00E55DEF" w:rsidRDefault="00E55DEF" w:rsidP="004D4E12">
      <w:pPr>
        <w:shd w:val="clear" w:color="auto" w:fill="FFFFFF"/>
        <w:spacing w:after="15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учреждении устанавливаются следующие формы аттестация обучающихся:</w:t>
      </w:r>
    </w:p>
    <w:p w:rsidR="00E55DEF" w:rsidRDefault="00E55DEF" w:rsidP="004D4E12">
      <w:pPr>
        <w:shd w:val="clear" w:color="auto" w:fill="FFFFFF"/>
        <w:spacing w:after="150" w:line="240" w:lineRule="auto"/>
        <w:ind w:firstLine="851"/>
        <w:jc w:val="both"/>
        <w:rPr>
          <w:rFonts w:ascii="Times New Roman" w:hAnsi="Times New Roman" w:cs="Times New Roman"/>
          <w:sz w:val="28"/>
          <w:szCs w:val="28"/>
        </w:rPr>
      </w:pPr>
      <w:r>
        <w:rPr>
          <w:rFonts w:ascii="Times New Roman" w:hAnsi="Times New Roman" w:cs="Times New Roman"/>
          <w:sz w:val="28"/>
          <w:szCs w:val="28"/>
        </w:rPr>
        <w:t>- теоретическая подготовка – в форме устного опроса;</w:t>
      </w:r>
    </w:p>
    <w:p w:rsidR="00332EAE" w:rsidRDefault="00E55DEF" w:rsidP="004D4E12">
      <w:pPr>
        <w:shd w:val="clear" w:color="auto" w:fill="FFFFFF"/>
        <w:spacing w:after="150" w:line="240" w:lineRule="auto"/>
        <w:ind w:firstLine="851"/>
        <w:jc w:val="both"/>
        <w:rPr>
          <w:rStyle w:val="ad"/>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A4B40">
        <w:rPr>
          <w:rFonts w:ascii="Times New Roman" w:eastAsia="Times New Roman" w:hAnsi="Times New Roman" w:cs="Times New Roman"/>
          <w:color w:val="000000"/>
          <w:sz w:val="28"/>
          <w:szCs w:val="28"/>
          <w:lang w:eastAsia="ru-RU"/>
        </w:rPr>
        <w:t>общефизической подготовленности обучающихся, используются нормативы Всероссийского комплекса ГТО (Готов к труду и обороне) </w:t>
      </w:r>
      <w:hyperlink r:id="rId8" w:history="1">
        <w:r w:rsidRPr="00BE1B8C">
          <w:rPr>
            <w:rStyle w:val="ad"/>
            <w:rFonts w:ascii="Times New Roman" w:eastAsia="Times New Roman" w:hAnsi="Times New Roman" w:cs="Times New Roman"/>
            <w:sz w:val="28"/>
            <w:szCs w:val="28"/>
            <w:lang w:eastAsia="ru-RU"/>
          </w:rPr>
          <w:t>https://www.gto.ru/norms</w:t>
        </w:r>
      </w:hyperlink>
    </w:p>
    <w:p w:rsidR="00FF4F3B" w:rsidRDefault="00FF4F3B" w:rsidP="004D4E12">
      <w:pPr>
        <w:shd w:val="clear" w:color="auto" w:fill="FFFFFF"/>
        <w:spacing w:after="150" w:line="240" w:lineRule="auto"/>
        <w:ind w:firstLine="851"/>
        <w:jc w:val="both"/>
        <w:rPr>
          <w:rStyle w:val="ad"/>
          <w:rFonts w:ascii="Times New Roman" w:eastAsia="Times New Roman" w:hAnsi="Times New Roman" w:cs="Times New Roman"/>
          <w:color w:val="auto"/>
          <w:sz w:val="28"/>
          <w:szCs w:val="28"/>
          <w:u w:val="none"/>
          <w:lang w:eastAsia="ru-RU"/>
        </w:rPr>
      </w:pPr>
      <w:r w:rsidRPr="00FF4F3B">
        <w:rPr>
          <w:rStyle w:val="ad"/>
          <w:rFonts w:ascii="Times New Roman" w:eastAsia="Times New Roman" w:hAnsi="Times New Roman" w:cs="Times New Roman"/>
          <w:color w:val="auto"/>
          <w:sz w:val="28"/>
          <w:szCs w:val="28"/>
          <w:u w:val="none"/>
          <w:lang w:eastAsia="ru-RU"/>
        </w:rPr>
        <w:t xml:space="preserve">- </w:t>
      </w:r>
      <w:r>
        <w:rPr>
          <w:rStyle w:val="ad"/>
          <w:rFonts w:ascii="Times New Roman" w:eastAsia="Times New Roman" w:hAnsi="Times New Roman" w:cs="Times New Roman"/>
          <w:color w:val="auto"/>
          <w:sz w:val="28"/>
          <w:szCs w:val="28"/>
          <w:u w:val="none"/>
          <w:lang w:eastAsia="ru-RU"/>
        </w:rPr>
        <w:t>участие в соревнованиях – определяется по итогам года (спортивного сезона).</w:t>
      </w:r>
    </w:p>
    <w:p w:rsidR="00754266" w:rsidRPr="00FF4F3B" w:rsidRDefault="00754266" w:rsidP="00754266">
      <w:pPr>
        <w:shd w:val="clear" w:color="auto" w:fill="FFFFFF"/>
        <w:spacing w:after="150" w:line="240" w:lineRule="auto"/>
        <w:ind w:firstLine="851"/>
        <w:jc w:val="right"/>
        <w:rPr>
          <w:rFonts w:ascii="Times New Roman" w:hAnsi="Times New Roman" w:cs="Times New Roman"/>
          <w:sz w:val="28"/>
          <w:szCs w:val="28"/>
        </w:rPr>
      </w:pPr>
      <w:r>
        <w:rPr>
          <w:rStyle w:val="ad"/>
          <w:rFonts w:ascii="Times New Roman" w:eastAsia="Times New Roman" w:hAnsi="Times New Roman" w:cs="Times New Roman"/>
          <w:color w:val="auto"/>
          <w:sz w:val="28"/>
          <w:szCs w:val="28"/>
          <w:u w:val="none"/>
          <w:lang w:eastAsia="ru-RU"/>
        </w:rPr>
        <w:t>Таблица № 4</w:t>
      </w:r>
    </w:p>
    <w:p w:rsidR="00A847BF" w:rsidRPr="00332EAE" w:rsidRDefault="00A847BF" w:rsidP="00A847B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32EAE">
        <w:rPr>
          <w:rFonts w:ascii="Times New Roman" w:eastAsia="Times New Roman" w:hAnsi="Times New Roman" w:cs="Times New Roman"/>
          <w:b/>
          <w:bCs/>
          <w:color w:val="000000"/>
          <w:sz w:val="32"/>
          <w:szCs w:val="32"/>
          <w:lang w:eastAsia="ru-RU"/>
        </w:rPr>
        <w:t xml:space="preserve">Зачетные требования </w:t>
      </w:r>
      <w:r>
        <w:rPr>
          <w:rFonts w:ascii="Times New Roman" w:eastAsia="Times New Roman" w:hAnsi="Times New Roman" w:cs="Times New Roman"/>
          <w:b/>
          <w:bCs/>
          <w:color w:val="000000"/>
          <w:sz w:val="32"/>
          <w:szCs w:val="32"/>
          <w:lang w:eastAsia="ru-RU"/>
        </w:rPr>
        <w:t>к теоретической и технико-тактической подготовке</w:t>
      </w:r>
    </w:p>
    <w:tbl>
      <w:tblPr>
        <w:tblW w:w="9554" w:type="dxa"/>
        <w:shd w:val="clear" w:color="auto" w:fill="FFFFFF"/>
        <w:tblCellMar>
          <w:top w:w="105" w:type="dxa"/>
          <w:left w:w="105" w:type="dxa"/>
          <w:bottom w:w="105" w:type="dxa"/>
          <w:right w:w="105" w:type="dxa"/>
        </w:tblCellMar>
        <w:tblLook w:val="04A0" w:firstRow="1" w:lastRow="0" w:firstColumn="1" w:lastColumn="0" w:noHBand="0" w:noVBand="1"/>
      </w:tblPr>
      <w:tblGrid>
        <w:gridCol w:w="2977"/>
        <w:gridCol w:w="6577"/>
      </w:tblGrid>
      <w:tr w:rsidR="00A847BF" w:rsidRPr="00332EAE" w:rsidTr="00BB01F6">
        <w:trPr>
          <w:trHeight w:val="1911"/>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теоретических знаний</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-краткая история развития </w:t>
            </w:r>
            <w:r w:rsidR="007C0029">
              <w:rPr>
                <w:rFonts w:ascii="Times New Roman" w:eastAsia="Times New Roman" w:hAnsi="Times New Roman" w:cs="Times New Roman"/>
                <w:color w:val="000000"/>
                <w:sz w:val="28"/>
                <w:szCs w:val="28"/>
                <w:lang w:eastAsia="ru-RU"/>
              </w:rPr>
              <w:t>лыжных гонок;</w:t>
            </w:r>
          </w:p>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-судейство и правила </w:t>
            </w:r>
            <w:r w:rsidR="007C0029">
              <w:rPr>
                <w:rFonts w:ascii="Times New Roman" w:eastAsia="Times New Roman" w:hAnsi="Times New Roman" w:cs="Times New Roman"/>
                <w:color w:val="000000"/>
                <w:sz w:val="28"/>
                <w:szCs w:val="28"/>
                <w:lang w:eastAsia="ru-RU"/>
              </w:rPr>
              <w:t>лыжных гонок</w:t>
            </w:r>
            <w:r w:rsidRPr="00332EAE">
              <w:rPr>
                <w:rFonts w:ascii="Times New Roman" w:eastAsia="Times New Roman" w:hAnsi="Times New Roman" w:cs="Times New Roman"/>
                <w:color w:val="000000"/>
                <w:sz w:val="28"/>
                <w:szCs w:val="28"/>
                <w:lang w:eastAsia="ru-RU"/>
              </w:rPr>
              <w:t>;</w:t>
            </w:r>
          </w:p>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-гигиена,</w:t>
            </w:r>
            <w:r>
              <w:rPr>
                <w:rFonts w:ascii="Times New Roman" w:eastAsia="Times New Roman" w:hAnsi="Times New Roman" w:cs="Times New Roman"/>
                <w:color w:val="000000"/>
                <w:sz w:val="28"/>
                <w:szCs w:val="28"/>
                <w:lang w:eastAsia="ru-RU"/>
              </w:rPr>
              <w:t xml:space="preserve"> закаливание, питание и режим;</w:t>
            </w:r>
          </w:p>
          <w:p w:rsidR="00A847BF" w:rsidRDefault="00A847BF" w:rsidP="00A847BF">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техника безопасности и профилактика травматизма на занятиях </w:t>
            </w:r>
            <w:r w:rsidR="007C0029">
              <w:rPr>
                <w:rFonts w:ascii="Times New Roman" w:eastAsia="Times New Roman" w:hAnsi="Times New Roman" w:cs="Times New Roman"/>
                <w:color w:val="000000"/>
                <w:sz w:val="28"/>
                <w:szCs w:val="28"/>
                <w:lang w:eastAsia="ru-RU"/>
              </w:rPr>
              <w:t>лыжными гонками</w:t>
            </w:r>
            <w:r>
              <w:rPr>
                <w:rFonts w:ascii="Times New Roman" w:eastAsia="Times New Roman" w:hAnsi="Times New Roman" w:cs="Times New Roman"/>
                <w:color w:val="000000"/>
                <w:sz w:val="28"/>
                <w:szCs w:val="28"/>
                <w:lang w:eastAsia="ru-RU"/>
              </w:rPr>
              <w:t>;</w:t>
            </w:r>
          </w:p>
          <w:p w:rsidR="00A847BF" w:rsidRPr="00332EAE" w:rsidRDefault="00A847BF" w:rsidP="00A847B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строение и функции организма человека.</w:t>
            </w:r>
          </w:p>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p>
        </w:tc>
      </w:tr>
      <w:tr w:rsidR="00A847BF" w:rsidRPr="00332EAE" w:rsidTr="001D4AD1">
        <w:trPr>
          <w:trHeight w:val="1394"/>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технико-тактических действий</w:t>
            </w:r>
          </w:p>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(ТТД)</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w:t>
            </w:r>
            <w:r w:rsidR="001D4AD1">
              <w:rPr>
                <w:rFonts w:ascii="Times New Roman" w:eastAsia="Times New Roman" w:hAnsi="Times New Roman" w:cs="Times New Roman"/>
                <w:color w:val="000000"/>
                <w:sz w:val="28"/>
                <w:szCs w:val="28"/>
                <w:lang w:eastAsia="ru-RU"/>
              </w:rPr>
              <w:t>способы передвижения классическим стилем;</w:t>
            </w:r>
          </w:p>
          <w:p w:rsidR="001D4AD1" w:rsidRDefault="001D4AD1" w:rsidP="00BB01F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способы торможений</w:t>
            </w:r>
          </w:p>
          <w:p w:rsidR="001D4AD1" w:rsidRPr="00332EAE" w:rsidRDefault="001D4AD1" w:rsidP="00BB01F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способы подъема стойки при спуске  </w:t>
            </w:r>
          </w:p>
          <w:p w:rsidR="00A847BF" w:rsidRPr="00332EAE" w:rsidRDefault="00A847BF" w:rsidP="001D4AD1">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w:t>
            </w:r>
            <w:r w:rsidR="001D4AD1" w:rsidRPr="00332EAE">
              <w:rPr>
                <w:rFonts w:ascii="Times New Roman" w:eastAsia="Times New Roman" w:hAnsi="Times New Roman" w:cs="Times New Roman"/>
                <w:color w:val="000000"/>
                <w:sz w:val="28"/>
                <w:szCs w:val="28"/>
                <w:lang w:eastAsia="ru-RU"/>
              </w:rPr>
              <w:t xml:space="preserve"> </w:t>
            </w:r>
            <w:r w:rsidR="001D4AD1">
              <w:rPr>
                <w:rFonts w:ascii="Times New Roman" w:eastAsia="Times New Roman" w:hAnsi="Times New Roman" w:cs="Times New Roman"/>
                <w:color w:val="000000"/>
                <w:sz w:val="28"/>
                <w:szCs w:val="28"/>
                <w:lang w:eastAsia="ru-RU"/>
              </w:rPr>
              <w:t>способы поворотов</w:t>
            </w:r>
          </w:p>
        </w:tc>
      </w:tr>
      <w:tr w:rsidR="00A847BF" w:rsidRPr="00332EAE" w:rsidTr="00BB01F6">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Оценки:</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p>
        </w:tc>
      </w:tr>
      <w:tr w:rsidR="00A847BF" w:rsidRPr="00332EAE" w:rsidTr="00BB01F6">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 назвал, не выполнил ни одного задания</w:t>
            </w:r>
          </w:p>
        </w:tc>
      </w:tr>
      <w:tr w:rsidR="00A847BF" w:rsidRPr="00332EAE" w:rsidTr="00BB01F6">
        <w:trPr>
          <w:trHeight w:val="396"/>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lastRenderedPageBreak/>
              <w:t>«удовлетворительно»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частично, выполнил с грубыми ошибками</w:t>
            </w:r>
          </w:p>
        </w:tc>
      </w:tr>
      <w:tr w:rsidR="00A847BF" w:rsidRPr="00332EAE" w:rsidTr="00BB01F6">
        <w:trPr>
          <w:trHeight w:val="764"/>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«хорошо»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почти все, выполнил с незначительными</w:t>
            </w:r>
          </w:p>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ошибками</w:t>
            </w:r>
          </w:p>
        </w:tc>
      </w:tr>
      <w:tr w:rsidR="00A847BF" w:rsidRPr="00332EAE" w:rsidTr="00BB01F6">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«отлично»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47BF" w:rsidRPr="00332EAE" w:rsidRDefault="00A847BF" w:rsidP="00BB01F6">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все, выполнил все действия без ошибок</w:t>
            </w:r>
          </w:p>
        </w:tc>
      </w:tr>
    </w:tbl>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754266" w:rsidRDefault="00754266" w:rsidP="00754266">
      <w:pPr>
        <w:pStyle w:val="a8"/>
        <w:widowControl w:val="0"/>
        <w:shd w:val="clear" w:color="auto" w:fill="FFFFFF"/>
        <w:autoSpaceDE w:val="0"/>
        <w:autoSpaceDN w:val="0"/>
        <w:spacing w:before="41" w:after="0" w:line="240" w:lineRule="auto"/>
        <w:contextualSpacing w:val="0"/>
        <w:rPr>
          <w:rFonts w:ascii="Times New Roman" w:hAnsi="Times New Roman" w:cs="Times New Roman"/>
          <w:b/>
          <w:color w:val="000000"/>
          <w:sz w:val="28"/>
          <w:szCs w:val="28"/>
        </w:rPr>
      </w:pPr>
    </w:p>
    <w:p w:rsidR="00080B06" w:rsidRDefault="00080B06" w:rsidP="00811D31">
      <w:pPr>
        <w:pStyle w:val="a8"/>
        <w:widowControl w:val="0"/>
        <w:numPr>
          <w:ilvl w:val="1"/>
          <w:numId w:val="17"/>
        </w:numPr>
        <w:shd w:val="clear" w:color="auto" w:fill="FFFFFF"/>
        <w:autoSpaceDE w:val="0"/>
        <w:autoSpaceDN w:val="0"/>
        <w:spacing w:before="41" w:after="0" w:line="240" w:lineRule="auto"/>
        <w:contextualSpacing w:val="0"/>
        <w:jc w:val="center"/>
        <w:rPr>
          <w:rFonts w:ascii="Times New Roman" w:hAnsi="Times New Roman" w:cs="Times New Roman"/>
          <w:b/>
          <w:color w:val="000000"/>
          <w:sz w:val="28"/>
          <w:szCs w:val="28"/>
        </w:rPr>
      </w:pPr>
      <w:r w:rsidRPr="00080B06">
        <w:rPr>
          <w:rFonts w:ascii="Times New Roman" w:hAnsi="Times New Roman" w:cs="Times New Roman"/>
          <w:b/>
          <w:color w:val="000000"/>
          <w:sz w:val="28"/>
          <w:szCs w:val="28"/>
        </w:rPr>
        <w:lastRenderedPageBreak/>
        <w:t>СПИСОК ЛИТЕРАТУРЫ</w:t>
      </w:r>
    </w:p>
    <w:p w:rsidR="00080B06" w:rsidRDefault="00080B06" w:rsidP="00080B06">
      <w:pPr>
        <w:pStyle w:val="a8"/>
        <w:widowControl w:val="0"/>
        <w:shd w:val="clear" w:color="auto" w:fill="FFFFFF"/>
        <w:autoSpaceDE w:val="0"/>
        <w:autoSpaceDN w:val="0"/>
        <w:spacing w:before="41" w:after="0" w:line="240" w:lineRule="auto"/>
        <w:ind w:left="426"/>
        <w:contextualSpacing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Нормативные документы:</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Закон</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746B02">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Pr>
          <w:rFonts w:ascii="Times New Roman" w:hAnsi="Times New Roman" w:cs="Times New Roman"/>
          <w:sz w:val="28"/>
          <w:szCs w:val="28"/>
        </w:rPr>
        <w:t xml:space="preserve"> детей и молодежи»;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080B06">
        <w:rPr>
          <w:rFonts w:ascii="Times New Roman" w:hAnsi="Times New Roman" w:cs="Times New Roman"/>
          <w:sz w:val="28"/>
          <w:szCs w:val="28"/>
        </w:rPr>
        <w:t>Устав МАУ ДО «СШ» КГО (далее – СШ).</w:t>
      </w:r>
    </w:p>
    <w:p w:rsidR="005F06AD" w:rsidRPr="00502607" w:rsidRDefault="005F06AD" w:rsidP="005F06AD">
      <w:pPr>
        <w:pStyle w:val="a8"/>
        <w:spacing w:after="0"/>
        <w:ind w:left="851"/>
        <w:jc w:val="both"/>
        <w:rPr>
          <w:rFonts w:ascii="Times New Roman" w:hAnsi="Times New Roman" w:cs="Times New Roman"/>
          <w:b/>
          <w:sz w:val="28"/>
          <w:szCs w:val="28"/>
        </w:rPr>
      </w:pPr>
      <w:r w:rsidRPr="00502607">
        <w:rPr>
          <w:rFonts w:ascii="Times New Roman" w:hAnsi="Times New Roman" w:cs="Times New Roman"/>
          <w:b/>
          <w:sz w:val="28"/>
          <w:szCs w:val="28"/>
        </w:rPr>
        <w:t>Литература, использованная при составлении программы</w:t>
      </w:r>
    </w:p>
    <w:p w:rsidR="004354DA" w:rsidRPr="004354DA" w:rsidRDefault="004354DA" w:rsidP="004354DA">
      <w:pPr>
        <w:pStyle w:val="20"/>
        <w:numPr>
          <w:ilvl w:val="0"/>
          <w:numId w:val="36"/>
        </w:numPr>
        <w:shd w:val="clear" w:color="auto" w:fill="auto"/>
        <w:tabs>
          <w:tab w:val="left" w:pos="377"/>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Булкин В. А. Основные понятия и термины физической культуры и спорта: Учебное пособие. - СПб.: </w:t>
      </w:r>
      <w:proofErr w:type="spellStart"/>
      <w:r w:rsidRPr="004354DA">
        <w:rPr>
          <w:rFonts w:ascii="Times New Roman" w:hAnsi="Times New Roman" w:cs="Times New Roman"/>
        </w:rPr>
        <w:t>СПбГАФК</w:t>
      </w:r>
      <w:proofErr w:type="spellEnd"/>
      <w:r w:rsidRPr="004354DA">
        <w:rPr>
          <w:rFonts w:ascii="Times New Roman" w:hAnsi="Times New Roman" w:cs="Times New Roman"/>
        </w:rPr>
        <w:t>, 1996. - 47 с.</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Былеева</w:t>
      </w:r>
      <w:proofErr w:type="spellEnd"/>
      <w:r w:rsidRPr="004354DA">
        <w:rPr>
          <w:rFonts w:ascii="Times New Roman" w:hAnsi="Times New Roman" w:cs="Times New Roman"/>
        </w:rPr>
        <w:t xml:space="preserve"> Л. В., Короткое И. М., Яковлев В. Г. Подвижные игры. Учебное пособие для институтов физкультуры. М., 1990.</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Всегда всем весело. Сборник игр. Составитель Е. М. Минский, М., 1969.</w:t>
      </w:r>
    </w:p>
    <w:p w:rsidR="004354DA" w:rsidRPr="004354DA" w:rsidRDefault="004354DA" w:rsidP="004354DA">
      <w:pPr>
        <w:pStyle w:val="20"/>
        <w:numPr>
          <w:ilvl w:val="0"/>
          <w:numId w:val="36"/>
        </w:numPr>
        <w:shd w:val="clear" w:color="auto" w:fill="auto"/>
        <w:tabs>
          <w:tab w:val="left" w:pos="377"/>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Выставкин</w:t>
      </w:r>
      <w:proofErr w:type="spellEnd"/>
      <w:r w:rsidRPr="004354DA">
        <w:rPr>
          <w:rFonts w:ascii="Times New Roman" w:hAnsi="Times New Roman" w:cs="Times New Roman"/>
        </w:rPr>
        <w:t xml:space="preserve"> Н. И. Специальные упражнения для развития физических качеств. - М.: </w:t>
      </w:r>
      <w:proofErr w:type="spellStart"/>
      <w:r w:rsidRPr="004354DA">
        <w:rPr>
          <w:rFonts w:ascii="Times New Roman" w:hAnsi="Times New Roman" w:cs="Times New Roman"/>
        </w:rPr>
        <w:t>ФиС</w:t>
      </w:r>
      <w:proofErr w:type="spellEnd"/>
      <w:r w:rsidRPr="004354DA">
        <w:rPr>
          <w:rFonts w:ascii="Times New Roman" w:hAnsi="Times New Roman" w:cs="Times New Roman"/>
        </w:rPr>
        <w:t>, 1992.</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Style w:val="c23"/>
          <w:rFonts w:ascii="Times New Roman" w:hAnsi="Times New Roman" w:cs="Times New Roman"/>
        </w:rPr>
      </w:pPr>
      <w:proofErr w:type="spellStart"/>
      <w:r w:rsidRPr="004354DA">
        <w:rPr>
          <w:rStyle w:val="c23"/>
          <w:rFonts w:ascii="Times New Roman" w:hAnsi="Times New Roman" w:cs="Times New Roman"/>
          <w:i/>
          <w:iCs/>
          <w:color w:val="000000"/>
          <w:shd w:val="clear" w:color="auto" w:fill="FFFFFF"/>
        </w:rPr>
        <w:t>Г.П.Марков</w:t>
      </w:r>
      <w:proofErr w:type="spellEnd"/>
      <w:r w:rsidRPr="004354DA">
        <w:rPr>
          <w:rStyle w:val="c23"/>
          <w:rFonts w:ascii="Times New Roman" w:hAnsi="Times New Roman" w:cs="Times New Roman"/>
          <w:i/>
          <w:iCs/>
          <w:color w:val="000000"/>
          <w:shd w:val="clear" w:color="auto" w:fill="FFFFFF"/>
        </w:rPr>
        <w:t>.</w:t>
      </w:r>
      <w:r w:rsidRPr="004354DA">
        <w:rPr>
          <w:rStyle w:val="c23"/>
          <w:rFonts w:ascii="Times New Roman" w:hAnsi="Times New Roman" w:cs="Times New Roman"/>
          <w:color w:val="000000"/>
          <w:shd w:val="clear" w:color="auto" w:fill="FFFFFF"/>
        </w:rPr>
        <w:t> Справочник: лыжные гонки. М.: ФиС,1985</w:t>
      </w:r>
    </w:p>
    <w:p w:rsidR="004354DA" w:rsidRPr="004354DA" w:rsidRDefault="004354DA" w:rsidP="004354DA">
      <w:pPr>
        <w:pStyle w:val="20"/>
        <w:numPr>
          <w:ilvl w:val="0"/>
          <w:numId w:val="36"/>
        </w:numPr>
        <w:shd w:val="clear" w:color="auto" w:fill="auto"/>
        <w:tabs>
          <w:tab w:val="left" w:pos="381"/>
        </w:tabs>
        <w:spacing w:before="0" w:after="0" w:line="331" w:lineRule="exact"/>
        <w:ind w:right="-1"/>
        <w:jc w:val="both"/>
        <w:rPr>
          <w:rFonts w:ascii="Times New Roman" w:hAnsi="Times New Roman" w:cs="Times New Roman"/>
        </w:rPr>
      </w:pPr>
      <w:r w:rsidRPr="004354DA">
        <w:rPr>
          <w:rFonts w:ascii="Times New Roman" w:hAnsi="Times New Roman" w:cs="Times New Roman"/>
        </w:rPr>
        <w:t>Гальперин П. Л. Актуальные проблемы возрастной психологии. - М.: Просвещение, 1995.</w:t>
      </w:r>
    </w:p>
    <w:p w:rsidR="004354DA" w:rsidRPr="004354DA" w:rsidRDefault="004354DA" w:rsidP="004354DA">
      <w:pPr>
        <w:pStyle w:val="20"/>
        <w:numPr>
          <w:ilvl w:val="0"/>
          <w:numId w:val="36"/>
        </w:numPr>
        <w:shd w:val="clear" w:color="auto" w:fill="auto"/>
        <w:tabs>
          <w:tab w:val="left" w:pos="377"/>
        </w:tabs>
        <w:spacing w:before="0" w:after="0" w:line="331" w:lineRule="exact"/>
        <w:ind w:right="-1"/>
        <w:jc w:val="both"/>
        <w:rPr>
          <w:rFonts w:ascii="Times New Roman" w:hAnsi="Times New Roman" w:cs="Times New Roman"/>
        </w:rPr>
      </w:pPr>
      <w:r w:rsidRPr="004354DA">
        <w:rPr>
          <w:rFonts w:ascii="Times New Roman" w:hAnsi="Times New Roman" w:cs="Times New Roman"/>
        </w:rPr>
        <w:t>Годик М.А. Совершенствование силовых качеств // Современная система спортивной тренировки. - М: «СААМ», 1995.</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Ермаков В. А. Дифференцированное физическое воспитание. - М.: </w:t>
      </w:r>
      <w:proofErr w:type="spellStart"/>
      <w:r w:rsidRPr="004354DA">
        <w:rPr>
          <w:rFonts w:ascii="Times New Roman" w:hAnsi="Times New Roman" w:cs="Times New Roman"/>
        </w:rPr>
        <w:t>ФиС</w:t>
      </w:r>
      <w:proofErr w:type="spellEnd"/>
      <w:r w:rsidRPr="004354DA">
        <w:rPr>
          <w:rFonts w:ascii="Times New Roman" w:hAnsi="Times New Roman" w:cs="Times New Roman"/>
        </w:rPr>
        <w:t>, 1997.</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Камаев</w:t>
      </w:r>
      <w:proofErr w:type="spellEnd"/>
      <w:r w:rsidRPr="004354DA">
        <w:rPr>
          <w:rFonts w:ascii="Times New Roman" w:hAnsi="Times New Roman" w:cs="Times New Roman"/>
        </w:rPr>
        <w:t xml:space="preserve"> О.И. Теоретические и методические основы оптимизации системы многолетней подготовки лыжников-гонщиков: </w:t>
      </w:r>
      <w:proofErr w:type="spellStart"/>
      <w:r w:rsidRPr="004354DA">
        <w:rPr>
          <w:rFonts w:ascii="Times New Roman" w:hAnsi="Times New Roman" w:cs="Times New Roman"/>
        </w:rPr>
        <w:t>Дисс</w:t>
      </w:r>
      <w:proofErr w:type="spellEnd"/>
      <w:r w:rsidRPr="004354DA">
        <w:rPr>
          <w:rFonts w:ascii="Times New Roman" w:hAnsi="Times New Roman" w:cs="Times New Roman"/>
        </w:rPr>
        <w:t xml:space="preserve">. … </w:t>
      </w:r>
      <w:proofErr w:type="spellStart"/>
      <w:r w:rsidRPr="004354DA">
        <w:rPr>
          <w:rFonts w:ascii="Times New Roman" w:hAnsi="Times New Roman" w:cs="Times New Roman"/>
        </w:rPr>
        <w:t>докт</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пед</w:t>
      </w:r>
      <w:proofErr w:type="spellEnd"/>
      <w:r w:rsidRPr="004354DA">
        <w:rPr>
          <w:rFonts w:ascii="Times New Roman" w:hAnsi="Times New Roman" w:cs="Times New Roman"/>
        </w:rPr>
        <w:t xml:space="preserve">. наук: 13.00.04 / О.И. </w:t>
      </w:r>
      <w:proofErr w:type="spellStart"/>
      <w:r w:rsidRPr="004354DA">
        <w:rPr>
          <w:rFonts w:ascii="Times New Roman" w:hAnsi="Times New Roman" w:cs="Times New Roman"/>
        </w:rPr>
        <w:t>Камаев</w:t>
      </w:r>
      <w:proofErr w:type="spellEnd"/>
      <w:r w:rsidRPr="004354DA">
        <w:rPr>
          <w:rFonts w:ascii="Times New Roman" w:hAnsi="Times New Roman" w:cs="Times New Roman"/>
        </w:rPr>
        <w:t xml:space="preserve">. – Харьков, 2000. – 397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Макарова Г.А. Справочник детского спортивного врача: клинические аспекты / Г.А. Макарова. - Москва: Советский спорт, 2008. – 440 с.</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Мартынов В.С. Комплексный контроль в циклических видах спорта: </w:t>
      </w:r>
      <w:proofErr w:type="spellStart"/>
      <w:r w:rsidRPr="004354DA">
        <w:rPr>
          <w:rFonts w:ascii="Times New Roman" w:hAnsi="Times New Roman" w:cs="Times New Roman"/>
        </w:rPr>
        <w:t>Дисс</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lastRenderedPageBreak/>
        <w:t>докт</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пед</w:t>
      </w:r>
      <w:proofErr w:type="spellEnd"/>
      <w:r w:rsidRPr="004354DA">
        <w:rPr>
          <w:rFonts w:ascii="Times New Roman" w:hAnsi="Times New Roman" w:cs="Times New Roman"/>
        </w:rPr>
        <w:t xml:space="preserve">. наук: 13.00.04 / В.С. Мартынов. Ин-т </w:t>
      </w:r>
      <w:proofErr w:type="spellStart"/>
      <w:r w:rsidRPr="004354DA">
        <w:rPr>
          <w:rFonts w:ascii="Times New Roman" w:hAnsi="Times New Roman" w:cs="Times New Roman"/>
        </w:rPr>
        <w:t>физичес</w:t>
      </w:r>
      <w:proofErr w:type="spellEnd"/>
      <w:r w:rsidRPr="004354DA">
        <w:rPr>
          <w:rFonts w:ascii="Times New Roman" w:hAnsi="Times New Roman" w:cs="Times New Roman"/>
        </w:rPr>
        <w:t xml:space="preserve">. культуры им. П. Ф. </w:t>
      </w:r>
      <w:proofErr w:type="gramStart"/>
      <w:r w:rsidRPr="004354DA">
        <w:rPr>
          <w:rFonts w:ascii="Times New Roman" w:hAnsi="Times New Roman" w:cs="Times New Roman"/>
        </w:rPr>
        <w:t>Лесгафта.-</w:t>
      </w:r>
      <w:proofErr w:type="gramEnd"/>
      <w:r w:rsidRPr="004354DA">
        <w:rPr>
          <w:rFonts w:ascii="Times New Roman" w:hAnsi="Times New Roman" w:cs="Times New Roman"/>
        </w:rPr>
        <w:t xml:space="preserve"> Санкт-Петербург, 1992.- 70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Озолин Н.Г. Настольная книга тренера: Наука побеждать / Н.Г. Озолин. – М.: ООО Изд-во </w:t>
      </w:r>
      <w:proofErr w:type="spellStart"/>
      <w:r w:rsidRPr="004354DA">
        <w:rPr>
          <w:rFonts w:ascii="Times New Roman" w:hAnsi="Times New Roman" w:cs="Times New Roman"/>
        </w:rPr>
        <w:t>Астрель</w:t>
      </w:r>
      <w:proofErr w:type="spellEnd"/>
      <w:r w:rsidRPr="004354DA">
        <w:rPr>
          <w:rFonts w:ascii="Times New Roman" w:hAnsi="Times New Roman" w:cs="Times New Roman"/>
        </w:rPr>
        <w:t xml:space="preserve">: ООО Изд-во АСТ, 2004.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Платонов В.Н. Система подготовки спортсменов в олимпийском спорте / В.Н. Платонов. – Москва: Советский спорт, 2005. – 820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Раменская Т.И. Лыжные гонки: учебник / Т.И. Раменская, А.Г. Баталов. – Москва: «Буки Веди», 2015. – 564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Совершенствование процесса подготовки спортивного резерва в лыжных гонках на этапе начальной подготовки и тренировочном этапе (этапе спортивной специализации): методическое пособие / сост. Е.А. </w:t>
      </w:r>
      <w:proofErr w:type="spellStart"/>
      <w:r w:rsidRPr="004354DA">
        <w:rPr>
          <w:rFonts w:ascii="Times New Roman" w:hAnsi="Times New Roman" w:cs="Times New Roman"/>
        </w:rPr>
        <w:t>Реуцкая</w:t>
      </w:r>
      <w:proofErr w:type="spellEnd"/>
      <w:r w:rsidRPr="004354DA">
        <w:rPr>
          <w:rFonts w:ascii="Times New Roman" w:hAnsi="Times New Roman" w:cs="Times New Roman"/>
        </w:rPr>
        <w:t>, Н.В. Павлова., 2018. – 101 с.</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Уилмор</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Дж.Х</w:t>
      </w:r>
      <w:proofErr w:type="spellEnd"/>
      <w:r w:rsidRPr="004354DA">
        <w:rPr>
          <w:rFonts w:ascii="Times New Roman" w:hAnsi="Times New Roman" w:cs="Times New Roman"/>
        </w:rPr>
        <w:t xml:space="preserve">. Физиология спорта: учебник / </w:t>
      </w:r>
      <w:proofErr w:type="spellStart"/>
      <w:r w:rsidRPr="004354DA">
        <w:rPr>
          <w:rFonts w:ascii="Times New Roman" w:hAnsi="Times New Roman" w:cs="Times New Roman"/>
        </w:rPr>
        <w:t>Дж.Х</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Уилмор</w:t>
      </w:r>
      <w:proofErr w:type="spellEnd"/>
      <w:r w:rsidRPr="004354DA">
        <w:rPr>
          <w:rFonts w:ascii="Times New Roman" w:hAnsi="Times New Roman" w:cs="Times New Roman"/>
        </w:rPr>
        <w:t xml:space="preserve">, Д.Л. Костил. – Киев: Олимпийская литература, 2001. – 506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w:t>
      </w:r>
      <w:proofErr w:type="spellStart"/>
      <w:r w:rsidRPr="004354DA">
        <w:rPr>
          <w:rFonts w:ascii="Times New Roman" w:hAnsi="Times New Roman" w:cs="Times New Roman"/>
        </w:rPr>
        <w:t>Хеммерсбах</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Арнд</w:t>
      </w:r>
      <w:proofErr w:type="spellEnd"/>
      <w:r w:rsidRPr="004354DA">
        <w:rPr>
          <w:rFonts w:ascii="Times New Roman" w:hAnsi="Times New Roman" w:cs="Times New Roman"/>
        </w:rPr>
        <w:t xml:space="preserve">. Лыжные гонки / </w:t>
      </w:r>
      <w:proofErr w:type="spellStart"/>
      <w:r w:rsidRPr="004354DA">
        <w:rPr>
          <w:rFonts w:ascii="Times New Roman" w:hAnsi="Times New Roman" w:cs="Times New Roman"/>
        </w:rPr>
        <w:t>Арнд</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Хеммерсбах</w:t>
      </w:r>
      <w:proofErr w:type="spellEnd"/>
      <w:r w:rsidRPr="004354DA">
        <w:rPr>
          <w:rFonts w:ascii="Times New Roman" w:hAnsi="Times New Roman" w:cs="Times New Roman"/>
        </w:rPr>
        <w:t xml:space="preserve">, Стефан Франке. - Мурманск: </w:t>
      </w:r>
      <w:proofErr w:type="spellStart"/>
      <w:r w:rsidRPr="004354DA">
        <w:rPr>
          <w:rFonts w:ascii="Times New Roman" w:hAnsi="Times New Roman" w:cs="Times New Roman"/>
        </w:rPr>
        <w:t>Тулома</w:t>
      </w:r>
      <w:proofErr w:type="spellEnd"/>
      <w:r w:rsidRPr="004354DA">
        <w:rPr>
          <w:rFonts w:ascii="Times New Roman" w:hAnsi="Times New Roman" w:cs="Times New Roman"/>
        </w:rPr>
        <w:t xml:space="preserve">, 2012. – 172 с. </w:t>
      </w:r>
    </w:p>
    <w:p w:rsidR="004354DA" w:rsidRPr="004354DA" w:rsidRDefault="004354DA" w:rsidP="004354DA">
      <w:pPr>
        <w:pStyle w:val="20"/>
        <w:numPr>
          <w:ilvl w:val="0"/>
          <w:numId w:val="36"/>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Шликенридер</w:t>
      </w:r>
      <w:proofErr w:type="spellEnd"/>
      <w:r w:rsidRPr="004354DA">
        <w:rPr>
          <w:rFonts w:ascii="Times New Roman" w:hAnsi="Times New Roman" w:cs="Times New Roman"/>
        </w:rPr>
        <w:t xml:space="preserve"> Петер. Лыжный спорт / Петер </w:t>
      </w:r>
      <w:proofErr w:type="spellStart"/>
      <w:r w:rsidRPr="004354DA">
        <w:rPr>
          <w:rFonts w:ascii="Times New Roman" w:hAnsi="Times New Roman" w:cs="Times New Roman"/>
        </w:rPr>
        <w:t>Шликенридр</w:t>
      </w:r>
      <w:proofErr w:type="spellEnd"/>
      <w:r w:rsidRPr="004354DA">
        <w:rPr>
          <w:rFonts w:ascii="Times New Roman" w:hAnsi="Times New Roman" w:cs="Times New Roman"/>
        </w:rPr>
        <w:t xml:space="preserve">, Кристоф </w:t>
      </w:r>
      <w:proofErr w:type="spellStart"/>
      <w:r w:rsidRPr="004354DA">
        <w:rPr>
          <w:rFonts w:ascii="Times New Roman" w:hAnsi="Times New Roman" w:cs="Times New Roman"/>
        </w:rPr>
        <w:t>Элберн</w:t>
      </w:r>
      <w:proofErr w:type="spellEnd"/>
      <w:r w:rsidRPr="004354DA">
        <w:rPr>
          <w:rFonts w:ascii="Times New Roman" w:hAnsi="Times New Roman" w:cs="Times New Roman"/>
        </w:rPr>
        <w:t xml:space="preserve">. – Мурманск: </w:t>
      </w:r>
      <w:proofErr w:type="spellStart"/>
      <w:r w:rsidRPr="004354DA">
        <w:rPr>
          <w:rFonts w:ascii="Times New Roman" w:hAnsi="Times New Roman" w:cs="Times New Roman"/>
        </w:rPr>
        <w:t>Тулома</w:t>
      </w:r>
      <w:proofErr w:type="spellEnd"/>
      <w:r w:rsidRPr="004354DA">
        <w:rPr>
          <w:rFonts w:ascii="Times New Roman" w:hAnsi="Times New Roman" w:cs="Times New Roman"/>
        </w:rPr>
        <w:t xml:space="preserve">, 2008. 288с. </w:t>
      </w:r>
    </w:p>
    <w:p w:rsidR="00547E56" w:rsidRPr="00502607" w:rsidRDefault="00547E56" w:rsidP="00547E56">
      <w:pPr>
        <w:pStyle w:val="a8"/>
        <w:spacing w:after="0" w:line="240" w:lineRule="auto"/>
        <w:ind w:left="142"/>
        <w:jc w:val="both"/>
        <w:rPr>
          <w:rFonts w:ascii="Times New Roman" w:hAnsi="Times New Roman" w:cs="Times New Roman"/>
          <w:sz w:val="28"/>
          <w:szCs w:val="28"/>
        </w:rPr>
      </w:pPr>
      <w:r w:rsidRPr="00502607">
        <w:rPr>
          <w:rFonts w:ascii="Times New Roman" w:hAnsi="Times New Roman" w:cs="Times New Roman"/>
          <w:b/>
          <w:sz w:val="28"/>
          <w:szCs w:val="28"/>
        </w:rPr>
        <w:t>Список литературных источников</w:t>
      </w:r>
      <w:r w:rsidR="005F06AD" w:rsidRPr="00502607">
        <w:rPr>
          <w:rFonts w:ascii="Times New Roman" w:hAnsi="Times New Roman" w:cs="Times New Roman"/>
          <w:b/>
          <w:sz w:val="28"/>
          <w:szCs w:val="28"/>
        </w:rPr>
        <w:t xml:space="preserve"> для обучающихся и родителей</w:t>
      </w:r>
      <w:r w:rsidRPr="00502607">
        <w:rPr>
          <w:rFonts w:ascii="Times New Roman" w:hAnsi="Times New Roman" w:cs="Times New Roman"/>
          <w:sz w:val="28"/>
          <w:szCs w:val="28"/>
        </w:rPr>
        <w:t>:</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Платонов В.Н. Система подготовки спортсменов в олимпийском спорте / В.Н. Платонов. – Москва: Советский спорт, 2005. – 820 с. </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Раменская Т.И. Лыжные гонки: учебник / Т.И. Раменская, А.Г. Баталов. – Москва: «Буки Веди», 2015. – 564 с. </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Совершенствование процесса подготовки спортивного резерва в лыжных гонках на этапе начальной подготовки и тренировочном этапе (этапе спортивной специализации): методическое пособие / сост. Е.А. </w:t>
      </w:r>
      <w:proofErr w:type="spellStart"/>
      <w:r w:rsidRPr="004354DA">
        <w:rPr>
          <w:rFonts w:ascii="Times New Roman" w:hAnsi="Times New Roman" w:cs="Times New Roman"/>
        </w:rPr>
        <w:t>Реуцкая</w:t>
      </w:r>
      <w:proofErr w:type="spellEnd"/>
      <w:r w:rsidRPr="004354DA">
        <w:rPr>
          <w:rFonts w:ascii="Times New Roman" w:hAnsi="Times New Roman" w:cs="Times New Roman"/>
        </w:rPr>
        <w:t>, Н.В. Павлова., 2018. – 101 с.</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Уилмор</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Дж.Х</w:t>
      </w:r>
      <w:proofErr w:type="spellEnd"/>
      <w:r w:rsidRPr="004354DA">
        <w:rPr>
          <w:rFonts w:ascii="Times New Roman" w:hAnsi="Times New Roman" w:cs="Times New Roman"/>
        </w:rPr>
        <w:t xml:space="preserve">. Физиология спорта: учебник / </w:t>
      </w:r>
      <w:proofErr w:type="spellStart"/>
      <w:r w:rsidRPr="004354DA">
        <w:rPr>
          <w:rFonts w:ascii="Times New Roman" w:hAnsi="Times New Roman" w:cs="Times New Roman"/>
        </w:rPr>
        <w:t>Дж.Х</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Уилмор</w:t>
      </w:r>
      <w:proofErr w:type="spellEnd"/>
      <w:r w:rsidRPr="004354DA">
        <w:rPr>
          <w:rFonts w:ascii="Times New Roman" w:hAnsi="Times New Roman" w:cs="Times New Roman"/>
        </w:rPr>
        <w:t xml:space="preserve">, Д.Л. Костил. – Киев: Олимпийская литература, 2001. – 506 с. </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r w:rsidRPr="004354DA">
        <w:rPr>
          <w:rFonts w:ascii="Times New Roman" w:hAnsi="Times New Roman" w:cs="Times New Roman"/>
        </w:rPr>
        <w:t xml:space="preserve"> </w:t>
      </w:r>
      <w:proofErr w:type="spellStart"/>
      <w:r w:rsidRPr="004354DA">
        <w:rPr>
          <w:rFonts w:ascii="Times New Roman" w:hAnsi="Times New Roman" w:cs="Times New Roman"/>
        </w:rPr>
        <w:t>Хеммерсбах</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Арнд</w:t>
      </w:r>
      <w:proofErr w:type="spellEnd"/>
      <w:r w:rsidRPr="004354DA">
        <w:rPr>
          <w:rFonts w:ascii="Times New Roman" w:hAnsi="Times New Roman" w:cs="Times New Roman"/>
        </w:rPr>
        <w:t xml:space="preserve">. Лыжные гонки / </w:t>
      </w:r>
      <w:proofErr w:type="spellStart"/>
      <w:r w:rsidRPr="004354DA">
        <w:rPr>
          <w:rFonts w:ascii="Times New Roman" w:hAnsi="Times New Roman" w:cs="Times New Roman"/>
        </w:rPr>
        <w:t>Арнд</w:t>
      </w:r>
      <w:proofErr w:type="spellEnd"/>
      <w:r w:rsidRPr="004354DA">
        <w:rPr>
          <w:rFonts w:ascii="Times New Roman" w:hAnsi="Times New Roman" w:cs="Times New Roman"/>
        </w:rPr>
        <w:t xml:space="preserve"> </w:t>
      </w:r>
      <w:proofErr w:type="spellStart"/>
      <w:r w:rsidRPr="004354DA">
        <w:rPr>
          <w:rFonts w:ascii="Times New Roman" w:hAnsi="Times New Roman" w:cs="Times New Roman"/>
        </w:rPr>
        <w:t>Хеммерсбах</w:t>
      </w:r>
      <w:proofErr w:type="spellEnd"/>
      <w:r w:rsidRPr="004354DA">
        <w:rPr>
          <w:rFonts w:ascii="Times New Roman" w:hAnsi="Times New Roman" w:cs="Times New Roman"/>
        </w:rPr>
        <w:t xml:space="preserve">, Стефан Франке. - Мурманск: </w:t>
      </w:r>
      <w:proofErr w:type="spellStart"/>
      <w:r w:rsidRPr="004354DA">
        <w:rPr>
          <w:rFonts w:ascii="Times New Roman" w:hAnsi="Times New Roman" w:cs="Times New Roman"/>
        </w:rPr>
        <w:t>Тулома</w:t>
      </w:r>
      <w:proofErr w:type="spellEnd"/>
      <w:r w:rsidRPr="004354DA">
        <w:rPr>
          <w:rFonts w:ascii="Times New Roman" w:hAnsi="Times New Roman" w:cs="Times New Roman"/>
        </w:rPr>
        <w:t xml:space="preserve">, 2012. – 172 с. </w:t>
      </w:r>
    </w:p>
    <w:p w:rsidR="004354DA" w:rsidRPr="004354DA" w:rsidRDefault="004354DA" w:rsidP="004354DA">
      <w:pPr>
        <w:pStyle w:val="20"/>
        <w:numPr>
          <w:ilvl w:val="0"/>
          <w:numId w:val="38"/>
        </w:numPr>
        <w:shd w:val="clear" w:color="auto" w:fill="auto"/>
        <w:tabs>
          <w:tab w:val="left" w:pos="372"/>
        </w:tabs>
        <w:spacing w:before="0" w:after="0" w:line="331" w:lineRule="exact"/>
        <w:ind w:right="-1"/>
        <w:jc w:val="both"/>
        <w:rPr>
          <w:rFonts w:ascii="Times New Roman" w:hAnsi="Times New Roman" w:cs="Times New Roman"/>
        </w:rPr>
      </w:pPr>
      <w:proofErr w:type="spellStart"/>
      <w:r w:rsidRPr="004354DA">
        <w:rPr>
          <w:rFonts w:ascii="Times New Roman" w:hAnsi="Times New Roman" w:cs="Times New Roman"/>
        </w:rPr>
        <w:t>Шликенридер</w:t>
      </w:r>
      <w:proofErr w:type="spellEnd"/>
      <w:r w:rsidRPr="004354DA">
        <w:rPr>
          <w:rFonts w:ascii="Times New Roman" w:hAnsi="Times New Roman" w:cs="Times New Roman"/>
        </w:rPr>
        <w:t xml:space="preserve"> Петер. Лыжный спорт / Петер </w:t>
      </w:r>
      <w:proofErr w:type="spellStart"/>
      <w:r w:rsidRPr="004354DA">
        <w:rPr>
          <w:rFonts w:ascii="Times New Roman" w:hAnsi="Times New Roman" w:cs="Times New Roman"/>
        </w:rPr>
        <w:t>Шликенридр</w:t>
      </w:r>
      <w:proofErr w:type="spellEnd"/>
      <w:r w:rsidRPr="004354DA">
        <w:rPr>
          <w:rFonts w:ascii="Times New Roman" w:hAnsi="Times New Roman" w:cs="Times New Roman"/>
        </w:rPr>
        <w:t xml:space="preserve">, Кристоф </w:t>
      </w:r>
      <w:proofErr w:type="spellStart"/>
      <w:r w:rsidRPr="004354DA">
        <w:rPr>
          <w:rFonts w:ascii="Times New Roman" w:hAnsi="Times New Roman" w:cs="Times New Roman"/>
        </w:rPr>
        <w:t>Элберн</w:t>
      </w:r>
      <w:proofErr w:type="spellEnd"/>
      <w:r w:rsidRPr="004354DA">
        <w:rPr>
          <w:rFonts w:ascii="Times New Roman" w:hAnsi="Times New Roman" w:cs="Times New Roman"/>
        </w:rPr>
        <w:t xml:space="preserve">. – Мурманск: </w:t>
      </w:r>
      <w:proofErr w:type="spellStart"/>
      <w:r w:rsidRPr="004354DA">
        <w:rPr>
          <w:rFonts w:ascii="Times New Roman" w:hAnsi="Times New Roman" w:cs="Times New Roman"/>
        </w:rPr>
        <w:t>Тулома</w:t>
      </w:r>
      <w:proofErr w:type="spellEnd"/>
      <w:r w:rsidRPr="004354DA">
        <w:rPr>
          <w:rFonts w:ascii="Times New Roman" w:hAnsi="Times New Roman" w:cs="Times New Roman"/>
        </w:rPr>
        <w:t xml:space="preserve">, 2008. 288с. </w:t>
      </w:r>
    </w:p>
    <w:p w:rsidR="00547E56" w:rsidRPr="00502607" w:rsidRDefault="00547E56" w:rsidP="00547E56">
      <w:pPr>
        <w:pStyle w:val="a8"/>
        <w:spacing w:after="0" w:line="240" w:lineRule="auto"/>
        <w:ind w:left="851"/>
        <w:jc w:val="both"/>
        <w:rPr>
          <w:rFonts w:ascii="Times New Roman" w:hAnsi="Times New Roman" w:cs="Times New Roman"/>
          <w:b/>
          <w:sz w:val="28"/>
          <w:szCs w:val="28"/>
        </w:rPr>
      </w:pPr>
      <w:r w:rsidRPr="00502607">
        <w:rPr>
          <w:rFonts w:ascii="Times New Roman" w:hAnsi="Times New Roman" w:cs="Times New Roman"/>
          <w:b/>
          <w:sz w:val="28"/>
          <w:szCs w:val="28"/>
        </w:rPr>
        <w:t>Интернет-ресурсы:</w:t>
      </w:r>
    </w:p>
    <w:p w:rsidR="004354DA" w:rsidRDefault="00485206" w:rsidP="004354DA">
      <w:pPr>
        <w:pStyle w:val="a8"/>
        <w:numPr>
          <w:ilvl w:val="0"/>
          <w:numId w:val="23"/>
        </w:numPr>
        <w:spacing w:before="100" w:beforeAutospacing="1" w:after="100" w:afterAutospacing="1" w:line="240" w:lineRule="auto"/>
        <w:jc w:val="both"/>
        <w:rPr>
          <w:rFonts w:ascii="Times New Roman" w:hAnsi="Times New Roman" w:cs="Times New Roman"/>
          <w:sz w:val="28"/>
          <w:szCs w:val="28"/>
        </w:rPr>
      </w:pPr>
      <w:hyperlink r:id="rId9" w:history="1">
        <w:r w:rsidR="004354DA" w:rsidRPr="009307C0">
          <w:rPr>
            <w:rStyle w:val="ad"/>
            <w:rFonts w:ascii="Times New Roman" w:hAnsi="Times New Roman" w:cs="Times New Roman"/>
            <w:sz w:val="28"/>
            <w:szCs w:val="28"/>
          </w:rPr>
          <w:t>http://www.flgr.ru/</w:t>
        </w:r>
      </w:hyperlink>
      <w:r w:rsidR="004354DA">
        <w:rPr>
          <w:rFonts w:ascii="Times New Roman" w:hAnsi="Times New Roman" w:cs="Times New Roman"/>
          <w:sz w:val="28"/>
          <w:szCs w:val="28"/>
        </w:rPr>
        <w:t xml:space="preserve"> федерация лыжных гонок России</w:t>
      </w:r>
    </w:p>
    <w:p w:rsidR="004354DA" w:rsidRDefault="00485206" w:rsidP="004354DA">
      <w:pPr>
        <w:pStyle w:val="a8"/>
        <w:numPr>
          <w:ilvl w:val="0"/>
          <w:numId w:val="23"/>
        </w:numPr>
        <w:spacing w:before="100" w:beforeAutospacing="1" w:after="100" w:afterAutospacing="1" w:line="240" w:lineRule="auto"/>
        <w:jc w:val="both"/>
        <w:rPr>
          <w:rFonts w:ascii="Times New Roman" w:hAnsi="Times New Roman" w:cs="Times New Roman"/>
          <w:sz w:val="28"/>
          <w:szCs w:val="28"/>
        </w:rPr>
      </w:pPr>
      <w:hyperlink r:id="rId10" w:history="1">
        <w:r w:rsidR="004354DA" w:rsidRPr="009307C0">
          <w:rPr>
            <w:rStyle w:val="ad"/>
            <w:rFonts w:ascii="Times New Roman" w:hAnsi="Times New Roman" w:cs="Times New Roman"/>
            <w:sz w:val="28"/>
            <w:szCs w:val="28"/>
          </w:rPr>
          <w:t>https://www.flgsvo.ru/</w:t>
        </w:r>
      </w:hyperlink>
      <w:r w:rsidR="004354DA">
        <w:rPr>
          <w:rFonts w:ascii="Times New Roman" w:hAnsi="Times New Roman" w:cs="Times New Roman"/>
          <w:sz w:val="28"/>
          <w:szCs w:val="28"/>
        </w:rPr>
        <w:t xml:space="preserve"> федерация лыжных гонок Свердловской области</w:t>
      </w:r>
    </w:p>
    <w:p w:rsidR="004354DA" w:rsidRDefault="00485206" w:rsidP="004354DA">
      <w:pPr>
        <w:pStyle w:val="a8"/>
        <w:numPr>
          <w:ilvl w:val="0"/>
          <w:numId w:val="23"/>
        </w:numPr>
        <w:spacing w:before="100" w:beforeAutospacing="1" w:after="100" w:afterAutospacing="1" w:line="240" w:lineRule="auto"/>
        <w:jc w:val="both"/>
        <w:rPr>
          <w:rFonts w:ascii="Times New Roman" w:hAnsi="Times New Roman" w:cs="Times New Roman"/>
          <w:sz w:val="28"/>
          <w:szCs w:val="28"/>
        </w:rPr>
      </w:pPr>
      <w:hyperlink r:id="rId11" w:history="1">
        <w:r w:rsidR="004354DA" w:rsidRPr="008D5A77">
          <w:rPr>
            <w:rStyle w:val="ad"/>
            <w:rFonts w:ascii="Times New Roman" w:hAnsi="Times New Roman" w:cs="Times New Roman"/>
            <w:sz w:val="28"/>
            <w:szCs w:val="28"/>
          </w:rPr>
          <w:t>https://web.archive.org/web/20191026161245/http://ski66.ru/</w:t>
        </w:r>
      </w:hyperlink>
      <w:r w:rsidR="004354DA">
        <w:rPr>
          <w:rFonts w:ascii="Times New Roman" w:hAnsi="Times New Roman" w:cs="Times New Roman"/>
          <w:sz w:val="28"/>
          <w:szCs w:val="28"/>
        </w:rPr>
        <w:t xml:space="preserve"> Циклические виды спорта</w:t>
      </w:r>
    </w:p>
    <w:p w:rsidR="004354DA" w:rsidRDefault="00485206" w:rsidP="004354DA">
      <w:pPr>
        <w:pStyle w:val="a8"/>
        <w:numPr>
          <w:ilvl w:val="0"/>
          <w:numId w:val="23"/>
        </w:numPr>
        <w:spacing w:before="100" w:beforeAutospacing="1" w:after="100" w:afterAutospacing="1" w:line="240" w:lineRule="auto"/>
        <w:jc w:val="both"/>
        <w:rPr>
          <w:rFonts w:ascii="Times New Roman" w:hAnsi="Times New Roman" w:cs="Times New Roman"/>
          <w:sz w:val="28"/>
          <w:szCs w:val="28"/>
        </w:rPr>
      </w:pPr>
      <w:hyperlink r:id="rId12" w:history="1">
        <w:r w:rsidR="004354DA" w:rsidRPr="004354DA">
          <w:rPr>
            <w:rStyle w:val="ad"/>
            <w:rFonts w:ascii="Times New Roman" w:hAnsi="Times New Roman" w:cs="Times New Roman"/>
            <w:sz w:val="28"/>
            <w:szCs w:val="28"/>
          </w:rPr>
          <w:t>https://minsport.midural.ru/</w:t>
        </w:r>
      </w:hyperlink>
      <w:r w:rsidR="004354DA" w:rsidRPr="004354DA">
        <w:rPr>
          <w:rFonts w:ascii="Times New Roman" w:hAnsi="Times New Roman" w:cs="Times New Roman"/>
          <w:sz w:val="28"/>
          <w:szCs w:val="28"/>
        </w:rPr>
        <w:t xml:space="preserve"> </w:t>
      </w:r>
      <w:r w:rsidR="00547E56" w:rsidRPr="004354DA">
        <w:rPr>
          <w:rFonts w:ascii="Times New Roman" w:hAnsi="Times New Roman" w:cs="Times New Roman"/>
          <w:sz w:val="28"/>
          <w:szCs w:val="28"/>
        </w:rPr>
        <w:t xml:space="preserve">Министерство физической культуры и спорта Свердловской области </w:t>
      </w:r>
    </w:p>
    <w:p w:rsidR="00547E56" w:rsidRPr="004354DA" w:rsidRDefault="00485206" w:rsidP="004354DA">
      <w:pPr>
        <w:pStyle w:val="a8"/>
        <w:numPr>
          <w:ilvl w:val="0"/>
          <w:numId w:val="23"/>
        </w:numPr>
        <w:spacing w:before="100" w:beforeAutospacing="1" w:after="100" w:afterAutospacing="1" w:line="240" w:lineRule="auto"/>
        <w:jc w:val="both"/>
        <w:rPr>
          <w:rFonts w:ascii="Times New Roman" w:hAnsi="Times New Roman" w:cs="Times New Roman"/>
          <w:sz w:val="28"/>
          <w:szCs w:val="28"/>
        </w:rPr>
      </w:pPr>
      <w:hyperlink r:id="rId13" w:history="1">
        <w:r w:rsidR="004354DA" w:rsidRPr="004354DA">
          <w:rPr>
            <w:rStyle w:val="ad"/>
            <w:rFonts w:ascii="Times New Roman" w:hAnsi="Times New Roman" w:cs="Times New Roman"/>
            <w:sz w:val="28"/>
            <w:szCs w:val="28"/>
          </w:rPr>
          <w:t>https://minsport.gov.ru/</w:t>
        </w:r>
      </w:hyperlink>
      <w:r w:rsidR="004354DA" w:rsidRPr="004354DA">
        <w:rPr>
          <w:rFonts w:ascii="Times New Roman" w:hAnsi="Times New Roman" w:cs="Times New Roman"/>
          <w:sz w:val="28"/>
          <w:szCs w:val="28"/>
        </w:rPr>
        <w:t xml:space="preserve"> </w:t>
      </w:r>
      <w:r w:rsidR="00547E56" w:rsidRPr="004354DA">
        <w:rPr>
          <w:rFonts w:ascii="Times New Roman" w:hAnsi="Times New Roman" w:cs="Times New Roman"/>
          <w:sz w:val="28"/>
          <w:szCs w:val="28"/>
        </w:rPr>
        <w:t xml:space="preserve">Министерство спорта Российской Федерации </w:t>
      </w:r>
    </w:p>
    <w:p w:rsidR="00547E56" w:rsidRPr="00502607" w:rsidRDefault="00547E56" w:rsidP="00547E56">
      <w:pPr>
        <w:pStyle w:val="a8"/>
        <w:spacing w:after="0" w:line="240" w:lineRule="auto"/>
        <w:ind w:left="5106"/>
        <w:jc w:val="both"/>
        <w:rPr>
          <w:rFonts w:ascii="Times New Roman" w:hAnsi="Times New Roman" w:cs="Times New Roman"/>
          <w:b/>
          <w:sz w:val="28"/>
          <w:szCs w:val="28"/>
        </w:rPr>
      </w:pPr>
    </w:p>
    <w:p w:rsidR="00547E56" w:rsidRPr="00502607" w:rsidRDefault="00547E56" w:rsidP="00547E56">
      <w:pPr>
        <w:pStyle w:val="a8"/>
        <w:spacing w:after="0" w:line="240" w:lineRule="auto"/>
        <w:ind w:left="851"/>
        <w:jc w:val="both"/>
        <w:rPr>
          <w:rFonts w:ascii="Times New Roman" w:hAnsi="Times New Roman" w:cs="Times New Roman"/>
          <w:sz w:val="28"/>
          <w:szCs w:val="28"/>
        </w:rPr>
      </w:pPr>
    </w:p>
    <w:p w:rsidR="00547E56" w:rsidRPr="00502607" w:rsidRDefault="00547E56" w:rsidP="00547E56">
      <w:pPr>
        <w:pStyle w:val="a8"/>
        <w:widowControl w:val="0"/>
        <w:shd w:val="clear" w:color="auto" w:fill="FFFFFF"/>
        <w:autoSpaceDE w:val="0"/>
        <w:autoSpaceDN w:val="0"/>
        <w:spacing w:after="0" w:line="240" w:lineRule="auto"/>
        <w:ind w:left="851"/>
        <w:jc w:val="both"/>
        <w:rPr>
          <w:rFonts w:ascii="Times New Roman" w:hAnsi="Times New Roman" w:cs="Times New Roman"/>
          <w:color w:val="000000"/>
          <w:sz w:val="28"/>
          <w:szCs w:val="28"/>
        </w:rPr>
      </w:pPr>
    </w:p>
    <w:sectPr w:rsidR="00547E56" w:rsidRPr="00502607" w:rsidSect="00E70131">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06" w:rsidRDefault="00485206" w:rsidP="00E70131">
      <w:pPr>
        <w:spacing w:after="0" w:line="240" w:lineRule="auto"/>
      </w:pPr>
      <w:r>
        <w:separator/>
      </w:r>
    </w:p>
  </w:endnote>
  <w:endnote w:type="continuationSeparator" w:id="0">
    <w:p w:rsidR="00485206" w:rsidRDefault="00485206" w:rsidP="00E7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3328"/>
      <w:docPartObj>
        <w:docPartGallery w:val="Page Numbers (Bottom of Page)"/>
        <w:docPartUnique/>
      </w:docPartObj>
    </w:sdtPr>
    <w:sdtEndPr/>
    <w:sdtContent>
      <w:p w:rsidR="000A4FAF" w:rsidRDefault="000A4FAF">
        <w:pPr>
          <w:pStyle w:val="a6"/>
          <w:jc w:val="center"/>
        </w:pPr>
        <w:r>
          <w:fldChar w:fldCharType="begin"/>
        </w:r>
        <w:r>
          <w:instrText>PAGE   \* MERGEFORMAT</w:instrText>
        </w:r>
        <w:r>
          <w:fldChar w:fldCharType="separate"/>
        </w:r>
        <w:r w:rsidR="00DA1478">
          <w:rPr>
            <w:noProof/>
          </w:rPr>
          <w:t>11</w:t>
        </w:r>
        <w:r>
          <w:fldChar w:fldCharType="end"/>
        </w:r>
      </w:p>
    </w:sdtContent>
  </w:sdt>
  <w:p w:rsidR="000A4FAF" w:rsidRDefault="000A4FA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06" w:rsidRDefault="00485206" w:rsidP="00E70131">
      <w:pPr>
        <w:spacing w:after="0" w:line="240" w:lineRule="auto"/>
      </w:pPr>
      <w:r>
        <w:separator/>
      </w:r>
    </w:p>
  </w:footnote>
  <w:footnote w:type="continuationSeparator" w:id="0">
    <w:p w:rsidR="00485206" w:rsidRDefault="00485206" w:rsidP="00E70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5B"/>
    <w:multiLevelType w:val="multilevel"/>
    <w:tmpl w:val="18D4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70CCD"/>
    <w:multiLevelType w:val="multilevel"/>
    <w:tmpl w:val="933843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9796889"/>
    <w:multiLevelType w:val="multilevel"/>
    <w:tmpl w:val="4508B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B3452"/>
    <w:multiLevelType w:val="multilevel"/>
    <w:tmpl w:val="D23A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87DCF"/>
    <w:multiLevelType w:val="multilevel"/>
    <w:tmpl w:val="77068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85B4C"/>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5433535"/>
    <w:multiLevelType w:val="hybridMultilevel"/>
    <w:tmpl w:val="DFAA2A54"/>
    <w:lvl w:ilvl="0" w:tplc="E74CD4F6">
      <w:start w:val="1"/>
      <w:numFmt w:val="decimal"/>
      <w:lvlText w:val="%1."/>
      <w:lvlJc w:val="left"/>
      <w:pPr>
        <w:ind w:left="3985" w:hanging="216"/>
        <w:jc w:val="right"/>
      </w:pPr>
      <w:rPr>
        <w:rFonts w:ascii="Times New Roman" w:eastAsia="Times New Roman" w:hAnsi="Times New Roman" w:cs="Times New Roman" w:hint="default"/>
        <w:b/>
        <w:bCs/>
        <w:spacing w:val="-3"/>
        <w:w w:val="99"/>
        <w:sz w:val="28"/>
        <w:szCs w:val="28"/>
        <w:lang w:val="ru-RU" w:eastAsia="ru-RU" w:bidi="ru-RU"/>
      </w:rPr>
    </w:lvl>
    <w:lvl w:ilvl="1" w:tplc="BD18B358">
      <w:numFmt w:val="bullet"/>
      <w:lvlText w:val="•"/>
      <w:lvlJc w:val="left"/>
      <w:pPr>
        <w:ind w:left="4684" w:hanging="216"/>
      </w:pPr>
      <w:rPr>
        <w:rFonts w:hint="default"/>
        <w:lang w:val="ru-RU" w:eastAsia="en-US" w:bidi="ar-SA"/>
      </w:rPr>
    </w:lvl>
    <w:lvl w:ilvl="2" w:tplc="BD726D10">
      <w:numFmt w:val="bullet"/>
      <w:lvlText w:val="•"/>
      <w:lvlJc w:val="left"/>
      <w:pPr>
        <w:ind w:left="5388" w:hanging="216"/>
      </w:pPr>
      <w:rPr>
        <w:rFonts w:hint="default"/>
        <w:lang w:val="ru-RU" w:eastAsia="en-US" w:bidi="ar-SA"/>
      </w:rPr>
    </w:lvl>
    <w:lvl w:ilvl="3" w:tplc="8A28C6D2">
      <w:numFmt w:val="bullet"/>
      <w:lvlText w:val="•"/>
      <w:lvlJc w:val="left"/>
      <w:pPr>
        <w:ind w:left="6093" w:hanging="216"/>
      </w:pPr>
      <w:rPr>
        <w:rFonts w:hint="default"/>
        <w:lang w:val="ru-RU" w:eastAsia="en-US" w:bidi="ar-SA"/>
      </w:rPr>
    </w:lvl>
    <w:lvl w:ilvl="4" w:tplc="22F6B3E0">
      <w:numFmt w:val="bullet"/>
      <w:lvlText w:val="•"/>
      <w:lvlJc w:val="left"/>
      <w:pPr>
        <w:ind w:left="6797" w:hanging="216"/>
      </w:pPr>
      <w:rPr>
        <w:rFonts w:hint="default"/>
        <w:lang w:val="ru-RU" w:eastAsia="en-US" w:bidi="ar-SA"/>
      </w:rPr>
    </w:lvl>
    <w:lvl w:ilvl="5" w:tplc="424A7DAA">
      <w:numFmt w:val="bullet"/>
      <w:lvlText w:val="•"/>
      <w:lvlJc w:val="left"/>
      <w:pPr>
        <w:ind w:left="7502" w:hanging="216"/>
      </w:pPr>
      <w:rPr>
        <w:rFonts w:hint="default"/>
        <w:lang w:val="ru-RU" w:eastAsia="en-US" w:bidi="ar-SA"/>
      </w:rPr>
    </w:lvl>
    <w:lvl w:ilvl="6" w:tplc="50B83812">
      <w:numFmt w:val="bullet"/>
      <w:lvlText w:val="•"/>
      <w:lvlJc w:val="left"/>
      <w:pPr>
        <w:ind w:left="8206" w:hanging="216"/>
      </w:pPr>
      <w:rPr>
        <w:rFonts w:hint="default"/>
        <w:lang w:val="ru-RU" w:eastAsia="en-US" w:bidi="ar-SA"/>
      </w:rPr>
    </w:lvl>
    <w:lvl w:ilvl="7" w:tplc="8256B660">
      <w:numFmt w:val="bullet"/>
      <w:lvlText w:val="•"/>
      <w:lvlJc w:val="left"/>
      <w:pPr>
        <w:ind w:left="8910" w:hanging="216"/>
      </w:pPr>
      <w:rPr>
        <w:rFonts w:hint="default"/>
        <w:lang w:val="ru-RU" w:eastAsia="en-US" w:bidi="ar-SA"/>
      </w:rPr>
    </w:lvl>
    <w:lvl w:ilvl="8" w:tplc="295060FA">
      <w:numFmt w:val="bullet"/>
      <w:lvlText w:val="•"/>
      <w:lvlJc w:val="left"/>
      <w:pPr>
        <w:ind w:left="9615" w:hanging="216"/>
      </w:pPr>
      <w:rPr>
        <w:rFonts w:hint="default"/>
        <w:lang w:val="ru-RU" w:eastAsia="en-US" w:bidi="ar-SA"/>
      </w:rPr>
    </w:lvl>
  </w:abstractNum>
  <w:abstractNum w:abstractNumId="7" w15:restartNumberingAfterBreak="0">
    <w:nsid w:val="272D3405"/>
    <w:multiLevelType w:val="multilevel"/>
    <w:tmpl w:val="27FA12BE"/>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FD95F99"/>
    <w:multiLevelType w:val="multilevel"/>
    <w:tmpl w:val="ED42A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90A81"/>
    <w:multiLevelType w:val="multilevel"/>
    <w:tmpl w:val="FDAE83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54302"/>
    <w:multiLevelType w:val="hybridMultilevel"/>
    <w:tmpl w:val="E46CB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CE217B"/>
    <w:multiLevelType w:val="hybridMultilevel"/>
    <w:tmpl w:val="1FE2A0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E75ED8"/>
    <w:multiLevelType w:val="multilevel"/>
    <w:tmpl w:val="A22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812BF"/>
    <w:multiLevelType w:val="hybridMultilevel"/>
    <w:tmpl w:val="AA68D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9C5EE5"/>
    <w:multiLevelType w:val="multilevel"/>
    <w:tmpl w:val="63E6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D3973"/>
    <w:multiLevelType w:val="multilevel"/>
    <w:tmpl w:val="773C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14FD"/>
    <w:multiLevelType w:val="multilevel"/>
    <w:tmpl w:val="DF1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52B36"/>
    <w:multiLevelType w:val="multilevel"/>
    <w:tmpl w:val="E664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45A58"/>
    <w:multiLevelType w:val="hybridMultilevel"/>
    <w:tmpl w:val="6ADE63EC"/>
    <w:lvl w:ilvl="0" w:tplc="E6A03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097D"/>
    <w:multiLevelType w:val="hybridMultilevel"/>
    <w:tmpl w:val="4E8C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4938B4"/>
    <w:multiLevelType w:val="multilevel"/>
    <w:tmpl w:val="003A2AA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15912F7"/>
    <w:multiLevelType w:val="multilevel"/>
    <w:tmpl w:val="6E7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9C420D"/>
    <w:multiLevelType w:val="multilevel"/>
    <w:tmpl w:val="DD48C12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54A46AA1"/>
    <w:multiLevelType w:val="multilevel"/>
    <w:tmpl w:val="E84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D533C"/>
    <w:multiLevelType w:val="multilevel"/>
    <w:tmpl w:val="D610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5E0AFD"/>
    <w:multiLevelType w:val="hybridMultilevel"/>
    <w:tmpl w:val="803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9E5D31"/>
    <w:multiLevelType w:val="multilevel"/>
    <w:tmpl w:val="D5001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555172"/>
    <w:multiLevelType w:val="multilevel"/>
    <w:tmpl w:val="71740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65D67E97"/>
    <w:multiLevelType w:val="multilevel"/>
    <w:tmpl w:val="5B9A9E28"/>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60B085E"/>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888650F"/>
    <w:multiLevelType w:val="multilevel"/>
    <w:tmpl w:val="758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01A2A"/>
    <w:multiLevelType w:val="hybridMultilevel"/>
    <w:tmpl w:val="9B4C58C6"/>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866B51"/>
    <w:multiLevelType w:val="multilevel"/>
    <w:tmpl w:val="A6F460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475043C"/>
    <w:multiLevelType w:val="multilevel"/>
    <w:tmpl w:val="5D88850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485FB8"/>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7BD03DFF"/>
    <w:multiLevelType w:val="hybridMultilevel"/>
    <w:tmpl w:val="A2B2F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2122CD"/>
    <w:multiLevelType w:val="multilevel"/>
    <w:tmpl w:val="7AC6A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2"/>
  </w:num>
  <w:num w:numId="3">
    <w:abstractNumId w:val="11"/>
  </w:num>
  <w:num w:numId="4">
    <w:abstractNumId w:val="10"/>
  </w:num>
  <w:num w:numId="5">
    <w:abstractNumId w:val="22"/>
  </w:num>
  <w:num w:numId="6">
    <w:abstractNumId w:val="15"/>
  </w:num>
  <w:num w:numId="7">
    <w:abstractNumId w:val="17"/>
  </w:num>
  <w:num w:numId="8">
    <w:abstractNumId w:val="23"/>
  </w:num>
  <w:num w:numId="9">
    <w:abstractNumId w:val="21"/>
  </w:num>
  <w:num w:numId="10">
    <w:abstractNumId w:val="14"/>
  </w:num>
  <w:num w:numId="11">
    <w:abstractNumId w:val="12"/>
  </w:num>
  <w:num w:numId="12">
    <w:abstractNumId w:val="16"/>
  </w:num>
  <w:num w:numId="13">
    <w:abstractNumId w:val="0"/>
  </w:num>
  <w:num w:numId="14">
    <w:abstractNumId w:val="31"/>
  </w:num>
  <w:num w:numId="15">
    <w:abstractNumId w:val="3"/>
  </w:num>
  <w:num w:numId="16">
    <w:abstractNumId w:val="27"/>
  </w:num>
  <w:num w:numId="17">
    <w:abstractNumId w:val="8"/>
  </w:num>
  <w:num w:numId="18">
    <w:abstractNumId w:val="26"/>
  </w:num>
  <w:num w:numId="19">
    <w:abstractNumId w:val="25"/>
  </w:num>
  <w:num w:numId="20">
    <w:abstractNumId w:val="9"/>
  </w:num>
  <w:num w:numId="21">
    <w:abstractNumId w:val="6"/>
  </w:num>
  <w:num w:numId="22">
    <w:abstractNumId w:val="19"/>
  </w:num>
  <w:num w:numId="23">
    <w:abstractNumId w:val="28"/>
  </w:num>
  <w:num w:numId="24">
    <w:abstractNumId w:val="30"/>
  </w:num>
  <w:num w:numId="25">
    <w:abstractNumId w:val="5"/>
  </w:num>
  <w:num w:numId="26">
    <w:abstractNumId w:val="35"/>
  </w:num>
  <w:num w:numId="27">
    <w:abstractNumId w:val="20"/>
  </w:num>
  <w:num w:numId="28">
    <w:abstractNumId w:val="13"/>
  </w:num>
  <w:num w:numId="29">
    <w:abstractNumId w:val="36"/>
  </w:num>
  <w:num w:numId="30">
    <w:abstractNumId w:val="2"/>
  </w:num>
  <w:num w:numId="31">
    <w:abstractNumId w:val="29"/>
  </w:num>
  <w:num w:numId="32">
    <w:abstractNumId w:val="7"/>
  </w:num>
  <w:num w:numId="33">
    <w:abstractNumId w:val="24"/>
  </w:num>
  <w:num w:numId="34">
    <w:abstractNumId w:val="37"/>
  </w:num>
  <w:num w:numId="35">
    <w:abstractNumId w:val="34"/>
  </w:num>
  <w:num w:numId="36">
    <w:abstractNumId w:val="4"/>
  </w:num>
  <w:num w:numId="37">
    <w:abstractNumId w:val="1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87"/>
    <w:rsid w:val="000302F7"/>
    <w:rsid w:val="00043372"/>
    <w:rsid w:val="00080B06"/>
    <w:rsid w:val="000A4FAF"/>
    <w:rsid w:val="000B395E"/>
    <w:rsid w:val="000B6A7D"/>
    <w:rsid w:val="000D151C"/>
    <w:rsid w:val="000F1713"/>
    <w:rsid w:val="001074B8"/>
    <w:rsid w:val="00107513"/>
    <w:rsid w:val="001206EF"/>
    <w:rsid w:val="00123625"/>
    <w:rsid w:val="0014365C"/>
    <w:rsid w:val="0014405F"/>
    <w:rsid w:val="001573C8"/>
    <w:rsid w:val="001908D6"/>
    <w:rsid w:val="001977A1"/>
    <w:rsid w:val="001A33DE"/>
    <w:rsid w:val="001D4AD1"/>
    <w:rsid w:val="002020F6"/>
    <w:rsid w:val="00207747"/>
    <w:rsid w:val="002279F5"/>
    <w:rsid w:val="0024418A"/>
    <w:rsid w:val="00244BB4"/>
    <w:rsid w:val="002513DD"/>
    <w:rsid w:val="00266B48"/>
    <w:rsid w:val="002B599B"/>
    <w:rsid w:val="002B7FE9"/>
    <w:rsid w:val="00332EAE"/>
    <w:rsid w:val="00345BC9"/>
    <w:rsid w:val="00361296"/>
    <w:rsid w:val="00393165"/>
    <w:rsid w:val="003933C1"/>
    <w:rsid w:val="003C66D3"/>
    <w:rsid w:val="0043527B"/>
    <w:rsid w:val="004354DA"/>
    <w:rsid w:val="00452AF2"/>
    <w:rsid w:val="00455CE6"/>
    <w:rsid w:val="004811FE"/>
    <w:rsid w:val="00485206"/>
    <w:rsid w:val="004C60A4"/>
    <w:rsid w:val="004D4E12"/>
    <w:rsid w:val="004F19DC"/>
    <w:rsid w:val="00502607"/>
    <w:rsid w:val="00503731"/>
    <w:rsid w:val="00547E56"/>
    <w:rsid w:val="005612C9"/>
    <w:rsid w:val="005B00B0"/>
    <w:rsid w:val="005C2B53"/>
    <w:rsid w:val="005D34A9"/>
    <w:rsid w:val="005F06AD"/>
    <w:rsid w:val="005F2EF5"/>
    <w:rsid w:val="00631BE1"/>
    <w:rsid w:val="00646F31"/>
    <w:rsid w:val="0065298D"/>
    <w:rsid w:val="00677400"/>
    <w:rsid w:val="006847C6"/>
    <w:rsid w:val="006A25DA"/>
    <w:rsid w:val="00714A49"/>
    <w:rsid w:val="0072133D"/>
    <w:rsid w:val="00733354"/>
    <w:rsid w:val="00746600"/>
    <w:rsid w:val="00746B02"/>
    <w:rsid w:val="00754266"/>
    <w:rsid w:val="007700A4"/>
    <w:rsid w:val="00777129"/>
    <w:rsid w:val="007933D4"/>
    <w:rsid w:val="007A5E2F"/>
    <w:rsid w:val="007C0029"/>
    <w:rsid w:val="007C1788"/>
    <w:rsid w:val="007C18CD"/>
    <w:rsid w:val="007F419B"/>
    <w:rsid w:val="00811D31"/>
    <w:rsid w:val="00835DCD"/>
    <w:rsid w:val="008471FD"/>
    <w:rsid w:val="008A3C12"/>
    <w:rsid w:val="008A4143"/>
    <w:rsid w:val="008B4AD2"/>
    <w:rsid w:val="008C3ACA"/>
    <w:rsid w:val="008E6170"/>
    <w:rsid w:val="008F2DA5"/>
    <w:rsid w:val="00914F20"/>
    <w:rsid w:val="009275DC"/>
    <w:rsid w:val="00946FCC"/>
    <w:rsid w:val="0095088E"/>
    <w:rsid w:val="00950E5A"/>
    <w:rsid w:val="00987033"/>
    <w:rsid w:val="00A265C5"/>
    <w:rsid w:val="00A847BF"/>
    <w:rsid w:val="00AC377A"/>
    <w:rsid w:val="00AE078F"/>
    <w:rsid w:val="00B876AB"/>
    <w:rsid w:val="00B94B03"/>
    <w:rsid w:val="00B9662B"/>
    <w:rsid w:val="00BB01F6"/>
    <w:rsid w:val="00BD24E3"/>
    <w:rsid w:val="00BD3D72"/>
    <w:rsid w:val="00BD53F7"/>
    <w:rsid w:val="00C022B6"/>
    <w:rsid w:val="00C21648"/>
    <w:rsid w:val="00C72319"/>
    <w:rsid w:val="00CA73C0"/>
    <w:rsid w:val="00CB0116"/>
    <w:rsid w:val="00CB1827"/>
    <w:rsid w:val="00CE7C87"/>
    <w:rsid w:val="00CE7E50"/>
    <w:rsid w:val="00D10348"/>
    <w:rsid w:val="00D157EE"/>
    <w:rsid w:val="00D30E90"/>
    <w:rsid w:val="00D913FC"/>
    <w:rsid w:val="00DA1478"/>
    <w:rsid w:val="00DA4B40"/>
    <w:rsid w:val="00DC36A0"/>
    <w:rsid w:val="00DD0280"/>
    <w:rsid w:val="00E07A7F"/>
    <w:rsid w:val="00E44939"/>
    <w:rsid w:val="00E5534F"/>
    <w:rsid w:val="00E55DEF"/>
    <w:rsid w:val="00E70131"/>
    <w:rsid w:val="00E719A3"/>
    <w:rsid w:val="00E818BB"/>
    <w:rsid w:val="00E958E1"/>
    <w:rsid w:val="00EC3349"/>
    <w:rsid w:val="00EC7AC1"/>
    <w:rsid w:val="00EF400E"/>
    <w:rsid w:val="00EF480C"/>
    <w:rsid w:val="00F00F07"/>
    <w:rsid w:val="00F0700E"/>
    <w:rsid w:val="00F25CC4"/>
    <w:rsid w:val="00F36A33"/>
    <w:rsid w:val="00F73015"/>
    <w:rsid w:val="00F92980"/>
    <w:rsid w:val="00F96805"/>
    <w:rsid w:val="00FA6CF1"/>
    <w:rsid w:val="00FF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E76E-0E42-4C3C-93F9-D7D7AA23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01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0131"/>
  </w:style>
  <w:style w:type="paragraph" w:styleId="a6">
    <w:name w:val="footer"/>
    <w:basedOn w:val="a"/>
    <w:link w:val="a7"/>
    <w:uiPriority w:val="99"/>
    <w:unhideWhenUsed/>
    <w:rsid w:val="00E701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0131"/>
  </w:style>
  <w:style w:type="paragraph" w:styleId="a8">
    <w:name w:val="List Paragraph"/>
    <w:basedOn w:val="a"/>
    <w:link w:val="a9"/>
    <w:uiPriority w:val="34"/>
    <w:qFormat/>
    <w:rsid w:val="00E70131"/>
    <w:pPr>
      <w:ind w:left="720"/>
      <w:contextualSpacing/>
    </w:pPr>
  </w:style>
  <w:style w:type="paragraph" w:styleId="aa">
    <w:name w:val="No Spacing"/>
    <w:link w:val="ab"/>
    <w:uiPriority w:val="1"/>
    <w:qFormat/>
    <w:rsid w:val="001A33DE"/>
    <w:pPr>
      <w:spacing w:after="0" w:line="240" w:lineRule="auto"/>
    </w:pPr>
    <w:rPr>
      <w:rFonts w:ascii="Arial" w:eastAsia="Times New Roman" w:hAnsi="Arial" w:cs="Arial"/>
    </w:rPr>
  </w:style>
  <w:style w:type="character" w:customStyle="1" w:styleId="ab">
    <w:name w:val="Без интервала Знак"/>
    <w:link w:val="aa"/>
    <w:uiPriority w:val="1"/>
    <w:rsid w:val="001A33DE"/>
    <w:rPr>
      <w:rFonts w:ascii="Arial" w:eastAsia="Times New Roman" w:hAnsi="Arial" w:cs="Arial"/>
    </w:rPr>
  </w:style>
  <w:style w:type="character" w:customStyle="1" w:styleId="a9">
    <w:name w:val="Абзац списка Знак"/>
    <w:link w:val="a8"/>
    <w:locked/>
    <w:rsid w:val="001A33DE"/>
  </w:style>
  <w:style w:type="paragraph" w:styleId="ac">
    <w:name w:val="Normal (Web)"/>
    <w:basedOn w:val="a"/>
    <w:uiPriority w:val="99"/>
    <w:unhideWhenUsed/>
    <w:rsid w:val="00503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4D4E12"/>
    <w:rPr>
      <w:color w:val="0563C1" w:themeColor="hyperlink"/>
      <w:u w:val="single"/>
    </w:rPr>
  </w:style>
  <w:style w:type="paragraph" w:styleId="ae">
    <w:name w:val="Balloon Text"/>
    <w:basedOn w:val="a"/>
    <w:link w:val="af"/>
    <w:uiPriority w:val="99"/>
    <w:semiHidden/>
    <w:unhideWhenUsed/>
    <w:rsid w:val="009870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87033"/>
    <w:rPr>
      <w:rFonts w:ascii="Segoe UI" w:hAnsi="Segoe UI" w:cs="Segoe UI"/>
      <w:sz w:val="18"/>
      <w:szCs w:val="18"/>
    </w:rPr>
  </w:style>
  <w:style w:type="character" w:customStyle="1" w:styleId="2">
    <w:name w:val="Основной текст (2)_"/>
    <w:link w:val="20"/>
    <w:rsid w:val="00A265C5"/>
    <w:rPr>
      <w:sz w:val="28"/>
      <w:szCs w:val="28"/>
      <w:shd w:val="clear" w:color="auto" w:fill="FFFFFF"/>
    </w:rPr>
  </w:style>
  <w:style w:type="paragraph" w:customStyle="1" w:styleId="20">
    <w:name w:val="Основной текст (2)"/>
    <w:basedOn w:val="a"/>
    <w:link w:val="2"/>
    <w:rsid w:val="00A265C5"/>
    <w:pPr>
      <w:widowControl w:val="0"/>
      <w:shd w:val="clear" w:color="auto" w:fill="FFFFFF"/>
      <w:spacing w:before="900" w:after="4020" w:line="370" w:lineRule="exact"/>
      <w:jc w:val="right"/>
    </w:pPr>
    <w:rPr>
      <w:sz w:val="28"/>
      <w:szCs w:val="28"/>
    </w:rPr>
  </w:style>
  <w:style w:type="character" w:customStyle="1" w:styleId="af0">
    <w:name w:val="Подпись к таблице_"/>
    <w:link w:val="af1"/>
    <w:rsid w:val="006847C6"/>
    <w:rPr>
      <w:i/>
      <w:iCs/>
      <w:sz w:val="28"/>
      <w:szCs w:val="28"/>
      <w:shd w:val="clear" w:color="auto" w:fill="FFFFFF"/>
    </w:rPr>
  </w:style>
  <w:style w:type="character" w:customStyle="1" w:styleId="211pt">
    <w:name w:val="Основной текст (2) + 11 pt"/>
    <w:rsid w:val="006847C6"/>
    <w:rPr>
      <w:color w:val="000000"/>
      <w:spacing w:val="0"/>
      <w:w w:val="100"/>
      <w:position w:val="0"/>
      <w:sz w:val="22"/>
      <w:szCs w:val="22"/>
      <w:shd w:val="clear" w:color="auto" w:fill="FFFFFF"/>
      <w:lang w:val="ru-RU" w:eastAsia="ru-RU" w:bidi="ru-RU"/>
    </w:rPr>
  </w:style>
  <w:style w:type="paragraph" w:customStyle="1" w:styleId="af1">
    <w:name w:val="Подпись к таблице"/>
    <w:basedOn w:val="a"/>
    <w:link w:val="af0"/>
    <w:rsid w:val="006847C6"/>
    <w:pPr>
      <w:widowControl w:val="0"/>
      <w:shd w:val="clear" w:color="auto" w:fill="FFFFFF"/>
      <w:spacing w:after="0" w:line="0" w:lineRule="atLeast"/>
    </w:pPr>
    <w:rPr>
      <w:i/>
      <w:iCs/>
      <w:sz w:val="28"/>
      <w:szCs w:val="28"/>
    </w:rPr>
  </w:style>
  <w:style w:type="character" w:styleId="af2">
    <w:name w:val="Strong"/>
    <w:qFormat/>
    <w:rsid w:val="00DD0280"/>
    <w:rPr>
      <w:b/>
      <w:bCs/>
    </w:rPr>
  </w:style>
  <w:style w:type="character" w:customStyle="1" w:styleId="21">
    <w:name w:val="Подпись к таблице (2)_"/>
    <w:link w:val="22"/>
    <w:rsid w:val="000302F7"/>
    <w:rPr>
      <w:b/>
      <w:bCs/>
      <w:i/>
      <w:iCs/>
      <w:sz w:val="26"/>
      <w:szCs w:val="26"/>
      <w:shd w:val="clear" w:color="auto" w:fill="FFFFFF"/>
    </w:rPr>
  </w:style>
  <w:style w:type="character" w:customStyle="1" w:styleId="3">
    <w:name w:val="Подпись к таблице (3)_"/>
    <w:link w:val="30"/>
    <w:rsid w:val="000302F7"/>
    <w:rPr>
      <w:sz w:val="28"/>
      <w:szCs w:val="28"/>
      <w:shd w:val="clear" w:color="auto" w:fill="FFFFFF"/>
    </w:rPr>
  </w:style>
  <w:style w:type="paragraph" w:customStyle="1" w:styleId="22">
    <w:name w:val="Подпись к таблице (2)"/>
    <w:basedOn w:val="a"/>
    <w:link w:val="21"/>
    <w:rsid w:val="000302F7"/>
    <w:pPr>
      <w:widowControl w:val="0"/>
      <w:shd w:val="clear" w:color="auto" w:fill="FFFFFF"/>
      <w:spacing w:after="0" w:line="370" w:lineRule="exact"/>
      <w:jc w:val="right"/>
    </w:pPr>
    <w:rPr>
      <w:b/>
      <w:bCs/>
      <w:i/>
      <w:iCs/>
      <w:sz w:val="26"/>
      <w:szCs w:val="26"/>
    </w:rPr>
  </w:style>
  <w:style w:type="paragraph" w:customStyle="1" w:styleId="30">
    <w:name w:val="Подпись к таблице (3)"/>
    <w:basedOn w:val="a"/>
    <w:link w:val="3"/>
    <w:rsid w:val="000302F7"/>
    <w:pPr>
      <w:widowControl w:val="0"/>
      <w:shd w:val="clear" w:color="auto" w:fill="FFFFFF"/>
      <w:spacing w:after="0" w:line="370" w:lineRule="exact"/>
      <w:ind w:firstLine="740"/>
    </w:pPr>
    <w:rPr>
      <w:sz w:val="28"/>
      <w:szCs w:val="28"/>
    </w:rPr>
  </w:style>
  <w:style w:type="character" w:customStyle="1" w:styleId="fontstyle01">
    <w:name w:val="fontstyle01"/>
    <w:basedOn w:val="a0"/>
    <w:rsid w:val="00BB01F6"/>
    <w:rPr>
      <w:rFonts w:ascii="Times New Roman" w:hAnsi="Times New Roman" w:cs="Times New Roman" w:hint="default"/>
      <w:b/>
      <w:bCs/>
      <w:i w:val="0"/>
      <w:iCs w:val="0"/>
      <w:color w:val="000000"/>
      <w:sz w:val="24"/>
      <w:szCs w:val="24"/>
    </w:rPr>
  </w:style>
  <w:style w:type="character" w:customStyle="1" w:styleId="fontstyle21">
    <w:name w:val="fontstyle21"/>
    <w:basedOn w:val="a0"/>
    <w:rsid w:val="00BB01F6"/>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BB01F6"/>
    <w:rPr>
      <w:rFonts w:ascii="Calibri" w:hAnsi="Calibri" w:cs="Calibri" w:hint="default"/>
      <w:b w:val="0"/>
      <w:bCs w:val="0"/>
      <w:i w:val="0"/>
      <w:iCs w:val="0"/>
      <w:color w:val="000000"/>
      <w:sz w:val="22"/>
      <w:szCs w:val="22"/>
    </w:rPr>
  </w:style>
  <w:style w:type="character" w:customStyle="1" w:styleId="fontstyle11">
    <w:name w:val="fontstyle11"/>
    <w:basedOn w:val="a0"/>
    <w:rsid w:val="00C022B6"/>
    <w:rPr>
      <w:rFonts w:ascii="Times New Roman" w:hAnsi="Times New Roman" w:cs="Times New Roman" w:hint="default"/>
      <w:b w:val="0"/>
      <w:bCs w:val="0"/>
      <w:i w:val="0"/>
      <w:iCs w:val="0"/>
      <w:color w:val="000000"/>
      <w:sz w:val="24"/>
      <w:szCs w:val="24"/>
    </w:rPr>
  </w:style>
  <w:style w:type="character" w:customStyle="1" w:styleId="31">
    <w:name w:val="Основной текст (3)_"/>
    <w:basedOn w:val="a0"/>
    <w:link w:val="32"/>
    <w:rsid w:val="00F92980"/>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
    <w:rsid w:val="00F929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32">
    <w:name w:val="Основной текст (3)"/>
    <w:basedOn w:val="a"/>
    <w:link w:val="31"/>
    <w:rsid w:val="00F92980"/>
    <w:pPr>
      <w:widowControl w:val="0"/>
      <w:shd w:val="clear" w:color="auto" w:fill="FFFFFF"/>
      <w:spacing w:before="1860" w:after="300" w:line="317" w:lineRule="exact"/>
      <w:jc w:val="center"/>
    </w:pPr>
    <w:rPr>
      <w:rFonts w:ascii="Times New Roman" w:eastAsia="Times New Roman" w:hAnsi="Times New Roman" w:cs="Times New Roman"/>
      <w:b/>
      <w:bCs/>
      <w:sz w:val="28"/>
      <w:szCs w:val="28"/>
    </w:rPr>
  </w:style>
  <w:style w:type="character" w:customStyle="1" w:styleId="1">
    <w:name w:val="Заголовок №1_"/>
    <w:basedOn w:val="a0"/>
    <w:link w:val="10"/>
    <w:rsid w:val="00EF400E"/>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F400E"/>
    <w:pPr>
      <w:widowControl w:val="0"/>
      <w:shd w:val="clear" w:color="auto" w:fill="FFFFFF"/>
      <w:spacing w:after="540" w:line="0" w:lineRule="atLeast"/>
      <w:jc w:val="center"/>
      <w:outlineLvl w:val="0"/>
    </w:pPr>
    <w:rPr>
      <w:rFonts w:ascii="Times New Roman" w:eastAsia="Times New Roman" w:hAnsi="Times New Roman" w:cs="Times New Roman"/>
      <w:b/>
      <w:bCs/>
      <w:sz w:val="28"/>
      <w:szCs w:val="28"/>
    </w:rPr>
  </w:style>
  <w:style w:type="character" w:customStyle="1" w:styleId="c23">
    <w:name w:val="c23"/>
    <w:basedOn w:val="a0"/>
    <w:rsid w:val="00AE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2356">
      <w:bodyDiv w:val="1"/>
      <w:marLeft w:val="0"/>
      <w:marRight w:val="0"/>
      <w:marTop w:val="0"/>
      <w:marBottom w:val="0"/>
      <w:divBdr>
        <w:top w:val="none" w:sz="0" w:space="0" w:color="auto"/>
        <w:left w:val="none" w:sz="0" w:space="0" w:color="auto"/>
        <w:bottom w:val="none" w:sz="0" w:space="0" w:color="auto"/>
        <w:right w:val="none" w:sz="0" w:space="0" w:color="auto"/>
      </w:divBdr>
    </w:div>
    <w:div w:id="1746610917">
      <w:bodyDiv w:val="1"/>
      <w:marLeft w:val="0"/>
      <w:marRight w:val="0"/>
      <w:marTop w:val="0"/>
      <w:marBottom w:val="0"/>
      <w:divBdr>
        <w:top w:val="none" w:sz="0" w:space="0" w:color="auto"/>
        <w:left w:val="none" w:sz="0" w:space="0" w:color="auto"/>
        <w:bottom w:val="none" w:sz="0" w:space="0" w:color="auto"/>
        <w:right w:val="none" w:sz="0" w:space="0" w:color="auto"/>
      </w:divBdr>
    </w:div>
    <w:div w:id="1802838871">
      <w:bodyDiv w:val="1"/>
      <w:marLeft w:val="0"/>
      <w:marRight w:val="0"/>
      <w:marTop w:val="0"/>
      <w:marBottom w:val="0"/>
      <w:divBdr>
        <w:top w:val="none" w:sz="0" w:space="0" w:color="auto"/>
        <w:left w:val="none" w:sz="0" w:space="0" w:color="auto"/>
        <w:bottom w:val="none" w:sz="0" w:space="0" w:color="auto"/>
        <w:right w:val="none" w:sz="0" w:space="0" w:color="auto"/>
      </w:divBdr>
    </w:div>
    <w:div w:id="2037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o.ru/norms" TargetMode="External"/><Relationship Id="rId13" Type="http://schemas.openxmlformats.org/officeDocument/2006/relationships/hyperlink" Target="https://minspor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sport.midur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191026161245/http://ski66.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lgsvo.ru/" TargetMode="External"/><Relationship Id="rId4" Type="http://schemas.openxmlformats.org/officeDocument/2006/relationships/settings" Target="settings.xml"/><Relationship Id="rId9" Type="http://schemas.openxmlformats.org/officeDocument/2006/relationships/hyperlink" Target="http://www.flg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9583-7861-4A51-8279-CF20543C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24</Pages>
  <Words>7317</Words>
  <Characters>41710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2023-07-03T08:26:00Z</cp:lastPrinted>
  <dcterms:created xsi:type="dcterms:W3CDTF">2023-04-25T03:57:00Z</dcterms:created>
  <dcterms:modified xsi:type="dcterms:W3CDTF">2023-07-03T08:26:00Z</dcterms:modified>
</cp:coreProperties>
</file>